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A" w:rsidRPr="00A1115E" w:rsidRDefault="00341F82" w:rsidP="00341F82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bookmarkStart w:id="0" w:name="_GoBack"/>
      <w:r w:rsidRPr="00A1115E">
        <w:rPr>
          <w:rFonts w:ascii="Calibri" w:eastAsia="Calibri" w:hAnsi="Calibri" w:cs="Calibri"/>
          <w:b/>
          <w:sz w:val="26"/>
          <w:szCs w:val="26"/>
          <w:u w:val="single"/>
        </w:rPr>
        <w:t>Minuta de la Sesión de la Comisión Edilicia</w:t>
      </w:r>
      <w:r w:rsidR="00FD186A" w:rsidRPr="00A1115E">
        <w:rPr>
          <w:rFonts w:ascii="Calibri" w:eastAsia="Calibri" w:hAnsi="Calibri" w:cs="Calibri"/>
          <w:b/>
          <w:sz w:val="26"/>
          <w:szCs w:val="26"/>
          <w:u w:val="single"/>
        </w:rPr>
        <w:t xml:space="preserve"> de Planeación Socioeconómica y </w:t>
      </w:r>
      <w:bookmarkEnd w:id="0"/>
      <w:r w:rsidR="00FD186A" w:rsidRPr="00A1115E">
        <w:rPr>
          <w:rFonts w:ascii="Calibri" w:eastAsia="Calibri" w:hAnsi="Calibri" w:cs="Calibri"/>
          <w:b/>
          <w:sz w:val="26"/>
          <w:szCs w:val="26"/>
          <w:u w:val="single"/>
        </w:rPr>
        <w:t xml:space="preserve">Urbana </w:t>
      </w:r>
      <w:r w:rsidRPr="00A1115E">
        <w:rPr>
          <w:rFonts w:ascii="Calibri" w:eastAsia="Calibri" w:hAnsi="Calibri" w:cs="Calibri"/>
          <w:b/>
          <w:sz w:val="26"/>
          <w:szCs w:val="26"/>
          <w:u w:val="single"/>
        </w:rPr>
        <w:t>celebrada el 11</w:t>
      </w:r>
      <w:r w:rsidR="00FD186A" w:rsidRPr="00A1115E">
        <w:rPr>
          <w:rFonts w:ascii="Calibri" w:eastAsia="Calibri" w:hAnsi="Calibri" w:cs="Calibri"/>
          <w:b/>
          <w:sz w:val="26"/>
          <w:szCs w:val="26"/>
          <w:u w:val="single"/>
        </w:rPr>
        <w:t xml:space="preserve"> de Diciembre 2020</w:t>
      </w:r>
    </w:p>
    <w:p w:rsidR="00FD186A" w:rsidRPr="001C2A8D" w:rsidRDefault="00FD186A" w:rsidP="00FD186A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FD186A" w:rsidRDefault="00FD186A" w:rsidP="00FD186A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3183" w:rsidRDefault="00FD186A" w:rsidP="00FD1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2AC">
        <w:rPr>
          <w:rFonts w:ascii="Arial" w:eastAsia="Calibri" w:hAnsi="Arial" w:cs="Arial"/>
          <w:b/>
          <w:i/>
          <w:sz w:val="24"/>
          <w:szCs w:val="24"/>
        </w:rPr>
        <w:t>Hace uso de la voz la Regidora Presidente Betsabé Dolores Almaguer Esparza.-</w:t>
      </w:r>
      <w:r w:rsidRPr="00C152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1F82">
        <w:rPr>
          <w:rFonts w:ascii="Arial" w:hAnsi="Arial" w:cs="Arial"/>
          <w:sz w:val="24"/>
          <w:szCs w:val="24"/>
        </w:rPr>
        <w:t xml:space="preserve">Buenos días, bienvenidos sean </w:t>
      </w:r>
      <w:r>
        <w:rPr>
          <w:rFonts w:ascii="Arial" w:hAnsi="Arial" w:cs="Arial"/>
          <w:sz w:val="24"/>
          <w:szCs w:val="24"/>
        </w:rPr>
        <w:t>regidoras y regidores</w:t>
      </w:r>
      <w:r w:rsidR="00341F82">
        <w:rPr>
          <w:rFonts w:ascii="Arial" w:hAnsi="Arial" w:cs="Arial"/>
          <w:sz w:val="24"/>
          <w:szCs w:val="24"/>
        </w:rPr>
        <w:t>, compañeros de la Secretaría y Unidad de Transparencia, Arq. Susana</w:t>
      </w:r>
      <w:r w:rsidR="00B13183">
        <w:rPr>
          <w:rFonts w:ascii="Arial" w:hAnsi="Arial" w:cs="Arial"/>
          <w:sz w:val="24"/>
          <w:szCs w:val="24"/>
        </w:rPr>
        <w:t xml:space="preserve">, asesoras, asesores y los </w:t>
      </w:r>
      <w:r>
        <w:rPr>
          <w:rFonts w:ascii="Arial" w:hAnsi="Arial" w:cs="Arial"/>
          <w:sz w:val="24"/>
          <w:szCs w:val="24"/>
        </w:rPr>
        <w:t>presentes</w:t>
      </w:r>
      <w:r w:rsidR="00B13183">
        <w:rPr>
          <w:rFonts w:ascii="Arial" w:hAnsi="Arial" w:cs="Arial"/>
          <w:sz w:val="24"/>
          <w:szCs w:val="24"/>
        </w:rPr>
        <w:t xml:space="preserve"> para realizar los trabajos de ésta sesión, gracias por acompañarnos. </w:t>
      </w:r>
    </w:p>
    <w:p w:rsidR="00FD186A" w:rsidRPr="00341F82" w:rsidRDefault="00B13183" w:rsidP="00FD1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09:22</w:t>
      </w:r>
      <w:r w:rsidR="00FD186A" w:rsidRPr="0024652F">
        <w:rPr>
          <w:rFonts w:ascii="Arial" w:hAnsi="Arial" w:cs="Arial"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del día viernes 11</w:t>
      </w:r>
      <w:r w:rsidR="00FD186A">
        <w:rPr>
          <w:rFonts w:ascii="Arial" w:hAnsi="Arial" w:cs="Arial"/>
          <w:sz w:val="24"/>
          <w:szCs w:val="24"/>
        </w:rPr>
        <w:t xml:space="preserve"> de septiembre</w:t>
      </w:r>
      <w:r w:rsidR="00FD186A" w:rsidRPr="0024652F">
        <w:rPr>
          <w:rFonts w:ascii="Arial" w:hAnsi="Arial" w:cs="Arial"/>
          <w:sz w:val="24"/>
          <w:szCs w:val="24"/>
        </w:rPr>
        <w:t xml:space="preserve"> de 2020,</w:t>
      </w:r>
      <w:r w:rsidR="00FD186A">
        <w:rPr>
          <w:rFonts w:ascii="Arial" w:hAnsi="Arial" w:cs="Arial"/>
          <w:b/>
          <w:sz w:val="24"/>
          <w:szCs w:val="24"/>
        </w:rPr>
        <w:t xml:space="preserve"> </w:t>
      </w:r>
      <w:r w:rsidR="00FD186A" w:rsidRPr="0024652F">
        <w:rPr>
          <w:rFonts w:ascii="Arial" w:hAnsi="Arial" w:cs="Arial"/>
          <w:sz w:val="24"/>
          <w:szCs w:val="24"/>
        </w:rPr>
        <w:t>encont</w:t>
      </w:r>
      <w:r w:rsidR="00FD186A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>ndonos en la Sala de Regidores</w:t>
      </w:r>
      <w:r w:rsidR="00FD186A" w:rsidRPr="0024652F">
        <w:rPr>
          <w:rFonts w:ascii="Arial" w:hAnsi="Arial" w:cs="Arial"/>
          <w:sz w:val="24"/>
          <w:szCs w:val="24"/>
        </w:rPr>
        <w:t xml:space="preserve"> y con fundamento en lo dispuesto por los artículos</w:t>
      </w:r>
      <w:r>
        <w:rPr>
          <w:rFonts w:ascii="Arial" w:hAnsi="Arial" w:cs="Arial"/>
          <w:sz w:val="24"/>
          <w:szCs w:val="24"/>
        </w:rPr>
        <w:t xml:space="preserve"> </w:t>
      </w:r>
      <w:r w:rsidR="00FD18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</w:t>
      </w:r>
      <w:r w:rsidR="00FD186A">
        <w:rPr>
          <w:rFonts w:ascii="Arial" w:hAnsi="Arial" w:cs="Arial"/>
          <w:sz w:val="24"/>
          <w:szCs w:val="24"/>
        </w:rPr>
        <w:t xml:space="preserve">, 84, 87 y 107 </w:t>
      </w:r>
      <w:r w:rsidR="00FD186A" w:rsidRPr="0024652F">
        <w:rPr>
          <w:rFonts w:ascii="Arial" w:hAnsi="Arial" w:cs="Arial"/>
          <w:sz w:val="24"/>
          <w:szCs w:val="24"/>
        </w:rPr>
        <w:t>del Reglamento del Gobierno y la Administración Pública del Ayuntamiento de San Pedro Tl</w:t>
      </w:r>
      <w:r>
        <w:rPr>
          <w:rFonts w:ascii="Arial" w:hAnsi="Arial" w:cs="Arial"/>
          <w:sz w:val="24"/>
          <w:szCs w:val="24"/>
        </w:rPr>
        <w:t>aquepaque, damos inicio a esta s</w:t>
      </w:r>
      <w:r w:rsidR="00FD186A" w:rsidRPr="0024652F">
        <w:rPr>
          <w:rFonts w:ascii="Arial" w:hAnsi="Arial" w:cs="Arial"/>
          <w:sz w:val="24"/>
          <w:szCs w:val="24"/>
        </w:rPr>
        <w:t>esión.</w:t>
      </w:r>
      <w:r w:rsidR="00FD186A" w:rsidRPr="0024652F">
        <w:rPr>
          <w:rFonts w:ascii="Arial" w:hAnsi="Arial" w:cs="Arial"/>
          <w:b/>
          <w:sz w:val="24"/>
          <w:szCs w:val="24"/>
        </w:rPr>
        <w:t xml:space="preserve"> </w:t>
      </w:r>
    </w:p>
    <w:p w:rsidR="00FD186A" w:rsidRDefault="00FD186A" w:rsidP="00FD186A">
      <w:pPr>
        <w:jc w:val="both"/>
        <w:rPr>
          <w:rFonts w:ascii="Arial" w:hAnsi="Arial" w:cs="Arial"/>
          <w:sz w:val="24"/>
          <w:szCs w:val="24"/>
        </w:rPr>
      </w:pPr>
    </w:p>
    <w:p w:rsidR="00FD186A" w:rsidRDefault="00FD186A" w:rsidP="00A1115E">
      <w:pPr>
        <w:jc w:val="both"/>
        <w:rPr>
          <w:rFonts w:ascii="Arial" w:hAnsi="Arial" w:cs="Arial"/>
          <w:sz w:val="24"/>
          <w:szCs w:val="24"/>
        </w:rPr>
      </w:pPr>
      <w:r w:rsidRPr="0024652F">
        <w:rPr>
          <w:rFonts w:ascii="Arial" w:hAnsi="Arial" w:cs="Arial"/>
          <w:sz w:val="24"/>
          <w:szCs w:val="24"/>
        </w:rPr>
        <w:t xml:space="preserve">Por lo que procedo a tomar lista de asistencia a efecto de verificar si existe quórum legal para sesionar. </w:t>
      </w:r>
    </w:p>
    <w:p w:rsidR="00FD186A" w:rsidRPr="00C152AC" w:rsidRDefault="00FD186A" w:rsidP="00FD1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152AC">
        <w:rPr>
          <w:rFonts w:ascii="Arial" w:hAnsi="Arial" w:cs="Arial"/>
          <w:sz w:val="24"/>
          <w:szCs w:val="24"/>
        </w:rPr>
        <w:t>e la Comisión Edilicia de Pla</w:t>
      </w:r>
      <w:r>
        <w:rPr>
          <w:rFonts w:ascii="Arial" w:hAnsi="Arial" w:cs="Arial"/>
          <w:sz w:val="24"/>
          <w:szCs w:val="24"/>
        </w:rPr>
        <w:t>neación Socioeconómica y Urbana</w:t>
      </w:r>
      <w:r w:rsidRPr="00C152AC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2781"/>
      </w:tblGrid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Presidenta Betsabé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Dolores Almaguer Esparza.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13183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Presente.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FD186A" w:rsidRPr="00C152AC" w:rsidRDefault="00FD186A" w:rsidP="00B13183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M. </w:t>
            </w:r>
            <w:proofErr w:type="spellStart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Eloisa</w:t>
            </w:r>
            <w:proofErr w:type="spellEnd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Gaviño Hernández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D186A" w:rsidRPr="00C152AC" w:rsidRDefault="00B13183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</w:t>
            </w:r>
            <w:r w:rsidR="00FD18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ente</w:t>
            </w:r>
            <w:r w:rsidR="00FD186A"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FD186A" w:rsidRPr="00C152AC" w:rsidRDefault="00FD186A" w:rsidP="00B13183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Héctor M. Perfecto Rodríguez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D186A" w:rsidRPr="00C152AC" w:rsidRDefault="00B13183" w:rsidP="00B1318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</w:t>
            </w:r>
            <w:r w:rsidR="00FD18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sente</w:t>
            </w:r>
            <w:r w:rsidR="00FD186A"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Regidora vocal. Miroslava Maya Ávila.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Au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sente.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a vocal. </w:t>
            </w:r>
            <w:proofErr w:type="spellStart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Hogla</w:t>
            </w:r>
            <w:proofErr w:type="spellEnd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Bustos Serrano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ocal. Francisco Juárez Piña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vocal. Alberto Alfaro García.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13183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</w:p>
        </w:tc>
      </w:tr>
    </w:tbl>
    <w:p w:rsidR="00FD186A" w:rsidRDefault="00B13183" w:rsidP="00FD186A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 Regidor vocal. Alberto Maldonado </w:t>
      </w:r>
      <w:proofErr w:type="spellStart"/>
      <w:r>
        <w:rPr>
          <w:rFonts w:ascii="Arial" w:eastAsia="Verdana" w:hAnsi="Arial" w:cs="Arial"/>
          <w:sz w:val="24"/>
          <w:szCs w:val="24"/>
        </w:rPr>
        <w:t>Chavarín</w:t>
      </w:r>
      <w:proofErr w:type="spellEnd"/>
      <w:r>
        <w:rPr>
          <w:rFonts w:ascii="Arial" w:eastAsia="Verdana" w:hAnsi="Arial" w:cs="Arial"/>
          <w:sz w:val="24"/>
          <w:szCs w:val="24"/>
        </w:rPr>
        <w:t>.                                  Ausente</w:t>
      </w:r>
    </w:p>
    <w:p w:rsidR="00FD186A" w:rsidRDefault="00B13183" w:rsidP="00341F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Regidor vocal. Alfredo Barba Mariscal                                            Ausente</w:t>
      </w:r>
    </w:p>
    <w:p w:rsidR="00FD186A" w:rsidRDefault="00FD186A" w:rsidP="00341F82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FD186A" w:rsidRDefault="00FD186A" w:rsidP="00FD186A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B13183" w:rsidRDefault="00B13183" w:rsidP="00FD186A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Se les informa</w:t>
      </w:r>
      <w:r w:rsidR="00FD186A">
        <w:rPr>
          <w:rFonts w:ascii="Arial" w:eastAsia="Verdana" w:hAnsi="Arial" w:cs="Arial"/>
          <w:sz w:val="24"/>
          <w:szCs w:val="24"/>
        </w:rPr>
        <w:t xml:space="preserve"> que </w:t>
      </w:r>
      <w:r>
        <w:rPr>
          <w:rFonts w:ascii="Arial" w:eastAsia="Verdana" w:hAnsi="Arial" w:cs="Arial"/>
          <w:sz w:val="24"/>
          <w:szCs w:val="24"/>
        </w:rPr>
        <w:t xml:space="preserve">estamos tres de los nueve integrantes </w:t>
      </w:r>
      <w:r w:rsidR="00FD186A">
        <w:rPr>
          <w:rFonts w:ascii="Arial" w:eastAsia="Verdana" w:hAnsi="Arial" w:cs="Arial"/>
          <w:sz w:val="24"/>
          <w:szCs w:val="24"/>
        </w:rPr>
        <w:t>de la comisión de Planeación Socioeconómica y U</w:t>
      </w:r>
      <w:r>
        <w:rPr>
          <w:rFonts w:ascii="Arial" w:eastAsia="Verdana" w:hAnsi="Arial" w:cs="Arial"/>
          <w:sz w:val="24"/>
          <w:szCs w:val="24"/>
        </w:rPr>
        <w:t xml:space="preserve">rbana por lo </w:t>
      </w:r>
      <w:r w:rsidR="00FD186A">
        <w:rPr>
          <w:rFonts w:ascii="Arial" w:eastAsia="Verdana" w:hAnsi="Arial" w:cs="Arial"/>
          <w:sz w:val="24"/>
          <w:szCs w:val="24"/>
        </w:rPr>
        <w:t xml:space="preserve">que </w:t>
      </w:r>
      <w:r w:rsidR="00A1115E">
        <w:rPr>
          <w:rFonts w:ascii="Arial" w:eastAsia="Verdana" w:hAnsi="Arial" w:cs="Arial"/>
          <w:sz w:val="24"/>
          <w:szCs w:val="24"/>
        </w:rPr>
        <w:t>no existe quórum para sesionar.</w:t>
      </w:r>
    </w:p>
    <w:p w:rsidR="00FD186A" w:rsidRDefault="00B13183" w:rsidP="00A1115E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Ag</w:t>
      </w:r>
      <w:r w:rsidR="00A1115E">
        <w:rPr>
          <w:rFonts w:ascii="Arial" w:eastAsia="Verdana" w:hAnsi="Arial" w:cs="Arial"/>
          <w:sz w:val="24"/>
          <w:szCs w:val="24"/>
        </w:rPr>
        <w:t>ra</w:t>
      </w:r>
      <w:r>
        <w:rPr>
          <w:rFonts w:ascii="Arial" w:eastAsia="Verdana" w:hAnsi="Arial" w:cs="Arial"/>
          <w:sz w:val="24"/>
          <w:szCs w:val="24"/>
        </w:rPr>
        <w:t xml:space="preserve">dezco a todas y todos </w:t>
      </w:r>
      <w:r w:rsidR="00A1115E">
        <w:rPr>
          <w:rFonts w:ascii="Arial" w:eastAsia="Verdana" w:hAnsi="Arial" w:cs="Arial"/>
          <w:sz w:val="24"/>
          <w:szCs w:val="24"/>
        </w:rPr>
        <w:t xml:space="preserve">por </w:t>
      </w:r>
      <w:r>
        <w:rPr>
          <w:rFonts w:ascii="Arial" w:eastAsia="Verdana" w:hAnsi="Arial" w:cs="Arial"/>
          <w:sz w:val="24"/>
          <w:szCs w:val="24"/>
        </w:rPr>
        <w:t>su presencia, les enviaremos una nue</w:t>
      </w:r>
      <w:r w:rsidR="00A1115E">
        <w:rPr>
          <w:rFonts w:ascii="Arial" w:eastAsia="Verdana" w:hAnsi="Arial" w:cs="Arial"/>
          <w:sz w:val="24"/>
          <w:szCs w:val="24"/>
        </w:rPr>
        <w:t xml:space="preserve">va </w:t>
      </w:r>
      <w:r>
        <w:rPr>
          <w:rFonts w:ascii="Arial" w:eastAsia="Verdana" w:hAnsi="Arial" w:cs="Arial"/>
          <w:sz w:val="24"/>
          <w:szCs w:val="24"/>
        </w:rPr>
        <w:t xml:space="preserve">convocatoria. Muchas gracias. </w:t>
      </w:r>
    </w:p>
    <w:p w:rsidR="00FD186A" w:rsidRDefault="00FD186A" w:rsidP="00FD186A">
      <w:pPr>
        <w:jc w:val="both"/>
        <w:rPr>
          <w:rFonts w:ascii="Arial" w:eastAsia="Verdana" w:hAnsi="Arial" w:cs="Arial"/>
          <w:sz w:val="24"/>
          <w:szCs w:val="24"/>
        </w:rPr>
      </w:pPr>
    </w:p>
    <w:p w:rsidR="00FD186A" w:rsidRPr="00E70EE6" w:rsidRDefault="00FD186A" w:rsidP="00FD186A">
      <w:pPr>
        <w:jc w:val="both"/>
        <w:rPr>
          <w:rFonts w:ascii="Arial" w:eastAsia="Verdana" w:hAnsi="Arial" w:cs="Arial"/>
          <w:sz w:val="24"/>
          <w:szCs w:val="24"/>
        </w:rPr>
      </w:pPr>
    </w:p>
    <w:p w:rsidR="00FD186A" w:rsidRPr="00C152AC" w:rsidRDefault="00FD186A" w:rsidP="00FD186A">
      <w:pPr>
        <w:spacing w:after="200" w:line="276" w:lineRule="auto"/>
        <w:ind w:left="720"/>
        <w:contextualSpacing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 xml:space="preserve">                                 </w:t>
      </w:r>
      <w:r w:rsidRPr="00C152AC">
        <w:rPr>
          <w:rFonts w:ascii="Verdana" w:eastAsia="Calibri" w:hAnsi="Verdana" w:cs="Calibri"/>
          <w:b/>
        </w:rPr>
        <w:t>A T E N T A M E N T E</w:t>
      </w:r>
    </w:p>
    <w:p w:rsidR="00FD186A" w:rsidRPr="00A1115E" w:rsidRDefault="00FD186A" w:rsidP="00FD186A">
      <w:pPr>
        <w:spacing w:after="200" w:line="240" w:lineRule="auto"/>
        <w:contextualSpacing/>
        <w:jc w:val="center"/>
        <w:rPr>
          <w:rFonts w:ascii="Verdana" w:eastAsia="Calibri" w:hAnsi="Verdana" w:cs="Calibri"/>
          <w:b/>
          <w:sz w:val="20"/>
          <w:szCs w:val="20"/>
        </w:rPr>
      </w:pPr>
      <w:r w:rsidRPr="00A1115E">
        <w:rPr>
          <w:rFonts w:ascii="Verdana" w:eastAsia="Calibri" w:hAnsi="Verdana" w:cs="Calibri"/>
          <w:b/>
          <w:sz w:val="20"/>
          <w:szCs w:val="20"/>
        </w:rPr>
        <w:t>San</w:t>
      </w:r>
      <w:r w:rsidR="00341F82" w:rsidRPr="00A1115E">
        <w:rPr>
          <w:rFonts w:ascii="Verdana" w:eastAsia="Calibri" w:hAnsi="Verdana" w:cs="Calibri"/>
          <w:b/>
          <w:sz w:val="20"/>
          <w:szCs w:val="20"/>
        </w:rPr>
        <w:t xml:space="preserve"> Pedro Tlaquepaque, Jalisco a 11 de Dic</w:t>
      </w:r>
      <w:r w:rsidRPr="00A1115E">
        <w:rPr>
          <w:rFonts w:ascii="Verdana" w:eastAsia="Calibri" w:hAnsi="Verdana" w:cs="Calibri"/>
          <w:b/>
          <w:sz w:val="20"/>
          <w:szCs w:val="20"/>
        </w:rPr>
        <w:t>iembre del 2020.</w:t>
      </w:r>
    </w:p>
    <w:p w:rsidR="00341F82" w:rsidRDefault="00341F82" w:rsidP="00A1115E">
      <w:pPr>
        <w:widowControl w:val="0"/>
        <w:suppressAutoHyphens/>
        <w:spacing w:after="0" w:line="240" w:lineRule="auto"/>
        <w:ind w:right="44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Default="00FD186A" w:rsidP="00FD186A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8524BB"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COMISIÓN   EDILICIA   DE  </w:t>
      </w:r>
      <w:r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>PLANEACIÓN SOCIOECONÓMICA Y URBANA</w:t>
      </w:r>
    </w:p>
    <w:p w:rsidR="00FD186A" w:rsidRDefault="00FD186A" w:rsidP="00FD186A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Default="00FD186A" w:rsidP="00FD186A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Default="00FD186A" w:rsidP="00FD186A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Pr="00C152AC" w:rsidRDefault="00FD186A" w:rsidP="00A1115E">
      <w:pPr>
        <w:widowControl w:val="0"/>
        <w:suppressAutoHyphens/>
        <w:spacing w:after="0" w:line="276" w:lineRule="auto"/>
        <w:ind w:right="44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21"/>
        <w:gridCol w:w="5352"/>
        <w:gridCol w:w="1108"/>
      </w:tblGrid>
      <w:tr w:rsidR="00FD186A" w:rsidRPr="00C152AC" w:rsidTr="00B85D87">
        <w:trPr>
          <w:gridAfter w:val="1"/>
          <w:wAfter w:w="1108" w:type="dxa"/>
          <w:trHeight w:val="51"/>
        </w:trPr>
        <w:tc>
          <w:tcPr>
            <w:tcW w:w="8673" w:type="dxa"/>
            <w:gridSpan w:val="2"/>
            <w:shd w:val="clear" w:color="auto" w:fill="auto"/>
          </w:tcPr>
          <w:p w:rsidR="00FD186A" w:rsidRPr="00A1115E" w:rsidRDefault="00FD186A" w:rsidP="00B85D87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</w:t>
            </w: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>REGIDORA BETSABÉ DOLORES ALMAGUER ESPARZA.</w:t>
            </w:r>
          </w:p>
          <w:p w:rsidR="00FD186A" w:rsidRPr="00C152AC" w:rsidRDefault="00FD186A" w:rsidP="00B85D87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</w:t>
            </w: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de la Comisión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</w:p>
          <w:p w:rsidR="00FD186A" w:rsidRPr="00C152AC" w:rsidRDefault="00FD186A" w:rsidP="00B85D87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FD186A" w:rsidRDefault="00FD186A" w:rsidP="00B85D87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A1115E" w:rsidRPr="00C152AC" w:rsidRDefault="00A1115E" w:rsidP="00B85D87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FD186A" w:rsidRPr="00C152AC" w:rsidRDefault="00FD186A" w:rsidP="00A1115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FD186A" w:rsidRPr="00C152AC" w:rsidTr="00B85D87">
        <w:trPr>
          <w:trHeight w:val="1147"/>
        </w:trPr>
        <w:tc>
          <w:tcPr>
            <w:tcW w:w="3321" w:type="dxa"/>
            <w:shd w:val="clear" w:color="auto" w:fill="auto"/>
          </w:tcPr>
          <w:p w:rsidR="00FD186A" w:rsidRPr="00A1115E" w:rsidRDefault="00341F82" w:rsidP="00B85D87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</w:t>
            </w: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>REGIDORA M. ELOISA</w:t>
            </w:r>
            <w:r w:rsidR="00FD186A"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 xml:space="preserve">       </w:t>
            </w:r>
          </w:p>
          <w:p w:rsidR="00FD186A" w:rsidRDefault="00341F82" w:rsidP="00B85D87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 xml:space="preserve">     GAVIÑO HERNÁNDEZ</w:t>
            </w:r>
            <w:r w:rsidR="00FD186A"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FD186A" w:rsidRPr="00E70EE6" w:rsidRDefault="00FD186A" w:rsidP="00B85D87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FD186A" w:rsidRPr="00506A55" w:rsidRDefault="00FD186A" w:rsidP="00B85D87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       </w:t>
            </w:r>
            <w:r w:rsidRPr="00506A55">
              <w:rPr>
                <w:rFonts w:ascii="Verdana" w:eastAsia="Calibri" w:hAnsi="Verdana" w:cs="Calibri"/>
                <w:i/>
              </w:rPr>
              <w:t>Presente</w:t>
            </w:r>
            <w:r w:rsidRPr="00506A55">
              <w:rPr>
                <w:rFonts w:ascii="Verdana" w:eastAsia="Calibri" w:hAnsi="Verdana" w:cs="Calibri"/>
                <w:i/>
                <w:sz w:val="24"/>
                <w:szCs w:val="24"/>
              </w:rPr>
              <w:t>.</w:t>
            </w:r>
          </w:p>
          <w:p w:rsidR="00FD186A" w:rsidRPr="00C152AC" w:rsidRDefault="00FD186A" w:rsidP="00B85D87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:rsidR="00FD186A" w:rsidRPr="00A1115E" w:rsidRDefault="00FD186A" w:rsidP="00B85D87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lastRenderedPageBreak/>
              <w:t xml:space="preserve">                </w:t>
            </w:r>
            <w:r w:rsidR="00341F82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</w:t>
            </w:r>
            <w:r w:rsidR="00341F82"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>REGIDOR HÉCTOR M.</w:t>
            </w: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 xml:space="preserve">                                                                                    </w:t>
            </w:r>
          </w:p>
          <w:p w:rsidR="00FD186A" w:rsidRPr="00A1115E" w:rsidRDefault="00FD186A" w:rsidP="00B85D87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</w:pPr>
            <w:r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              </w:t>
            </w:r>
            <w:r w:rsidR="00341F82"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   </w:t>
            </w:r>
            <w:r w:rsid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</w:t>
            </w:r>
            <w:r w:rsidR="00341F82"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   PERFECTO RODRÍGUEZ</w:t>
            </w:r>
            <w:r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FD186A" w:rsidRPr="00506A55" w:rsidRDefault="00FD186A" w:rsidP="00B85D87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lang w:val="es-ES"/>
              </w:rPr>
            </w:pPr>
            <w:r>
              <w:rPr>
                <w:rFonts w:ascii="Verdana" w:eastAsia="Calibri" w:hAnsi="Verdana" w:cs="Calibri"/>
                <w:lang w:val="es-ES"/>
              </w:rPr>
              <w:t xml:space="preserve">                        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Vocal        </w:t>
            </w:r>
            <w:r>
              <w:rPr>
                <w:rFonts w:ascii="Verdana" w:eastAsia="Calibri" w:hAnsi="Verdana" w:cs="Calibri"/>
                <w:i/>
                <w:lang w:val="es-ES"/>
              </w:rPr>
              <w:t xml:space="preserve">            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</w:t>
            </w:r>
          </w:p>
          <w:p w:rsidR="00FD186A" w:rsidRPr="002E23FC" w:rsidRDefault="00FD186A" w:rsidP="00B85D87">
            <w:pPr>
              <w:spacing w:after="200" w:line="276" w:lineRule="auto"/>
              <w:contextualSpacing/>
              <w:rPr>
                <w:rFonts w:ascii="Verdana" w:eastAsia="Calibri" w:hAnsi="Verdana" w:cs="Calibri"/>
                <w:lang w:val="es-ES"/>
              </w:rPr>
            </w:pP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          </w:t>
            </w:r>
            <w:r>
              <w:rPr>
                <w:rFonts w:ascii="Verdana" w:eastAsia="Calibri" w:hAnsi="Verdana" w:cs="Calibri"/>
                <w:i/>
                <w:lang w:val="es-ES"/>
              </w:rPr>
              <w:t xml:space="preserve">          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Presente.                              </w:t>
            </w:r>
          </w:p>
        </w:tc>
      </w:tr>
    </w:tbl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Pr="00A52DB2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BD78C6" w:rsidRDefault="00BD78C6"/>
    <w:sectPr w:rsidR="00BD78C6" w:rsidSect="00A1115E">
      <w:headerReference w:type="default" r:id="rId6"/>
      <w:pgSz w:w="11907" w:h="18711" w:code="9"/>
      <w:pgMar w:top="85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57" w:rsidRDefault="00FF6757" w:rsidP="00FD186A">
      <w:pPr>
        <w:spacing w:after="0" w:line="240" w:lineRule="auto"/>
      </w:pPr>
      <w:r>
        <w:separator/>
      </w:r>
    </w:p>
  </w:endnote>
  <w:endnote w:type="continuationSeparator" w:id="0">
    <w:p w:rsidR="00FF6757" w:rsidRDefault="00FF6757" w:rsidP="00FD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57" w:rsidRDefault="00FF6757" w:rsidP="00FD186A">
      <w:pPr>
        <w:spacing w:after="0" w:line="240" w:lineRule="auto"/>
      </w:pPr>
      <w:r>
        <w:separator/>
      </w:r>
    </w:p>
  </w:footnote>
  <w:footnote w:type="continuationSeparator" w:id="0">
    <w:p w:rsidR="00FF6757" w:rsidRDefault="00FF6757" w:rsidP="00FD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6A" w:rsidRPr="00036A3A" w:rsidRDefault="00FD186A" w:rsidP="00341F82">
    <w:pPr>
      <w:spacing w:after="0" w:line="240" w:lineRule="auto"/>
      <w:jc w:val="right"/>
      <w:rPr>
        <w:rFonts w:cs="Calibri"/>
        <w:sz w:val="18"/>
        <w:szCs w:val="18"/>
      </w:rPr>
    </w:pPr>
    <w:r w:rsidRPr="00036A3A">
      <w:rPr>
        <w:rFonts w:cs="Calibri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0" wp14:anchorId="0972C1C9" wp14:editId="1280DF9D">
          <wp:simplePos x="0" y="0"/>
          <wp:positionH relativeFrom="column">
            <wp:posOffset>-632460</wp:posOffset>
          </wp:positionH>
          <wp:positionV relativeFrom="paragraph">
            <wp:posOffset>-278765</wp:posOffset>
          </wp:positionV>
          <wp:extent cx="981075" cy="581025"/>
          <wp:effectExtent l="0" t="0" r="9525" b="9525"/>
          <wp:wrapTight wrapText="bothSides">
            <wp:wrapPolygon edited="0">
              <wp:start x="0" y="0"/>
              <wp:lineTo x="0" y="21246"/>
              <wp:lineTo x="21390" y="21246"/>
              <wp:lineTo x="213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F82">
      <w:rPr>
        <w:rFonts w:cs="Calibri"/>
        <w:sz w:val="18"/>
        <w:szCs w:val="18"/>
      </w:rPr>
      <w:t xml:space="preserve">            Minuta de la Sesión  de la Comisión Edilicia</w:t>
    </w:r>
    <w:r w:rsidRPr="00036A3A">
      <w:rPr>
        <w:rFonts w:cs="Calibri"/>
        <w:sz w:val="18"/>
        <w:szCs w:val="18"/>
      </w:rPr>
      <w:t xml:space="preserve"> de Planeación So</w:t>
    </w:r>
    <w:r w:rsidR="00341F82">
      <w:rPr>
        <w:rFonts w:cs="Calibri"/>
        <w:sz w:val="18"/>
        <w:szCs w:val="18"/>
      </w:rPr>
      <w:t>cioeconómica celebrada el 11 de Diciembre del 2020</w:t>
    </w:r>
    <w:r w:rsidRPr="00036A3A">
      <w:rPr>
        <w:rFonts w:cs="Calibri"/>
        <w:sz w:val="18"/>
        <w:szCs w:val="18"/>
      </w:rPr>
      <w:t>.</w:t>
    </w:r>
  </w:p>
  <w:p w:rsidR="00FD186A" w:rsidRPr="00036A3A" w:rsidRDefault="00FD186A" w:rsidP="00FD186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FD186A" w:rsidRDefault="00FD18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6A"/>
    <w:rsid w:val="00166991"/>
    <w:rsid w:val="00341F82"/>
    <w:rsid w:val="008447A3"/>
    <w:rsid w:val="00A1115E"/>
    <w:rsid w:val="00B13183"/>
    <w:rsid w:val="00BD78C6"/>
    <w:rsid w:val="00FD186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AB9B9-DE6D-406C-AE1B-E5A7ED7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6A"/>
  </w:style>
  <w:style w:type="paragraph" w:styleId="Piedepgina">
    <w:name w:val="footer"/>
    <w:basedOn w:val="Normal"/>
    <w:link w:val="PiedepginaCar"/>
    <w:uiPriority w:val="99"/>
    <w:unhideWhenUsed/>
    <w:rsid w:val="00FD1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dcterms:created xsi:type="dcterms:W3CDTF">2021-08-16T18:42:00Z</dcterms:created>
  <dcterms:modified xsi:type="dcterms:W3CDTF">2021-08-16T18:42:00Z</dcterms:modified>
</cp:coreProperties>
</file>