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C2" w:rsidRDefault="000228C2" w:rsidP="000228C2">
      <w:pPr>
        <w:spacing w:after="0" w:line="240" w:lineRule="auto"/>
        <w:jc w:val="both"/>
        <w:rPr>
          <w:rFonts w:cs="Calibri"/>
          <w:b/>
          <w:sz w:val="28"/>
          <w:szCs w:val="28"/>
        </w:rPr>
      </w:pPr>
      <w:bookmarkStart w:id="0" w:name="_GoBack"/>
      <w:bookmarkEnd w:id="0"/>
    </w:p>
    <w:p w:rsidR="000228C2" w:rsidRDefault="000228C2" w:rsidP="000228C2">
      <w:pPr>
        <w:spacing w:after="0" w:line="240" w:lineRule="auto"/>
        <w:jc w:val="both"/>
        <w:rPr>
          <w:rFonts w:cs="Calibri"/>
          <w:b/>
          <w:sz w:val="28"/>
          <w:szCs w:val="28"/>
        </w:rPr>
      </w:pPr>
    </w:p>
    <w:p w:rsidR="000228C2" w:rsidRPr="00F77537" w:rsidRDefault="000228C2" w:rsidP="000228C2">
      <w:pPr>
        <w:spacing w:after="0" w:line="240" w:lineRule="auto"/>
        <w:jc w:val="both"/>
        <w:rPr>
          <w:rFonts w:cs="Calibri"/>
          <w:b/>
          <w:sz w:val="28"/>
          <w:szCs w:val="28"/>
        </w:rPr>
      </w:pPr>
      <w:r>
        <w:rPr>
          <w:rFonts w:cs="Calibri"/>
          <w:b/>
          <w:sz w:val="28"/>
          <w:szCs w:val="28"/>
        </w:rPr>
        <w:t>Minuta de la Sesión de la Comisión Edilicia</w:t>
      </w:r>
      <w:r w:rsidRPr="00F77537">
        <w:rPr>
          <w:rFonts w:cs="Calibri"/>
          <w:b/>
          <w:sz w:val="28"/>
          <w:szCs w:val="28"/>
        </w:rPr>
        <w:t xml:space="preserve"> de Planeación Socioeconómica y Urbana</w:t>
      </w:r>
      <w:r>
        <w:rPr>
          <w:rFonts w:cs="Calibri"/>
          <w:b/>
          <w:sz w:val="28"/>
          <w:szCs w:val="28"/>
        </w:rPr>
        <w:t>, celebrada con fecha 19 de Diciem</w:t>
      </w:r>
      <w:r w:rsidRPr="00F77537">
        <w:rPr>
          <w:rFonts w:cs="Calibri"/>
          <w:b/>
          <w:sz w:val="28"/>
          <w:szCs w:val="28"/>
        </w:rPr>
        <w:t>bre del 2018.</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0228C2" w:rsidRPr="009738BC" w:rsidTr="009118FE">
        <w:trPr>
          <w:trHeight w:val="247"/>
        </w:trPr>
        <w:tc>
          <w:tcPr>
            <w:tcW w:w="9090" w:type="dxa"/>
          </w:tcPr>
          <w:p w:rsidR="000228C2" w:rsidRPr="009738BC" w:rsidRDefault="000228C2" w:rsidP="009118FE">
            <w:pPr>
              <w:spacing w:after="0" w:line="240" w:lineRule="auto"/>
              <w:ind w:left="30"/>
              <w:jc w:val="both"/>
              <w:rPr>
                <w:rFonts w:ascii="Verdana" w:hAnsi="Verdana" w:cs="Calibri"/>
                <w:b/>
                <w:i/>
                <w:sz w:val="24"/>
                <w:szCs w:val="24"/>
              </w:rPr>
            </w:pPr>
          </w:p>
        </w:tc>
      </w:tr>
    </w:tbl>
    <w:p w:rsidR="000228C2" w:rsidRDefault="000228C2" w:rsidP="000228C2">
      <w:pPr>
        <w:spacing w:after="0" w:line="240" w:lineRule="auto"/>
        <w:jc w:val="both"/>
        <w:rPr>
          <w:rFonts w:cs="Calibri"/>
          <w:sz w:val="28"/>
          <w:szCs w:val="28"/>
        </w:rPr>
      </w:pPr>
      <w:r w:rsidRPr="009738BC">
        <w:rPr>
          <w:rFonts w:ascii="Verdana" w:hAnsi="Verdana" w:cs="Calibri"/>
          <w:b/>
          <w:i/>
          <w:sz w:val="24"/>
          <w:szCs w:val="24"/>
        </w:rPr>
        <w:t xml:space="preserve">Hace uso de la voz la Regidora Presidente </w:t>
      </w:r>
      <w:proofErr w:type="spellStart"/>
      <w:r w:rsidRPr="009738BC">
        <w:rPr>
          <w:rFonts w:ascii="Verdana" w:hAnsi="Verdana" w:cs="Calibri"/>
          <w:b/>
          <w:i/>
          <w:sz w:val="24"/>
          <w:szCs w:val="24"/>
        </w:rPr>
        <w:t>Betsabé</w:t>
      </w:r>
      <w:proofErr w:type="spellEnd"/>
      <w:r w:rsidRPr="009738BC">
        <w:rPr>
          <w:rFonts w:ascii="Verdana" w:hAnsi="Verdana" w:cs="Calibri"/>
          <w:b/>
          <w:i/>
          <w:sz w:val="24"/>
          <w:szCs w:val="24"/>
        </w:rPr>
        <w:t xml:space="preserve"> Dolores Almaguer Esparza.-</w:t>
      </w:r>
      <w:r w:rsidRPr="009738BC">
        <w:rPr>
          <w:rFonts w:ascii="Verdana" w:hAnsi="Verdana" w:cs="Calibri"/>
          <w:b/>
          <w:sz w:val="24"/>
          <w:szCs w:val="24"/>
        </w:rPr>
        <w:t xml:space="preserve"> </w:t>
      </w:r>
      <w:r>
        <w:rPr>
          <w:rFonts w:cs="Calibri"/>
          <w:sz w:val="28"/>
          <w:szCs w:val="28"/>
        </w:rPr>
        <w:t>Buenos días, bienvenidos sean todos compañeros regidores que nos acompañan para realizar los trabajos de esta Comisión, asesores y todos los presentes, gracias por acompañarnos.</w:t>
      </w:r>
    </w:p>
    <w:p w:rsidR="000228C2" w:rsidRDefault="000228C2" w:rsidP="000228C2">
      <w:pPr>
        <w:spacing w:after="0" w:line="240" w:lineRule="auto"/>
        <w:jc w:val="both"/>
        <w:rPr>
          <w:rFonts w:cs="Calibri"/>
          <w:sz w:val="28"/>
          <w:szCs w:val="28"/>
        </w:rPr>
      </w:pPr>
    </w:p>
    <w:p w:rsidR="000228C2" w:rsidRPr="00794E92" w:rsidRDefault="000228C2" w:rsidP="000228C2">
      <w:pPr>
        <w:spacing w:after="0" w:line="240" w:lineRule="auto"/>
        <w:jc w:val="both"/>
        <w:rPr>
          <w:rFonts w:cs="Calibri"/>
          <w:sz w:val="28"/>
          <w:szCs w:val="28"/>
        </w:rPr>
      </w:pPr>
      <w:r>
        <w:rPr>
          <w:rFonts w:cs="Calibri"/>
          <w:sz w:val="28"/>
          <w:szCs w:val="28"/>
        </w:rPr>
        <w:t>S</w:t>
      </w:r>
      <w:r w:rsidRPr="009012B9">
        <w:rPr>
          <w:rFonts w:cs="Calibri"/>
          <w:sz w:val="28"/>
          <w:szCs w:val="28"/>
        </w:rPr>
        <w:t xml:space="preserve">iendo </w:t>
      </w:r>
      <w:r w:rsidRPr="00872FF9">
        <w:rPr>
          <w:rFonts w:cs="Calibri"/>
          <w:sz w:val="28"/>
          <w:szCs w:val="28"/>
        </w:rPr>
        <w:t xml:space="preserve">las </w:t>
      </w:r>
      <w:r>
        <w:rPr>
          <w:rFonts w:cs="Calibri"/>
          <w:sz w:val="28"/>
          <w:szCs w:val="28"/>
        </w:rPr>
        <w:t>12</w:t>
      </w:r>
      <w:r w:rsidRPr="00872FF9">
        <w:rPr>
          <w:rFonts w:cs="Calibri"/>
          <w:sz w:val="28"/>
          <w:szCs w:val="28"/>
        </w:rPr>
        <w:t>:</w:t>
      </w:r>
      <w:r>
        <w:rPr>
          <w:rFonts w:cs="Calibri"/>
          <w:sz w:val="28"/>
          <w:szCs w:val="28"/>
        </w:rPr>
        <w:t>30</w:t>
      </w:r>
      <w:r w:rsidRPr="00872FF9">
        <w:rPr>
          <w:rFonts w:cs="Calibri"/>
          <w:sz w:val="28"/>
          <w:szCs w:val="28"/>
        </w:rPr>
        <w:t xml:space="preserve"> horas</w:t>
      </w:r>
      <w:r>
        <w:rPr>
          <w:rFonts w:cs="Calibri"/>
          <w:sz w:val="28"/>
          <w:szCs w:val="28"/>
        </w:rPr>
        <w:t xml:space="preserve"> del día miércoles 19 de dic</w:t>
      </w:r>
      <w:r w:rsidRPr="00030C4D">
        <w:rPr>
          <w:rFonts w:cs="Calibri"/>
          <w:sz w:val="28"/>
          <w:szCs w:val="28"/>
        </w:rPr>
        <w:t>iembre del 2018,</w:t>
      </w:r>
      <w:r w:rsidRPr="00DD4A4E">
        <w:rPr>
          <w:rFonts w:cs="Calibri"/>
          <w:b/>
          <w:sz w:val="28"/>
          <w:szCs w:val="28"/>
        </w:rPr>
        <w:t xml:space="preserve"> </w:t>
      </w:r>
      <w:r w:rsidRPr="009012B9">
        <w:rPr>
          <w:rFonts w:cs="Calibri"/>
          <w:sz w:val="28"/>
          <w:szCs w:val="28"/>
        </w:rPr>
        <w:t>encontr</w:t>
      </w:r>
      <w:r>
        <w:rPr>
          <w:rFonts w:cs="Calibri"/>
          <w:sz w:val="28"/>
          <w:szCs w:val="28"/>
        </w:rPr>
        <w:t xml:space="preserve">ándonos en la  </w:t>
      </w:r>
      <w:r w:rsidRPr="00876993">
        <w:rPr>
          <w:rFonts w:cs="Calibri"/>
          <w:sz w:val="28"/>
          <w:szCs w:val="28"/>
        </w:rPr>
        <w:t>Sala  R</w:t>
      </w:r>
      <w:r>
        <w:rPr>
          <w:rFonts w:cs="Calibri"/>
          <w:sz w:val="28"/>
          <w:szCs w:val="28"/>
        </w:rPr>
        <w:t>egidores</w:t>
      </w:r>
      <w:r w:rsidRPr="009012B9">
        <w:rPr>
          <w:rFonts w:cs="Calibri"/>
          <w:sz w:val="28"/>
          <w:szCs w:val="28"/>
        </w:rPr>
        <w:t xml:space="preserve">, y con fundamento en lo dispuesto por los artículos </w:t>
      </w:r>
      <w:r>
        <w:rPr>
          <w:rFonts w:cs="Calibri"/>
          <w:sz w:val="28"/>
          <w:szCs w:val="28"/>
        </w:rPr>
        <w:t>84,</w:t>
      </w:r>
      <w:r w:rsidRPr="0010565F">
        <w:rPr>
          <w:rFonts w:cs="Calibri"/>
          <w:sz w:val="28"/>
          <w:szCs w:val="28"/>
        </w:rPr>
        <w:t xml:space="preserve"> 87</w:t>
      </w:r>
      <w:r>
        <w:rPr>
          <w:rFonts w:cs="Calibri"/>
          <w:sz w:val="28"/>
          <w:szCs w:val="28"/>
        </w:rPr>
        <w:t xml:space="preserve"> y </w:t>
      </w:r>
      <w:r w:rsidRPr="00876993">
        <w:rPr>
          <w:rFonts w:cs="Calibri"/>
          <w:sz w:val="28"/>
          <w:szCs w:val="28"/>
        </w:rPr>
        <w:t>107 d</w:t>
      </w:r>
      <w:r w:rsidRPr="009012B9">
        <w:rPr>
          <w:rFonts w:cs="Calibri"/>
          <w:sz w:val="28"/>
          <w:szCs w:val="28"/>
        </w:rPr>
        <w:t xml:space="preserve">el Reglamento del Gobierno y la Administración Pública </w:t>
      </w:r>
      <w:proofErr w:type="gramStart"/>
      <w:r w:rsidRPr="009012B9">
        <w:rPr>
          <w:rFonts w:cs="Calibri"/>
          <w:sz w:val="28"/>
          <w:szCs w:val="28"/>
        </w:rPr>
        <w:t>del</w:t>
      </w:r>
      <w:proofErr w:type="gramEnd"/>
      <w:r w:rsidRPr="009012B9">
        <w:rPr>
          <w:rFonts w:cs="Calibri"/>
          <w:sz w:val="28"/>
          <w:szCs w:val="28"/>
        </w:rPr>
        <w:t xml:space="preserve"> Ayuntamiento Constitucional de San Pedro Tlaquepaque, damos inicio</w:t>
      </w:r>
      <w:r>
        <w:rPr>
          <w:rFonts w:cs="Calibri"/>
          <w:sz w:val="28"/>
          <w:szCs w:val="28"/>
        </w:rPr>
        <w:t xml:space="preserve"> a esta Sesión de la Comisión Edilicia de Planeación Socioeconómica y Urbana</w:t>
      </w:r>
      <w:r w:rsidRPr="009012B9">
        <w:rPr>
          <w:rFonts w:cs="Calibri"/>
          <w:sz w:val="28"/>
          <w:szCs w:val="28"/>
        </w:rPr>
        <w:t>.</w:t>
      </w:r>
    </w:p>
    <w:p w:rsidR="000228C2" w:rsidRDefault="000228C2" w:rsidP="000228C2">
      <w:pPr>
        <w:spacing w:line="240" w:lineRule="auto"/>
        <w:jc w:val="both"/>
        <w:rPr>
          <w:rFonts w:cs="Calibri"/>
          <w:sz w:val="28"/>
          <w:szCs w:val="28"/>
        </w:rPr>
      </w:pPr>
    </w:p>
    <w:p w:rsidR="000228C2" w:rsidRPr="00F77537" w:rsidRDefault="000228C2" w:rsidP="000228C2">
      <w:pPr>
        <w:spacing w:line="240" w:lineRule="auto"/>
        <w:jc w:val="both"/>
        <w:rPr>
          <w:rFonts w:cs="Calibri"/>
          <w:sz w:val="28"/>
          <w:szCs w:val="28"/>
        </w:rPr>
      </w:pPr>
      <w:r>
        <w:rPr>
          <w:rFonts w:cs="Calibri"/>
          <w:sz w:val="28"/>
          <w:szCs w:val="28"/>
        </w:rPr>
        <w:t xml:space="preserve">Por lo que procedo a tomar </w:t>
      </w:r>
      <w:r w:rsidRPr="009012B9">
        <w:rPr>
          <w:rFonts w:cs="Calibri"/>
          <w:sz w:val="28"/>
          <w:szCs w:val="28"/>
        </w:rPr>
        <w:t xml:space="preserve"> li</w:t>
      </w:r>
      <w:r>
        <w:rPr>
          <w:rFonts w:cs="Calibri"/>
          <w:sz w:val="28"/>
          <w:szCs w:val="28"/>
        </w:rPr>
        <w:t xml:space="preserve">sta de asistencia  efecto </w:t>
      </w:r>
      <w:r w:rsidRPr="009012B9">
        <w:rPr>
          <w:rFonts w:cs="Calibri"/>
          <w:sz w:val="28"/>
          <w:szCs w:val="28"/>
        </w:rPr>
        <w:t xml:space="preserve">de verificar si existe quórum legal para sesionar. </w:t>
      </w:r>
      <w:r w:rsidRPr="00F77537">
        <w:rPr>
          <w:rFonts w:cs="Calibri"/>
          <w:sz w:val="28"/>
          <w:szCs w:val="28"/>
        </w:rPr>
        <w:t xml:space="preserve">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0228C2" w:rsidRPr="00F77537" w:rsidTr="009118FE">
        <w:trPr>
          <w:trHeight w:val="335"/>
        </w:trPr>
        <w:tc>
          <w:tcPr>
            <w:tcW w:w="6165" w:type="dxa"/>
            <w:shd w:val="clear" w:color="auto" w:fill="auto"/>
            <w:noWrap/>
            <w:vAlign w:val="bottom"/>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Regidora Presidenta de la Comisión</w:t>
            </w:r>
          </w:p>
          <w:p w:rsidR="000228C2" w:rsidRPr="00F77537" w:rsidRDefault="000228C2" w:rsidP="009118FE">
            <w:pPr>
              <w:spacing w:after="0" w:line="240" w:lineRule="auto"/>
              <w:rPr>
                <w:rFonts w:eastAsia="BatangChe" w:cs="Calibri"/>
                <w:sz w:val="28"/>
                <w:szCs w:val="28"/>
                <w:lang w:eastAsia="es-MX"/>
              </w:rPr>
            </w:pPr>
            <w:proofErr w:type="spellStart"/>
            <w:r w:rsidRPr="00F77537">
              <w:rPr>
                <w:rFonts w:eastAsia="BatangChe" w:cs="Calibri"/>
                <w:sz w:val="28"/>
                <w:szCs w:val="28"/>
                <w:lang w:eastAsia="es-MX"/>
              </w:rPr>
              <w:t>Betsabé</w:t>
            </w:r>
            <w:proofErr w:type="spellEnd"/>
            <w:r w:rsidRPr="00F77537">
              <w:rPr>
                <w:rFonts w:eastAsia="BatangChe" w:cs="Calibri"/>
                <w:sz w:val="28"/>
                <w:szCs w:val="28"/>
                <w:lang w:eastAsia="es-MX"/>
              </w:rPr>
              <w:t xml:space="preserve">  Dolores Almaguer Esparza.</w:t>
            </w:r>
          </w:p>
        </w:tc>
        <w:tc>
          <w:tcPr>
            <w:tcW w:w="2766" w:type="dxa"/>
            <w:shd w:val="clear" w:color="auto" w:fill="auto"/>
            <w:noWrap/>
            <w:vAlign w:val="bottom"/>
          </w:tcPr>
          <w:p w:rsidR="000228C2" w:rsidRPr="00F77537" w:rsidRDefault="000228C2" w:rsidP="009118FE">
            <w:pPr>
              <w:spacing w:after="0" w:line="360" w:lineRule="auto"/>
              <w:rPr>
                <w:rFonts w:eastAsia="Times New Roman" w:cs="Calibri"/>
                <w:sz w:val="28"/>
                <w:szCs w:val="28"/>
                <w:lang w:eastAsia="es-MX"/>
              </w:rPr>
            </w:pPr>
            <w:r>
              <w:rPr>
                <w:rFonts w:eastAsia="Times New Roman" w:cs="Calibri"/>
                <w:sz w:val="28"/>
                <w:szCs w:val="28"/>
                <w:lang w:eastAsia="es-MX"/>
              </w:rPr>
              <w:t xml:space="preserve">            </w:t>
            </w:r>
            <w:r w:rsidRPr="00F77537">
              <w:rPr>
                <w:rFonts w:eastAsia="Times New Roman" w:cs="Calibri"/>
                <w:sz w:val="28"/>
                <w:szCs w:val="28"/>
                <w:lang w:eastAsia="es-MX"/>
              </w:rPr>
              <w:t>Presente.</w:t>
            </w:r>
          </w:p>
        </w:tc>
      </w:tr>
      <w:tr w:rsidR="000228C2" w:rsidRPr="00F77537" w:rsidTr="009118FE">
        <w:trPr>
          <w:trHeight w:val="335"/>
        </w:trPr>
        <w:tc>
          <w:tcPr>
            <w:tcW w:w="6165" w:type="dxa"/>
            <w:shd w:val="clear" w:color="auto" w:fill="auto"/>
            <w:noWrap/>
            <w:vAlign w:val="bottom"/>
            <w:hideMark/>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Regidora vocal. </w:t>
            </w:r>
            <w:proofErr w:type="spellStart"/>
            <w:r w:rsidRPr="00F77537">
              <w:rPr>
                <w:rFonts w:eastAsia="BatangChe" w:cs="Calibri"/>
                <w:sz w:val="28"/>
                <w:szCs w:val="28"/>
                <w:lang w:eastAsia="es-MX"/>
              </w:rPr>
              <w:t>Hogla</w:t>
            </w:r>
            <w:proofErr w:type="spellEnd"/>
            <w:r w:rsidRPr="00F77537">
              <w:rPr>
                <w:rFonts w:eastAsia="BatangChe" w:cs="Calibri"/>
                <w:sz w:val="28"/>
                <w:szCs w:val="28"/>
                <w:lang w:eastAsia="es-MX"/>
              </w:rPr>
              <w:t xml:space="preserve"> Bustos Serrano.</w:t>
            </w:r>
          </w:p>
        </w:tc>
        <w:tc>
          <w:tcPr>
            <w:tcW w:w="2766" w:type="dxa"/>
            <w:shd w:val="clear" w:color="auto" w:fill="auto"/>
            <w:noWrap/>
            <w:vAlign w:val="bottom"/>
            <w:hideMark/>
          </w:tcPr>
          <w:p w:rsidR="000228C2" w:rsidRPr="00F77537" w:rsidRDefault="000228C2" w:rsidP="009118FE">
            <w:pPr>
              <w:spacing w:after="0" w:line="360" w:lineRule="auto"/>
              <w:jc w:val="center"/>
              <w:rPr>
                <w:rFonts w:eastAsia="Times New Roman" w:cs="Calibri"/>
                <w:sz w:val="28"/>
                <w:szCs w:val="28"/>
                <w:lang w:eastAsia="es-MX"/>
              </w:rPr>
            </w:pPr>
            <w:r>
              <w:rPr>
                <w:rFonts w:eastAsia="Times New Roman" w:cs="Calibri"/>
                <w:sz w:val="28"/>
                <w:szCs w:val="28"/>
                <w:lang w:eastAsia="es-MX"/>
              </w:rPr>
              <w:t xml:space="preserve"> Presente</w:t>
            </w:r>
            <w:r w:rsidRPr="00F77537">
              <w:rPr>
                <w:rFonts w:eastAsia="Times New Roman" w:cs="Calibri"/>
                <w:sz w:val="28"/>
                <w:szCs w:val="28"/>
                <w:lang w:eastAsia="es-MX"/>
              </w:rPr>
              <w:t>.</w:t>
            </w:r>
          </w:p>
        </w:tc>
      </w:tr>
      <w:tr w:rsidR="000228C2" w:rsidRPr="00F77537" w:rsidTr="009118FE">
        <w:trPr>
          <w:trHeight w:val="335"/>
        </w:trPr>
        <w:tc>
          <w:tcPr>
            <w:tcW w:w="6165" w:type="dxa"/>
            <w:shd w:val="clear" w:color="auto" w:fill="auto"/>
            <w:noWrap/>
            <w:vAlign w:val="bottom"/>
            <w:hideMark/>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Francisco Juárez Piña. </w:t>
            </w:r>
          </w:p>
        </w:tc>
        <w:tc>
          <w:tcPr>
            <w:tcW w:w="2766" w:type="dxa"/>
            <w:shd w:val="clear" w:color="auto" w:fill="auto"/>
            <w:noWrap/>
            <w:vAlign w:val="bottom"/>
            <w:hideMark/>
          </w:tcPr>
          <w:p w:rsidR="000228C2" w:rsidRPr="00F77537" w:rsidRDefault="000228C2" w:rsidP="009118FE">
            <w:pPr>
              <w:spacing w:after="0" w:line="36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0228C2" w:rsidRPr="00F77537" w:rsidTr="009118FE">
        <w:trPr>
          <w:trHeight w:val="335"/>
        </w:trPr>
        <w:tc>
          <w:tcPr>
            <w:tcW w:w="6165" w:type="dxa"/>
            <w:shd w:val="clear" w:color="auto" w:fill="auto"/>
            <w:noWrap/>
            <w:vAlign w:val="bottom"/>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Regidora vocal. </w:t>
            </w:r>
            <w:proofErr w:type="spellStart"/>
            <w:r w:rsidRPr="00F77537">
              <w:rPr>
                <w:rFonts w:eastAsia="BatangChe" w:cs="Calibri"/>
                <w:sz w:val="28"/>
                <w:szCs w:val="28"/>
                <w:lang w:eastAsia="es-MX"/>
              </w:rPr>
              <w:t>Miroslava</w:t>
            </w:r>
            <w:proofErr w:type="spellEnd"/>
            <w:r w:rsidRPr="00F77537">
              <w:rPr>
                <w:rFonts w:eastAsia="BatangChe" w:cs="Calibri"/>
                <w:sz w:val="28"/>
                <w:szCs w:val="28"/>
                <w:lang w:eastAsia="es-MX"/>
              </w:rPr>
              <w:t xml:space="preserve"> Maya Ávila.</w:t>
            </w:r>
          </w:p>
        </w:tc>
        <w:tc>
          <w:tcPr>
            <w:tcW w:w="2766" w:type="dxa"/>
            <w:shd w:val="clear" w:color="auto" w:fill="auto"/>
            <w:noWrap/>
            <w:vAlign w:val="bottom"/>
          </w:tcPr>
          <w:p w:rsidR="000228C2" w:rsidRPr="00F77537" w:rsidRDefault="000228C2" w:rsidP="009118FE">
            <w:pPr>
              <w:spacing w:after="0" w:line="36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0228C2" w:rsidRPr="00F77537" w:rsidTr="009118FE">
        <w:trPr>
          <w:trHeight w:val="335"/>
        </w:trPr>
        <w:tc>
          <w:tcPr>
            <w:tcW w:w="6165" w:type="dxa"/>
            <w:shd w:val="clear" w:color="auto" w:fill="auto"/>
            <w:noWrap/>
            <w:vAlign w:val="bottom"/>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Alfredo Barba Mariscal. </w:t>
            </w:r>
          </w:p>
        </w:tc>
        <w:tc>
          <w:tcPr>
            <w:tcW w:w="2766" w:type="dxa"/>
            <w:shd w:val="clear" w:color="auto" w:fill="auto"/>
            <w:noWrap/>
            <w:vAlign w:val="bottom"/>
          </w:tcPr>
          <w:p w:rsidR="000228C2" w:rsidRPr="00F77537" w:rsidRDefault="000228C2" w:rsidP="009118FE">
            <w:pPr>
              <w:spacing w:after="0" w:line="360" w:lineRule="auto"/>
              <w:rPr>
                <w:rFonts w:eastAsia="Times New Roman" w:cs="Calibri"/>
                <w:sz w:val="28"/>
                <w:szCs w:val="28"/>
                <w:lang w:eastAsia="es-MX"/>
              </w:rPr>
            </w:pPr>
            <w:r>
              <w:rPr>
                <w:rFonts w:eastAsia="Times New Roman" w:cs="Calibri"/>
                <w:sz w:val="28"/>
                <w:szCs w:val="28"/>
                <w:lang w:eastAsia="es-MX"/>
              </w:rPr>
              <w:t xml:space="preserve">            Ausente</w:t>
            </w:r>
            <w:r w:rsidRPr="00F77537">
              <w:rPr>
                <w:rFonts w:eastAsia="Times New Roman" w:cs="Calibri"/>
                <w:sz w:val="28"/>
                <w:szCs w:val="28"/>
                <w:lang w:eastAsia="es-MX"/>
              </w:rPr>
              <w:t>.</w:t>
            </w:r>
          </w:p>
        </w:tc>
      </w:tr>
      <w:tr w:rsidR="000228C2" w:rsidRPr="00F77537" w:rsidTr="009118FE">
        <w:trPr>
          <w:trHeight w:val="335"/>
        </w:trPr>
        <w:tc>
          <w:tcPr>
            <w:tcW w:w="6165" w:type="dxa"/>
            <w:shd w:val="clear" w:color="auto" w:fill="auto"/>
            <w:noWrap/>
            <w:vAlign w:val="bottom"/>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Alberto Maldonado </w:t>
            </w:r>
            <w:proofErr w:type="spellStart"/>
            <w:r w:rsidRPr="00F77537">
              <w:rPr>
                <w:rFonts w:eastAsia="BatangChe" w:cs="Calibri"/>
                <w:sz w:val="28"/>
                <w:szCs w:val="28"/>
                <w:lang w:eastAsia="es-MX"/>
              </w:rPr>
              <w:t>Chavarín</w:t>
            </w:r>
            <w:proofErr w:type="spellEnd"/>
            <w:r w:rsidRPr="00F77537">
              <w:rPr>
                <w:rFonts w:eastAsia="BatangChe" w:cs="Calibri"/>
                <w:sz w:val="28"/>
                <w:szCs w:val="28"/>
                <w:lang w:eastAsia="es-MX"/>
              </w:rPr>
              <w:t>.</w:t>
            </w:r>
          </w:p>
        </w:tc>
        <w:tc>
          <w:tcPr>
            <w:tcW w:w="2766" w:type="dxa"/>
            <w:shd w:val="clear" w:color="auto" w:fill="auto"/>
            <w:noWrap/>
            <w:vAlign w:val="bottom"/>
          </w:tcPr>
          <w:p w:rsidR="000228C2" w:rsidRPr="00F77537" w:rsidRDefault="000228C2" w:rsidP="009118FE">
            <w:pPr>
              <w:spacing w:after="0" w:line="360" w:lineRule="auto"/>
              <w:jc w:val="center"/>
              <w:rPr>
                <w:rFonts w:eastAsia="Times New Roman" w:cs="Calibri"/>
                <w:sz w:val="28"/>
                <w:szCs w:val="28"/>
                <w:lang w:eastAsia="es-MX"/>
              </w:rPr>
            </w:pPr>
            <w:r>
              <w:rPr>
                <w:rFonts w:eastAsia="Times New Roman" w:cs="Calibri"/>
                <w:sz w:val="28"/>
                <w:szCs w:val="28"/>
                <w:lang w:eastAsia="es-MX"/>
              </w:rPr>
              <w:t xml:space="preserve"> Justificado</w:t>
            </w:r>
            <w:r w:rsidRPr="00F77537">
              <w:rPr>
                <w:rFonts w:eastAsia="Times New Roman" w:cs="Calibri"/>
                <w:sz w:val="28"/>
                <w:szCs w:val="28"/>
                <w:lang w:eastAsia="es-MX"/>
              </w:rPr>
              <w:t>.</w:t>
            </w:r>
          </w:p>
        </w:tc>
      </w:tr>
      <w:tr w:rsidR="000228C2" w:rsidRPr="00F77537" w:rsidTr="009118FE">
        <w:trPr>
          <w:trHeight w:val="335"/>
        </w:trPr>
        <w:tc>
          <w:tcPr>
            <w:tcW w:w="6165" w:type="dxa"/>
            <w:shd w:val="clear" w:color="auto" w:fill="auto"/>
            <w:noWrap/>
            <w:vAlign w:val="bottom"/>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Regidor vocal. Alberto Alfaro García.</w:t>
            </w:r>
          </w:p>
        </w:tc>
        <w:tc>
          <w:tcPr>
            <w:tcW w:w="2766" w:type="dxa"/>
            <w:shd w:val="clear" w:color="auto" w:fill="auto"/>
            <w:noWrap/>
            <w:vAlign w:val="bottom"/>
          </w:tcPr>
          <w:p w:rsidR="000228C2" w:rsidRPr="00F77537" w:rsidRDefault="000228C2" w:rsidP="009118FE">
            <w:pPr>
              <w:spacing w:after="0" w:line="360" w:lineRule="auto"/>
              <w:rPr>
                <w:rFonts w:eastAsia="Times New Roman" w:cs="Calibri"/>
                <w:sz w:val="28"/>
                <w:szCs w:val="28"/>
                <w:lang w:eastAsia="es-MX"/>
              </w:rPr>
            </w:pPr>
            <w:r>
              <w:rPr>
                <w:rFonts w:eastAsia="Times New Roman" w:cs="Calibri"/>
                <w:sz w:val="28"/>
                <w:szCs w:val="28"/>
                <w:lang w:eastAsia="es-MX"/>
              </w:rPr>
              <w:t xml:space="preserve">            Presente</w:t>
            </w:r>
            <w:r w:rsidRPr="00F77537">
              <w:rPr>
                <w:rFonts w:eastAsia="Times New Roman" w:cs="Calibri"/>
                <w:sz w:val="28"/>
                <w:szCs w:val="28"/>
                <w:lang w:eastAsia="es-MX"/>
              </w:rPr>
              <w:t>.</w:t>
            </w:r>
          </w:p>
        </w:tc>
      </w:tr>
    </w:tbl>
    <w:p w:rsidR="000228C2" w:rsidRDefault="000228C2" w:rsidP="000228C2">
      <w:pPr>
        <w:tabs>
          <w:tab w:val="left" w:pos="709"/>
        </w:tabs>
        <w:spacing w:line="240" w:lineRule="auto"/>
        <w:jc w:val="both"/>
        <w:rPr>
          <w:rFonts w:cs="Calibri"/>
          <w:sz w:val="28"/>
          <w:szCs w:val="28"/>
        </w:rPr>
      </w:pPr>
    </w:p>
    <w:p w:rsidR="000228C2" w:rsidRDefault="000228C2" w:rsidP="000228C2">
      <w:pPr>
        <w:tabs>
          <w:tab w:val="left" w:pos="709"/>
        </w:tabs>
        <w:spacing w:line="240" w:lineRule="auto"/>
        <w:jc w:val="both"/>
        <w:rPr>
          <w:rFonts w:ascii="Verdana" w:hAnsi="Verdana" w:cs="Calibri"/>
          <w:sz w:val="24"/>
          <w:szCs w:val="24"/>
        </w:rPr>
      </w:pPr>
      <w:r>
        <w:rPr>
          <w:rFonts w:ascii="Verdana" w:hAnsi="Verdana" w:cs="Calibri"/>
          <w:sz w:val="24"/>
          <w:szCs w:val="24"/>
        </w:rPr>
        <w:t xml:space="preserve">Les doy cuenta que por parte del Regidor Alberto Maldonado nos envió un justificante por cuestiones médicas por lo que solicito se someta a votación su falta. Los que estén a favor levanten la mano </w:t>
      </w:r>
      <w:proofErr w:type="spellStart"/>
      <w:r>
        <w:rPr>
          <w:rFonts w:ascii="Verdana" w:hAnsi="Verdana" w:cs="Calibri"/>
          <w:sz w:val="24"/>
          <w:szCs w:val="24"/>
        </w:rPr>
        <w:t>porfavor</w:t>
      </w:r>
      <w:proofErr w:type="spellEnd"/>
      <w:r>
        <w:rPr>
          <w:rFonts w:ascii="Verdana" w:hAnsi="Verdana" w:cs="Calibri"/>
          <w:sz w:val="24"/>
          <w:szCs w:val="24"/>
        </w:rPr>
        <w:t xml:space="preserve">. Aprobado por unanimidad. </w:t>
      </w:r>
    </w:p>
    <w:p w:rsidR="000228C2" w:rsidRPr="000228C2" w:rsidRDefault="000228C2" w:rsidP="000228C2">
      <w:pPr>
        <w:tabs>
          <w:tab w:val="left" w:pos="709"/>
        </w:tabs>
        <w:spacing w:line="240" w:lineRule="auto"/>
        <w:jc w:val="both"/>
        <w:rPr>
          <w:rFonts w:ascii="Verdana" w:hAnsi="Verdana" w:cs="Calibri"/>
          <w:sz w:val="24"/>
          <w:szCs w:val="24"/>
        </w:rPr>
      </w:pPr>
      <w:r>
        <w:rPr>
          <w:rFonts w:ascii="Verdana" w:hAnsi="Verdana" w:cs="Calibri"/>
          <w:sz w:val="24"/>
          <w:szCs w:val="24"/>
        </w:rPr>
        <w:t>N</w:t>
      </w:r>
      <w:r>
        <w:rPr>
          <w:rFonts w:cs="Calibri"/>
          <w:sz w:val="28"/>
          <w:szCs w:val="28"/>
        </w:rPr>
        <w:t xml:space="preserve">os encontramos presentes cinco </w:t>
      </w:r>
      <w:r w:rsidRPr="009012B9">
        <w:rPr>
          <w:rFonts w:cs="Calibri"/>
          <w:sz w:val="28"/>
          <w:szCs w:val="28"/>
        </w:rPr>
        <w:t>de</w:t>
      </w:r>
      <w:r>
        <w:rPr>
          <w:rFonts w:cs="Calibri"/>
          <w:sz w:val="28"/>
          <w:szCs w:val="28"/>
        </w:rPr>
        <w:t xml:space="preserve"> </w:t>
      </w:r>
      <w:r w:rsidRPr="009012B9">
        <w:rPr>
          <w:rFonts w:cs="Calibri"/>
          <w:sz w:val="28"/>
          <w:szCs w:val="28"/>
        </w:rPr>
        <w:t xml:space="preserve"> los</w:t>
      </w:r>
      <w:r>
        <w:rPr>
          <w:rFonts w:cs="Calibri"/>
          <w:sz w:val="28"/>
          <w:szCs w:val="28"/>
        </w:rPr>
        <w:t xml:space="preserve"> </w:t>
      </w:r>
      <w:r w:rsidRPr="009012B9">
        <w:rPr>
          <w:rFonts w:cs="Calibri"/>
          <w:sz w:val="28"/>
          <w:szCs w:val="28"/>
        </w:rPr>
        <w:t xml:space="preserve"> </w:t>
      </w:r>
      <w:r w:rsidRPr="00D53D63">
        <w:rPr>
          <w:rFonts w:cs="Calibri"/>
          <w:sz w:val="28"/>
          <w:szCs w:val="28"/>
        </w:rPr>
        <w:t>integrantes,</w:t>
      </w:r>
      <w:r w:rsidRPr="009012B9">
        <w:rPr>
          <w:rFonts w:cs="Calibri"/>
          <w:sz w:val="28"/>
          <w:szCs w:val="28"/>
        </w:rPr>
        <w:t xml:space="preserve"> </w:t>
      </w:r>
      <w:r>
        <w:rPr>
          <w:rFonts w:cs="Calibri"/>
          <w:sz w:val="28"/>
          <w:szCs w:val="28"/>
        </w:rPr>
        <w:t xml:space="preserve">por lo que </w:t>
      </w:r>
      <w:r w:rsidRPr="009012B9">
        <w:rPr>
          <w:rFonts w:cs="Calibri"/>
          <w:sz w:val="28"/>
          <w:szCs w:val="28"/>
        </w:rPr>
        <w:t xml:space="preserve">declaro que existe quórum legal para sesionar. </w:t>
      </w:r>
    </w:p>
    <w:p w:rsidR="000228C2" w:rsidRPr="005511C8" w:rsidRDefault="000228C2" w:rsidP="000228C2">
      <w:pPr>
        <w:tabs>
          <w:tab w:val="left" w:pos="709"/>
        </w:tabs>
        <w:spacing w:after="0" w:line="240" w:lineRule="auto"/>
        <w:jc w:val="both"/>
        <w:rPr>
          <w:rFonts w:ascii="Verdana" w:hAnsi="Verdana" w:cs="Arial"/>
          <w:sz w:val="24"/>
          <w:szCs w:val="24"/>
        </w:rPr>
      </w:pPr>
    </w:p>
    <w:p w:rsidR="000228C2" w:rsidRPr="00393EF3" w:rsidRDefault="000228C2" w:rsidP="000228C2">
      <w:pPr>
        <w:spacing w:line="240" w:lineRule="auto"/>
        <w:jc w:val="both"/>
        <w:rPr>
          <w:rFonts w:cs="Calibri"/>
          <w:sz w:val="28"/>
          <w:szCs w:val="28"/>
        </w:rPr>
      </w:pPr>
      <w:r w:rsidRPr="009012B9">
        <w:rPr>
          <w:rFonts w:cs="Calibri"/>
          <w:sz w:val="28"/>
          <w:szCs w:val="28"/>
        </w:rPr>
        <w:t>Continuando con la</w:t>
      </w:r>
      <w:r>
        <w:rPr>
          <w:rFonts w:cs="Calibri"/>
          <w:sz w:val="28"/>
          <w:szCs w:val="28"/>
        </w:rPr>
        <w:t xml:space="preserve"> sesión, les propongo el </w:t>
      </w:r>
      <w:r w:rsidRPr="009012B9">
        <w:rPr>
          <w:rFonts w:cs="Calibri"/>
          <w:sz w:val="28"/>
          <w:szCs w:val="28"/>
        </w:rPr>
        <w:t>siguiente o</w:t>
      </w:r>
      <w:r>
        <w:rPr>
          <w:rFonts w:cs="Calibri"/>
          <w:sz w:val="28"/>
          <w:szCs w:val="28"/>
        </w:rPr>
        <w:t>rden día de conformidad a la convocatoria realizada;</w:t>
      </w:r>
    </w:p>
    <w:p w:rsidR="000228C2" w:rsidRPr="001B68DF" w:rsidRDefault="000228C2" w:rsidP="000228C2">
      <w:pPr>
        <w:ind w:right="81"/>
        <w:jc w:val="both"/>
        <w:rPr>
          <w:rFonts w:ascii="Verdana" w:hAnsi="Verdana"/>
          <w:sz w:val="24"/>
          <w:szCs w:val="24"/>
        </w:rPr>
      </w:pPr>
      <w:r w:rsidRPr="001B68DF">
        <w:rPr>
          <w:rFonts w:ascii="Verdana" w:hAnsi="Verdana"/>
          <w:sz w:val="24"/>
          <w:szCs w:val="24"/>
        </w:rPr>
        <w:t>1.-Lista de asistencia y verificación de Quórum legal para sesionar.</w:t>
      </w:r>
    </w:p>
    <w:p w:rsidR="000228C2" w:rsidRDefault="000228C2" w:rsidP="000228C2">
      <w:pPr>
        <w:ind w:right="81"/>
        <w:jc w:val="both"/>
        <w:rPr>
          <w:rFonts w:ascii="Verdana" w:hAnsi="Verdana"/>
          <w:sz w:val="24"/>
          <w:szCs w:val="24"/>
        </w:rPr>
      </w:pPr>
      <w:r w:rsidRPr="001B68DF">
        <w:rPr>
          <w:rFonts w:ascii="Verdana" w:hAnsi="Verdana"/>
          <w:sz w:val="24"/>
          <w:szCs w:val="24"/>
        </w:rPr>
        <w:t>2.-Lectura y aprobación del orden del día.</w:t>
      </w:r>
    </w:p>
    <w:p w:rsidR="000228C2" w:rsidRPr="001B68DF" w:rsidRDefault="000228C2" w:rsidP="00DA29DE">
      <w:pPr>
        <w:spacing w:line="240" w:lineRule="auto"/>
        <w:ind w:right="-142"/>
        <w:jc w:val="both"/>
        <w:rPr>
          <w:rFonts w:ascii="Verdana" w:hAnsi="Verdana"/>
          <w:sz w:val="24"/>
          <w:szCs w:val="24"/>
        </w:rPr>
      </w:pPr>
      <w:r>
        <w:rPr>
          <w:rFonts w:ascii="Verdana" w:hAnsi="Verdana"/>
          <w:sz w:val="24"/>
          <w:szCs w:val="24"/>
        </w:rPr>
        <w:t xml:space="preserve">3.-Estudio, </w:t>
      </w:r>
      <w:r w:rsidRPr="001B68DF">
        <w:rPr>
          <w:rFonts w:ascii="Verdana" w:hAnsi="Verdana"/>
          <w:sz w:val="24"/>
          <w:szCs w:val="24"/>
        </w:rPr>
        <w:t>análisis</w:t>
      </w:r>
      <w:r>
        <w:rPr>
          <w:rFonts w:ascii="Verdana" w:hAnsi="Verdana"/>
          <w:sz w:val="24"/>
          <w:szCs w:val="24"/>
        </w:rPr>
        <w:t xml:space="preserve"> y en su caso aprobación</w:t>
      </w:r>
      <w:r w:rsidR="00DA29DE">
        <w:rPr>
          <w:rFonts w:ascii="Verdana" w:hAnsi="Verdana"/>
          <w:sz w:val="24"/>
          <w:szCs w:val="24"/>
        </w:rPr>
        <w:t xml:space="preserve"> del dictamen sobre la propuesta asignada bajo el</w:t>
      </w:r>
      <w:r w:rsidRPr="001B68DF">
        <w:rPr>
          <w:rFonts w:ascii="Verdana" w:hAnsi="Verdana"/>
          <w:sz w:val="24"/>
          <w:szCs w:val="24"/>
        </w:rPr>
        <w:t xml:space="preserve"> turno </w:t>
      </w:r>
      <w:r w:rsidRPr="002E0442">
        <w:rPr>
          <w:rFonts w:ascii="Verdana" w:hAnsi="Verdana"/>
          <w:b/>
          <w:sz w:val="24"/>
          <w:szCs w:val="24"/>
        </w:rPr>
        <w:t>610/2017/TC</w:t>
      </w:r>
      <w:r w:rsidRPr="001B68DF">
        <w:rPr>
          <w:rFonts w:ascii="Verdana" w:hAnsi="Verdana"/>
          <w:sz w:val="24"/>
          <w:szCs w:val="24"/>
        </w:rPr>
        <w:t xml:space="preserve"> </w:t>
      </w:r>
      <w:r w:rsidR="00DA29DE">
        <w:rPr>
          <w:rFonts w:ascii="Verdana" w:hAnsi="Verdana"/>
          <w:sz w:val="24"/>
          <w:szCs w:val="24"/>
        </w:rPr>
        <w:t xml:space="preserve">que propuso la modificación </w:t>
      </w:r>
      <w:r w:rsidRPr="001B68DF">
        <w:rPr>
          <w:rFonts w:ascii="Verdana" w:hAnsi="Verdana"/>
          <w:sz w:val="24"/>
          <w:szCs w:val="24"/>
        </w:rPr>
        <w:t xml:space="preserve">de los planes parciales de Desarrollo Urbano correspondientes al distrito Urbano “Cerro del Cuatro” (TLQ-029, </w:t>
      </w:r>
      <w:proofErr w:type="spellStart"/>
      <w:r>
        <w:rPr>
          <w:rFonts w:ascii="Verdana" w:hAnsi="Verdana"/>
          <w:sz w:val="24"/>
          <w:szCs w:val="24"/>
        </w:rPr>
        <w:t>subdistritos</w:t>
      </w:r>
      <w:proofErr w:type="spellEnd"/>
      <w:r w:rsidR="00DA29DE">
        <w:rPr>
          <w:rFonts w:ascii="Verdana" w:hAnsi="Verdana"/>
          <w:sz w:val="24"/>
          <w:szCs w:val="24"/>
        </w:rPr>
        <w:t xml:space="preserve"> </w:t>
      </w:r>
      <w:r w:rsidRPr="001B68DF">
        <w:rPr>
          <w:rFonts w:ascii="Verdana" w:hAnsi="Verdana"/>
          <w:sz w:val="24"/>
          <w:szCs w:val="24"/>
        </w:rPr>
        <w:t>08, 09 y 10, para que todas las áreas de dichos planes que actualmente se encuentran clasificados como RU-CP/H4-V (clave correspondiente a reserva Urbana –corto Plazo Habitacional densidad Alta-Plurifamiliar Vertical), queden clasificados como AC/-EV (clave correspondiente a: Área de conservación Ecológica/Espacios Verdes; Abiertos y recreativos centrales).</w:t>
      </w:r>
    </w:p>
    <w:p w:rsidR="00DA29DE" w:rsidRDefault="00DA29DE" w:rsidP="000228C2">
      <w:pPr>
        <w:spacing w:line="240" w:lineRule="auto"/>
        <w:ind w:right="81"/>
        <w:jc w:val="both"/>
        <w:rPr>
          <w:rFonts w:ascii="Verdana" w:hAnsi="Verdana"/>
          <w:sz w:val="24"/>
          <w:szCs w:val="24"/>
        </w:rPr>
      </w:pPr>
    </w:p>
    <w:p w:rsidR="000228C2" w:rsidRPr="001B68DF" w:rsidRDefault="00DA29DE" w:rsidP="000228C2">
      <w:pPr>
        <w:spacing w:line="240" w:lineRule="auto"/>
        <w:ind w:right="81"/>
        <w:jc w:val="both"/>
        <w:rPr>
          <w:rFonts w:ascii="Verdana" w:hAnsi="Verdana"/>
          <w:sz w:val="24"/>
          <w:szCs w:val="24"/>
        </w:rPr>
      </w:pPr>
      <w:r>
        <w:rPr>
          <w:rFonts w:ascii="Verdana" w:hAnsi="Verdana"/>
          <w:sz w:val="24"/>
          <w:szCs w:val="24"/>
        </w:rPr>
        <w:t xml:space="preserve">4.-Estudio, </w:t>
      </w:r>
      <w:r w:rsidR="000228C2" w:rsidRPr="001B68DF">
        <w:rPr>
          <w:rFonts w:ascii="Verdana" w:hAnsi="Verdana"/>
          <w:sz w:val="24"/>
          <w:szCs w:val="24"/>
        </w:rPr>
        <w:t>análisis</w:t>
      </w:r>
      <w:r>
        <w:rPr>
          <w:rFonts w:ascii="Verdana" w:hAnsi="Verdana"/>
          <w:sz w:val="24"/>
          <w:szCs w:val="24"/>
        </w:rPr>
        <w:t xml:space="preserve"> y en su caso aprobación del dictamen que versa sobre </w:t>
      </w:r>
      <w:r w:rsidR="000228C2" w:rsidRPr="001B68DF">
        <w:rPr>
          <w:rFonts w:ascii="Verdana" w:hAnsi="Verdana"/>
          <w:sz w:val="24"/>
          <w:szCs w:val="24"/>
        </w:rPr>
        <w:t xml:space="preserve">el turno número </w:t>
      </w:r>
      <w:r w:rsidR="000228C2" w:rsidRPr="001B68DF">
        <w:rPr>
          <w:rFonts w:ascii="Verdana" w:hAnsi="Verdana"/>
          <w:b/>
          <w:sz w:val="24"/>
          <w:szCs w:val="24"/>
        </w:rPr>
        <w:t xml:space="preserve">100/2016/TC </w:t>
      </w:r>
      <w:r w:rsidR="000228C2" w:rsidRPr="001B68DF">
        <w:rPr>
          <w:rFonts w:ascii="Verdana" w:hAnsi="Verdana"/>
          <w:sz w:val="24"/>
          <w:szCs w:val="24"/>
        </w:rPr>
        <w:t xml:space="preserve">que </w:t>
      </w:r>
      <w:r>
        <w:rPr>
          <w:rFonts w:ascii="Verdana" w:hAnsi="Verdana"/>
          <w:sz w:val="24"/>
          <w:szCs w:val="24"/>
        </w:rPr>
        <w:t>propuso</w:t>
      </w:r>
      <w:r w:rsidR="000228C2" w:rsidRPr="001B68DF">
        <w:rPr>
          <w:rFonts w:ascii="Verdana" w:hAnsi="Verdana"/>
          <w:sz w:val="24"/>
          <w:szCs w:val="24"/>
        </w:rPr>
        <w:t xml:space="preserve"> reconocerle al C. Tomas Guillermo González Sotero, la afectación de la superficie que resulte por la construcción de un colector pluvial en un predio de su propiedad, ubicado en el 168 de la calle Nardo de la colonia Arroyo de las Flores y como consecuencia se le indemnice la afectación correspondiente, así como el reconocimiento a cuenta de impuestos, derechos o aprovechamientos a quien así lo determine. </w:t>
      </w:r>
    </w:p>
    <w:p w:rsidR="000228C2" w:rsidRDefault="000228C2" w:rsidP="000228C2">
      <w:pPr>
        <w:spacing w:line="240" w:lineRule="auto"/>
        <w:ind w:right="81"/>
        <w:jc w:val="both"/>
        <w:rPr>
          <w:rFonts w:ascii="Verdana" w:hAnsi="Verdana"/>
          <w:sz w:val="24"/>
          <w:szCs w:val="24"/>
        </w:rPr>
      </w:pPr>
      <w:r w:rsidRPr="001B68DF">
        <w:rPr>
          <w:rFonts w:ascii="Verdana" w:hAnsi="Verdana"/>
          <w:sz w:val="24"/>
          <w:szCs w:val="24"/>
        </w:rPr>
        <w:t>5.-Est</w:t>
      </w:r>
      <w:r w:rsidR="00DA29DE">
        <w:rPr>
          <w:rFonts w:ascii="Verdana" w:hAnsi="Verdana"/>
          <w:sz w:val="24"/>
          <w:szCs w:val="24"/>
        </w:rPr>
        <w:t xml:space="preserve">udio, </w:t>
      </w:r>
      <w:r w:rsidRPr="001B68DF">
        <w:rPr>
          <w:rFonts w:ascii="Verdana" w:hAnsi="Verdana"/>
          <w:sz w:val="24"/>
          <w:szCs w:val="24"/>
        </w:rPr>
        <w:t>análisis</w:t>
      </w:r>
      <w:r w:rsidR="00DA29DE">
        <w:rPr>
          <w:rFonts w:ascii="Verdana" w:hAnsi="Verdana"/>
          <w:sz w:val="24"/>
          <w:szCs w:val="24"/>
        </w:rPr>
        <w:t xml:space="preserve"> y en su caso aprobación del dictamen que versa sobre </w:t>
      </w:r>
      <w:r w:rsidRPr="001B68DF">
        <w:rPr>
          <w:rFonts w:ascii="Verdana" w:hAnsi="Verdana"/>
          <w:sz w:val="24"/>
          <w:szCs w:val="24"/>
        </w:rPr>
        <w:t xml:space="preserve">el turno número </w:t>
      </w:r>
      <w:r w:rsidRPr="001B68DF">
        <w:rPr>
          <w:rFonts w:ascii="Verdana" w:hAnsi="Verdana"/>
          <w:b/>
          <w:sz w:val="24"/>
          <w:szCs w:val="24"/>
        </w:rPr>
        <w:t xml:space="preserve">697/2017/TC </w:t>
      </w:r>
      <w:r w:rsidRPr="001B68DF">
        <w:rPr>
          <w:rFonts w:ascii="Verdana" w:hAnsi="Verdana"/>
          <w:sz w:val="24"/>
          <w:szCs w:val="24"/>
        </w:rPr>
        <w:t>que</w:t>
      </w:r>
      <w:r w:rsidR="00DA29DE">
        <w:rPr>
          <w:rFonts w:ascii="Verdana" w:hAnsi="Verdana"/>
          <w:sz w:val="24"/>
          <w:szCs w:val="24"/>
        </w:rPr>
        <w:t xml:space="preserve"> propuso</w:t>
      </w:r>
      <w:r w:rsidRPr="001B68DF">
        <w:rPr>
          <w:rFonts w:ascii="Verdana" w:hAnsi="Verdana"/>
          <w:sz w:val="24"/>
          <w:szCs w:val="24"/>
        </w:rPr>
        <w:t xml:space="preserve"> que se le reconozca a los ciudadanos Florentina, Elodia y Juan, todos de apellidos Hernández Lara, así como a Ma. Guadalupe Hernández Ascencio, la afectación por vialidad de su predio ubicado en calle San Francisco, a su cruce con las calles Nogales y Libertad en el Poblado de San Martín de las Flores de Abajo de esta Municipalidad, y derivado de ello se les indemnice. </w:t>
      </w:r>
    </w:p>
    <w:p w:rsidR="000228C2" w:rsidRPr="001B68DF" w:rsidRDefault="000228C2" w:rsidP="000228C2">
      <w:pPr>
        <w:ind w:right="81"/>
        <w:jc w:val="both"/>
        <w:rPr>
          <w:rFonts w:ascii="Verdana" w:hAnsi="Verdana"/>
          <w:sz w:val="24"/>
          <w:szCs w:val="24"/>
        </w:rPr>
      </w:pPr>
      <w:r w:rsidRPr="001B68DF">
        <w:rPr>
          <w:rFonts w:ascii="Verdana" w:hAnsi="Verdana"/>
          <w:sz w:val="24"/>
          <w:szCs w:val="24"/>
        </w:rPr>
        <w:t>6.-Asuntos Generales.</w:t>
      </w:r>
    </w:p>
    <w:p w:rsidR="000228C2" w:rsidRPr="001B68DF" w:rsidRDefault="000228C2" w:rsidP="000228C2">
      <w:pPr>
        <w:ind w:right="81"/>
        <w:jc w:val="both"/>
        <w:rPr>
          <w:rFonts w:ascii="Verdana" w:hAnsi="Verdana"/>
          <w:sz w:val="24"/>
          <w:szCs w:val="24"/>
        </w:rPr>
      </w:pPr>
      <w:r w:rsidRPr="001B68DF">
        <w:rPr>
          <w:rFonts w:ascii="Verdana" w:hAnsi="Verdana"/>
          <w:sz w:val="24"/>
          <w:szCs w:val="24"/>
        </w:rPr>
        <w:t>7.-Clausura de la Sesión.</w:t>
      </w:r>
    </w:p>
    <w:p w:rsidR="000228C2" w:rsidRDefault="000228C2" w:rsidP="000228C2">
      <w:pPr>
        <w:pStyle w:val="Sinespaciado"/>
        <w:spacing w:line="276" w:lineRule="auto"/>
        <w:jc w:val="both"/>
        <w:rPr>
          <w:rFonts w:ascii="Verdana" w:hAnsi="Verdana" w:cs="Calibri"/>
          <w:sz w:val="24"/>
          <w:szCs w:val="24"/>
        </w:rPr>
      </w:pPr>
    </w:p>
    <w:p w:rsidR="000228C2" w:rsidRPr="00423351" w:rsidRDefault="000228C2" w:rsidP="000228C2">
      <w:pPr>
        <w:pStyle w:val="Sinespaciado"/>
        <w:jc w:val="both"/>
        <w:rPr>
          <w:rFonts w:ascii="Verdana" w:hAnsi="Verdana" w:cs="Calibri"/>
          <w:sz w:val="24"/>
          <w:szCs w:val="24"/>
        </w:rPr>
      </w:pPr>
      <w:r w:rsidRPr="001B68DF">
        <w:rPr>
          <w:rFonts w:ascii="Verdana" w:hAnsi="Verdana" w:cs="Calibri"/>
          <w:sz w:val="24"/>
          <w:szCs w:val="24"/>
        </w:rPr>
        <w:t>Leído el orden del día, les pido si están por la afirmativa de la aprobación</w:t>
      </w:r>
      <w:r>
        <w:rPr>
          <w:rFonts w:ascii="Verdana" w:hAnsi="Verdana" w:cs="Calibri"/>
          <w:sz w:val="24"/>
          <w:szCs w:val="24"/>
        </w:rPr>
        <w:t xml:space="preserve"> les pido</w:t>
      </w:r>
      <w:r w:rsidRPr="001B68DF">
        <w:rPr>
          <w:rFonts w:ascii="Verdana" w:hAnsi="Verdana" w:cs="Calibri"/>
          <w:sz w:val="24"/>
          <w:szCs w:val="24"/>
        </w:rPr>
        <w:t xml:space="preserve"> lo manifiesten levantando su mano.</w:t>
      </w:r>
      <w:r>
        <w:rPr>
          <w:rFonts w:ascii="Verdana" w:hAnsi="Verdana" w:cs="Calibri"/>
          <w:sz w:val="24"/>
          <w:szCs w:val="24"/>
        </w:rPr>
        <w:t xml:space="preserve"> </w:t>
      </w:r>
      <w:r>
        <w:rPr>
          <w:rFonts w:cs="Calibri"/>
          <w:sz w:val="28"/>
          <w:szCs w:val="28"/>
        </w:rPr>
        <w:t>Aprobado por unanimidad.</w:t>
      </w:r>
    </w:p>
    <w:p w:rsidR="000228C2" w:rsidRDefault="000228C2" w:rsidP="000228C2">
      <w:pPr>
        <w:spacing w:after="0" w:line="240" w:lineRule="auto"/>
        <w:jc w:val="both"/>
        <w:rPr>
          <w:rFonts w:ascii="Verdana" w:hAnsi="Verdana" w:cs="Calibri"/>
          <w:sz w:val="24"/>
          <w:szCs w:val="24"/>
        </w:rPr>
      </w:pPr>
    </w:p>
    <w:p w:rsidR="000228C2" w:rsidRDefault="000228C2" w:rsidP="000228C2">
      <w:pPr>
        <w:spacing w:after="0" w:line="240" w:lineRule="auto"/>
        <w:jc w:val="both"/>
        <w:rPr>
          <w:rFonts w:ascii="Verdana" w:hAnsi="Verdana" w:cs="Calibri"/>
          <w:sz w:val="24"/>
          <w:szCs w:val="24"/>
        </w:rPr>
      </w:pPr>
    </w:p>
    <w:p w:rsidR="00DA29DE" w:rsidRDefault="000228C2" w:rsidP="000228C2">
      <w:pPr>
        <w:spacing w:after="0" w:line="240" w:lineRule="auto"/>
        <w:jc w:val="both"/>
        <w:rPr>
          <w:rFonts w:ascii="Verdana" w:hAnsi="Verdana" w:cs="Calibri"/>
          <w:sz w:val="24"/>
          <w:szCs w:val="24"/>
        </w:rPr>
      </w:pPr>
      <w:r>
        <w:rPr>
          <w:rFonts w:ascii="Verdana" w:hAnsi="Verdana" w:cs="Calibri"/>
          <w:sz w:val="24"/>
          <w:szCs w:val="24"/>
        </w:rPr>
        <w:t>T</w:t>
      </w:r>
      <w:r w:rsidRPr="00A52256">
        <w:rPr>
          <w:rFonts w:ascii="Verdana" w:hAnsi="Verdana" w:cs="Calibri"/>
          <w:sz w:val="24"/>
          <w:szCs w:val="24"/>
        </w:rPr>
        <w:t xml:space="preserve">oda vez que ya se ha desahogado el  primero y segundo </w:t>
      </w:r>
      <w:r>
        <w:rPr>
          <w:rFonts w:ascii="Verdana" w:hAnsi="Verdana" w:cs="Calibri"/>
          <w:sz w:val="24"/>
          <w:szCs w:val="24"/>
        </w:rPr>
        <w:t xml:space="preserve"> punto del</w:t>
      </w:r>
      <w:r w:rsidRPr="00A52256">
        <w:rPr>
          <w:rFonts w:ascii="Verdana" w:hAnsi="Verdana" w:cs="Calibri"/>
          <w:sz w:val="24"/>
          <w:szCs w:val="24"/>
        </w:rPr>
        <w:t xml:space="preserve"> Orden del día; para </w:t>
      </w:r>
      <w:r w:rsidR="00DA29DE">
        <w:rPr>
          <w:rFonts w:ascii="Verdana" w:hAnsi="Verdana" w:cs="Calibri"/>
          <w:sz w:val="24"/>
          <w:szCs w:val="24"/>
        </w:rPr>
        <w:t xml:space="preserve">continuar con el itinerario de la sesión, se continúa con el: </w:t>
      </w:r>
    </w:p>
    <w:p w:rsidR="00DA29DE" w:rsidRDefault="00DA29DE" w:rsidP="000228C2">
      <w:pPr>
        <w:spacing w:after="0" w:line="240" w:lineRule="auto"/>
        <w:jc w:val="both"/>
        <w:rPr>
          <w:rFonts w:ascii="Verdana" w:hAnsi="Verdana" w:cs="Calibri"/>
          <w:sz w:val="24"/>
          <w:szCs w:val="24"/>
        </w:rPr>
      </w:pPr>
    </w:p>
    <w:p w:rsidR="000910B6" w:rsidRDefault="00DA29DE" w:rsidP="000228C2">
      <w:pPr>
        <w:spacing w:after="0" w:line="240" w:lineRule="auto"/>
        <w:jc w:val="both"/>
        <w:rPr>
          <w:rFonts w:ascii="Verdana" w:hAnsi="Verdana" w:cs="Arial"/>
          <w:sz w:val="24"/>
          <w:szCs w:val="24"/>
        </w:rPr>
      </w:pPr>
      <w:r>
        <w:rPr>
          <w:rFonts w:ascii="Verdana" w:hAnsi="Verdana" w:cs="Calibri"/>
          <w:sz w:val="24"/>
          <w:szCs w:val="24"/>
        </w:rPr>
        <w:t>T</w:t>
      </w:r>
      <w:r w:rsidR="000228C2" w:rsidRPr="00A52256">
        <w:rPr>
          <w:rFonts w:ascii="Verdana" w:hAnsi="Verdana" w:cs="Calibri"/>
          <w:sz w:val="24"/>
          <w:szCs w:val="24"/>
        </w:rPr>
        <w:t>ercer punto</w:t>
      </w:r>
      <w:r>
        <w:rPr>
          <w:rFonts w:ascii="Verdana" w:hAnsi="Verdana" w:cs="Calibri"/>
          <w:sz w:val="24"/>
          <w:szCs w:val="24"/>
        </w:rPr>
        <w:t xml:space="preserve"> del orden del día, mismo</w:t>
      </w:r>
      <w:r w:rsidR="000228C2" w:rsidRPr="00A52256">
        <w:rPr>
          <w:rFonts w:ascii="Verdana" w:hAnsi="Verdana" w:cs="Calibri"/>
          <w:sz w:val="24"/>
          <w:szCs w:val="24"/>
        </w:rPr>
        <w:t xml:space="preserve"> que corresponde</w:t>
      </w:r>
      <w:r w:rsidR="000228C2">
        <w:rPr>
          <w:rFonts w:ascii="Verdana" w:hAnsi="Verdana" w:cs="Calibri"/>
          <w:sz w:val="24"/>
          <w:szCs w:val="24"/>
        </w:rPr>
        <w:t xml:space="preserve"> </w:t>
      </w:r>
      <w:r w:rsidR="000228C2" w:rsidRPr="00A52256">
        <w:rPr>
          <w:rFonts w:ascii="Verdana" w:hAnsi="Verdana" w:cs="Calibri"/>
          <w:sz w:val="24"/>
          <w:szCs w:val="24"/>
        </w:rPr>
        <w:t>al</w:t>
      </w:r>
      <w:r w:rsidR="000228C2">
        <w:rPr>
          <w:rFonts w:cs="Calibri"/>
          <w:sz w:val="28"/>
          <w:szCs w:val="28"/>
        </w:rPr>
        <w:t xml:space="preserve"> </w:t>
      </w:r>
      <w:r w:rsidR="000228C2">
        <w:rPr>
          <w:rFonts w:ascii="Verdana" w:hAnsi="Verdana"/>
        </w:rPr>
        <w:t>“</w:t>
      </w:r>
      <w:r>
        <w:rPr>
          <w:rFonts w:ascii="Verdana" w:hAnsi="Verdana"/>
          <w:b/>
        </w:rPr>
        <w:t>Estudio,</w:t>
      </w:r>
      <w:r w:rsidR="000228C2" w:rsidRPr="00A52256">
        <w:rPr>
          <w:rFonts w:ascii="Verdana" w:hAnsi="Verdana"/>
          <w:b/>
        </w:rPr>
        <w:t xml:space="preserve"> análisis</w:t>
      </w:r>
      <w:r>
        <w:rPr>
          <w:rFonts w:ascii="Verdana" w:hAnsi="Verdana"/>
          <w:b/>
        </w:rPr>
        <w:t xml:space="preserve"> y en su caso aprobación del dictamen</w:t>
      </w:r>
      <w:r w:rsidR="000228C2" w:rsidRPr="00A52256">
        <w:rPr>
          <w:rFonts w:ascii="Verdana" w:hAnsi="Verdana"/>
          <w:b/>
        </w:rPr>
        <w:t xml:space="preserve"> del turno 610/2017/TC</w:t>
      </w:r>
      <w:r w:rsidR="000228C2">
        <w:rPr>
          <w:rFonts w:ascii="Verdana" w:hAnsi="Verdana"/>
          <w:b/>
        </w:rPr>
        <w:t xml:space="preserve">” </w:t>
      </w:r>
      <w:r w:rsidR="000228C2">
        <w:rPr>
          <w:rFonts w:ascii="Verdana" w:hAnsi="Verdana" w:cs="Arial"/>
          <w:sz w:val="24"/>
          <w:szCs w:val="24"/>
        </w:rPr>
        <w:t xml:space="preserve">Hago mención de que </w:t>
      </w:r>
      <w:r>
        <w:rPr>
          <w:rFonts w:ascii="Verdana" w:hAnsi="Verdana" w:cs="Arial"/>
          <w:sz w:val="24"/>
          <w:szCs w:val="24"/>
        </w:rPr>
        <w:t>el proyecto de dictamen materia de estudio de ésta sesión, fue puesto a su disposición en los correos autorizados por cada uno de ustedes compañeros regidores, para su conocimiento previo y de conformidad con las opiniones de las áreas</w:t>
      </w:r>
      <w:r w:rsidR="000910B6">
        <w:rPr>
          <w:rFonts w:ascii="Verdana" w:hAnsi="Verdana" w:cs="Arial"/>
          <w:sz w:val="24"/>
          <w:szCs w:val="24"/>
        </w:rPr>
        <w:t xml:space="preserve"> técnicas correspondientes, para lo cual se abre el turno para registro de oradores si alguien quisiera tomar la palabra. </w:t>
      </w:r>
    </w:p>
    <w:p w:rsidR="00DA29DE" w:rsidRDefault="00DA29DE" w:rsidP="000228C2">
      <w:pPr>
        <w:spacing w:after="0" w:line="240" w:lineRule="auto"/>
        <w:jc w:val="both"/>
        <w:rPr>
          <w:rFonts w:ascii="Verdana" w:hAnsi="Verdana" w:cs="Arial"/>
          <w:sz w:val="24"/>
          <w:szCs w:val="24"/>
        </w:rPr>
      </w:pPr>
      <w:r>
        <w:rPr>
          <w:rFonts w:ascii="Verdana" w:hAnsi="Verdana" w:cs="Arial"/>
          <w:sz w:val="24"/>
          <w:szCs w:val="24"/>
        </w:rPr>
        <w:t xml:space="preserve"> </w:t>
      </w:r>
    </w:p>
    <w:p w:rsidR="00DA29DE" w:rsidRDefault="00DA29DE" w:rsidP="000228C2">
      <w:pPr>
        <w:spacing w:after="0" w:line="240" w:lineRule="auto"/>
        <w:jc w:val="both"/>
        <w:rPr>
          <w:rFonts w:ascii="Verdana" w:hAnsi="Verdana" w:cs="Arial"/>
          <w:sz w:val="24"/>
          <w:szCs w:val="24"/>
        </w:rPr>
      </w:pPr>
    </w:p>
    <w:p w:rsidR="00B35006" w:rsidRDefault="000910B6" w:rsidP="000228C2">
      <w:pPr>
        <w:pStyle w:val="Sinespaciado"/>
        <w:spacing w:line="276" w:lineRule="auto"/>
        <w:jc w:val="both"/>
        <w:rPr>
          <w:rFonts w:ascii="Verdana" w:hAnsi="Verdana" w:cs="Calibri"/>
          <w:sz w:val="24"/>
          <w:szCs w:val="24"/>
        </w:rPr>
      </w:pPr>
      <w:r w:rsidRPr="00E3223D">
        <w:rPr>
          <w:rFonts w:ascii="Verdana" w:hAnsi="Verdana" w:cs="Calibri"/>
          <w:b/>
          <w:i/>
          <w:sz w:val="24"/>
          <w:szCs w:val="24"/>
        </w:rPr>
        <w:t xml:space="preserve">Hace uso de la voz la Regidora </w:t>
      </w:r>
      <w:proofErr w:type="spellStart"/>
      <w:r w:rsidRPr="00E3223D">
        <w:rPr>
          <w:rFonts w:ascii="Verdana" w:hAnsi="Verdana" w:cs="Calibri"/>
          <w:b/>
          <w:i/>
          <w:sz w:val="24"/>
          <w:szCs w:val="24"/>
        </w:rPr>
        <w:t>Miroslava</w:t>
      </w:r>
      <w:proofErr w:type="spellEnd"/>
      <w:r w:rsidRPr="00E3223D">
        <w:rPr>
          <w:rFonts w:ascii="Verdana" w:hAnsi="Verdana" w:cs="Calibri"/>
          <w:b/>
          <w:i/>
          <w:sz w:val="24"/>
          <w:szCs w:val="24"/>
        </w:rPr>
        <w:t xml:space="preserve"> Amaya Ávila.-</w:t>
      </w:r>
      <w:r w:rsidRPr="000910B6">
        <w:rPr>
          <w:rFonts w:ascii="Verdana" w:hAnsi="Verdana" w:cs="Calibri"/>
          <w:sz w:val="24"/>
          <w:szCs w:val="24"/>
        </w:rPr>
        <w:t>Solo quiero dar mi p</w:t>
      </w:r>
      <w:r w:rsidR="00581DD7">
        <w:rPr>
          <w:rFonts w:ascii="Verdana" w:hAnsi="Verdana" w:cs="Calibri"/>
          <w:sz w:val="24"/>
          <w:szCs w:val="24"/>
        </w:rPr>
        <w:t>ostura ante la</w:t>
      </w:r>
      <w:r>
        <w:rPr>
          <w:rFonts w:ascii="Verdana" w:hAnsi="Verdana" w:cs="Calibri"/>
          <w:sz w:val="24"/>
          <w:szCs w:val="24"/>
        </w:rPr>
        <w:t>s tres</w:t>
      </w:r>
      <w:r w:rsidR="00581DD7">
        <w:rPr>
          <w:rFonts w:ascii="Verdana" w:hAnsi="Verdana" w:cs="Calibri"/>
          <w:sz w:val="24"/>
          <w:szCs w:val="24"/>
        </w:rPr>
        <w:t xml:space="preserve"> propuestas de</w:t>
      </w:r>
      <w:r>
        <w:rPr>
          <w:rFonts w:ascii="Verdana" w:hAnsi="Verdana" w:cs="Calibri"/>
          <w:sz w:val="24"/>
          <w:szCs w:val="24"/>
        </w:rPr>
        <w:t xml:space="preserve"> dictámenes, en mi opinión el cuidado del medio ambiente debe ser prioritario, sin embrago la autoridad debe sujetarse al marco normativo de lo contrario se estaría operando fuera de la zona jurídica y por tanto </w:t>
      </w:r>
      <w:r w:rsidR="00581DD7">
        <w:rPr>
          <w:rFonts w:ascii="Verdana" w:hAnsi="Verdana" w:cs="Calibri"/>
          <w:sz w:val="24"/>
          <w:szCs w:val="24"/>
        </w:rPr>
        <w:t>carecerá de validez cualquier acto administrativo que se derive del hecho tal, tal como lo establece el código urbano del estado de Jalisco, tanto en el reglamento de zonificación como en el mismo reglamento municipal, en ambos nos señalan un párrafo que si quiero comentar y dice: para cumplir los objetivos de los planes regionales, programas municipales de desarrollo urbano, planes de desarrollo urbano  de los centros de población y de los planes parciales de desarrollo urbano y de los de urbanización, se establece la siguiente clasificación de áreas según su índole ambiental y el tipo de control institucional que al respecto se requiera, áreas de conservación ecológica, las tierras, aguas y bosques que por sus características de valor científico, ambiental o paisajístico de</w:t>
      </w:r>
      <w:r w:rsidR="00B36038">
        <w:rPr>
          <w:rFonts w:ascii="Verdana" w:hAnsi="Verdana" w:cs="Calibri"/>
          <w:sz w:val="24"/>
          <w:szCs w:val="24"/>
        </w:rPr>
        <w:t xml:space="preserve">ben ser conservadas, </w:t>
      </w:r>
      <w:r w:rsidR="00581DD7">
        <w:rPr>
          <w:rFonts w:ascii="Verdana" w:hAnsi="Verdana" w:cs="Calibri"/>
          <w:sz w:val="24"/>
          <w:szCs w:val="24"/>
        </w:rPr>
        <w:t>su origen</w:t>
      </w:r>
      <w:r w:rsidR="00B36038">
        <w:rPr>
          <w:rFonts w:ascii="Verdana" w:hAnsi="Verdana" w:cs="Calibri"/>
          <w:sz w:val="24"/>
          <w:szCs w:val="24"/>
        </w:rPr>
        <w:t xml:space="preserve"> o estado</w:t>
      </w:r>
      <w:r w:rsidR="00581DD7">
        <w:rPr>
          <w:rFonts w:ascii="Verdana" w:hAnsi="Verdana" w:cs="Calibri"/>
          <w:sz w:val="24"/>
          <w:szCs w:val="24"/>
        </w:rPr>
        <w:t xml:space="preserve"> natural y su grado de transf</w:t>
      </w:r>
      <w:r w:rsidR="00B36038">
        <w:rPr>
          <w:rFonts w:ascii="Verdana" w:hAnsi="Verdana" w:cs="Calibri"/>
          <w:sz w:val="24"/>
          <w:szCs w:val="24"/>
        </w:rPr>
        <w:t xml:space="preserve">ormación, motivarán su preservación o nivel de conservación de conformidad con la legislación de ésta materia. En éstas áreas deberá </w:t>
      </w:r>
    </w:p>
    <w:p w:rsidR="00B35006" w:rsidRDefault="00B35006" w:rsidP="000228C2">
      <w:pPr>
        <w:pStyle w:val="Sinespaciado"/>
        <w:spacing w:line="276" w:lineRule="auto"/>
        <w:jc w:val="both"/>
        <w:rPr>
          <w:rFonts w:ascii="Verdana" w:hAnsi="Verdana" w:cs="Calibri"/>
          <w:sz w:val="24"/>
          <w:szCs w:val="24"/>
        </w:rPr>
      </w:pPr>
    </w:p>
    <w:p w:rsidR="00B35006" w:rsidRDefault="00B35006" w:rsidP="000228C2">
      <w:pPr>
        <w:pStyle w:val="Sinespaciado"/>
        <w:spacing w:line="276" w:lineRule="auto"/>
        <w:jc w:val="both"/>
        <w:rPr>
          <w:rFonts w:ascii="Verdana" w:hAnsi="Verdana" w:cs="Calibri"/>
          <w:sz w:val="24"/>
          <w:szCs w:val="24"/>
        </w:rPr>
      </w:pPr>
    </w:p>
    <w:p w:rsidR="000228C2" w:rsidRDefault="00B36038" w:rsidP="000228C2">
      <w:pPr>
        <w:pStyle w:val="Sinespaciado"/>
        <w:spacing w:line="276" w:lineRule="auto"/>
        <w:jc w:val="both"/>
        <w:rPr>
          <w:rFonts w:ascii="Verdana" w:hAnsi="Verdana" w:cs="Calibri"/>
          <w:sz w:val="24"/>
          <w:szCs w:val="24"/>
        </w:rPr>
      </w:pPr>
      <w:r>
        <w:rPr>
          <w:rFonts w:ascii="Verdana" w:hAnsi="Verdana" w:cs="Calibri"/>
          <w:sz w:val="24"/>
          <w:szCs w:val="24"/>
        </w:rPr>
        <w:t xml:space="preserve">respetarse lo establecido en las leyes federal y estatal del equilibrio ecológico y protección al ambiente estando bajo el control de las autoridades competentes, así mismo éstas áreas y sus zonas de </w:t>
      </w:r>
      <w:r w:rsidR="00A30F72">
        <w:rPr>
          <w:rFonts w:ascii="Verdana" w:hAnsi="Verdana" w:cs="Calibri"/>
          <w:sz w:val="24"/>
          <w:szCs w:val="24"/>
        </w:rPr>
        <w:t>amortiguamiento podrá</w:t>
      </w:r>
      <w:r>
        <w:rPr>
          <w:rFonts w:ascii="Verdana" w:hAnsi="Verdana" w:cs="Calibri"/>
          <w:sz w:val="24"/>
          <w:szCs w:val="24"/>
        </w:rPr>
        <w:t xml:space="preserve">n estar sujetas a un plan de ordenamiento ecológico territorial según lo dispuesto en las mencionadas leyes. </w:t>
      </w:r>
    </w:p>
    <w:p w:rsidR="00B36038" w:rsidRDefault="00B36038" w:rsidP="000228C2">
      <w:pPr>
        <w:pStyle w:val="Sinespaciado"/>
        <w:spacing w:line="276" w:lineRule="auto"/>
        <w:jc w:val="both"/>
        <w:rPr>
          <w:rFonts w:ascii="Verdana" w:hAnsi="Verdana" w:cs="Calibri"/>
          <w:sz w:val="24"/>
          <w:szCs w:val="24"/>
        </w:rPr>
      </w:pPr>
      <w:r>
        <w:rPr>
          <w:rFonts w:ascii="Verdana" w:hAnsi="Verdana" w:cs="Calibri"/>
          <w:sz w:val="24"/>
          <w:szCs w:val="24"/>
        </w:rPr>
        <w:t>Esto quiere decir que el cerro del cuatro viéndolo</w:t>
      </w:r>
      <w:r w:rsidR="00A30F72">
        <w:rPr>
          <w:rFonts w:ascii="Verdana" w:hAnsi="Verdana" w:cs="Calibri"/>
          <w:sz w:val="24"/>
          <w:szCs w:val="24"/>
        </w:rPr>
        <w:t>, digo yo no soy</w:t>
      </w:r>
      <w:r>
        <w:rPr>
          <w:rFonts w:ascii="Verdana" w:hAnsi="Verdana" w:cs="Calibri"/>
          <w:sz w:val="24"/>
          <w:szCs w:val="24"/>
        </w:rPr>
        <w:t xml:space="preserve"> la autoridad, pero si el cerro del cuatro no es un área que pueda tener éstas características como dice su valor científico, ambiental o paisajístico, dice “no se decretó el 23 de Enero del 2007 como área de conservación </w:t>
      </w:r>
      <w:r w:rsidR="00A30F72">
        <w:rPr>
          <w:rFonts w:ascii="Verdana" w:hAnsi="Verdana" w:cs="Calibri"/>
          <w:sz w:val="24"/>
          <w:szCs w:val="24"/>
        </w:rPr>
        <w:t xml:space="preserve">sino </w:t>
      </w:r>
      <w:r w:rsidR="009738BC">
        <w:rPr>
          <w:rFonts w:ascii="Verdana" w:hAnsi="Verdana" w:cs="Calibri"/>
          <w:sz w:val="24"/>
          <w:szCs w:val="24"/>
        </w:rPr>
        <w:t xml:space="preserve">solo </w:t>
      </w:r>
      <w:r w:rsidR="00A30F72">
        <w:rPr>
          <w:rFonts w:ascii="Verdana" w:hAnsi="Verdana" w:cs="Calibri"/>
          <w:sz w:val="24"/>
          <w:szCs w:val="24"/>
        </w:rPr>
        <w:t>incluirlo como fragilidad ambiental</w:t>
      </w:r>
      <w:r w:rsidR="009738BC">
        <w:rPr>
          <w:rFonts w:ascii="Verdana" w:hAnsi="Verdana" w:cs="Calibri"/>
          <w:sz w:val="24"/>
          <w:szCs w:val="24"/>
        </w:rPr>
        <w:t xml:space="preserve"> </w:t>
      </w:r>
      <w:r w:rsidR="00A30F72">
        <w:rPr>
          <w:rFonts w:ascii="Verdana" w:hAnsi="Verdana" w:cs="Calibri"/>
          <w:sz w:val="24"/>
          <w:szCs w:val="24"/>
        </w:rPr>
        <w:t xml:space="preserve">que es muy diferente verdad, por no reunir </w:t>
      </w:r>
      <w:r w:rsidR="009738BC">
        <w:rPr>
          <w:rFonts w:ascii="Verdana" w:hAnsi="Verdana" w:cs="Calibri"/>
          <w:sz w:val="24"/>
          <w:szCs w:val="24"/>
        </w:rPr>
        <w:t xml:space="preserve">precisamente </w:t>
      </w:r>
      <w:r w:rsidR="00A30F72">
        <w:rPr>
          <w:rFonts w:ascii="Verdana" w:hAnsi="Verdana" w:cs="Calibri"/>
          <w:sz w:val="24"/>
          <w:szCs w:val="24"/>
        </w:rPr>
        <w:t xml:space="preserve">esas características. </w:t>
      </w:r>
    </w:p>
    <w:p w:rsidR="00A30F72" w:rsidRDefault="00A30F72" w:rsidP="000228C2">
      <w:pPr>
        <w:pStyle w:val="Sinespaciado"/>
        <w:spacing w:line="276" w:lineRule="auto"/>
        <w:jc w:val="both"/>
        <w:rPr>
          <w:rFonts w:ascii="Verdana" w:hAnsi="Verdana" w:cs="Calibri"/>
          <w:sz w:val="24"/>
          <w:szCs w:val="24"/>
        </w:rPr>
      </w:pPr>
      <w:r>
        <w:rPr>
          <w:rFonts w:ascii="Verdana" w:hAnsi="Verdana" w:cs="Calibri"/>
          <w:sz w:val="24"/>
          <w:szCs w:val="24"/>
        </w:rPr>
        <w:t xml:space="preserve">Entonces como conclusión para cubrir las formalidades esenciales que la </w:t>
      </w:r>
      <w:r w:rsidR="009738BC">
        <w:rPr>
          <w:rFonts w:ascii="Verdana" w:hAnsi="Verdana" w:cs="Calibri"/>
          <w:sz w:val="24"/>
          <w:szCs w:val="24"/>
        </w:rPr>
        <w:t>legislación en materia establece la propuesta para modificación de clasificación de áreas y usos de suelo en el Cerro del Cuatro debe ser debidamente sustentado</w:t>
      </w:r>
      <w:r>
        <w:rPr>
          <w:rFonts w:ascii="Verdana" w:hAnsi="Verdana" w:cs="Calibri"/>
          <w:sz w:val="24"/>
          <w:szCs w:val="24"/>
        </w:rPr>
        <w:t xml:space="preserve"> </w:t>
      </w:r>
      <w:r w:rsidR="009738BC">
        <w:rPr>
          <w:rFonts w:ascii="Verdana" w:hAnsi="Verdana" w:cs="Calibri"/>
          <w:sz w:val="24"/>
          <w:szCs w:val="24"/>
        </w:rPr>
        <w:t xml:space="preserve">y presentado por la siguiente consulta que el Gobierno Municipal de San Pedro Tlaquepaque realiza en relación al Programa Municipal de Desarrollo Urbano y Planes de Desarrollo Rural que se deriven del mismo. </w:t>
      </w:r>
    </w:p>
    <w:p w:rsidR="009738BC" w:rsidRDefault="009738BC" w:rsidP="000228C2">
      <w:pPr>
        <w:pStyle w:val="Sinespaciado"/>
        <w:spacing w:line="276" w:lineRule="auto"/>
        <w:jc w:val="both"/>
        <w:rPr>
          <w:rFonts w:ascii="Verdana" w:hAnsi="Verdana" w:cs="Calibri"/>
          <w:b/>
          <w:i/>
          <w:sz w:val="24"/>
          <w:szCs w:val="24"/>
        </w:rPr>
      </w:pPr>
    </w:p>
    <w:p w:rsidR="009738BC" w:rsidRDefault="009738BC" w:rsidP="000228C2">
      <w:pPr>
        <w:pStyle w:val="Sinespaciado"/>
        <w:spacing w:line="276" w:lineRule="auto"/>
        <w:jc w:val="both"/>
        <w:rPr>
          <w:rFonts w:ascii="Verdana" w:hAnsi="Verdana" w:cs="Calibri"/>
          <w:b/>
          <w:i/>
          <w:sz w:val="24"/>
          <w:szCs w:val="24"/>
        </w:rPr>
      </w:pPr>
    </w:p>
    <w:p w:rsidR="000228C2" w:rsidRDefault="009738BC" w:rsidP="000228C2">
      <w:pPr>
        <w:pStyle w:val="Sinespaciado"/>
        <w:spacing w:line="276" w:lineRule="auto"/>
        <w:jc w:val="both"/>
        <w:rPr>
          <w:rFonts w:ascii="Verdana" w:hAnsi="Verdana" w:cs="Calibri"/>
          <w:b/>
          <w:i/>
          <w:sz w:val="24"/>
          <w:szCs w:val="24"/>
        </w:rPr>
      </w:pPr>
      <w:r w:rsidRPr="009738BC">
        <w:rPr>
          <w:rFonts w:ascii="Verdana" w:hAnsi="Verdana" w:cs="Calibri"/>
          <w:b/>
          <w:i/>
          <w:sz w:val="24"/>
          <w:szCs w:val="24"/>
        </w:rPr>
        <w:t xml:space="preserve">Hace uso de la voz la Regidora Presidente </w:t>
      </w:r>
      <w:proofErr w:type="spellStart"/>
      <w:r w:rsidRPr="009738BC">
        <w:rPr>
          <w:rFonts w:ascii="Verdana" w:hAnsi="Verdana" w:cs="Calibri"/>
          <w:b/>
          <w:i/>
          <w:sz w:val="24"/>
          <w:szCs w:val="24"/>
        </w:rPr>
        <w:t>Betsabé</w:t>
      </w:r>
      <w:proofErr w:type="spellEnd"/>
      <w:r w:rsidRPr="009738BC">
        <w:rPr>
          <w:rFonts w:ascii="Verdana" w:hAnsi="Verdana" w:cs="Calibri"/>
          <w:b/>
          <w:i/>
          <w:sz w:val="24"/>
          <w:szCs w:val="24"/>
        </w:rPr>
        <w:t xml:space="preserve"> Dolores Almaguer Esparza.-</w:t>
      </w:r>
      <w:r w:rsidRPr="009738BC">
        <w:rPr>
          <w:rFonts w:ascii="Verdana" w:hAnsi="Verdana" w:cs="Calibri"/>
          <w:sz w:val="24"/>
          <w:szCs w:val="24"/>
        </w:rPr>
        <w:t>Muchas gracia</w:t>
      </w:r>
      <w:r>
        <w:rPr>
          <w:rFonts w:ascii="Verdana" w:hAnsi="Verdana" w:cs="Calibri"/>
          <w:sz w:val="24"/>
          <w:szCs w:val="24"/>
        </w:rPr>
        <w:t xml:space="preserve">s por la aportación que es congruente con el apoyo técnico que nos daba en la sesión de estudio que tuvimos la vez pasada. </w:t>
      </w:r>
    </w:p>
    <w:p w:rsidR="009738BC" w:rsidRDefault="009738BC" w:rsidP="000228C2">
      <w:pPr>
        <w:pStyle w:val="Sinespaciado"/>
        <w:spacing w:line="276" w:lineRule="auto"/>
        <w:jc w:val="both"/>
        <w:rPr>
          <w:rFonts w:ascii="Verdana" w:hAnsi="Verdana" w:cs="Calibri"/>
          <w:b/>
          <w:i/>
          <w:sz w:val="24"/>
          <w:szCs w:val="24"/>
        </w:rPr>
      </w:pPr>
    </w:p>
    <w:p w:rsidR="006D0D11" w:rsidRDefault="009738BC" w:rsidP="000228C2">
      <w:pPr>
        <w:pStyle w:val="Sinespaciado"/>
        <w:spacing w:line="276" w:lineRule="auto"/>
        <w:jc w:val="both"/>
        <w:rPr>
          <w:rFonts w:cs="Calibri"/>
          <w:sz w:val="28"/>
          <w:szCs w:val="28"/>
        </w:rPr>
      </w:pPr>
      <w:r w:rsidRPr="00261D78">
        <w:rPr>
          <w:rFonts w:ascii="Verdana" w:hAnsi="Verdana" w:cs="Calibri"/>
          <w:b/>
          <w:i/>
          <w:sz w:val="24"/>
          <w:szCs w:val="24"/>
        </w:rPr>
        <w:t>Hace uso de la voz él Regidor Francisco Juárez Piña.-</w:t>
      </w:r>
      <w:r w:rsidR="008D29E8">
        <w:rPr>
          <w:rFonts w:cs="Calibri"/>
          <w:b/>
          <w:i/>
          <w:sz w:val="28"/>
          <w:szCs w:val="28"/>
        </w:rPr>
        <w:t xml:space="preserve"> </w:t>
      </w:r>
      <w:r w:rsidR="008D29E8" w:rsidRPr="008D29E8">
        <w:rPr>
          <w:rFonts w:cs="Calibri"/>
          <w:sz w:val="28"/>
          <w:szCs w:val="28"/>
        </w:rPr>
        <w:t>Gracias Presidenta, compañeros regidores, regidoras,</w:t>
      </w:r>
      <w:r w:rsidR="008D29E8">
        <w:rPr>
          <w:rFonts w:cs="Calibri"/>
          <w:b/>
          <w:i/>
          <w:sz w:val="28"/>
          <w:szCs w:val="28"/>
        </w:rPr>
        <w:t xml:space="preserve"> </w:t>
      </w:r>
      <w:r w:rsidR="008D29E8">
        <w:rPr>
          <w:rFonts w:cs="Calibri"/>
          <w:sz w:val="28"/>
          <w:szCs w:val="28"/>
        </w:rPr>
        <w:t>solamente sostener un tanto la postura que hemos venido planteando las mesas de trabajo</w:t>
      </w:r>
      <w:r w:rsidR="006D0D11">
        <w:rPr>
          <w:rFonts w:cs="Calibri"/>
          <w:sz w:val="28"/>
          <w:szCs w:val="28"/>
        </w:rPr>
        <w:t xml:space="preserve"> previas y las mesas de trabajo con los técnicos especializados del propio Ayuntamiento Municipal resaltar que los proyectos que se han estado trabajando la parte ejecutiva del gobierno, vienen a complementar de manera integral y con vínculo con la sociedad civil en éste caso la Universidad de Guadalajara para desarrollar un proyecto integral en ésta región, creo que lo comentábamos la sesión anterior, se pudiese escuchar que vaya en contra de la conservación pero es totalmente lo contrario, al desechar ésta propuesta y mirar un proyecto integral, además de esperar los procesos de consulta que estaremos realizando nosotros es que reafirmamos nuestra postura y aprovecho éste momento para dar las gracias a las opiniones técnicas tanto de la Arq. Susana como la parte del Director de Medio Ambiente que han sido elementales para ésta determinación. </w:t>
      </w:r>
    </w:p>
    <w:p w:rsidR="006D0D11" w:rsidRDefault="006D0D11" w:rsidP="000228C2">
      <w:pPr>
        <w:pStyle w:val="Sinespaciado"/>
        <w:spacing w:line="276" w:lineRule="auto"/>
        <w:jc w:val="both"/>
        <w:rPr>
          <w:rFonts w:cs="Calibri"/>
          <w:sz w:val="28"/>
          <w:szCs w:val="28"/>
        </w:rPr>
      </w:pPr>
    </w:p>
    <w:p w:rsidR="00261D78" w:rsidRDefault="00261D78" w:rsidP="000228C2">
      <w:pPr>
        <w:pStyle w:val="Sinespaciado"/>
        <w:spacing w:line="276" w:lineRule="auto"/>
        <w:jc w:val="both"/>
        <w:rPr>
          <w:rFonts w:cs="Calibri"/>
          <w:sz w:val="28"/>
          <w:szCs w:val="28"/>
        </w:rPr>
      </w:pPr>
      <w:r w:rsidRPr="009738BC">
        <w:rPr>
          <w:rFonts w:ascii="Verdana" w:hAnsi="Verdana" w:cs="Calibri"/>
          <w:b/>
          <w:i/>
          <w:sz w:val="24"/>
          <w:szCs w:val="24"/>
        </w:rPr>
        <w:t xml:space="preserve">Hace uso de la voz la Regidora Presidente </w:t>
      </w:r>
      <w:proofErr w:type="spellStart"/>
      <w:r w:rsidRPr="009738BC">
        <w:rPr>
          <w:rFonts w:ascii="Verdana" w:hAnsi="Verdana" w:cs="Calibri"/>
          <w:b/>
          <w:i/>
          <w:sz w:val="24"/>
          <w:szCs w:val="24"/>
        </w:rPr>
        <w:t>Betsabé</w:t>
      </w:r>
      <w:proofErr w:type="spellEnd"/>
      <w:r w:rsidRPr="009738BC">
        <w:rPr>
          <w:rFonts w:ascii="Verdana" w:hAnsi="Verdana" w:cs="Calibri"/>
          <w:b/>
          <w:i/>
          <w:sz w:val="24"/>
          <w:szCs w:val="24"/>
        </w:rPr>
        <w:t xml:space="preserve"> Dolores Almaguer Esparza</w:t>
      </w:r>
      <w:r w:rsidRPr="00261D78">
        <w:rPr>
          <w:rFonts w:ascii="Verdana" w:hAnsi="Verdana" w:cs="Calibri"/>
          <w:sz w:val="24"/>
          <w:szCs w:val="24"/>
        </w:rPr>
        <w:t>.- Muchas gracias</w:t>
      </w:r>
      <w:r>
        <w:rPr>
          <w:rFonts w:cs="Calibri"/>
          <w:sz w:val="28"/>
          <w:szCs w:val="28"/>
        </w:rPr>
        <w:t xml:space="preserve"> regidor.  Una vez agotado el turno de los oradores, se procede a votar el dictamen propuesto para lo cual si están por la afirmativa de la aprobación les pido lo manifiesten levantando su mano. </w:t>
      </w:r>
      <w:r w:rsidR="00F072D9">
        <w:rPr>
          <w:rFonts w:cs="Calibri"/>
          <w:sz w:val="28"/>
          <w:szCs w:val="28"/>
        </w:rPr>
        <w:t>Aprobado por unanimidad.</w:t>
      </w:r>
    </w:p>
    <w:p w:rsidR="00F072D9" w:rsidRDefault="00F072D9" w:rsidP="000228C2">
      <w:pPr>
        <w:pStyle w:val="Sinespaciado"/>
        <w:spacing w:line="276" w:lineRule="auto"/>
        <w:jc w:val="both"/>
        <w:rPr>
          <w:rFonts w:cs="Calibri"/>
          <w:sz w:val="28"/>
          <w:szCs w:val="28"/>
        </w:rPr>
      </w:pPr>
    </w:p>
    <w:p w:rsidR="00F072D9" w:rsidRPr="00F072D9" w:rsidRDefault="00F072D9" w:rsidP="000228C2">
      <w:pPr>
        <w:pStyle w:val="Sinespaciado"/>
        <w:spacing w:line="276" w:lineRule="auto"/>
        <w:jc w:val="both"/>
        <w:rPr>
          <w:rFonts w:cs="Calibri"/>
          <w:sz w:val="28"/>
          <w:szCs w:val="28"/>
        </w:rPr>
      </w:pPr>
      <w:r w:rsidRPr="00261D78">
        <w:rPr>
          <w:rFonts w:ascii="Verdana" w:hAnsi="Verdana" w:cs="Calibri"/>
          <w:b/>
          <w:i/>
          <w:sz w:val="24"/>
          <w:szCs w:val="24"/>
        </w:rPr>
        <w:t>Hace uso de la voz él Regidor Francisco Juárez Piña.-</w:t>
      </w:r>
      <w:r>
        <w:rPr>
          <w:rFonts w:ascii="Verdana" w:hAnsi="Verdana" w:cs="Calibri"/>
          <w:sz w:val="24"/>
          <w:szCs w:val="24"/>
        </w:rPr>
        <w:t>U</w:t>
      </w:r>
      <w:r w:rsidRPr="00F072D9">
        <w:rPr>
          <w:rFonts w:ascii="Verdana" w:hAnsi="Verdana" w:cs="Calibri"/>
          <w:sz w:val="24"/>
          <w:szCs w:val="24"/>
        </w:rPr>
        <w:t xml:space="preserve">na duda, </w:t>
      </w:r>
      <w:r>
        <w:rPr>
          <w:rFonts w:ascii="Verdana" w:hAnsi="Verdana" w:cs="Calibri"/>
          <w:sz w:val="24"/>
          <w:szCs w:val="24"/>
        </w:rPr>
        <w:t>se desecha</w:t>
      </w:r>
      <w:proofErr w:type="gramStart"/>
      <w:r>
        <w:rPr>
          <w:rFonts w:ascii="Verdana" w:hAnsi="Verdana" w:cs="Calibri"/>
          <w:sz w:val="24"/>
          <w:szCs w:val="24"/>
        </w:rPr>
        <w:t>?</w:t>
      </w:r>
      <w:proofErr w:type="gramEnd"/>
      <w:r>
        <w:rPr>
          <w:rFonts w:ascii="Verdana" w:hAnsi="Verdana" w:cs="Calibri"/>
          <w:sz w:val="24"/>
          <w:szCs w:val="24"/>
        </w:rPr>
        <w:t xml:space="preserve"> </w:t>
      </w:r>
    </w:p>
    <w:p w:rsidR="00F072D9" w:rsidRDefault="00F072D9" w:rsidP="000228C2">
      <w:pPr>
        <w:pStyle w:val="Sinespaciado"/>
        <w:spacing w:line="276" w:lineRule="auto"/>
        <w:jc w:val="both"/>
        <w:rPr>
          <w:rFonts w:cs="Calibri"/>
          <w:sz w:val="28"/>
          <w:szCs w:val="28"/>
        </w:rPr>
      </w:pPr>
    </w:p>
    <w:p w:rsidR="00F072D9" w:rsidRDefault="00F072D9" w:rsidP="000228C2">
      <w:pPr>
        <w:pStyle w:val="Sinespaciado"/>
        <w:spacing w:line="276" w:lineRule="auto"/>
        <w:jc w:val="both"/>
        <w:rPr>
          <w:rFonts w:ascii="Verdana" w:hAnsi="Verdana" w:cs="Calibri"/>
          <w:b/>
          <w:i/>
          <w:sz w:val="24"/>
          <w:szCs w:val="24"/>
        </w:rPr>
      </w:pPr>
    </w:p>
    <w:p w:rsidR="00F072D9" w:rsidRDefault="00F072D9" w:rsidP="000228C2">
      <w:pPr>
        <w:pStyle w:val="Sinespaciado"/>
        <w:spacing w:line="276" w:lineRule="auto"/>
        <w:jc w:val="both"/>
        <w:rPr>
          <w:rFonts w:ascii="Verdana" w:hAnsi="Verdana" w:cs="Calibri"/>
          <w:b/>
          <w:i/>
          <w:sz w:val="24"/>
          <w:szCs w:val="24"/>
        </w:rPr>
      </w:pPr>
    </w:p>
    <w:p w:rsidR="00261D78" w:rsidRDefault="00F072D9" w:rsidP="000228C2">
      <w:pPr>
        <w:pStyle w:val="Sinespaciado"/>
        <w:spacing w:line="276" w:lineRule="auto"/>
        <w:jc w:val="both"/>
        <w:rPr>
          <w:rFonts w:cs="Calibri"/>
          <w:sz w:val="28"/>
          <w:szCs w:val="28"/>
        </w:rPr>
      </w:pPr>
      <w:r w:rsidRPr="009738BC">
        <w:rPr>
          <w:rFonts w:ascii="Verdana" w:hAnsi="Verdana" w:cs="Calibri"/>
          <w:b/>
          <w:i/>
          <w:sz w:val="24"/>
          <w:szCs w:val="24"/>
        </w:rPr>
        <w:t xml:space="preserve">Hace uso de la voz la Regidora Presidente </w:t>
      </w:r>
      <w:proofErr w:type="spellStart"/>
      <w:r w:rsidRPr="009738BC">
        <w:rPr>
          <w:rFonts w:ascii="Verdana" w:hAnsi="Verdana" w:cs="Calibri"/>
          <w:b/>
          <w:i/>
          <w:sz w:val="24"/>
          <w:szCs w:val="24"/>
        </w:rPr>
        <w:t>Betsabé</w:t>
      </w:r>
      <w:proofErr w:type="spellEnd"/>
      <w:r w:rsidRPr="009738BC">
        <w:rPr>
          <w:rFonts w:ascii="Verdana" w:hAnsi="Verdana" w:cs="Calibri"/>
          <w:b/>
          <w:i/>
          <w:sz w:val="24"/>
          <w:szCs w:val="24"/>
        </w:rPr>
        <w:t xml:space="preserve"> Dolores Almaguer Esparza</w:t>
      </w:r>
      <w:r w:rsidRPr="00261D78">
        <w:rPr>
          <w:rFonts w:ascii="Verdana" w:hAnsi="Verdana" w:cs="Calibri"/>
          <w:sz w:val="24"/>
          <w:szCs w:val="24"/>
        </w:rPr>
        <w:t>.-</w:t>
      </w:r>
      <w:r>
        <w:rPr>
          <w:rFonts w:ascii="Verdana" w:hAnsi="Verdana" w:cs="Calibri"/>
          <w:sz w:val="24"/>
          <w:szCs w:val="24"/>
        </w:rPr>
        <w:t xml:space="preserve"> Es para aprobar la propuesta que yo mandé, que están aprobando la propuesta de dictamen de la Presidencia, igual les van a entregar ahorita el dictamen para que por favor una vez que ya se votó y aprobó lo puedan firmar, que es el mismo que se envió a sus correos.</w:t>
      </w:r>
    </w:p>
    <w:p w:rsidR="00261D78" w:rsidRDefault="00261D78" w:rsidP="000228C2">
      <w:pPr>
        <w:pStyle w:val="Sinespaciado"/>
        <w:spacing w:line="276" w:lineRule="auto"/>
        <w:jc w:val="both"/>
        <w:rPr>
          <w:rFonts w:cs="Calibri"/>
          <w:sz w:val="28"/>
          <w:szCs w:val="28"/>
        </w:rPr>
      </w:pPr>
    </w:p>
    <w:p w:rsidR="00261D78" w:rsidRDefault="00261D78" w:rsidP="00261D78">
      <w:pPr>
        <w:spacing w:line="240" w:lineRule="auto"/>
        <w:jc w:val="both"/>
        <w:rPr>
          <w:rFonts w:ascii="Verdana" w:hAnsi="Verdana"/>
          <w:sz w:val="24"/>
          <w:szCs w:val="24"/>
        </w:rPr>
      </w:pPr>
      <w:r>
        <w:rPr>
          <w:rFonts w:cs="Calibri"/>
          <w:sz w:val="28"/>
          <w:szCs w:val="28"/>
        </w:rPr>
        <w:t xml:space="preserve">Para el desahogo del </w:t>
      </w:r>
      <w:r w:rsidRPr="00261D78">
        <w:rPr>
          <w:rFonts w:cs="Calibri"/>
          <w:b/>
          <w:sz w:val="28"/>
          <w:szCs w:val="28"/>
        </w:rPr>
        <w:t>cuarto punto</w:t>
      </w:r>
      <w:r>
        <w:rPr>
          <w:rFonts w:cs="Calibri"/>
          <w:sz w:val="28"/>
          <w:szCs w:val="28"/>
        </w:rPr>
        <w:t xml:space="preserve"> del orden del día, </w:t>
      </w:r>
      <w:r>
        <w:rPr>
          <w:rFonts w:ascii="Verdana" w:hAnsi="Verdana"/>
          <w:sz w:val="24"/>
          <w:szCs w:val="24"/>
        </w:rPr>
        <w:t xml:space="preserve">estudio, </w:t>
      </w:r>
      <w:r w:rsidRPr="00435AD0">
        <w:rPr>
          <w:rFonts w:ascii="Verdana" w:hAnsi="Verdana"/>
          <w:sz w:val="24"/>
          <w:szCs w:val="24"/>
        </w:rPr>
        <w:t>análisis</w:t>
      </w:r>
      <w:r>
        <w:rPr>
          <w:rFonts w:ascii="Verdana" w:hAnsi="Verdana"/>
          <w:sz w:val="24"/>
          <w:szCs w:val="24"/>
        </w:rPr>
        <w:t xml:space="preserve"> y en su caso aprobación del dictamen que versa sobre </w:t>
      </w:r>
      <w:r w:rsidRPr="00435AD0">
        <w:rPr>
          <w:rFonts w:ascii="Verdana" w:hAnsi="Verdana"/>
          <w:sz w:val="24"/>
          <w:szCs w:val="24"/>
        </w:rPr>
        <w:t xml:space="preserve">el turno número </w:t>
      </w:r>
      <w:r w:rsidRPr="00435AD0">
        <w:rPr>
          <w:rFonts w:ascii="Verdana" w:hAnsi="Verdana"/>
          <w:b/>
          <w:sz w:val="24"/>
          <w:szCs w:val="24"/>
        </w:rPr>
        <w:t xml:space="preserve">100/2016/TC </w:t>
      </w:r>
      <w:r w:rsidRPr="00435AD0">
        <w:rPr>
          <w:rFonts w:ascii="Verdana" w:hAnsi="Verdana"/>
          <w:sz w:val="24"/>
          <w:szCs w:val="24"/>
        </w:rPr>
        <w:t xml:space="preserve">que tiene por objeto reconocerle al C. Tomas Guillermo González Sotero, la afectación de la superficie que resulte por la construcción de un colector pluvial en un predio de su propiedad, ubicado en el 168 de la calle Nardo de la colonia </w:t>
      </w:r>
      <w:r w:rsidRPr="00435AD0">
        <w:rPr>
          <w:rFonts w:ascii="Verdana" w:hAnsi="Verdana"/>
          <w:b/>
          <w:sz w:val="24"/>
          <w:szCs w:val="24"/>
        </w:rPr>
        <w:t>Arroyo de las Flores</w:t>
      </w:r>
      <w:r>
        <w:rPr>
          <w:rFonts w:ascii="Verdana" w:hAnsi="Verdana"/>
          <w:sz w:val="24"/>
          <w:szCs w:val="24"/>
        </w:rPr>
        <w:t xml:space="preserve">. </w:t>
      </w:r>
    </w:p>
    <w:p w:rsidR="009738BC" w:rsidRDefault="00261D78" w:rsidP="00F072D9">
      <w:pPr>
        <w:spacing w:line="240" w:lineRule="auto"/>
        <w:jc w:val="both"/>
        <w:rPr>
          <w:rFonts w:ascii="Verdana" w:hAnsi="Verdana"/>
          <w:sz w:val="24"/>
          <w:szCs w:val="24"/>
        </w:rPr>
      </w:pPr>
      <w:r>
        <w:rPr>
          <w:rFonts w:ascii="Verdana" w:hAnsi="Verdana"/>
          <w:sz w:val="24"/>
          <w:szCs w:val="24"/>
        </w:rPr>
        <w:t xml:space="preserve">En este momento se abre el turno para registro de oradores. </w:t>
      </w:r>
    </w:p>
    <w:p w:rsidR="00F072D9" w:rsidRDefault="00F072D9" w:rsidP="00F072D9">
      <w:pPr>
        <w:spacing w:line="240" w:lineRule="auto"/>
        <w:jc w:val="both"/>
        <w:rPr>
          <w:rFonts w:ascii="Verdana" w:hAnsi="Verdana" w:cs="Calibri"/>
          <w:b/>
          <w:i/>
          <w:sz w:val="24"/>
          <w:szCs w:val="24"/>
        </w:rPr>
      </w:pPr>
    </w:p>
    <w:p w:rsidR="00F072D9" w:rsidRDefault="00F072D9" w:rsidP="00F072D9">
      <w:pPr>
        <w:spacing w:line="240" w:lineRule="auto"/>
        <w:jc w:val="both"/>
        <w:rPr>
          <w:rFonts w:ascii="Verdana" w:hAnsi="Verdana" w:cs="Calibri"/>
          <w:sz w:val="24"/>
          <w:szCs w:val="24"/>
        </w:rPr>
      </w:pPr>
      <w:r w:rsidRPr="00E3223D">
        <w:rPr>
          <w:rFonts w:ascii="Verdana" w:hAnsi="Verdana" w:cs="Calibri"/>
          <w:b/>
          <w:i/>
          <w:sz w:val="24"/>
          <w:szCs w:val="24"/>
        </w:rPr>
        <w:t xml:space="preserve">Hace uso de la voz la Regidora </w:t>
      </w:r>
      <w:proofErr w:type="spellStart"/>
      <w:r w:rsidRPr="00E3223D">
        <w:rPr>
          <w:rFonts w:ascii="Verdana" w:hAnsi="Verdana" w:cs="Calibri"/>
          <w:b/>
          <w:i/>
          <w:sz w:val="24"/>
          <w:szCs w:val="24"/>
        </w:rPr>
        <w:t>Miroslava</w:t>
      </w:r>
      <w:proofErr w:type="spellEnd"/>
      <w:r w:rsidRPr="00E3223D">
        <w:rPr>
          <w:rFonts w:ascii="Verdana" w:hAnsi="Verdana" w:cs="Calibri"/>
          <w:b/>
          <w:i/>
          <w:sz w:val="24"/>
          <w:szCs w:val="24"/>
        </w:rPr>
        <w:t xml:space="preserve"> Amaya Ávila.-</w:t>
      </w:r>
      <w:r>
        <w:rPr>
          <w:rFonts w:ascii="Verdana" w:hAnsi="Verdana" w:cs="Calibri"/>
          <w:b/>
          <w:i/>
          <w:sz w:val="24"/>
          <w:szCs w:val="24"/>
        </w:rPr>
        <w:t xml:space="preserve"> </w:t>
      </w:r>
      <w:r w:rsidRPr="00F072D9">
        <w:rPr>
          <w:rFonts w:ascii="Verdana" w:hAnsi="Verdana" w:cs="Calibri"/>
          <w:sz w:val="24"/>
          <w:szCs w:val="24"/>
        </w:rPr>
        <w:t xml:space="preserve">Nada más comentarle </w:t>
      </w:r>
      <w:r>
        <w:rPr>
          <w:rFonts w:ascii="Verdana" w:hAnsi="Verdana" w:cs="Calibri"/>
          <w:sz w:val="24"/>
          <w:szCs w:val="24"/>
        </w:rPr>
        <w:t xml:space="preserve">que mi voto va en contra debido a que no reúne los elementos suficientes para el fin que el ciudadano solicita. </w:t>
      </w:r>
    </w:p>
    <w:p w:rsidR="00F072D9" w:rsidRDefault="00F072D9" w:rsidP="00F072D9">
      <w:pPr>
        <w:spacing w:line="240" w:lineRule="auto"/>
        <w:jc w:val="both"/>
        <w:rPr>
          <w:rFonts w:ascii="Verdana" w:hAnsi="Verdana" w:cs="Calibri"/>
          <w:sz w:val="24"/>
          <w:szCs w:val="24"/>
        </w:rPr>
      </w:pPr>
    </w:p>
    <w:p w:rsidR="00F072D9" w:rsidRPr="00F072D9" w:rsidRDefault="00F072D9" w:rsidP="00F072D9">
      <w:pPr>
        <w:spacing w:line="240" w:lineRule="auto"/>
        <w:jc w:val="both"/>
        <w:rPr>
          <w:rFonts w:ascii="Verdana" w:hAnsi="Verdana"/>
          <w:sz w:val="24"/>
          <w:szCs w:val="24"/>
        </w:rPr>
      </w:pPr>
      <w:r w:rsidRPr="00D33E14">
        <w:rPr>
          <w:rFonts w:ascii="Verdana" w:hAnsi="Verdana" w:cs="Calibri"/>
          <w:b/>
          <w:i/>
          <w:sz w:val="24"/>
          <w:szCs w:val="24"/>
        </w:rPr>
        <w:t xml:space="preserve">Hace uso de la voz la Regidora Presidente </w:t>
      </w:r>
      <w:proofErr w:type="spellStart"/>
      <w:r w:rsidRPr="00D33E14">
        <w:rPr>
          <w:rFonts w:ascii="Verdana" w:hAnsi="Verdana" w:cs="Calibri"/>
          <w:b/>
          <w:i/>
          <w:sz w:val="24"/>
          <w:szCs w:val="24"/>
        </w:rPr>
        <w:t>Betsabé</w:t>
      </w:r>
      <w:proofErr w:type="spellEnd"/>
      <w:r w:rsidRPr="00D33E14">
        <w:rPr>
          <w:rFonts w:ascii="Verdana" w:hAnsi="Verdana" w:cs="Calibri"/>
          <w:b/>
          <w:i/>
          <w:sz w:val="24"/>
          <w:szCs w:val="24"/>
        </w:rPr>
        <w:t xml:space="preserve"> Dolores Almaguer Esparza.-</w:t>
      </w:r>
      <w:r>
        <w:rPr>
          <w:rFonts w:ascii="Verdana" w:hAnsi="Verdana" w:cs="Calibri"/>
          <w:b/>
          <w:i/>
          <w:sz w:val="24"/>
          <w:szCs w:val="24"/>
        </w:rPr>
        <w:t xml:space="preserve"> </w:t>
      </w:r>
      <w:r w:rsidRPr="00F072D9">
        <w:rPr>
          <w:rFonts w:ascii="Verdana" w:hAnsi="Verdana" w:cs="Calibri"/>
          <w:sz w:val="24"/>
          <w:szCs w:val="24"/>
        </w:rPr>
        <w:t>Una vez agotad</w:t>
      </w:r>
      <w:r w:rsidR="00CD059F">
        <w:rPr>
          <w:rFonts w:ascii="Verdana" w:hAnsi="Verdana" w:cs="Calibri"/>
          <w:sz w:val="24"/>
          <w:szCs w:val="24"/>
        </w:rPr>
        <w:t xml:space="preserve">o el turno de los oradores, se procede a votar el dictamen propuesto para lo cual les pido si están por la afirmativa de la aprobación les pido lo manifiesten levantando su mano. Aprobado por unanimidad. </w:t>
      </w:r>
    </w:p>
    <w:p w:rsidR="000228C2" w:rsidRDefault="000228C2" w:rsidP="00261D78">
      <w:pPr>
        <w:pStyle w:val="Sinespaciado"/>
        <w:jc w:val="both"/>
        <w:rPr>
          <w:rFonts w:ascii="Verdana" w:hAnsi="Verdana" w:cs="Arial"/>
          <w:sz w:val="24"/>
          <w:szCs w:val="24"/>
        </w:rPr>
      </w:pPr>
    </w:p>
    <w:p w:rsidR="000228C2" w:rsidRPr="00CD059F" w:rsidRDefault="00CD059F" w:rsidP="000228C2">
      <w:pPr>
        <w:spacing w:line="240" w:lineRule="auto"/>
        <w:ind w:right="81"/>
        <w:jc w:val="both"/>
        <w:rPr>
          <w:rFonts w:ascii="Verdana" w:hAnsi="Verdana"/>
          <w:sz w:val="24"/>
          <w:szCs w:val="24"/>
        </w:rPr>
      </w:pPr>
      <w:r w:rsidRPr="00A92B9D">
        <w:rPr>
          <w:rFonts w:ascii="Verdana" w:hAnsi="Verdana" w:cs="Calibri"/>
          <w:sz w:val="24"/>
          <w:szCs w:val="24"/>
        </w:rPr>
        <w:t xml:space="preserve">Para el desahogo del </w:t>
      </w:r>
      <w:r>
        <w:rPr>
          <w:rFonts w:ascii="Verdana" w:hAnsi="Verdana" w:cs="Calibri"/>
          <w:b/>
          <w:sz w:val="24"/>
          <w:szCs w:val="24"/>
        </w:rPr>
        <w:t>quinto</w:t>
      </w:r>
      <w:r w:rsidRPr="00A92B9D">
        <w:rPr>
          <w:rFonts w:ascii="Verdana" w:hAnsi="Verdana" w:cs="Calibri"/>
          <w:b/>
          <w:sz w:val="24"/>
          <w:szCs w:val="24"/>
        </w:rPr>
        <w:t xml:space="preserve"> </w:t>
      </w:r>
      <w:r w:rsidRPr="00A92B9D">
        <w:rPr>
          <w:rFonts w:ascii="Verdana" w:hAnsi="Verdana" w:cs="Calibri"/>
          <w:sz w:val="24"/>
          <w:szCs w:val="24"/>
        </w:rPr>
        <w:t>punto de la orden del día,</w:t>
      </w:r>
      <w:r>
        <w:rPr>
          <w:rFonts w:ascii="Verdana" w:hAnsi="Verdana" w:cs="Calibri"/>
          <w:sz w:val="24"/>
          <w:szCs w:val="24"/>
        </w:rPr>
        <w:t xml:space="preserve"> </w:t>
      </w:r>
      <w:r>
        <w:rPr>
          <w:rFonts w:ascii="Verdana" w:hAnsi="Verdana"/>
          <w:sz w:val="24"/>
          <w:szCs w:val="24"/>
        </w:rPr>
        <w:t xml:space="preserve">estudio, </w:t>
      </w:r>
      <w:r w:rsidRPr="001B68DF">
        <w:rPr>
          <w:rFonts w:ascii="Verdana" w:hAnsi="Verdana"/>
          <w:sz w:val="24"/>
          <w:szCs w:val="24"/>
        </w:rPr>
        <w:t>análisis</w:t>
      </w:r>
      <w:r>
        <w:rPr>
          <w:rFonts w:ascii="Verdana" w:hAnsi="Verdana"/>
          <w:sz w:val="24"/>
          <w:szCs w:val="24"/>
        </w:rPr>
        <w:t xml:space="preserve"> y en su caso aprobación</w:t>
      </w:r>
      <w:r w:rsidRPr="001B68DF">
        <w:rPr>
          <w:rFonts w:ascii="Verdana" w:hAnsi="Verdana"/>
          <w:sz w:val="24"/>
          <w:szCs w:val="24"/>
        </w:rPr>
        <w:t xml:space="preserve"> del turno número </w:t>
      </w:r>
      <w:r w:rsidRPr="001B68DF">
        <w:rPr>
          <w:rFonts w:ascii="Verdana" w:hAnsi="Verdana"/>
          <w:b/>
          <w:sz w:val="24"/>
          <w:szCs w:val="24"/>
        </w:rPr>
        <w:t>697/2017/TC</w:t>
      </w:r>
      <w:r>
        <w:rPr>
          <w:rFonts w:ascii="Verdana" w:hAnsi="Verdana"/>
          <w:b/>
          <w:sz w:val="24"/>
          <w:szCs w:val="24"/>
        </w:rPr>
        <w:t>,</w:t>
      </w:r>
      <w:r w:rsidRPr="001B68DF">
        <w:rPr>
          <w:rFonts w:ascii="Verdana" w:hAnsi="Verdana"/>
          <w:b/>
          <w:sz w:val="24"/>
          <w:szCs w:val="24"/>
        </w:rPr>
        <w:t xml:space="preserve"> </w:t>
      </w:r>
      <w:r w:rsidRPr="001B68DF">
        <w:rPr>
          <w:rFonts w:ascii="Verdana" w:hAnsi="Verdana"/>
          <w:sz w:val="24"/>
          <w:szCs w:val="24"/>
        </w:rPr>
        <w:t xml:space="preserve">que tiene por objeto que se le reconozca a los ciudadanos Florentina, Elodia y Juan, todos de apellidos Hernández Lara, así como a Ma. Guadalupe Hernández Ascencio, la afectación por vialidad de su predio ubicado en calle San Francisco, a su cruce con las calles Nogales y Libertad en el Poblado de </w:t>
      </w:r>
      <w:r w:rsidRPr="00C16B7F">
        <w:rPr>
          <w:rFonts w:ascii="Verdana" w:hAnsi="Verdana"/>
          <w:b/>
          <w:sz w:val="24"/>
          <w:szCs w:val="24"/>
        </w:rPr>
        <w:t>San Martín de las Flores de Abajo</w:t>
      </w:r>
      <w:r w:rsidRPr="001B68DF">
        <w:rPr>
          <w:rFonts w:ascii="Verdana" w:hAnsi="Verdana"/>
          <w:sz w:val="24"/>
          <w:szCs w:val="24"/>
        </w:rPr>
        <w:t xml:space="preserve"> de esta Municipalidad,</w:t>
      </w:r>
      <w:r>
        <w:rPr>
          <w:rFonts w:ascii="Verdana" w:hAnsi="Verdana"/>
          <w:sz w:val="24"/>
          <w:szCs w:val="24"/>
        </w:rPr>
        <w:t xml:space="preserve"> de igual manera se abre el turno para registro de oradores. </w:t>
      </w:r>
    </w:p>
    <w:p w:rsidR="000228C2" w:rsidRDefault="000228C2" w:rsidP="000228C2">
      <w:pPr>
        <w:spacing w:line="240" w:lineRule="auto"/>
        <w:ind w:right="81"/>
        <w:jc w:val="both"/>
        <w:rPr>
          <w:rFonts w:cs="Calibri"/>
          <w:sz w:val="28"/>
          <w:szCs w:val="28"/>
        </w:rPr>
      </w:pPr>
    </w:p>
    <w:p w:rsidR="00CD059F" w:rsidRPr="00CD059F" w:rsidRDefault="000228C2" w:rsidP="000228C2">
      <w:pPr>
        <w:spacing w:line="240" w:lineRule="auto"/>
        <w:ind w:right="81"/>
        <w:jc w:val="both"/>
        <w:rPr>
          <w:rFonts w:cs="Calibri"/>
          <w:sz w:val="28"/>
          <w:szCs w:val="28"/>
        </w:rPr>
      </w:pPr>
      <w:r>
        <w:rPr>
          <w:rFonts w:cs="Calibri"/>
          <w:sz w:val="28"/>
          <w:szCs w:val="28"/>
        </w:rPr>
        <w:t xml:space="preserve"> </w:t>
      </w:r>
      <w:r w:rsidRPr="00E3223D">
        <w:rPr>
          <w:rFonts w:ascii="Verdana" w:hAnsi="Verdana" w:cs="Calibri"/>
          <w:b/>
          <w:i/>
          <w:sz w:val="24"/>
          <w:szCs w:val="24"/>
        </w:rPr>
        <w:t xml:space="preserve">Hace uso de la voz la Regidora </w:t>
      </w:r>
      <w:proofErr w:type="spellStart"/>
      <w:r w:rsidRPr="00E3223D">
        <w:rPr>
          <w:rFonts w:ascii="Verdana" w:hAnsi="Verdana" w:cs="Calibri"/>
          <w:b/>
          <w:i/>
          <w:sz w:val="24"/>
          <w:szCs w:val="24"/>
        </w:rPr>
        <w:t>Miroslava</w:t>
      </w:r>
      <w:proofErr w:type="spellEnd"/>
      <w:r w:rsidRPr="00E3223D">
        <w:rPr>
          <w:rFonts w:ascii="Verdana" w:hAnsi="Verdana" w:cs="Calibri"/>
          <w:b/>
          <w:i/>
          <w:sz w:val="24"/>
          <w:szCs w:val="24"/>
        </w:rPr>
        <w:t xml:space="preserve"> Amaya Ávila.- </w:t>
      </w:r>
      <w:r w:rsidR="00CD059F">
        <w:rPr>
          <w:rFonts w:cs="Calibri"/>
          <w:sz w:val="28"/>
          <w:szCs w:val="28"/>
        </w:rPr>
        <w:t>Igual que en el anterior, está en la misma situación, no reúne los requisitos suficientes.</w:t>
      </w:r>
    </w:p>
    <w:p w:rsidR="00CD059F" w:rsidRDefault="00CD059F" w:rsidP="00CD059F">
      <w:pPr>
        <w:spacing w:line="240" w:lineRule="auto"/>
        <w:ind w:right="81"/>
        <w:jc w:val="both"/>
        <w:rPr>
          <w:rFonts w:ascii="Verdana" w:hAnsi="Verdana"/>
          <w:sz w:val="24"/>
          <w:szCs w:val="24"/>
        </w:rPr>
      </w:pPr>
      <w:r w:rsidRPr="00F77537">
        <w:rPr>
          <w:rFonts w:cs="Calibri"/>
          <w:b/>
          <w:i/>
          <w:sz w:val="28"/>
          <w:szCs w:val="28"/>
        </w:rPr>
        <w:t xml:space="preserve">Hace uso de la voz la Regidora Presidente </w:t>
      </w:r>
      <w:proofErr w:type="spellStart"/>
      <w:r w:rsidRPr="00F77537">
        <w:rPr>
          <w:rFonts w:cs="Calibri"/>
          <w:b/>
          <w:i/>
          <w:sz w:val="28"/>
          <w:szCs w:val="28"/>
        </w:rPr>
        <w:t>Betsabé</w:t>
      </w:r>
      <w:proofErr w:type="spellEnd"/>
      <w:r w:rsidRPr="00F77537">
        <w:rPr>
          <w:rFonts w:cs="Calibri"/>
          <w:b/>
          <w:i/>
          <w:sz w:val="28"/>
          <w:szCs w:val="28"/>
        </w:rPr>
        <w:t xml:space="preserve"> Dolores Almaguer Esparza.-</w:t>
      </w:r>
      <w:r>
        <w:rPr>
          <w:rFonts w:cs="Calibri"/>
          <w:b/>
          <w:i/>
          <w:sz w:val="28"/>
          <w:szCs w:val="28"/>
        </w:rPr>
        <w:t xml:space="preserve"> </w:t>
      </w:r>
      <w:r w:rsidRPr="00CD059F">
        <w:rPr>
          <w:rFonts w:cs="Calibri"/>
          <w:sz w:val="28"/>
          <w:szCs w:val="28"/>
        </w:rPr>
        <w:t xml:space="preserve">Una vez agotado </w:t>
      </w:r>
      <w:r>
        <w:rPr>
          <w:rFonts w:cs="Calibri"/>
          <w:sz w:val="28"/>
          <w:szCs w:val="28"/>
        </w:rPr>
        <w:t xml:space="preserve">el turno de los oradores se procede a votar el dictamen propuesto, para lo cual les pido si están por la afirmativa de la aprobación les pido lo manifiesten levantando su mano. Aprobado por unanimidad. </w:t>
      </w:r>
    </w:p>
    <w:p w:rsidR="000228C2" w:rsidRPr="00CD059F" w:rsidRDefault="000228C2" w:rsidP="000228C2">
      <w:pPr>
        <w:jc w:val="both"/>
        <w:rPr>
          <w:rFonts w:ascii="Verdana" w:hAnsi="Verdana" w:cs="Calibri"/>
          <w:sz w:val="24"/>
          <w:szCs w:val="24"/>
        </w:rPr>
      </w:pPr>
      <w:r w:rsidRPr="009834B9">
        <w:rPr>
          <w:rFonts w:ascii="Verdana" w:hAnsi="Verdana"/>
          <w:sz w:val="24"/>
          <w:szCs w:val="24"/>
        </w:rPr>
        <w:t>Para abordar el punto</w:t>
      </w:r>
      <w:r>
        <w:rPr>
          <w:rFonts w:ascii="Verdana" w:hAnsi="Verdana"/>
          <w:b/>
          <w:sz w:val="24"/>
          <w:szCs w:val="24"/>
        </w:rPr>
        <w:t xml:space="preserve"> sexto </w:t>
      </w:r>
      <w:r w:rsidRPr="009834B9">
        <w:rPr>
          <w:rFonts w:ascii="Verdana" w:hAnsi="Verdana"/>
          <w:sz w:val="24"/>
          <w:szCs w:val="24"/>
        </w:rPr>
        <w:t xml:space="preserve">del orden del </w:t>
      </w:r>
      <w:proofErr w:type="spellStart"/>
      <w:r w:rsidRPr="009834B9">
        <w:rPr>
          <w:rFonts w:ascii="Verdana" w:hAnsi="Verdana"/>
          <w:sz w:val="24"/>
          <w:szCs w:val="24"/>
        </w:rPr>
        <w:t>dia</w:t>
      </w:r>
      <w:proofErr w:type="spellEnd"/>
      <w:r>
        <w:rPr>
          <w:rFonts w:ascii="Verdana" w:hAnsi="Verdana"/>
          <w:b/>
          <w:sz w:val="24"/>
          <w:szCs w:val="24"/>
        </w:rPr>
        <w:t>,</w:t>
      </w:r>
      <w:r w:rsidRPr="00A92B9D">
        <w:rPr>
          <w:rFonts w:ascii="Verdana" w:hAnsi="Verdana" w:cs="Calibri"/>
          <w:sz w:val="24"/>
          <w:szCs w:val="24"/>
        </w:rPr>
        <w:t xml:space="preserve"> asuntos varios, pregunto a los asistentes si tienen algún asunto que poner sobre la mesa favor de manifestarlo.</w:t>
      </w:r>
    </w:p>
    <w:p w:rsidR="000228C2" w:rsidRPr="000F717C" w:rsidRDefault="000228C2" w:rsidP="000228C2">
      <w:pPr>
        <w:spacing w:line="240" w:lineRule="auto"/>
        <w:jc w:val="both"/>
        <w:rPr>
          <w:rFonts w:ascii="Verdana" w:hAnsi="Verdana" w:cs="Calibri"/>
          <w:b/>
          <w:sz w:val="24"/>
          <w:szCs w:val="24"/>
        </w:rPr>
      </w:pPr>
      <w:r>
        <w:rPr>
          <w:rFonts w:ascii="Verdana" w:hAnsi="Verdana" w:cs="Calibri"/>
          <w:sz w:val="24"/>
          <w:szCs w:val="24"/>
        </w:rPr>
        <w:t>No habiendo más asuntos que tratar, s</w:t>
      </w:r>
      <w:r w:rsidRPr="00A92B9D">
        <w:rPr>
          <w:rFonts w:ascii="Verdana" w:hAnsi="Verdana" w:cs="Calibri"/>
          <w:sz w:val="24"/>
          <w:szCs w:val="24"/>
        </w:rPr>
        <w:t>e declara cla</w:t>
      </w:r>
      <w:r w:rsidR="00CD059F">
        <w:rPr>
          <w:rFonts w:ascii="Verdana" w:hAnsi="Verdana" w:cs="Calibri"/>
          <w:sz w:val="24"/>
          <w:szCs w:val="24"/>
        </w:rPr>
        <w:t>usurada la sesión siendo las 12:43</w:t>
      </w:r>
      <w:r>
        <w:rPr>
          <w:rFonts w:ascii="Verdana" w:hAnsi="Verdana" w:cs="Calibri"/>
          <w:sz w:val="24"/>
          <w:szCs w:val="24"/>
        </w:rPr>
        <w:t xml:space="preserve"> </w:t>
      </w:r>
      <w:r w:rsidRPr="00A92B9D">
        <w:rPr>
          <w:rFonts w:ascii="Verdana" w:hAnsi="Verdana" w:cs="Calibri"/>
          <w:sz w:val="24"/>
          <w:szCs w:val="24"/>
        </w:rPr>
        <w:t>horas del día de su inicio</w:t>
      </w:r>
      <w:r w:rsidR="00CD059F">
        <w:rPr>
          <w:rFonts w:ascii="Verdana" w:hAnsi="Verdana" w:cs="Calibri"/>
          <w:sz w:val="24"/>
          <w:szCs w:val="24"/>
        </w:rPr>
        <w:t xml:space="preserve">. Gracias a todos por asistir. </w:t>
      </w:r>
    </w:p>
    <w:p w:rsidR="000228C2" w:rsidRDefault="000228C2" w:rsidP="000228C2">
      <w:pPr>
        <w:rPr>
          <w:rFonts w:cs="Calibri"/>
          <w:sz w:val="24"/>
          <w:szCs w:val="24"/>
        </w:rPr>
      </w:pPr>
    </w:p>
    <w:p w:rsidR="00B35006" w:rsidRDefault="00B35006" w:rsidP="000228C2">
      <w:pPr>
        <w:rPr>
          <w:rFonts w:cs="Calibri"/>
          <w:sz w:val="24"/>
          <w:szCs w:val="24"/>
        </w:rPr>
      </w:pPr>
    </w:p>
    <w:p w:rsidR="00B35006" w:rsidRPr="009012B9" w:rsidRDefault="00B35006" w:rsidP="000228C2">
      <w:pPr>
        <w:rPr>
          <w:rFonts w:cs="Calibri"/>
          <w:sz w:val="24"/>
          <w:szCs w:val="24"/>
        </w:rPr>
      </w:pPr>
    </w:p>
    <w:p w:rsidR="000228C2" w:rsidRDefault="000228C2" w:rsidP="000228C2">
      <w:pPr>
        <w:jc w:val="both"/>
        <w:rPr>
          <w:rFonts w:ascii="Verdana" w:hAnsi="Verdana"/>
          <w:sz w:val="24"/>
          <w:szCs w:val="24"/>
        </w:rPr>
      </w:pPr>
    </w:p>
    <w:p w:rsidR="000228C2" w:rsidRDefault="000228C2" w:rsidP="000228C2">
      <w:pPr>
        <w:pStyle w:val="Prrafodelista"/>
        <w:jc w:val="center"/>
        <w:rPr>
          <w:rFonts w:ascii="Verdana" w:hAnsi="Verdana" w:cs="Calibri"/>
          <w:b/>
        </w:rPr>
      </w:pPr>
      <w:r w:rsidRPr="00F77537">
        <w:rPr>
          <w:rFonts w:ascii="Verdana" w:hAnsi="Verdana" w:cs="Calibri"/>
          <w:b/>
        </w:rPr>
        <w:t>A T E N T A M E N T E</w:t>
      </w:r>
    </w:p>
    <w:p w:rsidR="000228C2" w:rsidRPr="00F77537" w:rsidRDefault="000228C2" w:rsidP="000228C2">
      <w:pPr>
        <w:pStyle w:val="Prrafodelista"/>
        <w:ind w:left="0"/>
        <w:jc w:val="center"/>
        <w:rPr>
          <w:rFonts w:ascii="Verdana" w:hAnsi="Verdana" w:cs="Calibri"/>
          <w:b/>
        </w:rPr>
      </w:pPr>
      <w:r w:rsidRPr="00F77537">
        <w:rPr>
          <w:rFonts w:ascii="Verdana" w:hAnsi="Verdana" w:cs="Calibri"/>
          <w:b/>
        </w:rPr>
        <w:t xml:space="preserve">San Pedro Tlaquepaque, Jalisco </w:t>
      </w:r>
      <w:r>
        <w:rPr>
          <w:rFonts w:ascii="Verdana" w:hAnsi="Verdana" w:cs="Calibri"/>
          <w:b/>
        </w:rPr>
        <w:t>a 17 de Diciem</w:t>
      </w:r>
      <w:r w:rsidRPr="00F77537">
        <w:rPr>
          <w:rFonts w:ascii="Verdana" w:hAnsi="Verdana" w:cs="Calibri"/>
          <w:b/>
        </w:rPr>
        <w:t>bre del 2018.</w:t>
      </w:r>
    </w:p>
    <w:p w:rsidR="000228C2" w:rsidRDefault="000228C2" w:rsidP="000228C2">
      <w:pPr>
        <w:pStyle w:val="Standard"/>
        <w:spacing w:line="276" w:lineRule="auto"/>
        <w:ind w:right="44" w:firstLine="720"/>
        <w:jc w:val="both"/>
        <w:rPr>
          <w:rFonts w:ascii="Verdana" w:hAnsi="Verdana" w:cs="Calibri"/>
          <w:sz w:val="22"/>
          <w:szCs w:val="22"/>
        </w:rPr>
      </w:pPr>
    </w:p>
    <w:p w:rsidR="000228C2" w:rsidRDefault="000228C2" w:rsidP="000228C2">
      <w:pPr>
        <w:pStyle w:val="Standard"/>
        <w:spacing w:line="276" w:lineRule="auto"/>
        <w:ind w:right="44" w:firstLine="720"/>
        <w:jc w:val="both"/>
        <w:rPr>
          <w:rFonts w:ascii="Verdana" w:hAnsi="Verdana" w:cs="Calibri"/>
          <w:sz w:val="22"/>
          <w:szCs w:val="22"/>
        </w:rPr>
      </w:pPr>
    </w:p>
    <w:p w:rsidR="00B35006" w:rsidRDefault="00B35006" w:rsidP="000228C2">
      <w:pPr>
        <w:pStyle w:val="Standard"/>
        <w:spacing w:line="276" w:lineRule="auto"/>
        <w:ind w:right="44" w:firstLine="720"/>
        <w:jc w:val="both"/>
        <w:rPr>
          <w:rFonts w:ascii="Verdana" w:hAnsi="Verdana" w:cs="Calibri"/>
          <w:sz w:val="22"/>
          <w:szCs w:val="22"/>
        </w:rPr>
      </w:pPr>
    </w:p>
    <w:p w:rsidR="000228C2" w:rsidRPr="00356571" w:rsidRDefault="000228C2" w:rsidP="000228C2">
      <w:pPr>
        <w:pStyle w:val="Standard"/>
        <w:spacing w:line="276" w:lineRule="auto"/>
        <w:ind w:right="44" w:firstLine="720"/>
        <w:jc w:val="both"/>
        <w:rPr>
          <w:rFonts w:ascii="Verdana" w:hAnsi="Verdana" w:cs="Calibri"/>
          <w:sz w:val="22"/>
          <w:szCs w:val="22"/>
        </w:rPr>
      </w:pPr>
    </w:p>
    <w:tbl>
      <w:tblPr>
        <w:tblW w:w="0" w:type="auto"/>
        <w:tblLook w:val="04A0" w:firstRow="1" w:lastRow="0" w:firstColumn="1" w:lastColumn="0" w:noHBand="0" w:noVBand="1"/>
      </w:tblPr>
      <w:tblGrid>
        <w:gridCol w:w="4319"/>
        <w:gridCol w:w="4319"/>
      </w:tblGrid>
      <w:tr w:rsidR="000228C2" w:rsidRPr="00F77537" w:rsidTr="009118FE">
        <w:trPr>
          <w:trHeight w:val="80"/>
        </w:trPr>
        <w:tc>
          <w:tcPr>
            <w:tcW w:w="8638" w:type="dxa"/>
            <w:gridSpan w:val="2"/>
            <w:shd w:val="clear" w:color="auto" w:fill="auto"/>
          </w:tcPr>
          <w:p w:rsidR="000228C2" w:rsidRPr="00350263" w:rsidRDefault="000228C2" w:rsidP="009118FE">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0228C2" w:rsidRPr="00F77537" w:rsidRDefault="000228C2" w:rsidP="009118F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 xml:space="preserve">Presidente de </w:t>
            </w:r>
            <w:smartTag w:uri="urn:schemas-microsoft-com:office:smarttags" w:element="PersonName">
              <w:smartTagPr>
                <w:attr w:name="ProductID" w:val="la Comisi￳n Edilicia"/>
              </w:smartTagPr>
              <w:r w:rsidRPr="00F77537">
                <w:rPr>
                  <w:rFonts w:ascii="Verdana" w:hAnsi="Verdana" w:cs="Calibri"/>
                  <w:i/>
                  <w:sz w:val="22"/>
                  <w:szCs w:val="22"/>
                  <w:lang w:val="es-ES"/>
                </w:rPr>
                <w:t>la Comisión Edilicia</w:t>
              </w:r>
            </w:smartTag>
            <w:r w:rsidRPr="00F77537">
              <w:rPr>
                <w:rFonts w:ascii="Verdana" w:hAnsi="Verdana" w:cs="Calibri"/>
                <w:i/>
                <w:sz w:val="22"/>
                <w:szCs w:val="22"/>
                <w:lang w:val="es-ES"/>
              </w:rPr>
              <w:t xml:space="preserve"> de Planeación Socioeconómica y Urbana. </w:t>
            </w:r>
          </w:p>
          <w:p w:rsidR="000228C2" w:rsidRDefault="000228C2" w:rsidP="009118F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0228C2" w:rsidRDefault="000228C2" w:rsidP="009118FE">
            <w:pPr>
              <w:pStyle w:val="Prrafodelista"/>
              <w:ind w:left="0"/>
              <w:jc w:val="center"/>
              <w:rPr>
                <w:rFonts w:ascii="Verdana" w:hAnsi="Verdana" w:cs="Calibri"/>
                <w:i/>
                <w:sz w:val="24"/>
                <w:szCs w:val="24"/>
              </w:rPr>
            </w:pPr>
          </w:p>
          <w:p w:rsidR="000228C2" w:rsidRDefault="000228C2" w:rsidP="009118FE">
            <w:pPr>
              <w:pStyle w:val="Prrafodelista"/>
              <w:ind w:left="0"/>
              <w:jc w:val="center"/>
              <w:rPr>
                <w:rFonts w:ascii="Verdana" w:hAnsi="Verdana" w:cs="Calibri"/>
                <w:i/>
                <w:sz w:val="24"/>
                <w:szCs w:val="24"/>
              </w:rPr>
            </w:pPr>
          </w:p>
          <w:p w:rsidR="000228C2" w:rsidRDefault="000228C2" w:rsidP="009118FE">
            <w:pPr>
              <w:pStyle w:val="Prrafodelista"/>
              <w:ind w:left="0"/>
              <w:rPr>
                <w:rFonts w:ascii="Verdana" w:hAnsi="Verdana" w:cs="Calibri"/>
                <w:i/>
                <w:sz w:val="24"/>
                <w:szCs w:val="24"/>
              </w:rPr>
            </w:pPr>
          </w:p>
          <w:p w:rsidR="00B35006" w:rsidRDefault="00B35006" w:rsidP="009118FE">
            <w:pPr>
              <w:pStyle w:val="Prrafodelista"/>
              <w:ind w:left="0"/>
              <w:rPr>
                <w:rFonts w:ascii="Verdana" w:hAnsi="Verdana" w:cs="Calibri"/>
                <w:i/>
                <w:sz w:val="24"/>
                <w:szCs w:val="24"/>
              </w:rPr>
            </w:pPr>
          </w:p>
          <w:p w:rsidR="000228C2" w:rsidRPr="00233EE3" w:rsidRDefault="000228C2" w:rsidP="009118FE">
            <w:pPr>
              <w:pStyle w:val="Prrafodelista"/>
              <w:ind w:left="0"/>
              <w:jc w:val="center"/>
              <w:rPr>
                <w:rFonts w:ascii="Verdana" w:hAnsi="Verdana" w:cs="Calibri"/>
                <w:i/>
                <w:sz w:val="24"/>
                <w:szCs w:val="24"/>
              </w:rPr>
            </w:pPr>
          </w:p>
        </w:tc>
      </w:tr>
      <w:tr w:rsidR="000228C2" w:rsidRPr="00E3223D" w:rsidTr="009118FE">
        <w:tc>
          <w:tcPr>
            <w:tcW w:w="4319" w:type="dxa"/>
            <w:shd w:val="clear" w:color="auto" w:fill="auto"/>
          </w:tcPr>
          <w:p w:rsidR="000228C2" w:rsidRPr="00350263" w:rsidRDefault="000228C2" w:rsidP="009118F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0228C2" w:rsidRPr="00F77537" w:rsidRDefault="000228C2" w:rsidP="009118F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0228C2" w:rsidRPr="00D33E14" w:rsidRDefault="000228C2" w:rsidP="009118F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0228C2" w:rsidRDefault="000228C2" w:rsidP="009118FE">
            <w:pPr>
              <w:pStyle w:val="Standard"/>
              <w:spacing w:line="276" w:lineRule="auto"/>
              <w:ind w:right="44"/>
              <w:jc w:val="both"/>
              <w:rPr>
                <w:rFonts w:ascii="Verdana" w:hAnsi="Verdana" w:cs="Calibri"/>
                <w:sz w:val="22"/>
                <w:szCs w:val="22"/>
                <w:lang w:val="es-ES"/>
              </w:rPr>
            </w:pPr>
          </w:p>
          <w:p w:rsidR="00B35006" w:rsidRPr="00F77537" w:rsidRDefault="00B35006" w:rsidP="009118FE">
            <w:pPr>
              <w:pStyle w:val="Standard"/>
              <w:spacing w:line="276" w:lineRule="auto"/>
              <w:ind w:right="44"/>
              <w:jc w:val="both"/>
              <w:rPr>
                <w:rFonts w:ascii="Verdana" w:hAnsi="Verdana" w:cs="Calibri"/>
                <w:sz w:val="22"/>
                <w:szCs w:val="22"/>
                <w:lang w:val="es-ES"/>
              </w:rPr>
            </w:pPr>
          </w:p>
        </w:tc>
        <w:tc>
          <w:tcPr>
            <w:tcW w:w="4319" w:type="dxa"/>
            <w:shd w:val="clear" w:color="auto" w:fill="auto"/>
          </w:tcPr>
          <w:p w:rsidR="000228C2" w:rsidRDefault="000228C2" w:rsidP="009118FE">
            <w:pPr>
              <w:pStyle w:val="Prrafodelista"/>
              <w:ind w:left="0"/>
              <w:jc w:val="center"/>
              <w:rPr>
                <w:rFonts w:ascii="Cambria" w:hAnsi="Cambria" w:cs="Calibri"/>
                <w:b/>
                <w:sz w:val="28"/>
                <w:szCs w:val="28"/>
                <w:lang w:val="es-ES"/>
              </w:rPr>
            </w:pPr>
            <w:r w:rsidRPr="00E3223D">
              <w:rPr>
                <w:rFonts w:ascii="Cambria" w:hAnsi="Cambria" w:cs="Calibri"/>
                <w:b/>
                <w:sz w:val="28"/>
                <w:szCs w:val="28"/>
                <w:lang w:val="es-ES"/>
              </w:rPr>
              <w:t>REGIDORA HOGLA BUSTOS</w:t>
            </w:r>
          </w:p>
          <w:p w:rsidR="000228C2" w:rsidRDefault="000228C2" w:rsidP="009118FE">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r w:rsidRPr="00E3223D">
              <w:rPr>
                <w:rFonts w:ascii="Cambria" w:hAnsi="Cambria" w:cs="Calibri"/>
                <w:b/>
                <w:sz w:val="28"/>
                <w:szCs w:val="28"/>
                <w:lang w:val="es-ES"/>
              </w:rPr>
              <w:t xml:space="preserve"> </w:t>
            </w:r>
          </w:p>
          <w:p w:rsidR="000228C2" w:rsidRPr="00E3223D" w:rsidRDefault="000228C2" w:rsidP="009118FE">
            <w:pPr>
              <w:pStyle w:val="Prrafodelista"/>
              <w:ind w:left="0"/>
              <w:jc w:val="center"/>
              <w:rPr>
                <w:rFonts w:ascii="Verdana" w:hAnsi="Verdana" w:cs="Calibri"/>
                <w:lang w:val="es-ES"/>
              </w:rPr>
            </w:pPr>
            <w:r w:rsidRPr="00E3223D">
              <w:rPr>
                <w:rFonts w:ascii="Verdana" w:hAnsi="Verdana" w:cs="Calibri"/>
                <w:lang w:val="es-ES"/>
              </w:rPr>
              <w:t>Vocal</w:t>
            </w:r>
          </w:p>
          <w:p w:rsidR="000228C2" w:rsidRPr="00E3223D" w:rsidRDefault="000228C2" w:rsidP="009118FE">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0228C2" w:rsidRPr="00F77537" w:rsidTr="009118FE">
        <w:tc>
          <w:tcPr>
            <w:tcW w:w="4319" w:type="dxa"/>
            <w:shd w:val="clear" w:color="auto" w:fill="auto"/>
          </w:tcPr>
          <w:p w:rsidR="000228C2" w:rsidRDefault="000228C2" w:rsidP="009118FE">
            <w:pPr>
              <w:pStyle w:val="Standard"/>
              <w:spacing w:line="276" w:lineRule="auto"/>
              <w:ind w:right="44"/>
              <w:rPr>
                <w:rFonts w:ascii="Verdana" w:hAnsi="Verdana" w:cs="Calibri"/>
                <w:b/>
                <w:sz w:val="22"/>
                <w:szCs w:val="22"/>
                <w:lang w:val="es-ES"/>
              </w:rPr>
            </w:pPr>
          </w:p>
          <w:p w:rsidR="000228C2" w:rsidRDefault="000228C2" w:rsidP="009118FE">
            <w:pPr>
              <w:pStyle w:val="Standard"/>
              <w:spacing w:line="276" w:lineRule="auto"/>
              <w:ind w:right="44"/>
              <w:rPr>
                <w:rFonts w:ascii="Verdana" w:hAnsi="Verdana" w:cs="Calibri"/>
                <w:b/>
                <w:sz w:val="22"/>
                <w:szCs w:val="22"/>
                <w:lang w:val="es-ES"/>
              </w:rPr>
            </w:pPr>
          </w:p>
          <w:p w:rsidR="000228C2" w:rsidRPr="00F77537" w:rsidRDefault="000228C2" w:rsidP="009118FE">
            <w:pPr>
              <w:pStyle w:val="Standard"/>
              <w:spacing w:line="276" w:lineRule="auto"/>
              <w:ind w:right="44"/>
              <w:rPr>
                <w:rFonts w:ascii="Verdana" w:hAnsi="Verdana" w:cs="Calibri"/>
                <w:b/>
                <w:sz w:val="22"/>
                <w:szCs w:val="22"/>
                <w:lang w:val="es-ES"/>
              </w:rPr>
            </w:pPr>
          </w:p>
        </w:tc>
        <w:tc>
          <w:tcPr>
            <w:tcW w:w="4319" w:type="dxa"/>
            <w:shd w:val="clear" w:color="auto" w:fill="auto"/>
          </w:tcPr>
          <w:p w:rsidR="000228C2" w:rsidRPr="00F77537" w:rsidRDefault="000228C2" w:rsidP="009118FE">
            <w:pPr>
              <w:pStyle w:val="Standard"/>
              <w:spacing w:line="276" w:lineRule="auto"/>
              <w:ind w:right="44"/>
              <w:jc w:val="center"/>
              <w:rPr>
                <w:rFonts w:ascii="Verdana" w:hAnsi="Verdana" w:cs="Calibri"/>
                <w:i/>
                <w:sz w:val="22"/>
                <w:szCs w:val="22"/>
                <w:lang w:val="es-ES"/>
              </w:rPr>
            </w:pPr>
          </w:p>
          <w:p w:rsidR="000228C2" w:rsidRPr="00F77537" w:rsidRDefault="000228C2" w:rsidP="009118FE">
            <w:pPr>
              <w:pStyle w:val="Standard"/>
              <w:spacing w:line="276" w:lineRule="auto"/>
              <w:ind w:right="44"/>
              <w:jc w:val="center"/>
              <w:rPr>
                <w:rFonts w:ascii="Verdana" w:hAnsi="Verdana" w:cs="Calibri"/>
                <w:sz w:val="22"/>
                <w:szCs w:val="22"/>
                <w:lang w:val="es-ES"/>
              </w:rPr>
            </w:pPr>
          </w:p>
        </w:tc>
      </w:tr>
      <w:tr w:rsidR="000228C2" w:rsidRPr="00F77537" w:rsidTr="009118FE">
        <w:trPr>
          <w:trHeight w:val="2008"/>
        </w:trPr>
        <w:tc>
          <w:tcPr>
            <w:tcW w:w="4319" w:type="dxa"/>
            <w:shd w:val="clear" w:color="auto" w:fill="auto"/>
          </w:tcPr>
          <w:p w:rsidR="00B35006" w:rsidRDefault="00B35006" w:rsidP="00B35006">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p>
          <w:p w:rsidR="000228C2" w:rsidRPr="00350263" w:rsidRDefault="00B35006" w:rsidP="009118F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GARCÍA.</w:t>
            </w:r>
          </w:p>
          <w:p w:rsidR="00B35006" w:rsidRPr="00F77537" w:rsidRDefault="00B35006" w:rsidP="00B35006">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B35006" w:rsidRPr="008B1A9C" w:rsidRDefault="00B35006" w:rsidP="00B35006">
            <w:pPr>
              <w:spacing w:after="0"/>
              <w:jc w:val="center"/>
              <w:rPr>
                <w:rFonts w:ascii="Verdana" w:hAnsi="Verdana" w:cs="Arial"/>
                <w:sz w:val="16"/>
                <w:szCs w:val="16"/>
              </w:rPr>
            </w:pPr>
            <w:r>
              <w:rPr>
                <w:rFonts w:ascii="Verdana" w:hAnsi="Verdana" w:cs="Calibri"/>
                <w:i/>
                <w:sz w:val="24"/>
                <w:szCs w:val="24"/>
              </w:rPr>
              <w:t>Presen</w:t>
            </w:r>
            <w:r w:rsidRPr="00F77537">
              <w:rPr>
                <w:rFonts w:ascii="Verdana" w:hAnsi="Verdana" w:cs="Calibri"/>
                <w:i/>
                <w:sz w:val="24"/>
                <w:szCs w:val="24"/>
              </w:rPr>
              <w:t>te.</w:t>
            </w:r>
          </w:p>
          <w:p w:rsidR="000228C2" w:rsidRDefault="000228C2" w:rsidP="00B35006">
            <w:pPr>
              <w:pStyle w:val="Prrafodelista"/>
              <w:ind w:left="0"/>
              <w:rPr>
                <w:rFonts w:ascii="Verdana" w:hAnsi="Verdana" w:cs="Calibri"/>
                <w:i/>
                <w:sz w:val="24"/>
                <w:szCs w:val="24"/>
              </w:rPr>
            </w:pPr>
          </w:p>
          <w:p w:rsidR="000228C2" w:rsidRDefault="000228C2" w:rsidP="009118FE">
            <w:pPr>
              <w:pStyle w:val="Prrafodelista"/>
              <w:ind w:left="0"/>
              <w:jc w:val="center"/>
              <w:rPr>
                <w:rFonts w:ascii="Verdana" w:hAnsi="Verdana" w:cs="Calibri"/>
                <w:i/>
                <w:sz w:val="24"/>
                <w:szCs w:val="24"/>
              </w:rPr>
            </w:pPr>
          </w:p>
          <w:p w:rsidR="000228C2" w:rsidRDefault="000228C2" w:rsidP="009118FE">
            <w:pPr>
              <w:pStyle w:val="Prrafodelista"/>
              <w:ind w:left="0"/>
              <w:jc w:val="center"/>
              <w:rPr>
                <w:rFonts w:ascii="Verdana" w:hAnsi="Verdana" w:cs="Calibri"/>
                <w:i/>
                <w:sz w:val="24"/>
                <w:szCs w:val="24"/>
              </w:rPr>
            </w:pPr>
          </w:p>
          <w:p w:rsidR="000228C2" w:rsidRDefault="000228C2" w:rsidP="009118FE">
            <w:pPr>
              <w:pStyle w:val="Prrafodelista"/>
              <w:ind w:left="0"/>
              <w:jc w:val="center"/>
              <w:rPr>
                <w:rFonts w:ascii="Verdana" w:hAnsi="Verdana" w:cs="Calibri"/>
                <w:i/>
                <w:sz w:val="24"/>
                <w:szCs w:val="24"/>
              </w:rPr>
            </w:pPr>
          </w:p>
          <w:p w:rsidR="000228C2" w:rsidRPr="00F77537" w:rsidRDefault="000228C2" w:rsidP="009118FE">
            <w:pPr>
              <w:pStyle w:val="Prrafodelista"/>
              <w:ind w:left="0"/>
              <w:jc w:val="center"/>
              <w:rPr>
                <w:rFonts w:ascii="Verdana" w:hAnsi="Verdana" w:cs="Calibri"/>
                <w:i/>
                <w:sz w:val="24"/>
                <w:szCs w:val="24"/>
              </w:rPr>
            </w:pPr>
          </w:p>
        </w:tc>
        <w:tc>
          <w:tcPr>
            <w:tcW w:w="4319" w:type="dxa"/>
            <w:shd w:val="clear" w:color="auto" w:fill="auto"/>
          </w:tcPr>
          <w:p w:rsidR="000228C2" w:rsidRPr="00350263" w:rsidRDefault="000228C2" w:rsidP="009118F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FRANCISCO JUÁREZ</w:t>
            </w:r>
          </w:p>
          <w:p w:rsidR="000228C2" w:rsidRPr="00350263" w:rsidRDefault="000228C2" w:rsidP="009118F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PIÑA.</w:t>
            </w:r>
          </w:p>
          <w:p w:rsidR="000228C2" w:rsidRPr="00F77537" w:rsidRDefault="000228C2" w:rsidP="009118F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0228C2" w:rsidRPr="00F77537" w:rsidRDefault="000228C2" w:rsidP="009118F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0228C2" w:rsidRDefault="000228C2" w:rsidP="009118FE">
            <w:pPr>
              <w:pStyle w:val="Prrafodelista"/>
              <w:ind w:left="0"/>
              <w:jc w:val="center"/>
              <w:rPr>
                <w:rFonts w:ascii="Verdana" w:hAnsi="Verdana" w:cs="Calibri"/>
                <w:i/>
                <w:sz w:val="24"/>
                <w:szCs w:val="24"/>
              </w:rPr>
            </w:pPr>
          </w:p>
          <w:p w:rsidR="000228C2" w:rsidRPr="00F77537" w:rsidRDefault="000228C2" w:rsidP="009118FE">
            <w:pPr>
              <w:pStyle w:val="Prrafodelista"/>
              <w:ind w:left="0"/>
              <w:jc w:val="center"/>
              <w:rPr>
                <w:rFonts w:ascii="Verdana" w:hAnsi="Verdana" w:cs="Calibri"/>
                <w:i/>
                <w:sz w:val="24"/>
                <w:szCs w:val="24"/>
              </w:rPr>
            </w:pPr>
          </w:p>
          <w:p w:rsidR="000228C2" w:rsidRPr="00F77537" w:rsidRDefault="000228C2" w:rsidP="009118FE">
            <w:pPr>
              <w:pStyle w:val="Standard"/>
              <w:spacing w:line="276" w:lineRule="auto"/>
              <w:ind w:right="44"/>
              <w:jc w:val="both"/>
              <w:rPr>
                <w:rFonts w:ascii="Verdana" w:hAnsi="Verdana" w:cs="Calibri"/>
                <w:sz w:val="22"/>
                <w:szCs w:val="22"/>
                <w:lang w:val="es-ES"/>
              </w:rPr>
            </w:pPr>
          </w:p>
        </w:tc>
      </w:tr>
    </w:tbl>
    <w:p w:rsidR="000228C2" w:rsidRDefault="000228C2" w:rsidP="000228C2">
      <w:pPr>
        <w:pStyle w:val="Standard"/>
        <w:spacing w:line="276" w:lineRule="auto"/>
        <w:ind w:right="44"/>
        <w:jc w:val="center"/>
        <w:rPr>
          <w:rFonts w:ascii="Verdana" w:hAnsi="Verdana" w:cs="Calibri"/>
          <w:i/>
          <w:sz w:val="22"/>
          <w:szCs w:val="22"/>
          <w:lang w:val="es-ES"/>
        </w:rPr>
      </w:pPr>
    </w:p>
    <w:p w:rsidR="000228C2" w:rsidRPr="008B1A9C" w:rsidRDefault="000228C2" w:rsidP="000228C2">
      <w:pPr>
        <w:spacing w:after="0"/>
        <w:rPr>
          <w:rFonts w:ascii="Verdana" w:hAnsi="Verdana" w:cs="Arial"/>
          <w:sz w:val="16"/>
          <w:szCs w:val="16"/>
        </w:rPr>
      </w:pPr>
    </w:p>
    <w:p w:rsidR="000228C2" w:rsidRDefault="000228C2" w:rsidP="000228C2">
      <w:pPr>
        <w:spacing w:after="0"/>
        <w:rPr>
          <w:rFonts w:ascii="Verdana" w:hAnsi="Verdana" w:cs="Arial"/>
          <w:sz w:val="16"/>
          <w:szCs w:val="16"/>
        </w:rPr>
      </w:pPr>
    </w:p>
    <w:p w:rsidR="000228C2" w:rsidRDefault="000228C2" w:rsidP="000228C2">
      <w:pPr>
        <w:spacing w:after="0"/>
        <w:rPr>
          <w:rFonts w:ascii="Verdana" w:hAnsi="Verdana" w:cs="Arial"/>
          <w:sz w:val="16"/>
          <w:szCs w:val="16"/>
        </w:rPr>
      </w:pPr>
    </w:p>
    <w:p w:rsidR="000228C2" w:rsidRPr="00E3223D" w:rsidRDefault="000228C2" w:rsidP="000228C2">
      <w:pPr>
        <w:spacing w:after="0"/>
        <w:rPr>
          <w:rFonts w:ascii="Verdana" w:hAnsi="Verdana" w:cs="Arial"/>
          <w:sz w:val="16"/>
          <w:szCs w:val="16"/>
        </w:rPr>
      </w:pPr>
      <w:r w:rsidRPr="00E3223D">
        <w:rPr>
          <w:rFonts w:ascii="Verdana" w:hAnsi="Verdana" w:cs="Arial"/>
          <w:sz w:val="16"/>
          <w:szCs w:val="16"/>
        </w:rPr>
        <w:t>BDAE/PVR*</w:t>
      </w:r>
    </w:p>
    <w:p w:rsidR="000228C2" w:rsidRPr="00E3223D" w:rsidRDefault="000228C2" w:rsidP="000228C2">
      <w:pPr>
        <w:spacing w:after="0"/>
        <w:rPr>
          <w:rFonts w:ascii="Verdana" w:hAnsi="Verdana" w:cs="Arial"/>
          <w:sz w:val="16"/>
          <w:szCs w:val="16"/>
        </w:rPr>
      </w:pPr>
      <w:r w:rsidRPr="00E3223D">
        <w:rPr>
          <w:rFonts w:ascii="Verdana" w:hAnsi="Verdana" w:cs="Arial"/>
          <w:sz w:val="16"/>
          <w:szCs w:val="16"/>
        </w:rPr>
        <w:t>C.C.P. Archivo</w:t>
      </w:r>
    </w:p>
    <w:p w:rsidR="008B6B8A" w:rsidRDefault="008B6B8A"/>
    <w:sectPr w:rsidR="008B6B8A" w:rsidSect="00794E92">
      <w:headerReference w:type="default" r:id="rId6"/>
      <w:pgSz w:w="12240" w:h="20160" w:code="5"/>
      <w:pgMar w:top="1134" w:right="1467" w:bottom="851" w:left="1560"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CC" w:rsidRDefault="00AA5FCC" w:rsidP="000228C2">
      <w:pPr>
        <w:spacing w:after="0" w:line="240" w:lineRule="auto"/>
      </w:pPr>
      <w:r>
        <w:separator/>
      </w:r>
    </w:p>
  </w:endnote>
  <w:endnote w:type="continuationSeparator" w:id="0">
    <w:p w:rsidR="00AA5FCC" w:rsidRDefault="00AA5FCC" w:rsidP="0002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CC" w:rsidRDefault="00AA5FCC" w:rsidP="000228C2">
      <w:pPr>
        <w:spacing w:after="0" w:line="240" w:lineRule="auto"/>
      </w:pPr>
      <w:r>
        <w:separator/>
      </w:r>
    </w:p>
  </w:footnote>
  <w:footnote w:type="continuationSeparator" w:id="0">
    <w:p w:rsidR="00AA5FCC" w:rsidRDefault="00AA5FCC" w:rsidP="0002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DD" w:rsidRPr="008B442D" w:rsidRDefault="001A1479" w:rsidP="005017A3">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simplePos x="0" y="0"/>
          <wp:positionH relativeFrom="column">
            <wp:posOffset>-48895</wp:posOffset>
          </wp:positionH>
          <wp:positionV relativeFrom="paragraph">
            <wp:posOffset>-52070</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w:t>
    </w:r>
    <w:r w:rsidRPr="008B442D">
      <w:rPr>
        <w:rFonts w:cs="Calibri"/>
        <w:sz w:val="20"/>
        <w:szCs w:val="20"/>
      </w:rPr>
      <w:t xml:space="preserve"> de la Comisión Edilicia de Planeación Socioeconóm</w:t>
    </w:r>
    <w:r w:rsidR="000228C2">
      <w:rPr>
        <w:rFonts w:cs="Calibri"/>
        <w:sz w:val="20"/>
        <w:szCs w:val="20"/>
      </w:rPr>
      <w:t>ica y Urbana celebrada el 19</w:t>
    </w:r>
    <w:r>
      <w:rPr>
        <w:rFonts w:cs="Calibri"/>
        <w:sz w:val="20"/>
        <w:szCs w:val="20"/>
      </w:rPr>
      <w:t xml:space="preserve"> de Diciem</w:t>
    </w:r>
    <w:r w:rsidRPr="008B442D">
      <w:rPr>
        <w:rFonts w:cs="Calibri"/>
        <w:sz w:val="20"/>
        <w:szCs w:val="20"/>
      </w:rPr>
      <w:t>bre del 2018.</w:t>
    </w:r>
  </w:p>
  <w:p w:rsidR="00911EDD" w:rsidRDefault="000345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C2"/>
    <w:rsid w:val="000228C2"/>
    <w:rsid w:val="000345FD"/>
    <w:rsid w:val="000910B6"/>
    <w:rsid w:val="001A1479"/>
    <w:rsid w:val="0026025F"/>
    <w:rsid w:val="00261D78"/>
    <w:rsid w:val="00523454"/>
    <w:rsid w:val="00581DD7"/>
    <w:rsid w:val="006D0D11"/>
    <w:rsid w:val="0082377F"/>
    <w:rsid w:val="008B6B8A"/>
    <w:rsid w:val="008D29E8"/>
    <w:rsid w:val="009738BC"/>
    <w:rsid w:val="00A30F72"/>
    <w:rsid w:val="00AA5FCC"/>
    <w:rsid w:val="00B35006"/>
    <w:rsid w:val="00B36038"/>
    <w:rsid w:val="00CD059F"/>
    <w:rsid w:val="00DA29DE"/>
    <w:rsid w:val="00F072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FB3072-C169-4060-B341-85CDDA06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C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22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228C2"/>
    <w:rPr>
      <w:rFonts w:ascii="Calibri" w:eastAsia="Calibri" w:hAnsi="Calibri" w:cs="Times New Roman"/>
    </w:rPr>
  </w:style>
  <w:style w:type="paragraph" w:styleId="Piedepgina">
    <w:name w:val="footer"/>
    <w:basedOn w:val="Normal"/>
    <w:link w:val="PiedepginaCar"/>
    <w:uiPriority w:val="99"/>
    <w:unhideWhenUsed/>
    <w:rsid w:val="00022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8C2"/>
    <w:rPr>
      <w:rFonts w:ascii="Calibri" w:eastAsia="Calibri" w:hAnsi="Calibri" w:cs="Times New Roman"/>
    </w:rPr>
  </w:style>
  <w:style w:type="paragraph" w:styleId="Sinespaciado">
    <w:name w:val="No Spacing"/>
    <w:uiPriority w:val="1"/>
    <w:qFormat/>
    <w:rsid w:val="000228C2"/>
    <w:pPr>
      <w:spacing w:after="0" w:line="240" w:lineRule="auto"/>
    </w:pPr>
    <w:rPr>
      <w:rFonts w:ascii="Calibri" w:eastAsia="Calibri" w:hAnsi="Calibri" w:cs="Times New Roman"/>
    </w:rPr>
  </w:style>
  <w:style w:type="paragraph" w:styleId="Prrafodelista">
    <w:name w:val="List Paragraph"/>
    <w:basedOn w:val="Normal"/>
    <w:uiPriority w:val="34"/>
    <w:qFormat/>
    <w:rsid w:val="000228C2"/>
    <w:pPr>
      <w:ind w:left="720"/>
      <w:contextualSpacing/>
    </w:pPr>
  </w:style>
  <w:style w:type="paragraph" w:customStyle="1" w:styleId="Standard">
    <w:name w:val="Standard"/>
    <w:rsid w:val="000228C2"/>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Cesar Ignacio Bocanegra Alvarado</cp:lastModifiedBy>
  <cp:revision>2</cp:revision>
  <cp:lastPrinted>2019-01-09T20:48:00Z</cp:lastPrinted>
  <dcterms:created xsi:type="dcterms:W3CDTF">2021-08-16T18:01:00Z</dcterms:created>
  <dcterms:modified xsi:type="dcterms:W3CDTF">2021-08-16T18:01:00Z</dcterms:modified>
</cp:coreProperties>
</file>