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56" w:rsidRPr="00AB78AE" w:rsidRDefault="00EE1056" w:rsidP="00EE1056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E1056" w:rsidRPr="00AB78AE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rPr>
          <w:rFonts w:ascii="Arial" w:hAnsi="Arial" w:cs="Arial"/>
          <w:b/>
          <w:sz w:val="28"/>
          <w:szCs w:val="28"/>
          <w:lang w:val="pt-BR"/>
        </w:rPr>
      </w:pPr>
      <w:r w:rsidRPr="00AB78AE">
        <w:rPr>
          <w:rFonts w:ascii="Arial" w:hAnsi="Arial" w:cs="Arial"/>
          <w:b/>
          <w:sz w:val="28"/>
          <w:szCs w:val="28"/>
          <w:lang w:val="pt-BR"/>
        </w:rPr>
        <w:t>P R E S E N T E.</w:t>
      </w:r>
    </w:p>
    <w:p w:rsidR="00EE1056" w:rsidRPr="00AB78AE" w:rsidRDefault="00EE1056" w:rsidP="00EE1056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  <w:r w:rsidRPr="00AB78AE">
        <w:rPr>
          <w:rFonts w:ascii="Arial" w:hAnsi="Arial" w:cs="Arial"/>
          <w:b/>
          <w:sz w:val="28"/>
          <w:szCs w:val="28"/>
          <w:lang w:val="pt-BR"/>
        </w:rPr>
        <w:t xml:space="preserve">    </w:t>
      </w:r>
    </w:p>
    <w:p w:rsidR="00EE1056" w:rsidRPr="00BF4E19" w:rsidRDefault="00EE1056" w:rsidP="00EE1056">
      <w:pPr>
        <w:widowControl w:val="0"/>
        <w:jc w:val="both"/>
        <w:rPr>
          <w:rFonts w:ascii="Arial" w:hAnsi="Arial" w:cs="Arial"/>
          <w:sz w:val="28"/>
          <w:szCs w:val="28"/>
          <w:lang w:val="pt-BR"/>
        </w:rPr>
      </w:pPr>
    </w:p>
    <w:p w:rsidR="00EE1056" w:rsidRPr="00AB78AE" w:rsidRDefault="00EE1056" w:rsidP="00EE1056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sz w:val="28"/>
          <w:szCs w:val="28"/>
        </w:rPr>
        <w:t xml:space="preserve">Por este conducto reciba un cordial saludo y al mismo tiempo con fundamento en lo dispuesto por el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artículo </w:t>
      </w:r>
      <w:r w:rsidR="00955608" w:rsidRPr="00725FD3">
        <w:rPr>
          <w:rFonts w:ascii="Arial" w:hAnsi="Arial" w:cs="Arial"/>
          <w:color w:val="000000" w:themeColor="text1"/>
          <w:sz w:val="28"/>
          <w:szCs w:val="28"/>
        </w:rPr>
        <w:t xml:space="preserve">33 ter, y 47 fracción III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 de la Ley del Gobierno y la Administración Pública </w:t>
      </w:r>
      <w:r w:rsidRPr="00AB78AE">
        <w:rPr>
          <w:rFonts w:ascii="Arial" w:hAnsi="Arial" w:cs="Arial"/>
          <w:sz w:val="28"/>
          <w:szCs w:val="28"/>
        </w:rPr>
        <w:t>Municipal del Estado de Jalisco; así como los artículos 1, 4 fracción III, 39 fracción IV</w:t>
      </w:r>
      <w:r w:rsidR="00955608">
        <w:rPr>
          <w:rFonts w:ascii="Arial" w:hAnsi="Arial" w:cs="Arial"/>
          <w:sz w:val="28"/>
          <w:szCs w:val="28"/>
        </w:rPr>
        <w:t xml:space="preserve"> y 123</w:t>
      </w:r>
      <w:r w:rsidRPr="00AB78AE">
        <w:rPr>
          <w:rFonts w:ascii="Arial" w:hAnsi="Arial" w:cs="Arial"/>
          <w:sz w:val="28"/>
          <w:szCs w:val="28"/>
        </w:rPr>
        <w:t xml:space="preserve"> del Reglamento del Gobierno y de la Administración Pública del Ayuntamiento Constitucional de San Pedro Tlaquepaque, se le CONVOCA a la </w:t>
      </w:r>
      <w:r w:rsidR="00725FD3">
        <w:rPr>
          <w:rFonts w:ascii="Arial" w:hAnsi="Arial" w:cs="Arial"/>
          <w:sz w:val="28"/>
          <w:szCs w:val="28"/>
        </w:rPr>
        <w:t xml:space="preserve">Primer </w:t>
      </w:r>
      <w:r w:rsidRPr="00725FD3">
        <w:rPr>
          <w:rFonts w:ascii="Arial" w:hAnsi="Arial" w:cs="Arial"/>
          <w:sz w:val="28"/>
          <w:szCs w:val="28"/>
        </w:rPr>
        <w:t xml:space="preserve">Sesión </w:t>
      </w:r>
      <w:r w:rsidR="00725FD3" w:rsidRPr="00725FD3">
        <w:rPr>
          <w:rFonts w:ascii="Arial" w:hAnsi="Arial" w:cs="Arial"/>
          <w:sz w:val="28"/>
          <w:szCs w:val="28"/>
        </w:rPr>
        <w:t>a</w:t>
      </w:r>
      <w:r w:rsidR="006874E3" w:rsidRPr="00725FD3">
        <w:rPr>
          <w:rFonts w:ascii="Arial" w:hAnsi="Arial" w:cs="Arial"/>
          <w:sz w:val="28"/>
          <w:szCs w:val="28"/>
        </w:rPr>
        <w:t xml:space="preserve"> </w:t>
      </w:r>
      <w:r w:rsidR="00170719" w:rsidRPr="00725FD3">
        <w:rPr>
          <w:rFonts w:ascii="Arial" w:hAnsi="Arial" w:cs="Arial"/>
          <w:sz w:val="28"/>
          <w:szCs w:val="28"/>
        </w:rPr>
        <w:t>Distancia</w:t>
      </w:r>
      <w:r w:rsidRPr="00725FD3">
        <w:rPr>
          <w:rFonts w:ascii="Arial" w:hAnsi="Arial" w:cs="Arial"/>
          <w:sz w:val="28"/>
          <w:szCs w:val="28"/>
        </w:rPr>
        <w:t xml:space="preserve"> de la Administración Pública Municipal 2018 - 2021, la cual tendrá verificativo el </w:t>
      </w:r>
      <w:r w:rsidRPr="00725FD3">
        <w:rPr>
          <w:rFonts w:ascii="Arial" w:hAnsi="Arial" w:cs="Arial"/>
          <w:b/>
          <w:sz w:val="28"/>
          <w:szCs w:val="28"/>
        </w:rPr>
        <w:t>día</w:t>
      </w:r>
      <w:r w:rsidRPr="00725FD3">
        <w:rPr>
          <w:rFonts w:ascii="Arial" w:hAnsi="Arial" w:cs="Arial"/>
          <w:sz w:val="28"/>
          <w:szCs w:val="28"/>
        </w:rPr>
        <w:t xml:space="preserve"> </w:t>
      </w:r>
      <w:r w:rsidR="00AA6F42" w:rsidRPr="00725FD3">
        <w:rPr>
          <w:rFonts w:ascii="Arial" w:hAnsi="Arial" w:cs="Arial"/>
          <w:b/>
          <w:sz w:val="28"/>
          <w:szCs w:val="28"/>
        </w:rPr>
        <w:t>15</w:t>
      </w:r>
      <w:r w:rsidRPr="00725FD3">
        <w:rPr>
          <w:rFonts w:ascii="Arial" w:hAnsi="Arial" w:cs="Arial"/>
          <w:sz w:val="28"/>
          <w:szCs w:val="28"/>
        </w:rPr>
        <w:t xml:space="preserve"> </w:t>
      </w:r>
      <w:r w:rsidRPr="00725FD3">
        <w:rPr>
          <w:rFonts w:ascii="Arial" w:hAnsi="Arial" w:cs="Arial"/>
          <w:b/>
          <w:sz w:val="28"/>
          <w:szCs w:val="28"/>
        </w:rPr>
        <w:t>de mayo del año 2020, a las 1</w:t>
      </w:r>
      <w:r w:rsidR="00AA6F42" w:rsidRPr="00725FD3">
        <w:rPr>
          <w:rFonts w:ascii="Arial" w:hAnsi="Arial" w:cs="Arial"/>
          <w:b/>
          <w:sz w:val="28"/>
          <w:szCs w:val="28"/>
        </w:rPr>
        <w:t>8</w:t>
      </w:r>
      <w:r w:rsidRPr="00725FD3">
        <w:rPr>
          <w:rFonts w:ascii="Arial" w:hAnsi="Arial" w:cs="Arial"/>
          <w:b/>
          <w:sz w:val="28"/>
          <w:szCs w:val="28"/>
        </w:rPr>
        <w:t>:00 horas</w:t>
      </w:r>
      <w:r w:rsidRPr="00725FD3">
        <w:rPr>
          <w:rFonts w:ascii="Arial" w:hAnsi="Arial" w:cs="Arial"/>
          <w:sz w:val="28"/>
          <w:szCs w:val="28"/>
        </w:rPr>
        <w:t>, en el Salón de Sesiones del H. Ayuntamiento, bajo el siguiente:</w:t>
      </w:r>
    </w:p>
    <w:p w:rsidR="00EE1056" w:rsidRPr="00AB78AE" w:rsidRDefault="00EE1056" w:rsidP="00EE1056">
      <w:pPr>
        <w:jc w:val="center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jc w:val="center"/>
        <w:rPr>
          <w:rFonts w:ascii="Arial" w:hAnsi="Arial" w:cs="Arial"/>
          <w:b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>ORDEN DEL DÍA</w:t>
      </w:r>
    </w:p>
    <w:p w:rsidR="00EE1056" w:rsidRPr="00AB78AE" w:rsidRDefault="00EE1056" w:rsidP="00EE1056">
      <w:pPr>
        <w:jc w:val="center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I.- </w:t>
      </w:r>
      <w:r w:rsidRPr="00AB78AE">
        <w:rPr>
          <w:rFonts w:ascii="Arial" w:hAnsi="Arial" w:cs="Arial"/>
          <w:b/>
          <w:sz w:val="28"/>
          <w:szCs w:val="28"/>
        </w:rPr>
        <w:tab/>
      </w:r>
      <w:r w:rsidRPr="00AB78AE">
        <w:rPr>
          <w:rFonts w:ascii="Arial" w:hAnsi="Arial" w:cs="Arial"/>
          <w:sz w:val="28"/>
          <w:szCs w:val="28"/>
        </w:rPr>
        <w:t>Lista de asistencia, verificación y declaración del quórum legal para sesionar.</w:t>
      </w: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II.- </w:t>
      </w:r>
      <w:r w:rsidRPr="00AB78AE">
        <w:rPr>
          <w:rFonts w:ascii="Arial" w:hAnsi="Arial" w:cs="Arial"/>
          <w:b/>
          <w:sz w:val="28"/>
          <w:szCs w:val="28"/>
        </w:rPr>
        <w:tab/>
      </w:r>
      <w:r w:rsidRPr="00AB78AE">
        <w:rPr>
          <w:rFonts w:ascii="Arial" w:hAnsi="Arial" w:cs="Arial"/>
          <w:sz w:val="28"/>
          <w:szCs w:val="28"/>
        </w:rPr>
        <w:t>Aprobación del orden del día.</w:t>
      </w: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>III.-</w:t>
      </w:r>
      <w:r w:rsidRPr="00AB78AE">
        <w:rPr>
          <w:rFonts w:ascii="Arial" w:hAnsi="Arial" w:cs="Arial"/>
          <w:sz w:val="28"/>
          <w:szCs w:val="28"/>
        </w:rPr>
        <w:tab/>
        <w:t>Lectura, análisis y aprobación de</w:t>
      </w:r>
      <w:r w:rsidR="00D0349E">
        <w:rPr>
          <w:rFonts w:ascii="Arial" w:hAnsi="Arial" w:cs="Arial"/>
          <w:sz w:val="28"/>
          <w:szCs w:val="28"/>
        </w:rPr>
        <w:t xml:space="preserve">l </w:t>
      </w:r>
      <w:r w:rsidRPr="00AB78AE">
        <w:rPr>
          <w:rFonts w:ascii="Arial" w:hAnsi="Arial" w:cs="Arial"/>
          <w:sz w:val="28"/>
          <w:szCs w:val="28"/>
        </w:rPr>
        <w:t>acta de</w:t>
      </w:r>
      <w:r>
        <w:rPr>
          <w:rFonts w:ascii="Arial" w:hAnsi="Arial" w:cs="Arial"/>
          <w:sz w:val="28"/>
          <w:szCs w:val="28"/>
        </w:rPr>
        <w:t xml:space="preserve"> </w:t>
      </w:r>
      <w:r w:rsidR="00D0349E">
        <w:rPr>
          <w:rFonts w:ascii="Arial" w:hAnsi="Arial" w:cs="Arial"/>
          <w:sz w:val="28"/>
          <w:szCs w:val="28"/>
        </w:rPr>
        <w:t>la sesión ordinaria de fecha 24</w:t>
      </w:r>
      <w:r w:rsidRPr="00AB78AE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abril </w:t>
      </w:r>
      <w:r w:rsidRPr="00AB78AE">
        <w:rPr>
          <w:rFonts w:ascii="Arial" w:hAnsi="Arial" w:cs="Arial"/>
          <w:sz w:val="28"/>
          <w:szCs w:val="28"/>
        </w:rPr>
        <w:t>del año 2020.</w:t>
      </w:r>
    </w:p>
    <w:p w:rsidR="00EE1056" w:rsidRPr="00AB78AE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IV.- </w:t>
      </w:r>
      <w:r w:rsidRPr="00AB78AE">
        <w:rPr>
          <w:rFonts w:ascii="Arial" w:hAnsi="Arial" w:cs="Arial"/>
          <w:sz w:val="28"/>
          <w:szCs w:val="28"/>
        </w:rPr>
        <w:t xml:space="preserve">   Lectura de Comunicados.</w:t>
      </w:r>
    </w:p>
    <w:p w:rsidR="00255163" w:rsidRDefault="00255163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255163" w:rsidRDefault="00255163" w:rsidP="00255163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:rsidR="00255163" w:rsidRPr="00993BD9" w:rsidRDefault="00255163" w:rsidP="00255163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IV.- A</w:t>
      </w:r>
      <w:r w:rsidRPr="00993BD9">
        <w:rPr>
          <w:rFonts w:ascii="Arial" w:hAnsi="Arial" w:cs="Arial"/>
          <w:b/>
          <w:sz w:val="28"/>
          <w:szCs w:val="28"/>
        </w:rPr>
        <w:t xml:space="preserve">) </w:t>
      </w:r>
      <w:r w:rsidRPr="00993BD9">
        <w:rPr>
          <w:rFonts w:ascii="Arial" w:hAnsi="Arial" w:cs="Arial"/>
          <w:sz w:val="28"/>
          <w:szCs w:val="28"/>
        </w:rPr>
        <w:t>Se recibió escrito de la Secretaría General del H. Congreso del Estado, identificado como OF-CPL-</w:t>
      </w:r>
      <w:r w:rsidR="00194D25">
        <w:rPr>
          <w:rFonts w:ascii="Arial" w:hAnsi="Arial" w:cs="Arial"/>
          <w:sz w:val="28"/>
          <w:szCs w:val="28"/>
        </w:rPr>
        <w:t>S/N-LXII-20</w:t>
      </w:r>
      <w:r w:rsidRPr="00993BD9">
        <w:rPr>
          <w:rFonts w:ascii="Arial" w:hAnsi="Arial" w:cs="Arial"/>
          <w:sz w:val="28"/>
          <w:szCs w:val="28"/>
        </w:rPr>
        <w:t xml:space="preserve">, mediante el cual informa respecto a la aprobación del acuerdo legislativo número </w:t>
      </w:r>
      <w:r w:rsidR="00194D25">
        <w:rPr>
          <w:rFonts w:ascii="Arial" w:hAnsi="Arial" w:cs="Arial"/>
          <w:sz w:val="28"/>
          <w:szCs w:val="28"/>
        </w:rPr>
        <w:t>1160</w:t>
      </w:r>
      <w:r w:rsidRPr="00993BD9">
        <w:rPr>
          <w:rFonts w:ascii="Arial" w:hAnsi="Arial" w:cs="Arial"/>
          <w:sz w:val="28"/>
          <w:szCs w:val="28"/>
        </w:rPr>
        <w:t xml:space="preserve">-LXII-20. </w:t>
      </w:r>
    </w:p>
    <w:p w:rsidR="00255163" w:rsidRDefault="00255163" w:rsidP="00255163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:rsidR="00255163" w:rsidRDefault="00255163" w:rsidP="00255163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:rsidR="008C0A6F" w:rsidRDefault="008C0A6F" w:rsidP="00255163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:rsidR="008C0A6F" w:rsidRDefault="008C0A6F" w:rsidP="00255163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:rsidR="00255163" w:rsidRPr="00993BD9" w:rsidRDefault="00255163" w:rsidP="00255163">
      <w:pPr>
        <w:ind w:left="705"/>
        <w:jc w:val="both"/>
        <w:rPr>
          <w:rFonts w:ascii="Arial" w:hAnsi="Arial" w:cs="Arial"/>
          <w:sz w:val="28"/>
          <w:szCs w:val="28"/>
        </w:rPr>
      </w:pPr>
      <w:r w:rsidRPr="00993BD9">
        <w:rPr>
          <w:rFonts w:ascii="Arial" w:hAnsi="Arial" w:cs="Arial"/>
          <w:b/>
          <w:sz w:val="28"/>
          <w:szCs w:val="28"/>
        </w:rPr>
        <w:t xml:space="preserve">IV.- B) </w:t>
      </w:r>
      <w:r w:rsidRPr="00993BD9">
        <w:rPr>
          <w:rFonts w:ascii="Arial" w:hAnsi="Arial" w:cs="Arial"/>
          <w:sz w:val="28"/>
          <w:szCs w:val="28"/>
        </w:rPr>
        <w:t>Se recibió escrito de la Secretaría General del H. Congreso del Estado, identificado como OF-CPL-</w:t>
      </w:r>
      <w:r w:rsidR="00982E00">
        <w:rPr>
          <w:rFonts w:ascii="Arial" w:hAnsi="Arial" w:cs="Arial"/>
          <w:sz w:val="28"/>
          <w:szCs w:val="28"/>
        </w:rPr>
        <w:t>1169</w:t>
      </w:r>
      <w:r w:rsidRPr="00993BD9">
        <w:rPr>
          <w:rFonts w:ascii="Arial" w:hAnsi="Arial" w:cs="Arial"/>
          <w:sz w:val="28"/>
          <w:szCs w:val="28"/>
        </w:rPr>
        <w:t>-</w:t>
      </w:r>
      <w:r w:rsidRPr="00993BD9">
        <w:rPr>
          <w:rFonts w:ascii="Arial" w:hAnsi="Arial" w:cs="Arial"/>
          <w:sz w:val="28"/>
          <w:szCs w:val="28"/>
        </w:rPr>
        <w:lastRenderedPageBreak/>
        <w:t xml:space="preserve">LXII-19, mediante el cual informa respecto a la aprobación del acuerdo legislativo número </w:t>
      </w:r>
      <w:r w:rsidR="00887D0A">
        <w:rPr>
          <w:rFonts w:ascii="Arial" w:hAnsi="Arial" w:cs="Arial"/>
          <w:sz w:val="28"/>
          <w:szCs w:val="28"/>
        </w:rPr>
        <w:t>1169</w:t>
      </w:r>
      <w:r w:rsidRPr="00993BD9">
        <w:rPr>
          <w:rFonts w:ascii="Arial" w:hAnsi="Arial" w:cs="Arial"/>
          <w:sz w:val="28"/>
          <w:szCs w:val="28"/>
        </w:rPr>
        <w:t xml:space="preserve">-LXII-20. </w:t>
      </w:r>
    </w:p>
    <w:p w:rsidR="00255163" w:rsidRDefault="00255163" w:rsidP="00255163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:rsidR="00255163" w:rsidRPr="00DD3D52" w:rsidRDefault="00255163" w:rsidP="00255163">
      <w:pPr>
        <w:ind w:left="705"/>
        <w:jc w:val="both"/>
        <w:rPr>
          <w:rFonts w:ascii="Arial" w:hAnsi="Arial" w:cs="Arial"/>
          <w:sz w:val="28"/>
          <w:szCs w:val="28"/>
        </w:rPr>
      </w:pPr>
      <w:r w:rsidRPr="00DD3D52">
        <w:rPr>
          <w:rFonts w:ascii="Arial" w:hAnsi="Arial" w:cs="Arial"/>
          <w:b/>
          <w:sz w:val="28"/>
          <w:szCs w:val="28"/>
        </w:rPr>
        <w:t xml:space="preserve">IV.- C) </w:t>
      </w:r>
      <w:r w:rsidRPr="00DD3D52">
        <w:rPr>
          <w:rFonts w:ascii="Arial" w:hAnsi="Arial" w:cs="Arial"/>
          <w:sz w:val="28"/>
          <w:szCs w:val="28"/>
        </w:rPr>
        <w:t xml:space="preserve">Se recibió escrito de la </w:t>
      </w:r>
      <w:r w:rsidR="002E491E" w:rsidRPr="00DD3D52">
        <w:rPr>
          <w:rFonts w:ascii="Arial" w:hAnsi="Arial" w:cs="Arial"/>
          <w:sz w:val="28"/>
          <w:szCs w:val="28"/>
        </w:rPr>
        <w:t>Coordinación de Procesos Legislativos y Asuntos Jurídicos</w:t>
      </w:r>
      <w:r w:rsidRPr="00DD3D52">
        <w:rPr>
          <w:rFonts w:ascii="Arial" w:hAnsi="Arial" w:cs="Arial"/>
          <w:sz w:val="28"/>
          <w:szCs w:val="28"/>
        </w:rPr>
        <w:t>, identificado como OF-CPL-</w:t>
      </w:r>
      <w:r w:rsidR="00314530" w:rsidRPr="00DD3D52">
        <w:rPr>
          <w:rFonts w:ascii="Arial" w:hAnsi="Arial" w:cs="Arial"/>
          <w:sz w:val="28"/>
          <w:szCs w:val="28"/>
        </w:rPr>
        <w:t>1208</w:t>
      </w:r>
      <w:r w:rsidRPr="00DD3D52">
        <w:rPr>
          <w:rFonts w:ascii="Arial" w:hAnsi="Arial" w:cs="Arial"/>
          <w:sz w:val="28"/>
          <w:szCs w:val="28"/>
        </w:rPr>
        <w:t>-</w:t>
      </w:r>
      <w:r w:rsidR="00314530" w:rsidRPr="00DD3D52">
        <w:rPr>
          <w:rFonts w:ascii="Arial" w:hAnsi="Arial" w:cs="Arial"/>
          <w:sz w:val="28"/>
          <w:szCs w:val="28"/>
        </w:rPr>
        <w:t>LXII-20</w:t>
      </w:r>
      <w:r w:rsidRPr="00DD3D52">
        <w:rPr>
          <w:rFonts w:ascii="Arial" w:hAnsi="Arial" w:cs="Arial"/>
          <w:sz w:val="28"/>
          <w:szCs w:val="28"/>
        </w:rPr>
        <w:t xml:space="preserve">, mediante el cual informa respecto a la aprobación del acuerdo legislativo número </w:t>
      </w:r>
      <w:r w:rsidR="00314530" w:rsidRPr="00DD3D52">
        <w:rPr>
          <w:rFonts w:ascii="Arial" w:hAnsi="Arial" w:cs="Arial"/>
          <w:sz w:val="28"/>
          <w:szCs w:val="28"/>
        </w:rPr>
        <w:t>1208</w:t>
      </w:r>
      <w:r w:rsidRPr="00DD3D52">
        <w:rPr>
          <w:rFonts w:ascii="Arial" w:hAnsi="Arial" w:cs="Arial"/>
          <w:sz w:val="28"/>
          <w:szCs w:val="28"/>
        </w:rPr>
        <w:t xml:space="preserve">-LXII-20. </w:t>
      </w:r>
    </w:p>
    <w:p w:rsidR="00255163" w:rsidRPr="00831CA8" w:rsidRDefault="00255163" w:rsidP="00255163">
      <w:pPr>
        <w:ind w:left="705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55163" w:rsidRDefault="00255163" w:rsidP="00255163">
      <w:pPr>
        <w:ind w:left="705"/>
        <w:jc w:val="both"/>
        <w:rPr>
          <w:rFonts w:ascii="Arial" w:hAnsi="Arial" w:cs="Arial"/>
          <w:sz w:val="28"/>
          <w:szCs w:val="28"/>
        </w:rPr>
      </w:pPr>
      <w:r w:rsidRPr="00315123">
        <w:rPr>
          <w:rFonts w:ascii="Arial" w:hAnsi="Arial" w:cs="Arial"/>
          <w:b/>
          <w:sz w:val="28"/>
          <w:szCs w:val="28"/>
        </w:rPr>
        <w:t xml:space="preserve">IV.- D) </w:t>
      </w:r>
      <w:r w:rsidRPr="00315123">
        <w:rPr>
          <w:rFonts w:ascii="Arial" w:hAnsi="Arial" w:cs="Arial"/>
          <w:sz w:val="28"/>
          <w:szCs w:val="28"/>
        </w:rPr>
        <w:t xml:space="preserve">Se recibió escrito de la </w:t>
      </w:r>
      <w:r w:rsidR="00634872" w:rsidRPr="00315123">
        <w:rPr>
          <w:rFonts w:ascii="Arial" w:hAnsi="Arial" w:cs="Arial"/>
          <w:sz w:val="28"/>
          <w:szCs w:val="28"/>
        </w:rPr>
        <w:t>Coordinación de Procesos Legislativos y Asuntos Jurídicos</w:t>
      </w:r>
      <w:r w:rsidRPr="00315123">
        <w:rPr>
          <w:rFonts w:ascii="Arial" w:hAnsi="Arial" w:cs="Arial"/>
          <w:sz w:val="28"/>
          <w:szCs w:val="28"/>
        </w:rPr>
        <w:t xml:space="preserve">, identificado como OF-CPL-S/N-LXII-20, mediante el cual informa respecto a la aprobación de los acuerdos legislativos número </w:t>
      </w:r>
      <w:r w:rsidR="00EE3303" w:rsidRPr="00315123">
        <w:rPr>
          <w:rFonts w:ascii="Arial" w:hAnsi="Arial" w:cs="Arial"/>
          <w:sz w:val="28"/>
          <w:szCs w:val="28"/>
        </w:rPr>
        <w:t>1199</w:t>
      </w:r>
      <w:r w:rsidRPr="00315123">
        <w:rPr>
          <w:rFonts w:ascii="Arial" w:hAnsi="Arial" w:cs="Arial"/>
          <w:sz w:val="28"/>
          <w:szCs w:val="28"/>
        </w:rPr>
        <w:t>-LXII-20</w:t>
      </w:r>
      <w:r w:rsidR="00EE3303" w:rsidRPr="00315123">
        <w:rPr>
          <w:rFonts w:ascii="Arial" w:hAnsi="Arial" w:cs="Arial"/>
          <w:sz w:val="28"/>
          <w:szCs w:val="28"/>
        </w:rPr>
        <w:t>; 1207</w:t>
      </w:r>
      <w:r w:rsidRPr="00315123">
        <w:rPr>
          <w:rFonts w:ascii="Arial" w:hAnsi="Arial" w:cs="Arial"/>
          <w:sz w:val="28"/>
          <w:szCs w:val="28"/>
        </w:rPr>
        <w:t>-LXII-2</w:t>
      </w:r>
      <w:r w:rsidR="00EE3303" w:rsidRPr="00315123">
        <w:rPr>
          <w:rFonts w:ascii="Arial" w:hAnsi="Arial" w:cs="Arial"/>
          <w:sz w:val="28"/>
          <w:szCs w:val="28"/>
        </w:rPr>
        <w:t>0; 1209</w:t>
      </w:r>
      <w:r w:rsidR="006D3CF0" w:rsidRPr="00315123">
        <w:rPr>
          <w:rFonts w:ascii="Arial" w:hAnsi="Arial" w:cs="Arial"/>
          <w:sz w:val="28"/>
          <w:szCs w:val="28"/>
        </w:rPr>
        <w:t>-LXII-20;</w:t>
      </w:r>
      <w:r w:rsidR="00EE3303" w:rsidRPr="00315123">
        <w:rPr>
          <w:rFonts w:ascii="Arial" w:hAnsi="Arial" w:cs="Arial"/>
          <w:sz w:val="28"/>
          <w:szCs w:val="28"/>
        </w:rPr>
        <w:t xml:space="preserve"> 1210</w:t>
      </w:r>
      <w:r w:rsidR="006D3CF0" w:rsidRPr="00315123">
        <w:rPr>
          <w:rFonts w:ascii="Arial" w:hAnsi="Arial" w:cs="Arial"/>
          <w:sz w:val="28"/>
          <w:szCs w:val="28"/>
        </w:rPr>
        <w:t xml:space="preserve">-LXII-20; </w:t>
      </w:r>
      <w:r w:rsidR="00EE3303" w:rsidRPr="00315123">
        <w:rPr>
          <w:rFonts w:ascii="Arial" w:hAnsi="Arial" w:cs="Arial"/>
          <w:sz w:val="28"/>
          <w:szCs w:val="28"/>
        </w:rPr>
        <w:t>1213</w:t>
      </w:r>
      <w:r w:rsidR="006D3CF0" w:rsidRPr="00315123">
        <w:rPr>
          <w:rFonts w:ascii="Arial" w:hAnsi="Arial" w:cs="Arial"/>
          <w:sz w:val="28"/>
          <w:szCs w:val="28"/>
        </w:rPr>
        <w:t xml:space="preserve">-LXII-20; </w:t>
      </w:r>
      <w:r w:rsidR="00EE3303" w:rsidRPr="00315123">
        <w:rPr>
          <w:rFonts w:ascii="Arial" w:hAnsi="Arial" w:cs="Arial"/>
          <w:sz w:val="28"/>
          <w:szCs w:val="28"/>
        </w:rPr>
        <w:t>y 1214</w:t>
      </w:r>
      <w:r w:rsidR="006D3CF0" w:rsidRPr="00315123">
        <w:rPr>
          <w:rFonts w:ascii="Arial" w:hAnsi="Arial" w:cs="Arial"/>
          <w:sz w:val="28"/>
          <w:szCs w:val="28"/>
        </w:rPr>
        <w:t>-LXII-20</w:t>
      </w:r>
      <w:r w:rsidRPr="00315123">
        <w:rPr>
          <w:rFonts w:ascii="Arial" w:hAnsi="Arial" w:cs="Arial"/>
          <w:sz w:val="28"/>
          <w:szCs w:val="28"/>
        </w:rPr>
        <w:t xml:space="preserve">. </w:t>
      </w:r>
    </w:p>
    <w:p w:rsidR="00017CC7" w:rsidRDefault="00017CC7" w:rsidP="00255163">
      <w:pPr>
        <w:ind w:left="705"/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E1056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V.- </w:t>
      </w:r>
      <w:r w:rsidRPr="00AB78AE">
        <w:rPr>
          <w:rFonts w:ascii="Arial" w:hAnsi="Arial" w:cs="Arial"/>
          <w:sz w:val="28"/>
          <w:szCs w:val="28"/>
        </w:rPr>
        <w:t xml:space="preserve">   Turno de Asuntos a Comisiones Edilicias.</w:t>
      </w:r>
    </w:p>
    <w:p w:rsidR="00C90C54" w:rsidRDefault="00C90C54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C90C54" w:rsidRPr="00C90C54" w:rsidRDefault="00C90C54" w:rsidP="001D53EB">
      <w:pPr>
        <w:ind w:left="705"/>
        <w:jc w:val="both"/>
        <w:rPr>
          <w:rFonts w:ascii="Arial" w:hAnsi="Arial" w:cs="Arial"/>
          <w:sz w:val="28"/>
          <w:szCs w:val="28"/>
        </w:rPr>
      </w:pP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V.- A) </w:t>
      </w:r>
      <w:r w:rsidRPr="00C90C54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Presidenta Municipal, </w:t>
      </w:r>
      <w:r w:rsidRPr="00C90C54">
        <w:rPr>
          <w:rFonts w:ascii="Arial" w:hAnsi="Arial" w:cs="Arial"/>
          <w:sz w:val="28"/>
          <w:szCs w:val="28"/>
        </w:rPr>
        <w:t xml:space="preserve">que tiene por objeto someter al Pleno del Ayuntamiento Constitucional del Municipio de San Pedro Tlaquepaque, Jalisco, apruebe y autorice el turno a la Comisión Edilicia </w:t>
      </w:r>
      <w:r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de Hacienda, Patrimonio y Presupuesto, para su estudio y análisis, el entregar en calidad de COMODATO a </w:t>
      </w:r>
      <w:r w:rsidRPr="00C90C54">
        <w:rPr>
          <w:rFonts w:ascii="Arial" w:hAnsi="Arial" w:cs="Arial"/>
          <w:bCs/>
          <w:sz w:val="28"/>
          <w:szCs w:val="28"/>
          <w:bdr w:val="none" w:sz="0" w:space="0" w:color="auto" w:frame="1"/>
        </w:rPr>
        <w:t>la oficina del Servicio Nacional de Empleo Jalisco</w:t>
      </w:r>
      <w:r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, con la 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Secretaría de Trabajo y Previsión Social del Estado de Jalisco por el término de la presente administración los locales 21, 22 y 23 del predio </w:t>
      </w:r>
      <w:r w:rsidRPr="00C90C54">
        <w:rPr>
          <w:rFonts w:ascii="Arial" w:hAnsi="Arial" w:cs="Arial"/>
          <w:bCs/>
          <w:sz w:val="28"/>
          <w:szCs w:val="28"/>
          <w:bdr w:val="none" w:sz="0" w:space="0" w:color="auto" w:frame="1"/>
        </w:rPr>
        <w:t>ubicado en la calle Independencia, número 10, en la Colonia Zona Centro en San Pedro Tlaquepaque, para instalar la Unidad Regional San Pedro Tlaquepaque</w:t>
      </w:r>
      <w:r w:rsidR="00601F44">
        <w:rPr>
          <w:rFonts w:ascii="Arial" w:hAnsi="Arial" w:cs="Arial"/>
          <w:bCs/>
          <w:sz w:val="28"/>
          <w:szCs w:val="28"/>
          <w:bdr w:val="none" w:sz="0" w:space="0" w:color="auto" w:frame="1"/>
        </w:rPr>
        <w:t>.</w:t>
      </w:r>
    </w:p>
    <w:p w:rsidR="00C90C54" w:rsidRDefault="00C90C54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AA6F42" w:rsidRPr="00E04C09" w:rsidRDefault="00601F44" w:rsidP="001D53EB">
      <w:pPr>
        <w:ind w:left="705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V.-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C90C54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Presidenta Municipal, </w:t>
      </w:r>
      <w:r w:rsidRPr="00C90C54">
        <w:rPr>
          <w:rFonts w:ascii="Arial" w:hAnsi="Arial" w:cs="Arial"/>
          <w:sz w:val="28"/>
          <w:szCs w:val="28"/>
        </w:rPr>
        <w:t xml:space="preserve">que tiene por objeto someter al Pleno del Ayuntamiento Constitucional del Municipio de San Pedro Tlaquepaque, Jalisco, apruebe y autorice el turno a la Comisión Edilicia </w:t>
      </w:r>
      <w:r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de Hacienda, Patrimonio y Presupuesto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para </w:t>
      </w:r>
      <w:r w:rsidR="00AA6F42"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el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estudio, análisis y </w:t>
      </w:r>
      <w:proofErr w:type="spellStart"/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dictaminación</w:t>
      </w:r>
      <w:proofErr w:type="spellEnd"/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de</w:t>
      </w:r>
      <w:r w:rsidR="00AA6F42"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l</w:t>
      </w:r>
      <w:r w:rsidR="00AA6F42"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as modificaciones al 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A6F42"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p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resupuesto de</w:t>
      </w:r>
      <w:r w:rsidR="00AA6F42"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ingresos, así como las modificaciones al presupuesto de</w:t>
      </w:r>
      <w:r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A6F42" w:rsidRPr="00E04C09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egresos y cierre del ejercicio del gasto público de enero a diciembre del año 2019.</w:t>
      </w:r>
    </w:p>
    <w:p w:rsidR="001C6138" w:rsidRDefault="001C6138" w:rsidP="001D53EB">
      <w:pPr>
        <w:ind w:left="70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73EE" w:rsidRPr="00C90C54" w:rsidRDefault="007C14CA" w:rsidP="001D53EB">
      <w:pPr>
        <w:ind w:left="705"/>
        <w:jc w:val="both"/>
        <w:rPr>
          <w:rFonts w:ascii="Arial" w:hAnsi="Arial" w:cs="Arial"/>
          <w:sz w:val="28"/>
          <w:szCs w:val="28"/>
        </w:rPr>
      </w:pP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V.- </w:t>
      </w:r>
      <w:r w:rsidR="004D6317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C90C54">
        <w:rPr>
          <w:rFonts w:ascii="Arial" w:hAnsi="Arial" w:cs="Arial"/>
          <w:color w:val="000000" w:themeColor="text1"/>
          <w:sz w:val="28"/>
          <w:szCs w:val="28"/>
        </w:rPr>
        <w:t xml:space="preserve">Iniciativa suscrita por </w:t>
      </w:r>
      <w:r w:rsidR="005C37A4">
        <w:rPr>
          <w:rFonts w:ascii="Arial" w:hAnsi="Arial" w:cs="Arial"/>
          <w:color w:val="000000" w:themeColor="text1"/>
          <w:sz w:val="28"/>
          <w:szCs w:val="28"/>
        </w:rPr>
        <w:t xml:space="preserve">el Síndico Municipal </w:t>
      </w:r>
      <w:r w:rsidR="005C37A4">
        <w:rPr>
          <w:rFonts w:ascii="Arial" w:hAnsi="Arial" w:cs="Arial"/>
          <w:b/>
          <w:color w:val="000000" w:themeColor="text1"/>
          <w:sz w:val="28"/>
          <w:szCs w:val="28"/>
        </w:rPr>
        <w:t xml:space="preserve">José </w:t>
      </w:r>
      <w:r w:rsidR="000D73EE">
        <w:rPr>
          <w:rFonts w:ascii="Arial" w:hAnsi="Arial" w:cs="Arial"/>
          <w:b/>
          <w:color w:val="000000" w:themeColor="text1"/>
          <w:sz w:val="28"/>
          <w:szCs w:val="28"/>
        </w:rPr>
        <w:t xml:space="preserve">Luis Salazar Martínez </w:t>
      </w:r>
      <w:r w:rsidR="000D73EE" w:rsidRPr="00C90C54">
        <w:rPr>
          <w:rFonts w:ascii="Arial" w:hAnsi="Arial" w:cs="Arial"/>
          <w:sz w:val="28"/>
          <w:szCs w:val="28"/>
        </w:rPr>
        <w:t xml:space="preserve">que tiene por objeto someter al Pleno del Ayuntamiento Constitucional del Municipio de San Pedro Tlaquepaque, Jalisco, apruebe y autorice el turno a la Comisión Edilicia </w:t>
      </w:r>
      <w:r w:rsidR="000D73EE"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de Hacienda, Patrimonio y Presupuesto, para </w:t>
      </w:r>
      <w:r w:rsidR="000D73EE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el </w:t>
      </w:r>
      <w:r w:rsidR="000D73EE"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estudio y análisis</w:t>
      </w:r>
      <w:r w:rsidR="000D73EE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de la modificación y ampliación del plazo de vigencia del contrato de concesión otorgada a la empresa denominada “De Haro Publicidad S.A. de C.V” para el mantenimiento de puentes peatonales teniendo como contraprestación la explotación de publicidad en forma gratuita sobre los puentes.</w:t>
      </w:r>
    </w:p>
    <w:p w:rsidR="00C87660" w:rsidRDefault="00C87660" w:rsidP="00C87660">
      <w:pPr>
        <w:ind w:left="708"/>
        <w:jc w:val="both"/>
        <w:rPr>
          <w:rFonts w:ascii="Arial" w:hAnsi="Arial" w:cs="Arial"/>
          <w:b/>
          <w:sz w:val="28"/>
          <w:szCs w:val="28"/>
        </w:rPr>
      </w:pPr>
    </w:p>
    <w:p w:rsidR="00C87660" w:rsidRPr="00C90C54" w:rsidRDefault="00C87660" w:rsidP="001D53EB">
      <w:pPr>
        <w:ind w:left="705"/>
        <w:jc w:val="both"/>
        <w:rPr>
          <w:rFonts w:ascii="Arial" w:hAnsi="Arial" w:cs="Arial"/>
          <w:sz w:val="28"/>
          <w:szCs w:val="28"/>
        </w:rPr>
      </w:pP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V.- </w:t>
      </w:r>
      <w:r w:rsidR="00EC35F9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Pr="00C90C54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C90C54">
        <w:rPr>
          <w:rFonts w:ascii="Arial" w:hAnsi="Arial" w:cs="Arial"/>
          <w:color w:val="000000" w:themeColor="text1"/>
          <w:sz w:val="28"/>
          <w:szCs w:val="28"/>
        </w:rPr>
        <w:t xml:space="preserve">Iniciativa suscrita por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el Síndico Municipal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José Luis Salazar Martínez </w:t>
      </w:r>
      <w:r w:rsidRPr="00C90C54">
        <w:rPr>
          <w:rFonts w:ascii="Arial" w:hAnsi="Arial" w:cs="Arial"/>
          <w:sz w:val="28"/>
          <w:szCs w:val="28"/>
        </w:rPr>
        <w:t xml:space="preserve">que tiene por objeto someter al Pleno del Ayuntamiento Constitucional del Municipio de San Pedro Tlaquepaque, Jalisco, apruebe y autorice el turno a la Comisión Edilicia </w:t>
      </w:r>
      <w:r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de 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Reglamentos Municipales y Puntos Legislativos</w:t>
      </w:r>
      <w:r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, para 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el </w:t>
      </w:r>
      <w:r w:rsidRPr="00C90C5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estudio y análisis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de la modificación al artículo 191 del Reglamento de Gobierno y de la Administración Pública del Ayuntamiento Constitucional de San Pedro Tlaquepaque, así como el artículo 26 del Reglamento de Policía y Buen Gobierno de San Pedro Tlaquepaque.</w:t>
      </w:r>
    </w:p>
    <w:p w:rsidR="00C87660" w:rsidRDefault="00C87660" w:rsidP="00C87660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601F44" w:rsidRDefault="00601F44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VI.- </w:t>
      </w:r>
      <w:r w:rsidRPr="00AB78AE">
        <w:rPr>
          <w:rFonts w:ascii="Arial" w:hAnsi="Arial" w:cs="Arial"/>
          <w:sz w:val="28"/>
          <w:szCs w:val="28"/>
        </w:rPr>
        <w:t>Lectura, en su caso debate y aprobación de Dictámenes de Comisiones Edilicias.</w:t>
      </w:r>
    </w:p>
    <w:p w:rsidR="00EE1056" w:rsidRDefault="00EE1056" w:rsidP="00EE105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25FD3" w:rsidRDefault="00725FD3" w:rsidP="00EE105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E1056" w:rsidRPr="00725FD3" w:rsidRDefault="00EE1056" w:rsidP="00EE1056">
      <w:pPr>
        <w:jc w:val="both"/>
        <w:rPr>
          <w:rFonts w:ascii="Arial" w:hAnsi="Arial" w:cs="Arial"/>
          <w:sz w:val="28"/>
          <w:szCs w:val="28"/>
        </w:rPr>
      </w:pPr>
      <w:r w:rsidRPr="00725FD3">
        <w:rPr>
          <w:rFonts w:ascii="Arial" w:hAnsi="Arial" w:cs="Arial"/>
          <w:b/>
          <w:sz w:val="28"/>
          <w:szCs w:val="28"/>
        </w:rPr>
        <w:t xml:space="preserve">VII.- </w:t>
      </w:r>
      <w:r w:rsidRPr="00725FD3">
        <w:rPr>
          <w:rFonts w:ascii="Arial" w:hAnsi="Arial" w:cs="Arial"/>
          <w:sz w:val="28"/>
          <w:szCs w:val="28"/>
        </w:rPr>
        <w:t>Iniciativas de Aprobación Directa.</w:t>
      </w:r>
    </w:p>
    <w:p w:rsidR="00EE1056" w:rsidRPr="00725FD3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8D5D0A" w:rsidRPr="00725FD3" w:rsidRDefault="00EE1056" w:rsidP="008D5D0A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VII.- A) </w:t>
      </w:r>
      <w:r w:rsidR="008D5D0A"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="008D5D0A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</w:t>
      </w:r>
    </w:p>
    <w:p w:rsidR="00C90C54" w:rsidRPr="00725FD3" w:rsidRDefault="008D5D0A" w:rsidP="008D5D0A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Presidenta Municipal, </w:t>
      </w:r>
      <w:r w:rsidR="00C90C54" w:rsidRPr="00725FD3">
        <w:rPr>
          <w:rFonts w:ascii="Arial" w:hAnsi="Arial" w:cs="Arial"/>
          <w:color w:val="000000" w:themeColor="text1"/>
          <w:sz w:val="28"/>
          <w:szCs w:val="28"/>
        </w:rPr>
        <w:t>qu</w:t>
      </w:r>
      <w:r w:rsidR="00C90C54" w:rsidRPr="00725FD3">
        <w:rPr>
          <w:rFonts w:ascii="Arial" w:hAnsi="Arial" w:cs="Arial"/>
          <w:sz w:val="28"/>
          <w:szCs w:val="28"/>
        </w:rPr>
        <w:t xml:space="preserve">e tiene por objeto someter al Pleno del Ayuntamiento Constitucional del Municipio de San Pedro Tlaquepaque, Jalisco, apruebe aceptar la donación de </w:t>
      </w:r>
      <w:r w:rsidR="00C90C54" w:rsidRPr="00725FD3">
        <w:rPr>
          <w:rFonts w:ascii="Arial" w:hAnsi="Arial" w:cs="Arial"/>
          <w:b/>
          <w:sz w:val="28"/>
          <w:szCs w:val="28"/>
        </w:rPr>
        <w:t>12,000 (doce mil)</w:t>
      </w:r>
      <w:r w:rsidR="00C90C54" w:rsidRPr="00725FD3">
        <w:rPr>
          <w:rFonts w:ascii="Arial" w:hAnsi="Arial" w:cs="Arial"/>
          <w:sz w:val="28"/>
          <w:szCs w:val="28"/>
        </w:rPr>
        <w:t xml:space="preserve"> </w:t>
      </w:r>
      <w:r w:rsidR="00C90C54" w:rsidRPr="00725FD3">
        <w:rPr>
          <w:rFonts w:ascii="Arial" w:hAnsi="Arial" w:cs="Arial"/>
          <w:b/>
          <w:sz w:val="28"/>
          <w:szCs w:val="28"/>
        </w:rPr>
        <w:t xml:space="preserve">cubre bocas material </w:t>
      </w:r>
      <w:proofErr w:type="spellStart"/>
      <w:r w:rsidR="00C90C54" w:rsidRPr="00725FD3">
        <w:rPr>
          <w:rFonts w:ascii="Arial" w:hAnsi="Arial" w:cs="Arial"/>
          <w:b/>
          <w:sz w:val="28"/>
          <w:szCs w:val="28"/>
        </w:rPr>
        <w:t>Sunbrella</w:t>
      </w:r>
      <w:proofErr w:type="spellEnd"/>
      <w:r w:rsidR="00C90C54" w:rsidRPr="00725FD3"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 w:rsidR="00C90C54" w:rsidRPr="00725FD3">
        <w:rPr>
          <w:rFonts w:ascii="Arial" w:hAnsi="Arial" w:cs="Arial"/>
          <w:b/>
          <w:sz w:val="28"/>
          <w:szCs w:val="28"/>
        </w:rPr>
        <w:t>metreado</w:t>
      </w:r>
      <w:proofErr w:type="spellEnd"/>
      <w:r w:rsidR="00C90C54" w:rsidRPr="00725FD3">
        <w:rPr>
          <w:rFonts w:ascii="Arial" w:hAnsi="Arial" w:cs="Arial"/>
          <w:b/>
          <w:sz w:val="28"/>
          <w:szCs w:val="28"/>
        </w:rPr>
        <w:t>” 5404 natural, que serán entregados en ministraciones parciales de 500 hasta 1500 piezas por semana, por parte de la empresa denominada Distribuidora ORLI S.A. DE C.V.</w:t>
      </w:r>
    </w:p>
    <w:p w:rsidR="008D5D0A" w:rsidRDefault="008D5D0A" w:rsidP="008D5D0A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5A5470" w:rsidRDefault="005A5470" w:rsidP="008D5D0A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725FD3" w:rsidRPr="008D5D0A" w:rsidRDefault="00725FD3" w:rsidP="008D5D0A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C90C54" w:rsidRPr="00725FD3" w:rsidRDefault="00C90C54" w:rsidP="00C90C5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VII.- B)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</w:t>
      </w:r>
    </w:p>
    <w:p w:rsidR="008D5D0A" w:rsidRPr="00725FD3" w:rsidRDefault="00C90C54" w:rsidP="00C90C54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Presidenta Municipal, </w:t>
      </w:r>
      <w:r w:rsidRPr="00725FD3">
        <w:rPr>
          <w:rFonts w:ascii="Arial" w:hAnsi="Arial" w:cs="Arial"/>
          <w:sz w:val="28"/>
          <w:szCs w:val="28"/>
        </w:rPr>
        <w:t xml:space="preserve">que tiene por objeto someter al Pleno del Ayuntamiento Constitucional del Municipio de San Pedro Tlaquepaque, Jalisco, apruebe aceptar la propuesta de donación en especie de </w:t>
      </w:r>
      <w:r w:rsidRPr="00725FD3">
        <w:rPr>
          <w:rFonts w:ascii="Arial" w:hAnsi="Arial" w:cs="Arial"/>
          <w:b/>
          <w:sz w:val="28"/>
          <w:szCs w:val="28"/>
        </w:rPr>
        <w:t xml:space="preserve">1,000 </w:t>
      </w:r>
      <w:r w:rsidRPr="00725FD3">
        <w:rPr>
          <w:rFonts w:ascii="Arial" w:hAnsi="Arial" w:cs="Arial"/>
          <w:sz w:val="28"/>
          <w:szCs w:val="28"/>
        </w:rPr>
        <w:t xml:space="preserve">(mil) </w:t>
      </w:r>
      <w:r w:rsidRPr="00725FD3">
        <w:rPr>
          <w:rFonts w:ascii="Arial" w:hAnsi="Arial" w:cs="Arial"/>
          <w:b/>
          <w:sz w:val="28"/>
          <w:szCs w:val="28"/>
        </w:rPr>
        <w:t>pollos asados por parte de la empresa denominada PEPECOMISARIATO, S.A. de C.V.</w:t>
      </w:r>
    </w:p>
    <w:p w:rsidR="00764C59" w:rsidRDefault="00764C59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64C59" w:rsidRPr="00725FD3" w:rsidRDefault="00764C59" w:rsidP="00764C5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VII.- C)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</w:t>
      </w:r>
    </w:p>
    <w:p w:rsidR="00764C59" w:rsidRPr="00725FD3" w:rsidRDefault="00764C59" w:rsidP="00764C59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Presidenta Municipal, </w:t>
      </w:r>
      <w:r w:rsidRPr="00725FD3">
        <w:rPr>
          <w:rFonts w:ascii="Arial" w:hAnsi="Arial" w:cs="Arial"/>
          <w:sz w:val="28"/>
          <w:szCs w:val="28"/>
        </w:rPr>
        <w:t xml:space="preserve">que tiene por objeto someter al Pleno del Ayuntamiento Constitucional del Municipio de San Pedro Tlaquepaque, Jalisco, </w:t>
      </w:r>
      <w:r w:rsidRPr="00725FD3">
        <w:rPr>
          <w:rFonts w:ascii="Arial" w:hAnsi="Arial" w:cs="Arial"/>
          <w:b/>
          <w:sz w:val="28"/>
          <w:szCs w:val="28"/>
        </w:rPr>
        <w:t>apruebe y autorice al Gobierno Municipal de San Pedro Tlaquepaque acogerse al Decreto 27905/LXII/20 emitido por el Congreso del Estado de Jalisco y en consecuencia emitir las bases para otorgar las condonaciones de hasta el 100% referido en el artículo primero del citado decreto</w:t>
      </w:r>
    </w:p>
    <w:p w:rsidR="00764C59" w:rsidRDefault="00764C59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Pr="00725FD3" w:rsidRDefault="00E53B52" w:rsidP="00764C5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14E71" w:rsidRPr="00725FD3" w:rsidRDefault="00014E71" w:rsidP="00014E71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764C59" w:rsidRPr="00725FD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</w:t>
      </w:r>
    </w:p>
    <w:p w:rsidR="00014E71" w:rsidRPr="00725FD3" w:rsidRDefault="00014E71" w:rsidP="00014E71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Presidenta Municipal,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>qu</w:t>
      </w:r>
      <w:r w:rsidRPr="00725FD3">
        <w:rPr>
          <w:rFonts w:ascii="Arial" w:hAnsi="Arial" w:cs="Arial"/>
          <w:sz w:val="28"/>
          <w:szCs w:val="28"/>
        </w:rPr>
        <w:t xml:space="preserve">e tiene por objeto someter al Pleno del Ayuntamiento Constitucional del Municipio de San Pedro Tlaquepaque, Jalisco, apruebe y autorice la </w:t>
      </w:r>
      <w:r w:rsidRPr="00725FD3">
        <w:rPr>
          <w:rFonts w:ascii="Arial" w:hAnsi="Arial" w:cs="Arial"/>
          <w:b/>
          <w:sz w:val="28"/>
          <w:szCs w:val="28"/>
        </w:rPr>
        <w:t xml:space="preserve">revocación de la asociación vecinal de la Colonia el Sauz, en razón de la renuncia </w:t>
      </w:r>
      <w:r w:rsidRPr="00725FD3">
        <w:rPr>
          <w:rFonts w:ascii="Arial" w:hAnsi="Arial" w:cs="Arial"/>
          <w:sz w:val="28"/>
          <w:szCs w:val="28"/>
        </w:rPr>
        <w:t xml:space="preserve">con carácter de irrevocable </w:t>
      </w:r>
      <w:r w:rsidRPr="00725FD3">
        <w:rPr>
          <w:rFonts w:ascii="Arial" w:hAnsi="Arial" w:cs="Arial"/>
          <w:b/>
          <w:sz w:val="28"/>
          <w:szCs w:val="28"/>
        </w:rPr>
        <w:t>del Presidente y su suplente</w:t>
      </w:r>
      <w:r w:rsidRPr="00725FD3">
        <w:rPr>
          <w:rFonts w:ascii="Arial" w:hAnsi="Arial" w:cs="Arial"/>
          <w:sz w:val="28"/>
          <w:szCs w:val="28"/>
        </w:rPr>
        <w:t xml:space="preserve"> </w:t>
      </w:r>
      <w:r w:rsidRPr="00725FD3">
        <w:rPr>
          <w:rFonts w:ascii="Arial" w:hAnsi="Arial" w:cs="Arial"/>
          <w:b/>
          <w:sz w:val="28"/>
          <w:szCs w:val="28"/>
        </w:rPr>
        <w:t>encontrándose desintegrada la mesa directiva</w:t>
      </w:r>
    </w:p>
    <w:p w:rsidR="00B7333D" w:rsidRDefault="00B7333D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Default="00E53B52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E53B52" w:rsidRPr="00725FD3" w:rsidRDefault="00E53B52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C90C54" w:rsidRPr="00725FD3" w:rsidRDefault="00C90C54" w:rsidP="00C90C5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764C59" w:rsidRPr="00725FD3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</w:t>
      </w:r>
    </w:p>
    <w:p w:rsidR="00C90C54" w:rsidRPr="00725FD3" w:rsidRDefault="00C90C54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>Presidenta Municipal,</w:t>
      </w:r>
      <w:r w:rsidRPr="00725FD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725FD3">
        <w:rPr>
          <w:rFonts w:ascii="Arial" w:hAnsi="Arial" w:cs="Arial"/>
          <w:sz w:val="28"/>
          <w:szCs w:val="28"/>
        </w:rPr>
        <w:t>que tiene por objeto someter al Pleno del Ayuntamiento Constitucional del Municipio de San Pedro Tlaquepaque, Jalisco, apruebe y</w:t>
      </w:r>
      <w:r w:rsidR="00C018CC" w:rsidRPr="00725FD3">
        <w:rPr>
          <w:rFonts w:ascii="Arial" w:hAnsi="Arial" w:cs="Arial"/>
          <w:sz w:val="28"/>
          <w:szCs w:val="28"/>
        </w:rPr>
        <w:t xml:space="preserve"> autorice </w:t>
      </w:r>
      <w:r w:rsidR="00C018CC" w:rsidRPr="00725FD3">
        <w:rPr>
          <w:rFonts w:ascii="Arial" w:hAnsi="Arial" w:cs="Arial"/>
          <w:color w:val="000000"/>
          <w:sz w:val="28"/>
          <w:szCs w:val="28"/>
          <w:shd w:val="clear" w:color="auto" w:fill="FFFFFF"/>
        </w:rPr>
        <w:t>el</w:t>
      </w:r>
      <w:r w:rsidR="00C018CC" w:rsidRPr="00725FD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Paquete 4 de Intervención en obra pública  ‘Infraestructura Básica’ con servicios de agua potable en beneficio de varias colonias del Municipio de San Pedro Tlaquepaque, con una inversión hasta por la cantidad de $ 2,599,738.61 (Dos millones quinientos noventa y nueve mil setecientos treinta y ocho pesos 61/100 M.N.),</w:t>
      </w:r>
      <w:r w:rsidR="00C018CC" w:rsidRPr="00725FD3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 </w:t>
      </w:r>
      <w:r w:rsidR="00C018CC" w:rsidRPr="00725FD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con financiamiento del FISM 2020.</w:t>
      </w:r>
      <w:r w:rsidR="00C018CC" w:rsidRPr="00725FD3">
        <w:rPr>
          <w:rFonts w:ascii="Arial" w:hAnsi="Arial" w:cs="Arial"/>
          <w:sz w:val="28"/>
          <w:szCs w:val="28"/>
        </w:rPr>
        <w:t xml:space="preserve"> </w:t>
      </w:r>
    </w:p>
    <w:p w:rsidR="00017CC7" w:rsidRDefault="00017CC7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725FD3" w:rsidRDefault="00725FD3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725FD3" w:rsidRDefault="00725FD3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725FD3" w:rsidRPr="00725FD3" w:rsidRDefault="00725FD3" w:rsidP="00C90C54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E04C09" w:rsidRPr="00725FD3" w:rsidRDefault="00E04C09" w:rsidP="00E04C09">
      <w:pPr>
        <w:jc w:val="both"/>
        <w:rPr>
          <w:rFonts w:ascii="Arial" w:hAnsi="Arial" w:cs="Arial"/>
          <w:sz w:val="28"/>
          <w:szCs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764C59" w:rsidRPr="00725FD3">
        <w:rPr>
          <w:rFonts w:ascii="Arial" w:hAnsi="Arial" w:cs="Arial"/>
          <w:b/>
          <w:color w:val="000000" w:themeColor="text1"/>
          <w:sz w:val="28"/>
          <w:szCs w:val="28"/>
        </w:rPr>
        <w:t>F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E53B52"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</w:t>
      </w:r>
      <w:r w:rsidR="00E53B5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E53B52" w:rsidRPr="00725FD3">
        <w:rPr>
          <w:rFonts w:ascii="Arial" w:hAnsi="Arial" w:cs="Arial"/>
          <w:color w:val="000000" w:themeColor="text1"/>
          <w:sz w:val="28"/>
          <w:szCs w:val="28"/>
        </w:rPr>
        <w:t>suscrita</w:t>
      </w:r>
      <w:r w:rsidR="00E53B5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E53B52" w:rsidRPr="00725FD3">
        <w:rPr>
          <w:rFonts w:ascii="Arial" w:hAnsi="Arial" w:cs="Arial"/>
          <w:color w:val="000000" w:themeColor="text1"/>
          <w:sz w:val="28"/>
          <w:szCs w:val="28"/>
        </w:rPr>
        <w:t xml:space="preserve"> por</w:t>
      </w:r>
      <w:r w:rsidR="00112DC2" w:rsidRPr="00725F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José Luis Salazar Martínez, </w:t>
      </w:r>
    </w:p>
    <w:p w:rsidR="00E04C09" w:rsidRDefault="00E04C09" w:rsidP="00E04C09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725FD3">
        <w:rPr>
          <w:rFonts w:ascii="Arial" w:hAnsi="Arial" w:cs="Arial"/>
          <w:sz w:val="28"/>
          <w:szCs w:val="28"/>
        </w:rPr>
        <w:t>que</w:t>
      </w:r>
      <w:proofErr w:type="gramEnd"/>
      <w:r w:rsidRPr="00725FD3">
        <w:rPr>
          <w:rFonts w:ascii="Arial" w:hAnsi="Arial" w:cs="Arial"/>
          <w:sz w:val="28"/>
          <w:szCs w:val="28"/>
        </w:rPr>
        <w:t xml:space="preserve"> tiene por objeto someter al Pleno del Ayuntamiento Constitucional del Municipio de San Pedro Tlaquepaque, Jalisco, apruebe y autorice </w:t>
      </w:r>
      <w:r w:rsidRPr="00725FD3">
        <w:rPr>
          <w:rFonts w:ascii="Arial" w:hAnsi="Arial" w:cs="Arial"/>
          <w:color w:val="000000"/>
          <w:sz w:val="28"/>
          <w:szCs w:val="28"/>
          <w:shd w:val="clear" w:color="auto" w:fill="FFFFFF"/>
        </w:rPr>
        <w:t>el</w:t>
      </w:r>
      <w:r w:rsidRPr="00725FD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dejar sin efectos el acuerdo de Ayuntamiento de fecha 6 de junio del 20212, relativo a comodato a favor de la asociación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civil “Colegio Médico de Tlaquepaque, Jalisco, A.C”</w:t>
      </w:r>
      <w:r>
        <w:rPr>
          <w:rFonts w:ascii="Arial" w:hAnsi="Arial" w:cs="Arial"/>
          <w:sz w:val="28"/>
          <w:szCs w:val="28"/>
        </w:rPr>
        <w:t xml:space="preserve"> y rescindir el contrato del 31 octubre del 2012.</w:t>
      </w:r>
    </w:p>
    <w:p w:rsidR="00E04C09" w:rsidRDefault="00E04C09" w:rsidP="00E04C09">
      <w:pPr>
        <w:ind w:left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F2022D" w:rsidRPr="008D5D0A" w:rsidRDefault="00F2022D" w:rsidP="00EE105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E1056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F2022D" w:rsidRDefault="00F2022D" w:rsidP="00EE1056">
      <w:pPr>
        <w:jc w:val="both"/>
        <w:rPr>
          <w:rFonts w:ascii="Arial" w:hAnsi="Arial" w:cs="Arial"/>
          <w:sz w:val="28"/>
          <w:szCs w:val="28"/>
        </w:rPr>
      </w:pPr>
    </w:p>
    <w:p w:rsidR="00725FD3" w:rsidRDefault="00725FD3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717BA">
        <w:rPr>
          <w:rFonts w:ascii="Arial" w:hAnsi="Arial" w:cs="Arial"/>
          <w:b/>
          <w:sz w:val="28"/>
          <w:szCs w:val="28"/>
        </w:rPr>
        <w:t xml:space="preserve">VIII.- </w:t>
      </w:r>
      <w:r w:rsidRPr="005717BA">
        <w:rPr>
          <w:rFonts w:ascii="Arial" w:hAnsi="Arial" w:cs="Arial"/>
          <w:sz w:val="28"/>
          <w:szCs w:val="28"/>
        </w:rPr>
        <w:t>Asuntos Generales.</w:t>
      </w:r>
    </w:p>
    <w:p w:rsidR="005A5470" w:rsidRDefault="005A5470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F2022D" w:rsidRDefault="00F2022D" w:rsidP="009B10A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25FD3" w:rsidRDefault="00725FD3" w:rsidP="009B10A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17CC7" w:rsidRDefault="00017CC7" w:rsidP="009B10A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D66AE" w:rsidRPr="00B24E21" w:rsidRDefault="009B10AC" w:rsidP="00ED66AE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527FE8">
        <w:rPr>
          <w:rFonts w:ascii="Arial" w:hAnsi="Arial" w:cs="Arial"/>
          <w:b/>
          <w:bCs/>
          <w:sz w:val="28"/>
          <w:szCs w:val="28"/>
          <w:lang w:val="it-IT"/>
        </w:rPr>
        <w:t xml:space="preserve">VIII.- A) </w:t>
      </w:r>
      <w:r w:rsidRPr="00527FE8">
        <w:rPr>
          <w:rFonts w:ascii="Arial" w:hAnsi="Arial" w:cs="Arial"/>
          <w:sz w:val="28"/>
          <w:szCs w:val="28"/>
        </w:rPr>
        <w:t>Informe</w:t>
      </w:r>
      <w:r>
        <w:rPr>
          <w:rFonts w:ascii="Arial" w:hAnsi="Arial" w:cs="Arial"/>
          <w:sz w:val="28"/>
          <w:szCs w:val="28"/>
        </w:rPr>
        <w:t>s</w:t>
      </w:r>
      <w:r w:rsidRPr="00527FE8">
        <w:rPr>
          <w:rFonts w:ascii="Arial" w:hAnsi="Arial" w:cs="Arial"/>
          <w:sz w:val="28"/>
          <w:szCs w:val="28"/>
        </w:rPr>
        <w:t xml:space="preserve"> trimestral</w:t>
      </w:r>
      <w:r>
        <w:rPr>
          <w:rFonts w:ascii="Arial" w:hAnsi="Arial" w:cs="Arial"/>
          <w:sz w:val="28"/>
          <w:szCs w:val="28"/>
        </w:rPr>
        <w:t>es</w:t>
      </w:r>
      <w:r w:rsidRPr="00527FE8">
        <w:rPr>
          <w:rFonts w:ascii="Arial" w:hAnsi="Arial" w:cs="Arial"/>
          <w:sz w:val="28"/>
          <w:szCs w:val="28"/>
        </w:rPr>
        <w:t xml:space="preserve"> de actividades del mes de </w:t>
      </w:r>
      <w:r>
        <w:rPr>
          <w:rFonts w:ascii="Arial" w:hAnsi="Arial" w:cs="Arial"/>
          <w:sz w:val="28"/>
          <w:szCs w:val="28"/>
        </w:rPr>
        <w:t>enero a marzo del 2020</w:t>
      </w:r>
      <w:r w:rsidRPr="00527FE8">
        <w:rPr>
          <w:rFonts w:ascii="Arial" w:hAnsi="Arial" w:cs="Arial"/>
          <w:sz w:val="28"/>
          <w:szCs w:val="28"/>
        </w:rPr>
        <w:t xml:space="preserve">, de </w:t>
      </w:r>
      <w:r w:rsidR="000F1825" w:rsidRPr="000F1825">
        <w:rPr>
          <w:rFonts w:ascii="Arial" w:hAnsi="Arial" w:cs="Arial"/>
          <w:b/>
          <w:sz w:val="28"/>
          <w:szCs w:val="28"/>
        </w:rPr>
        <w:t>C. María Elena Limón García Presidenta</w:t>
      </w:r>
      <w:r w:rsidR="000F1825">
        <w:rPr>
          <w:rFonts w:ascii="Arial" w:hAnsi="Arial" w:cs="Arial"/>
          <w:sz w:val="28"/>
          <w:szCs w:val="28"/>
        </w:rPr>
        <w:t xml:space="preserve"> de las Comisiones Edilicias de Asuntos Metropolitanos, así como Seguridad Pública y Protección Civil y Bomberos, además de Energía; </w:t>
      </w:r>
      <w:r>
        <w:rPr>
          <w:rFonts w:ascii="Arial" w:hAnsi="Arial" w:cs="Arial"/>
          <w:sz w:val="28"/>
          <w:szCs w:val="28"/>
        </w:rPr>
        <w:t xml:space="preserve">regidoras </w:t>
      </w:r>
      <w:proofErr w:type="spellStart"/>
      <w:r w:rsidR="00B24E21">
        <w:rPr>
          <w:rFonts w:ascii="Arial" w:hAnsi="Arial" w:cs="Arial"/>
          <w:b/>
          <w:sz w:val="28"/>
          <w:szCs w:val="28"/>
        </w:rPr>
        <w:t>Miroslava</w:t>
      </w:r>
      <w:proofErr w:type="spellEnd"/>
      <w:r w:rsidR="00B24E21">
        <w:rPr>
          <w:rFonts w:ascii="Arial" w:hAnsi="Arial" w:cs="Arial"/>
          <w:b/>
          <w:sz w:val="28"/>
          <w:szCs w:val="28"/>
        </w:rPr>
        <w:t xml:space="preserve"> Maya Ávila</w:t>
      </w:r>
      <w:r w:rsidRPr="009B10AC">
        <w:rPr>
          <w:rFonts w:ascii="Arial" w:hAnsi="Arial" w:cs="Arial"/>
          <w:sz w:val="28"/>
          <w:szCs w:val="28"/>
        </w:rPr>
        <w:t xml:space="preserve"> </w:t>
      </w:r>
      <w:r w:rsidRPr="00B24E21">
        <w:rPr>
          <w:rFonts w:ascii="Arial" w:hAnsi="Arial" w:cs="Arial"/>
          <w:sz w:val="28"/>
          <w:szCs w:val="28"/>
        </w:rPr>
        <w:t>Presidenta de las Comisiones Edilicias de Fomento Artesanal así como de Cooperación Internacional</w:t>
      </w:r>
      <w:r w:rsidRPr="009B10AC">
        <w:rPr>
          <w:rFonts w:ascii="Arial" w:hAnsi="Arial" w:cs="Arial"/>
          <w:sz w:val="28"/>
          <w:szCs w:val="28"/>
        </w:rPr>
        <w:t xml:space="preserve">; </w:t>
      </w:r>
      <w:r w:rsidR="00B24E21">
        <w:rPr>
          <w:rFonts w:ascii="Arial" w:hAnsi="Arial" w:cs="Arial"/>
          <w:b/>
          <w:sz w:val="28"/>
          <w:szCs w:val="28"/>
        </w:rPr>
        <w:t xml:space="preserve">Irma Yolanda Reynoso Mercado </w:t>
      </w:r>
      <w:r w:rsidRPr="00B24E21">
        <w:rPr>
          <w:rFonts w:ascii="Arial" w:hAnsi="Arial" w:cs="Arial"/>
          <w:sz w:val="28"/>
          <w:szCs w:val="28"/>
        </w:rPr>
        <w:t>Presidenta de las Comisiones Edilicias de Desarrollo Social y Humano</w:t>
      </w:r>
      <w:r w:rsidRPr="00414885">
        <w:rPr>
          <w:rFonts w:ascii="Arial" w:hAnsi="Arial" w:cs="Arial"/>
          <w:sz w:val="28"/>
          <w:szCs w:val="28"/>
        </w:rPr>
        <w:t xml:space="preserve"> así como de </w:t>
      </w:r>
      <w:r w:rsidRPr="00B24E21">
        <w:rPr>
          <w:rFonts w:ascii="Arial" w:hAnsi="Arial" w:cs="Arial"/>
          <w:sz w:val="28"/>
          <w:szCs w:val="28"/>
        </w:rPr>
        <w:t>Servicios Públicos</w:t>
      </w:r>
      <w:r w:rsidRPr="00414885">
        <w:rPr>
          <w:rFonts w:ascii="Arial" w:hAnsi="Arial" w:cs="Arial"/>
          <w:sz w:val="28"/>
          <w:szCs w:val="28"/>
        </w:rPr>
        <w:t>;</w:t>
      </w:r>
      <w:r w:rsidRPr="009B10AC">
        <w:rPr>
          <w:rFonts w:ascii="Arial" w:hAnsi="Arial" w:cs="Arial"/>
          <w:color w:val="FF0000"/>
          <w:sz w:val="28"/>
          <w:szCs w:val="28"/>
        </w:rPr>
        <w:t xml:space="preserve"> </w:t>
      </w:r>
      <w:r w:rsidRPr="00451061">
        <w:rPr>
          <w:rFonts w:ascii="Arial" w:hAnsi="Arial" w:cs="Arial"/>
          <w:b/>
          <w:sz w:val="28"/>
          <w:szCs w:val="28"/>
        </w:rPr>
        <w:t>D</w:t>
      </w:r>
      <w:r w:rsidR="00B24E21">
        <w:rPr>
          <w:rFonts w:ascii="Arial" w:hAnsi="Arial" w:cs="Arial"/>
          <w:b/>
          <w:sz w:val="28"/>
          <w:szCs w:val="28"/>
        </w:rPr>
        <w:t>aniela Elizabeth Chávez Estrada</w:t>
      </w:r>
      <w:r w:rsidRPr="00B24E21">
        <w:rPr>
          <w:rFonts w:ascii="Arial" w:hAnsi="Arial" w:cs="Arial"/>
          <w:sz w:val="28"/>
          <w:szCs w:val="28"/>
        </w:rPr>
        <w:t xml:space="preserve"> Presidenta de la Comisión Edilicia de Medio Ambiente;</w:t>
      </w:r>
      <w:r w:rsidRPr="004510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1FE5">
        <w:rPr>
          <w:rFonts w:ascii="Arial" w:hAnsi="Arial" w:cs="Arial"/>
          <w:b/>
          <w:sz w:val="28"/>
          <w:szCs w:val="28"/>
        </w:rPr>
        <w:t>Silbia</w:t>
      </w:r>
      <w:proofErr w:type="spellEnd"/>
      <w:r w:rsidRPr="00D61FE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61FE5">
        <w:rPr>
          <w:rFonts w:ascii="Arial" w:hAnsi="Arial" w:cs="Arial"/>
          <w:b/>
          <w:sz w:val="28"/>
          <w:szCs w:val="28"/>
        </w:rPr>
        <w:t>Cázarez</w:t>
      </w:r>
      <w:proofErr w:type="spellEnd"/>
      <w:r w:rsidRPr="00D61FE5">
        <w:rPr>
          <w:rFonts w:ascii="Arial" w:hAnsi="Arial" w:cs="Arial"/>
          <w:b/>
          <w:sz w:val="28"/>
          <w:szCs w:val="28"/>
        </w:rPr>
        <w:t xml:space="preserve"> Reyes</w:t>
      </w:r>
      <w:r w:rsidRPr="00B24E21">
        <w:rPr>
          <w:rFonts w:ascii="Arial" w:hAnsi="Arial" w:cs="Arial"/>
          <w:b/>
          <w:sz w:val="28"/>
          <w:szCs w:val="28"/>
        </w:rPr>
        <w:t xml:space="preserve"> </w:t>
      </w:r>
      <w:r w:rsidRPr="00B24E21">
        <w:rPr>
          <w:rFonts w:ascii="Arial" w:hAnsi="Arial" w:cs="Arial"/>
          <w:sz w:val="28"/>
          <w:szCs w:val="28"/>
        </w:rPr>
        <w:t>Presidenta de la Comisión Edilicia de Fomento Agropecuario y Forestal;</w:t>
      </w:r>
      <w:r w:rsidRPr="00D61FE5">
        <w:rPr>
          <w:rFonts w:ascii="Arial" w:hAnsi="Arial" w:cs="Arial"/>
          <w:b/>
          <w:sz w:val="28"/>
          <w:szCs w:val="28"/>
        </w:rPr>
        <w:t xml:space="preserve"> </w:t>
      </w:r>
      <w:r w:rsidR="00E96FBF" w:rsidRPr="00E96FBF">
        <w:rPr>
          <w:rFonts w:ascii="Arial" w:hAnsi="Arial" w:cs="Arial"/>
          <w:b/>
          <w:sz w:val="28"/>
          <w:szCs w:val="28"/>
        </w:rPr>
        <w:t>Alina Elizabeth Hernández Castañeda</w:t>
      </w:r>
      <w:r w:rsidR="00E96FBF" w:rsidRPr="00B24E21">
        <w:rPr>
          <w:rFonts w:ascii="Arial" w:hAnsi="Arial" w:cs="Arial"/>
          <w:sz w:val="28"/>
          <w:szCs w:val="28"/>
        </w:rPr>
        <w:t xml:space="preserve"> Presidenta de la Comisión Edilicia de Calles y Calzadas</w:t>
      </w:r>
      <w:r w:rsidR="00B24E21">
        <w:rPr>
          <w:rFonts w:ascii="Arial" w:hAnsi="Arial" w:cs="Arial"/>
          <w:b/>
          <w:sz w:val="28"/>
          <w:szCs w:val="28"/>
        </w:rPr>
        <w:t>;</w:t>
      </w:r>
      <w:r w:rsidR="00E96FBF" w:rsidRPr="00E96FBF">
        <w:rPr>
          <w:rFonts w:ascii="Arial" w:hAnsi="Arial" w:cs="Arial"/>
          <w:b/>
          <w:sz w:val="28"/>
          <w:szCs w:val="28"/>
        </w:rPr>
        <w:t xml:space="preserve"> </w:t>
      </w:r>
      <w:r w:rsidR="00ED66AE" w:rsidRPr="00ED66AE">
        <w:rPr>
          <w:rFonts w:ascii="Arial" w:hAnsi="Arial" w:cs="Arial"/>
          <w:sz w:val="28"/>
          <w:szCs w:val="28"/>
        </w:rPr>
        <w:t>así como de los regidores</w:t>
      </w:r>
      <w:r w:rsidR="00ED66AE">
        <w:rPr>
          <w:rFonts w:ascii="Arial" w:hAnsi="Arial" w:cs="Arial"/>
          <w:b/>
          <w:sz w:val="28"/>
          <w:szCs w:val="28"/>
        </w:rPr>
        <w:t xml:space="preserve"> </w:t>
      </w:r>
      <w:r w:rsidR="00ED66AE" w:rsidRPr="00611739">
        <w:rPr>
          <w:rFonts w:ascii="Arial" w:hAnsi="Arial" w:cs="Arial"/>
          <w:b/>
          <w:sz w:val="28"/>
          <w:szCs w:val="28"/>
        </w:rPr>
        <w:t>H</w:t>
      </w:r>
      <w:r w:rsidR="00B24E21">
        <w:rPr>
          <w:rFonts w:ascii="Arial" w:hAnsi="Arial" w:cs="Arial"/>
          <w:b/>
          <w:sz w:val="28"/>
          <w:szCs w:val="28"/>
        </w:rPr>
        <w:t>éctor Manuel Perfecto Rodríguez</w:t>
      </w:r>
      <w:r w:rsidR="00ED66AE" w:rsidRPr="00611739">
        <w:rPr>
          <w:rFonts w:ascii="Arial" w:hAnsi="Arial" w:cs="Arial"/>
          <w:sz w:val="28"/>
          <w:szCs w:val="28"/>
        </w:rPr>
        <w:t xml:space="preserve"> </w:t>
      </w:r>
      <w:r w:rsidR="00ED66AE" w:rsidRPr="00B24E21">
        <w:rPr>
          <w:rFonts w:ascii="Arial" w:hAnsi="Arial" w:cs="Arial"/>
          <w:sz w:val="28"/>
          <w:szCs w:val="28"/>
        </w:rPr>
        <w:t>Presidente de las Comisiones Edilicias de Gobernación, así como de Defensa de Niños, Niñas y Adolescentes;</w:t>
      </w:r>
      <w:r w:rsidR="00ED66AE">
        <w:rPr>
          <w:rFonts w:ascii="Arial" w:hAnsi="Arial" w:cs="Arial"/>
          <w:b/>
          <w:sz w:val="28"/>
          <w:szCs w:val="28"/>
        </w:rPr>
        <w:t xml:space="preserve"> </w:t>
      </w:r>
      <w:r w:rsidR="00ED66AE" w:rsidRPr="003A1DA4">
        <w:rPr>
          <w:rFonts w:ascii="Arial" w:hAnsi="Arial" w:cs="Arial"/>
          <w:b/>
          <w:sz w:val="28"/>
          <w:szCs w:val="28"/>
        </w:rPr>
        <w:t>José Luis Figueroa Meza</w:t>
      </w:r>
      <w:r w:rsidR="00ED66AE" w:rsidRPr="00B24E21">
        <w:rPr>
          <w:rFonts w:ascii="Arial" w:hAnsi="Arial" w:cs="Arial"/>
          <w:sz w:val="28"/>
          <w:szCs w:val="28"/>
        </w:rPr>
        <w:t xml:space="preserve"> Presidente de la Comisión Edilicia de Educación; </w:t>
      </w:r>
      <w:r w:rsidR="00B24E21">
        <w:rPr>
          <w:rFonts w:ascii="Arial" w:hAnsi="Arial" w:cs="Arial"/>
          <w:b/>
          <w:sz w:val="28"/>
          <w:szCs w:val="28"/>
        </w:rPr>
        <w:t xml:space="preserve">Jorge Antonio Chávez </w:t>
      </w:r>
      <w:proofErr w:type="spellStart"/>
      <w:r w:rsidR="00B24E21">
        <w:rPr>
          <w:rFonts w:ascii="Arial" w:hAnsi="Arial" w:cs="Arial"/>
          <w:b/>
          <w:sz w:val="28"/>
          <w:szCs w:val="28"/>
        </w:rPr>
        <w:t>Ambriz</w:t>
      </w:r>
      <w:proofErr w:type="spellEnd"/>
      <w:r w:rsidR="00B24E21">
        <w:rPr>
          <w:rFonts w:ascii="Arial" w:hAnsi="Arial" w:cs="Arial"/>
          <w:b/>
          <w:sz w:val="28"/>
          <w:szCs w:val="28"/>
        </w:rPr>
        <w:t xml:space="preserve"> </w:t>
      </w:r>
      <w:r w:rsidR="00ED66AE" w:rsidRPr="00B24E21">
        <w:rPr>
          <w:rFonts w:ascii="Arial" w:hAnsi="Arial" w:cs="Arial"/>
          <w:sz w:val="28"/>
          <w:szCs w:val="28"/>
        </w:rPr>
        <w:t>Presidente de la Comisión Edilicia de Promoción Económica;</w:t>
      </w:r>
      <w:r w:rsidR="00ED66AE" w:rsidRPr="000A6D0A">
        <w:rPr>
          <w:rFonts w:ascii="Arial" w:hAnsi="Arial" w:cs="Arial"/>
          <w:sz w:val="28"/>
          <w:szCs w:val="28"/>
        </w:rPr>
        <w:t xml:space="preserve"> </w:t>
      </w:r>
      <w:r w:rsidR="00B24E21">
        <w:rPr>
          <w:rFonts w:ascii="Arial" w:hAnsi="Arial" w:cs="Arial"/>
          <w:b/>
          <w:sz w:val="28"/>
          <w:szCs w:val="28"/>
        </w:rPr>
        <w:t>Francisco Juárez Piña</w:t>
      </w:r>
      <w:r w:rsidR="00FA2FBA" w:rsidRPr="00AB4C12">
        <w:rPr>
          <w:rFonts w:ascii="Arial" w:hAnsi="Arial" w:cs="Arial"/>
          <w:sz w:val="28"/>
          <w:szCs w:val="28"/>
        </w:rPr>
        <w:t xml:space="preserve"> </w:t>
      </w:r>
      <w:r w:rsidR="00FA2FBA" w:rsidRPr="00B24E21">
        <w:rPr>
          <w:rFonts w:ascii="Arial" w:hAnsi="Arial" w:cs="Arial"/>
          <w:sz w:val="28"/>
          <w:szCs w:val="28"/>
        </w:rPr>
        <w:t>Presidente de las Comisiones Edilicias de Deportes y Atención a la Juventud, así como de Promoción Cultural;</w:t>
      </w:r>
      <w:r w:rsidR="00EC35F9" w:rsidRPr="00B24E21">
        <w:rPr>
          <w:rFonts w:ascii="Arial" w:hAnsi="Arial" w:cs="Arial"/>
          <w:sz w:val="28"/>
          <w:szCs w:val="28"/>
        </w:rPr>
        <w:t xml:space="preserve"> </w:t>
      </w:r>
      <w:r w:rsidR="00EC35F9">
        <w:rPr>
          <w:rFonts w:ascii="Arial" w:hAnsi="Arial" w:cs="Arial"/>
          <w:b/>
          <w:sz w:val="28"/>
          <w:szCs w:val="28"/>
        </w:rPr>
        <w:t>José Luis Sala</w:t>
      </w:r>
      <w:r w:rsidR="00B24E21">
        <w:rPr>
          <w:rFonts w:ascii="Arial" w:hAnsi="Arial" w:cs="Arial"/>
          <w:b/>
          <w:sz w:val="28"/>
          <w:szCs w:val="28"/>
        </w:rPr>
        <w:t>zar Martínez</w:t>
      </w:r>
      <w:r w:rsidR="00EC35F9" w:rsidRPr="00B24E21">
        <w:rPr>
          <w:rFonts w:ascii="Arial" w:hAnsi="Arial" w:cs="Arial"/>
          <w:sz w:val="28"/>
          <w:szCs w:val="28"/>
        </w:rPr>
        <w:t xml:space="preserve"> Presidente de las Comisiones Edilicias de Hacienda, Patrimonio y Presupuesto, así como Reglamento Municipales y Puntos Legislativos;</w:t>
      </w:r>
      <w:r w:rsidR="00FA2FBA">
        <w:rPr>
          <w:rFonts w:ascii="Arial" w:hAnsi="Arial" w:cs="Arial"/>
          <w:sz w:val="28"/>
          <w:szCs w:val="28"/>
        </w:rPr>
        <w:t xml:space="preserve"> y </w:t>
      </w:r>
      <w:r w:rsidR="00B24E21">
        <w:rPr>
          <w:rFonts w:ascii="Arial" w:hAnsi="Arial" w:cs="Arial"/>
          <w:b/>
          <w:sz w:val="28"/>
          <w:szCs w:val="28"/>
        </w:rPr>
        <w:t xml:space="preserve">Alberto Maldonado </w:t>
      </w:r>
      <w:proofErr w:type="spellStart"/>
      <w:r w:rsidR="00B24E21">
        <w:rPr>
          <w:rFonts w:ascii="Arial" w:hAnsi="Arial" w:cs="Arial"/>
          <w:b/>
          <w:sz w:val="28"/>
          <w:szCs w:val="28"/>
        </w:rPr>
        <w:t>Chavarín</w:t>
      </w:r>
      <w:proofErr w:type="spellEnd"/>
      <w:r w:rsidR="00B24E21">
        <w:rPr>
          <w:rFonts w:ascii="Arial" w:hAnsi="Arial" w:cs="Arial"/>
          <w:b/>
          <w:sz w:val="28"/>
          <w:szCs w:val="28"/>
        </w:rPr>
        <w:t xml:space="preserve"> </w:t>
      </w:r>
      <w:r w:rsidR="00FA2FBA" w:rsidRPr="00B24E21">
        <w:rPr>
          <w:rFonts w:ascii="Arial" w:hAnsi="Arial" w:cs="Arial"/>
          <w:sz w:val="28"/>
          <w:szCs w:val="28"/>
        </w:rPr>
        <w:t>Presidente de la Comisión Edilicia Taurina</w:t>
      </w:r>
      <w:r w:rsidR="00ED66AE" w:rsidRPr="00B24E21">
        <w:rPr>
          <w:rFonts w:ascii="Arial" w:hAnsi="Arial" w:cs="Arial"/>
          <w:sz w:val="28"/>
          <w:szCs w:val="28"/>
        </w:rPr>
        <w:t xml:space="preserve">. </w:t>
      </w:r>
    </w:p>
    <w:p w:rsidR="009B10AC" w:rsidRDefault="009B10AC" w:rsidP="009B10AC">
      <w:pPr>
        <w:jc w:val="both"/>
        <w:rPr>
          <w:rFonts w:ascii="Arial" w:hAnsi="Arial" w:cs="Arial"/>
          <w:sz w:val="28"/>
          <w:szCs w:val="28"/>
        </w:rPr>
      </w:pPr>
    </w:p>
    <w:p w:rsidR="005A5470" w:rsidRDefault="005A5470" w:rsidP="00EE1056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</w:p>
    <w:p w:rsidR="00EE1056" w:rsidRPr="005717BA" w:rsidRDefault="00EE1056" w:rsidP="00EE1056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  <w:r w:rsidRPr="005717BA">
        <w:rPr>
          <w:rFonts w:ascii="Arial" w:hAnsi="Arial" w:cs="Arial"/>
          <w:bCs/>
          <w:sz w:val="28"/>
          <w:szCs w:val="28"/>
        </w:rPr>
        <w:t>A T E N T A M E N T E</w:t>
      </w:r>
    </w:p>
    <w:p w:rsidR="00EE1056" w:rsidRPr="005717BA" w:rsidRDefault="00EE1056" w:rsidP="00EE1056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  <w:r w:rsidRPr="005717BA">
        <w:rPr>
          <w:rFonts w:ascii="Arial" w:hAnsi="Arial" w:cs="Arial"/>
          <w:bCs/>
          <w:sz w:val="28"/>
          <w:szCs w:val="28"/>
        </w:rPr>
        <w:t xml:space="preserve">San Pedro Tlaquepaque, Jalisco, a </w:t>
      </w:r>
      <w:r w:rsidR="008C0A6F">
        <w:rPr>
          <w:rFonts w:ascii="Arial" w:hAnsi="Arial" w:cs="Arial"/>
          <w:bCs/>
          <w:sz w:val="28"/>
          <w:szCs w:val="28"/>
        </w:rPr>
        <w:t>14</w:t>
      </w:r>
      <w:r w:rsidRPr="008C0A6F">
        <w:rPr>
          <w:rFonts w:ascii="Arial" w:hAnsi="Arial" w:cs="Arial"/>
          <w:bCs/>
          <w:sz w:val="28"/>
          <w:szCs w:val="28"/>
        </w:rPr>
        <w:t xml:space="preserve"> de mayo</w:t>
      </w:r>
      <w:r w:rsidRPr="00930B3E">
        <w:rPr>
          <w:rFonts w:ascii="Arial" w:hAnsi="Arial" w:cs="Arial"/>
          <w:bCs/>
          <w:sz w:val="28"/>
          <w:szCs w:val="28"/>
        </w:rPr>
        <w:t xml:space="preserve"> </w:t>
      </w:r>
      <w:r w:rsidRPr="005717BA">
        <w:rPr>
          <w:rFonts w:ascii="Arial" w:hAnsi="Arial" w:cs="Arial"/>
          <w:bCs/>
          <w:sz w:val="28"/>
          <w:szCs w:val="28"/>
        </w:rPr>
        <w:t>del año 2020.</w:t>
      </w:r>
    </w:p>
    <w:p w:rsidR="00EE1056" w:rsidRPr="005717BA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5717BA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8C0A6F" w:rsidRDefault="008C0A6F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5717BA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5717BA" w:rsidRDefault="00EE1056" w:rsidP="00EE1056">
      <w:pPr>
        <w:jc w:val="center"/>
        <w:rPr>
          <w:rFonts w:ascii="Arial" w:hAnsi="Arial" w:cs="Arial"/>
          <w:b/>
          <w:sz w:val="28"/>
          <w:szCs w:val="28"/>
        </w:rPr>
      </w:pPr>
      <w:r w:rsidRPr="005717BA">
        <w:rPr>
          <w:rFonts w:ascii="Arial" w:hAnsi="Arial" w:cs="Arial"/>
          <w:b/>
          <w:sz w:val="28"/>
          <w:szCs w:val="28"/>
        </w:rPr>
        <w:t>C. MARÍA ELENA LIMÓN GARCÍA</w:t>
      </w:r>
    </w:p>
    <w:p w:rsidR="00EE1056" w:rsidRPr="005717BA" w:rsidRDefault="00EE1056" w:rsidP="00EE1056">
      <w:pPr>
        <w:jc w:val="center"/>
        <w:rPr>
          <w:rFonts w:ascii="Arial" w:hAnsi="Arial" w:cs="Arial"/>
          <w:bCs/>
          <w:sz w:val="16"/>
          <w:szCs w:val="16"/>
        </w:rPr>
      </w:pPr>
      <w:r w:rsidRPr="005717BA">
        <w:rPr>
          <w:rFonts w:ascii="Arial" w:hAnsi="Arial" w:cs="Arial"/>
          <w:b/>
          <w:sz w:val="28"/>
          <w:szCs w:val="28"/>
        </w:rPr>
        <w:t>PRESIDENTA MUNICIPAL</w:t>
      </w:r>
    </w:p>
    <w:p w:rsidR="00EE1056" w:rsidRDefault="00EE1056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EE1056" w:rsidRDefault="00EE1056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6427CF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:rsidR="00EE1056" w:rsidRPr="005717BA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  <w:proofErr w:type="spellStart"/>
      <w:r>
        <w:rPr>
          <w:rFonts w:ascii="Arial" w:hAnsi="Arial" w:cs="Arial"/>
          <w:bCs/>
          <w:sz w:val="16"/>
          <w:szCs w:val="10"/>
        </w:rPr>
        <w:t>c.</w:t>
      </w:r>
      <w:r w:rsidR="00EE1056" w:rsidRPr="005717BA">
        <w:rPr>
          <w:rFonts w:ascii="Arial" w:hAnsi="Arial" w:cs="Arial"/>
          <w:bCs/>
          <w:sz w:val="16"/>
          <w:szCs w:val="10"/>
        </w:rPr>
        <w:t>p</w:t>
      </w:r>
      <w:proofErr w:type="spellEnd"/>
      <w:r w:rsidR="00EE1056" w:rsidRPr="005717BA">
        <w:rPr>
          <w:rFonts w:ascii="Arial" w:hAnsi="Arial" w:cs="Arial"/>
          <w:bCs/>
          <w:sz w:val="16"/>
          <w:szCs w:val="10"/>
        </w:rPr>
        <w:t xml:space="preserve"> </w:t>
      </w:r>
      <w:r w:rsidR="00EE1056" w:rsidRPr="005717BA">
        <w:rPr>
          <w:rFonts w:ascii="Arial" w:hAnsi="Arial" w:cs="Arial"/>
          <w:sz w:val="16"/>
          <w:szCs w:val="10"/>
        </w:rPr>
        <w:t>Comunicación Social</w:t>
      </w:r>
    </w:p>
    <w:p w:rsidR="00EE1056" w:rsidRPr="005717BA" w:rsidRDefault="00EE1056" w:rsidP="00EE1056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Jefatura de Gabinete </w:t>
      </w:r>
    </w:p>
    <w:p w:rsidR="00EE1056" w:rsidRPr="005717BA" w:rsidRDefault="00EE1056" w:rsidP="00EE1056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Relaciones Públicas</w:t>
      </w:r>
    </w:p>
    <w:p w:rsidR="00EE1056" w:rsidRPr="005717BA" w:rsidRDefault="00EE1056" w:rsidP="00EE1056">
      <w:pPr>
        <w:tabs>
          <w:tab w:val="left" w:pos="5597"/>
        </w:tabs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Eventos y Servicios Especiales</w:t>
      </w:r>
      <w:r w:rsidRPr="005717BA">
        <w:rPr>
          <w:rFonts w:ascii="Arial" w:hAnsi="Arial" w:cs="Arial"/>
          <w:sz w:val="16"/>
          <w:szCs w:val="10"/>
        </w:rPr>
        <w:tab/>
      </w:r>
    </w:p>
    <w:p w:rsidR="00EE1056" w:rsidRPr="005717BA" w:rsidRDefault="00EE1056" w:rsidP="00EE1056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Consejería General Jurídica </w:t>
      </w:r>
    </w:p>
    <w:p w:rsidR="00EE1056" w:rsidRDefault="00EE1056" w:rsidP="005F7C51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la Unidad de Transparencia</w:t>
      </w:r>
    </w:p>
    <w:p w:rsidR="00117EF9" w:rsidRPr="005717BA" w:rsidRDefault="00EE1056" w:rsidP="00EE1056">
      <w:pPr>
        <w:jc w:val="right"/>
        <w:rPr>
          <w:rFonts w:ascii="Arial" w:hAnsi="Arial" w:cs="Arial"/>
          <w:sz w:val="16"/>
          <w:szCs w:val="10"/>
        </w:rPr>
      </w:pPr>
      <w:r w:rsidRPr="005717BA">
        <w:rPr>
          <w:rFonts w:ascii="Arial" w:hAnsi="Arial" w:cs="Arial"/>
          <w:sz w:val="16"/>
          <w:szCs w:val="10"/>
        </w:rPr>
        <w:t>SRA/EYKTA/</w:t>
      </w:r>
      <w:proofErr w:type="spellStart"/>
      <w:r w:rsidRPr="005717BA">
        <w:rPr>
          <w:rFonts w:ascii="Arial" w:hAnsi="Arial" w:cs="Arial"/>
          <w:sz w:val="16"/>
          <w:szCs w:val="10"/>
        </w:rPr>
        <w:t>akrr</w:t>
      </w:r>
      <w:proofErr w:type="spellEnd"/>
    </w:p>
    <w:sectPr w:rsidR="00117EF9" w:rsidRPr="005717BA" w:rsidSect="00235552">
      <w:headerReference w:type="default" r:id="rId8"/>
      <w:pgSz w:w="12240" w:h="20160" w:code="5"/>
      <w:pgMar w:top="2835" w:right="1418" w:bottom="255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F7" w:rsidRDefault="00401BF7">
      <w:r>
        <w:separator/>
      </w:r>
    </w:p>
  </w:endnote>
  <w:endnote w:type="continuationSeparator" w:id="0">
    <w:p w:rsidR="00401BF7" w:rsidRDefault="004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F7" w:rsidRDefault="00401BF7">
      <w:r>
        <w:separator/>
      </w:r>
    </w:p>
  </w:footnote>
  <w:footnote w:type="continuationSeparator" w:id="0">
    <w:p w:rsidR="00401BF7" w:rsidRDefault="0040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97" w:rsidRDefault="005E3797">
    <w:pPr>
      <w:pStyle w:val="Encabezado"/>
    </w:pPr>
  </w:p>
  <w:p w:rsidR="005E3797" w:rsidRDefault="005E3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9CF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BFC"/>
    <w:multiLevelType w:val="hybridMultilevel"/>
    <w:tmpl w:val="2D6043E0"/>
    <w:lvl w:ilvl="0" w:tplc="511E4AA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29B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1648"/>
    <w:multiLevelType w:val="multilevel"/>
    <w:tmpl w:val="12E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A6B20"/>
    <w:multiLevelType w:val="hybridMultilevel"/>
    <w:tmpl w:val="D65C2D5A"/>
    <w:lvl w:ilvl="0" w:tplc="080A0013">
      <w:start w:val="1"/>
      <w:numFmt w:val="upperRoman"/>
      <w:lvlText w:val="%1."/>
      <w:lvlJc w:val="right"/>
      <w:pPr>
        <w:ind w:left="-471" w:hanging="360"/>
      </w:pPr>
    </w:lvl>
    <w:lvl w:ilvl="1" w:tplc="080A0019" w:tentative="1">
      <w:start w:val="1"/>
      <w:numFmt w:val="lowerLetter"/>
      <w:lvlText w:val="%2."/>
      <w:lvlJc w:val="left"/>
      <w:pPr>
        <w:ind w:left="249" w:hanging="360"/>
      </w:pPr>
    </w:lvl>
    <w:lvl w:ilvl="2" w:tplc="080A001B" w:tentative="1">
      <w:start w:val="1"/>
      <w:numFmt w:val="lowerRoman"/>
      <w:lvlText w:val="%3."/>
      <w:lvlJc w:val="right"/>
      <w:pPr>
        <w:ind w:left="969" w:hanging="180"/>
      </w:pPr>
    </w:lvl>
    <w:lvl w:ilvl="3" w:tplc="080A000F" w:tentative="1">
      <w:start w:val="1"/>
      <w:numFmt w:val="decimal"/>
      <w:lvlText w:val="%4."/>
      <w:lvlJc w:val="left"/>
      <w:pPr>
        <w:ind w:left="1689" w:hanging="360"/>
      </w:pPr>
    </w:lvl>
    <w:lvl w:ilvl="4" w:tplc="080A0019" w:tentative="1">
      <w:start w:val="1"/>
      <w:numFmt w:val="lowerLetter"/>
      <w:lvlText w:val="%5."/>
      <w:lvlJc w:val="left"/>
      <w:pPr>
        <w:ind w:left="2409" w:hanging="360"/>
      </w:pPr>
    </w:lvl>
    <w:lvl w:ilvl="5" w:tplc="080A001B" w:tentative="1">
      <w:start w:val="1"/>
      <w:numFmt w:val="lowerRoman"/>
      <w:lvlText w:val="%6."/>
      <w:lvlJc w:val="right"/>
      <w:pPr>
        <w:ind w:left="3129" w:hanging="180"/>
      </w:pPr>
    </w:lvl>
    <w:lvl w:ilvl="6" w:tplc="080A000F" w:tentative="1">
      <w:start w:val="1"/>
      <w:numFmt w:val="decimal"/>
      <w:lvlText w:val="%7."/>
      <w:lvlJc w:val="left"/>
      <w:pPr>
        <w:ind w:left="3849" w:hanging="360"/>
      </w:pPr>
    </w:lvl>
    <w:lvl w:ilvl="7" w:tplc="080A0019" w:tentative="1">
      <w:start w:val="1"/>
      <w:numFmt w:val="lowerLetter"/>
      <w:lvlText w:val="%8."/>
      <w:lvlJc w:val="left"/>
      <w:pPr>
        <w:ind w:left="4569" w:hanging="360"/>
      </w:pPr>
    </w:lvl>
    <w:lvl w:ilvl="8" w:tplc="080A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5">
    <w:nsid w:val="64CC3F45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7428"/>
    <w:multiLevelType w:val="multilevel"/>
    <w:tmpl w:val="FB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64656"/>
    <w:multiLevelType w:val="hybridMultilevel"/>
    <w:tmpl w:val="4DD8CCFA"/>
    <w:lvl w:ilvl="0" w:tplc="CF240FF8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7"/>
    <w:rsid w:val="00000075"/>
    <w:rsid w:val="000000C3"/>
    <w:rsid w:val="00000801"/>
    <w:rsid w:val="00001024"/>
    <w:rsid w:val="000059D7"/>
    <w:rsid w:val="000068E1"/>
    <w:rsid w:val="00006958"/>
    <w:rsid w:val="00013435"/>
    <w:rsid w:val="00014149"/>
    <w:rsid w:val="00014E71"/>
    <w:rsid w:val="0001528E"/>
    <w:rsid w:val="000152BF"/>
    <w:rsid w:val="0001538E"/>
    <w:rsid w:val="00015ADB"/>
    <w:rsid w:val="000162BE"/>
    <w:rsid w:val="000166F1"/>
    <w:rsid w:val="000175A6"/>
    <w:rsid w:val="00017CC7"/>
    <w:rsid w:val="00020870"/>
    <w:rsid w:val="00020B7C"/>
    <w:rsid w:val="00023BAF"/>
    <w:rsid w:val="00025337"/>
    <w:rsid w:val="000255B8"/>
    <w:rsid w:val="00025A2A"/>
    <w:rsid w:val="00025E28"/>
    <w:rsid w:val="0002711F"/>
    <w:rsid w:val="00030E2E"/>
    <w:rsid w:val="00031272"/>
    <w:rsid w:val="000339DF"/>
    <w:rsid w:val="00034881"/>
    <w:rsid w:val="000353C7"/>
    <w:rsid w:val="00035DE8"/>
    <w:rsid w:val="00035F80"/>
    <w:rsid w:val="00036043"/>
    <w:rsid w:val="000360C0"/>
    <w:rsid w:val="00036A23"/>
    <w:rsid w:val="00036BD8"/>
    <w:rsid w:val="00037FCB"/>
    <w:rsid w:val="000405F5"/>
    <w:rsid w:val="000415B6"/>
    <w:rsid w:val="00041897"/>
    <w:rsid w:val="00042170"/>
    <w:rsid w:val="000422BC"/>
    <w:rsid w:val="000437CE"/>
    <w:rsid w:val="00043861"/>
    <w:rsid w:val="00043F0D"/>
    <w:rsid w:val="000448BE"/>
    <w:rsid w:val="00044AF9"/>
    <w:rsid w:val="00044B3A"/>
    <w:rsid w:val="00046DC5"/>
    <w:rsid w:val="00046E5F"/>
    <w:rsid w:val="00050010"/>
    <w:rsid w:val="000501F6"/>
    <w:rsid w:val="0005246C"/>
    <w:rsid w:val="000526B7"/>
    <w:rsid w:val="00053380"/>
    <w:rsid w:val="00057120"/>
    <w:rsid w:val="00057212"/>
    <w:rsid w:val="0006027B"/>
    <w:rsid w:val="0006141B"/>
    <w:rsid w:val="00061ED6"/>
    <w:rsid w:val="000622BA"/>
    <w:rsid w:val="00062AF5"/>
    <w:rsid w:val="000635D1"/>
    <w:rsid w:val="00065757"/>
    <w:rsid w:val="00065942"/>
    <w:rsid w:val="00065DAC"/>
    <w:rsid w:val="000663FE"/>
    <w:rsid w:val="0006705E"/>
    <w:rsid w:val="00070315"/>
    <w:rsid w:val="00072B33"/>
    <w:rsid w:val="000730EE"/>
    <w:rsid w:val="00073321"/>
    <w:rsid w:val="00073608"/>
    <w:rsid w:val="000736A5"/>
    <w:rsid w:val="00073AF1"/>
    <w:rsid w:val="00073F96"/>
    <w:rsid w:val="00074923"/>
    <w:rsid w:val="0007633B"/>
    <w:rsid w:val="00076375"/>
    <w:rsid w:val="00076F03"/>
    <w:rsid w:val="00077DFE"/>
    <w:rsid w:val="0008153D"/>
    <w:rsid w:val="00081B6C"/>
    <w:rsid w:val="00082685"/>
    <w:rsid w:val="000839B7"/>
    <w:rsid w:val="00085425"/>
    <w:rsid w:val="00086922"/>
    <w:rsid w:val="00090774"/>
    <w:rsid w:val="00090FE1"/>
    <w:rsid w:val="000918A7"/>
    <w:rsid w:val="00091DA4"/>
    <w:rsid w:val="000922D6"/>
    <w:rsid w:val="000942A4"/>
    <w:rsid w:val="00094305"/>
    <w:rsid w:val="000943AD"/>
    <w:rsid w:val="00094A4C"/>
    <w:rsid w:val="00095506"/>
    <w:rsid w:val="00097BBA"/>
    <w:rsid w:val="00097C5B"/>
    <w:rsid w:val="000A241A"/>
    <w:rsid w:val="000A27F8"/>
    <w:rsid w:val="000A3C55"/>
    <w:rsid w:val="000A3FFB"/>
    <w:rsid w:val="000A4BFB"/>
    <w:rsid w:val="000A4F2D"/>
    <w:rsid w:val="000A640E"/>
    <w:rsid w:val="000A6D0A"/>
    <w:rsid w:val="000B0AEF"/>
    <w:rsid w:val="000B159B"/>
    <w:rsid w:val="000B2979"/>
    <w:rsid w:val="000B2C42"/>
    <w:rsid w:val="000B3B03"/>
    <w:rsid w:val="000B486A"/>
    <w:rsid w:val="000B55C8"/>
    <w:rsid w:val="000B607D"/>
    <w:rsid w:val="000B6662"/>
    <w:rsid w:val="000B6AA5"/>
    <w:rsid w:val="000B7B47"/>
    <w:rsid w:val="000C0317"/>
    <w:rsid w:val="000C062A"/>
    <w:rsid w:val="000C1BD6"/>
    <w:rsid w:val="000C2C75"/>
    <w:rsid w:val="000C32CF"/>
    <w:rsid w:val="000C3F4E"/>
    <w:rsid w:val="000C3F8D"/>
    <w:rsid w:val="000C4A57"/>
    <w:rsid w:val="000C559D"/>
    <w:rsid w:val="000C5620"/>
    <w:rsid w:val="000C60B4"/>
    <w:rsid w:val="000C6D17"/>
    <w:rsid w:val="000C7D16"/>
    <w:rsid w:val="000D065E"/>
    <w:rsid w:val="000D118E"/>
    <w:rsid w:val="000D1DC2"/>
    <w:rsid w:val="000D2244"/>
    <w:rsid w:val="000D2A72"/>
    <w:rsid w:val="000D6481"/>
    <w:rsid w:val="000D6B5F"/>
    <w:rsid w:val="000D73EE"/>
    <w:rsid w:val="000E1716"/>
    <w:rsid w:val="000E172A"/>
    <w:rsid w:val="000E18CA"/>
    <w:rsid w:val="000E2D2D"/>
    <w:rsid w:val="000E3611"/>
    <w:rsid w:val="000E3A17"/>
    <w:rsid w:val="000E4150"/>
    <w:rsid w:val="000E4BD9"/>
    <w:rsid w:val="000E4BEC"/>
    <w:rsid w:val="000E6696"/>
    <w:rsid w:val="000E6B25"/>
    <w:rsid w:val="000E7E29"/>
    <w:rsid w:val="000F0C21"/>
    <w:rsid w:val="000F0DC1"/>
    <w:rsid w:val="000F1713"/>
    <w:rsid w:val="000F1775"/>
    <w:rsid w:val="000F1825"/>
    <w:rsid w:val="000F1A64"/>
    <w:rsid w:val="000F1EBE"/>
    <w:rsid w:val="000F285A"/>
    <w:rsid w:val="000F32BD"/>
    <w:rsid w:val="000F33B1"/>
    <w:rsid w:val="000F34BF"/>
    <w:rsid w:val="000F421D"/>
    <w:rsid w:val="000F43D5"/>
    <w:rsid w:val="000F52EB"/>
    <w:rsid w:val="000F530B"/>
    <w:rsid w:val="00100450"/>
    <w:rsid w:val="001007D2"/>
    <w:rsid w:val="00101069"/>
    <w:rsid w:val="001022DB"/>
    <w:rsid w:val="001036E4"/>
    <w:rsid w:val="00106AC1"/>
    <w:rsid w:val="001070B9"/>
    <w:rsid w:val="00107BA2"/>
    <w:rsid w:val="00111005"/>
    <w:rsid w:val="00111837"/>
    <w:rsid w:val="00112DC2"/>
    <w:rsid w:val="00113B96"/>
    <w:rsid w:val="00113DD6"/>
    <w:rsid w:val="00114ED8"/>
    <w:rsid w:val="0011518F"/>
    <w:rsid w:val="00115A17"/>
    <w:rsid w:val="0011607F"/>
    <w:rsid w:val="001163B3"/>
    <w:rsid w:val="001165FE"/>
    <w:rsid w:val="00116E27"/>
    <w:rsid w:val="00117EF9"/>
    <w:rsid w:val="00120159"/>
    <w:rsid w:val="00122F2F"/>
    <w:rsid w:val="00124AA6"/>
    <w:rsid w:val="00125790"/>
    <w:rsid w:val="0012654E"/>
    <w:rsid w:val="001268B7"/>
    <w:rsid w:val="00126C73"/>
    <w:rsid w:val="00126CD6"/>
    <w:rsid w:val="001305FF"/>
    <w:rsid w:val="0013071D"/>
    <w:rsid w:val="00131E8D"/>
    <w:rsid w:val="00133632"/>
    <w:rsid w:val="001340A3"/>
    <w:rsid w:val="00134492"/>
    <w:rsid w:val="00135114"/>
    <w:rsid w:val="00140D46"/>
    <w:rsid w:val="001416E0"/>
    <w:rsid w:val="00141850"/>
    <w:rsid w:val="001418EC"/>
    <w:rsid w:val="00145440"/>
    <w:rsid w:val="001459C2"/>
    <w:rsid w:val="00145A27"/>
    <w:rsid w:val="00145BEA"/>
    <w:rsid w:val="00145C9E"/>
    <w:rsid w:val="00146CA0"/>
    <w:rsid w:val="001479D9"/>
    <w:rsid w:val="001540AB"/>
    <w:rsid w:val="00155224"/>
    <w:rsid w:val="00155650"/>
    <w:rsid w:val="0015575B"/>
    <w:rsid w:val="00160B26"/>
    <w:rsid w:val="001617F8"/>
    <w:rsid w:val="001629CB"/>
    <w:rsid w:val="00162BF4"/>
    <w:rsid w:val="0016370E"/>
    <w:rsid w:val="00164BE3"/>
    <w:rsid w:val="00166115"/>
    <w:rsid w:val="00166DE3"/>
    <w:rsid w:val="00167353"/>
    <w:rsid w:val="00167434"/>
    <w:rsid w:val="00170719"/>
    <w:rsid w:val="00170D64"/>
    <w:rsid w:val="00170F81"/>
    <w:rsid w:val="00171AF4"/>
    <w:rsid w:val="00173876"/>
    <w:rsid w:val="001739C7"/>
    <w:rsid w:val="00173E29"/>
    <w:rsid w:val="00173EF2"/>
    <w:rsid w:val="001746AC"/>
    <w:rsid w:val="00174A92"/>
    <w:rsid w:val="001772C6"/>
    <w:rsid w:val="00180AA3"/>
    <w:rsid w:val="00181A2E"/>
    <w:rsid w:val="001829FC"/>
    <w:rsid w:val="00183165"/>
    <w:rsid w:val="001839F5"/>
    <w:rsid w:val="00184408"/>
    <w:rsid w:val="00184927"/>
    <w:rsid w:val="00186359"/>
    <w:rsid w:val="001864AC"/>
    <w:rsid w:val="00187363"/>
    <w:rsid w:val="00187535"/>
    <w:rsid w:val="001910FB"/>
    <w:rsid w:val="00192B6D"/>
    <w:rsid w:val="00193203"/>
    <w:rsid w:val="0019452E"/>
    <w:rsid w:val="00194D25"/>
    <w:rsid w:val="001959A3"/>
    <w:rsid w:val="00195D72"/>
    <w:rsid w:val="00195FE7"/>
    <w:rsid w:val="0019633B"/>
    <w:rsid w:val="001969CD"/>
    <w:rsid w:val="0019776C"/>
    <w:rsid w:val="00197F20"/>
    <w:rsid w:val="001A05DD"/>
    <w:rsid w:val="001A0634"/>
    <w:rsid w:val="001A194D"/>
    <w:rsid w:val="001A2082"/>
    <w:rsid w:val="001A21FB"/>
    <w:rsid w:val="001A37CE"/>
    <w:rsid w:val="001A39E6"/>
    <w:rsid w:val="001A4A51"/>
    <w:rsid w:val="001A59D0"/>
    <w:rsid w:val="001A7A61"/>
    <w:rsid w:val="001A7D17"/>
    <w:rsid w:val="001B0560"/>
    <w:rsid w:val="001B0B02"/>
    <w:rsid w:val="001B1443"/>
    <w:rsid w:val="001B148A"/>
    <w:rsid w:val="001B1918"/>
    <w:rsid w:val="001B2801"/>
    <w:rsid w:val="001B33D3"/>
    <w:rsid w:val="001B4638"/>
    <w:rsid w:val="001B535D"/>
    <w:rsid w:val="001B537E"/>
    <w:rsid w:val="001B5983"/>
    <w:rsid w:val="001B5E1F"/>
    <w:rsid w:val="001B6119"/>
    <w:rsid w:val="001B7D4A"/>
    <w:rsid w:val="001C037A"/>
    <w:rsid w:val="001C1BA0"/>
    <w:rsid w:val="001C267B"/>
    <w:rsid w:val="001C2C83"/>
    <w:rsid w:val="001C300A"/>
    <w:rsid w:val="001C47D2"/>
    <w:rsid w:val="001C576C"/>
    <w:rsid w:val="001C6138"/>
    <w:rsid w:val="001C683D"/>
    <w:rsid w:val="001C71EE"/>
    <w:rsid w:val="001D1B65"/>
    <w:rsid w:val="001D1FE2"/>
    <w:rsid w:val="001D2A52"/>
    <w:rsid w:val="001D325F"/>
    <w:rsid w:val="001D3633"/>
    <w:rsid w:val="001D53EB"/>
    <w:rsid w:val="001D557D"/>
    <w:rsid w:val="001D5E85"/>
    <w:rsid w:val="001E01CE"/>
    <w:rsid w:val="001E1362"/>
    <w:rsid w:val="001E19E7"/>
    <w:rsid w:val="001E2DD9"/>
    <w:rsid w:val="001E397E"/>
    <w:rsid w:val="001E3E01"/>
    <w:rsid w:val="001E4FBD"/>
    <w:rsid w:val="001E53D3"/>
    <w:rsid w:val="001E6DA5"/>
    <w:rsid w:val="001E7152"/>
    <w:rsid w:val="001E73EF"/>
    <w:rsid w:val="001E7C72"/>
    <w:rsid w:val="001F0098"/>
    <w:rsid w:val="001F0829"/>
    <w:rsid w:val="001F23C4"/>
    <w:rsid w:val="001F4E8C"/>
    <w:rsid w:val="001F5294"/>
    <w:rsid w:val="001F5989"/>
    <w:rsid w:val="001F7BB7"/>
    <w:rsid w:val="00200626"/>
    <w:rsid w:val="00201A33"/>
    <w:rsid w:val="00202865"/>
    <w:rsid w:val="00203515"/>
    <w:rsid w:val="002035B1"/>
    <w:rsid w:val="00203904"/>
    <w:rsid w:val="002054D0"/>
    <w:rsid w:val="00206440"/>
    <w:rsid w:val="00207023"/>
    <w:rsid w:val="00211669"/>
    <w:rsid w:val="00211840"/>
    <w:rsid w:val="00212B18"/>
    <w:rsid w:val="00214173"/>
    <w:rsid w:val="002148D8"/>
    <w:rsid w:val="00214E70"/>
    <w:rsid w:val="0021547B"/>
    <w:rsid w:val="002158E0"/>
    <w:rsid w:val="00215943"/>
    <w:rsid w:val="00215E09"/>
    <w:rsid w:val="002161C5"/>
    <w:rsid w:val="00216828"/>
    <w:rsid w:val="00220449"/>
    <w:rsid w:val="002209C8"/>
    <w:rsid w:val="00221EB1"/>
    <w:rsid w:val="002224F7"/>
    <w:rsid w:val="00222F05"/>
    <w:rsid w:val="00224A0A"/>
    <w:rsid w:val="002259D5"/>
    <w:rsid w:val="00225E42"/>
    <w:rsid w:val="002263BD"/>
    <w:rsid w:val="0022709A"/>
    <w:rsid w:val="002270B0"/>
    <w:rsid w:val="0023021C"/>
    <w:rsid w:val="00231B0A"/>
    <w:rsid w:val="002321EC"/>
    <w:rsid w:val="00232D1B"/>
    <w:rsid w:val="00233198"/>
    <w:rsid w:val="00234F0F"/>
    <w:rsid w:val="00235552"/>
    <w:rsid w:val="00235AF1"/>
    <w:rsid w:val="002368BF"/>
    <w:rsid w:val="00236B98"/>
    <w:rsid w:val="002370D9"/>
    <w:rsid w:val="0023756D"/>
    <w:rsid w:val="00237EB9"/>
    <w:rsid w:val="00241295"/>
    <w:rsid w:val="002418D1"/>
    <w:rsid w:val="002430F8"/>
    <w:rsid w:val="0024425A"/>
    <w:rsid w:val="00244704"/>
    <w:rsid w:val="00244890"/>
    <w:rsid w:val="00244CB4"/>
    <w:rsid w:val="0024525C"/>
    <w:rsid w:val="00246AB4"/>
    <w:rsid w:val="00247421"/>
    <w:rsid w:val="00247A03"/>
    <w:rsid w:val="00250036"/>
    <w:rsid w:val="002502F7"/>
    <w:rsid w:val="00250C71"/>
    <w:rsid w:val="00250E51"/>
    <w:rsid w:val="00254616"/>
    <w:rsid w:val="00254CC1"/>
    <w:rsid w:val="00255163"/>
    <w:rsid w:val="00255FB6"/>
    <w:rsid w:val="0026084E"/>
    <w:rsid w:val="00260FBD"/>
    <w:rsid w:val="00261EA8"/>
    <w:rsid w:val="00262DCC"/>
    <w:rsid w:val="002660CE"/>
    <w:rsid w:val="002661C7"/>
    <w:rsid w:val="00266258"/>
    <w:rsid w:val="00267A4B"/>
    <w:rsid w:val="00267BEB"/>
    <w:rsid w:val="002719AD"/>
    <w:rsid w:val="00271C82"/>
    <w:rsid w:val="002728D6"/>
    <w:rsid w:val="00273225"/>
    <w:rsid w:val="0027325F"/>
    <w:rsid w:val="00273E19"/>
    <w:rsid w:val="00274338"/>
    <w:rsid w:val="00276383"/>
    <w:rsid w:val="00276908"/>
    <w:rsid w:val="0027712F"/>
    <w:rsid w:val="00277F8C"/>
    <w:rsid w:val="00280294"/>
    <w:rsid w:val="00282149"/>
    <w:rsid w:val="002834E6"/>
    <w:rsid w:val="0028415D"/>
    <w:rsid w:val="002866E3"/>
    <w:rsid w:val="00287154"/>
    <w:rsid w:val="002872A1"/>
    <w:rsid w:val="00291E68"/>
    <w:rsid w:val="002923B2"/>
    <w:rsid w:val="00292837"/>
    <w:rsid w:val="00293A71"/>
    <w:rsid w:val="0029414E"/>
    <w:rsid w:val="00294D93"/>
    <w:rsid w:val="00295092"/>
    <w:rsid w:val="0029519C"/>
    <w:rsid w:val="0029605F"/>
    <w:rsid w:val="00297854"/>
    <w:rsid w:val="00297B06"/>
    <w:rsid w:val="002A009D"/>
    <w:rsid w:val="002A169A"/>
    <w:rsid w:val="002A1BD3"/>
    <w:rsid w:val="002A1D66"/>
    <w:rsid w:val="002A1E58"/>
    <w:rsid w:val="002A3CA7"/>
    <w:rsid w:val="002A3CE8"/>
    <w:rsid w:val="002A51C0"/>
    <w:rsid w:val="002A5996"/>
    <w:rsid w:val="002A65CF"/>
    <w:rsid w:val="002A76AD"/>
    <w:rsid w:val="002A7B1F"/>
    <w:rsid w:val="002A7C48"/>
    <w:rsid w:val="002B1DCA"/>
    <w:rsid w:val="002B2930"/>
    <w:rsid w:val="002B2FDA"/>
    <w:rsid w:val="002B3FFF"/>
    <w:rsid w:val="002B4D83"/>
    <w:rsid w:val="002B4FAB"/>
    <w:rsid w:val="002C16EE"/>
    <w:rsid w:val="002C23BF"/>
    <w:rsid w:val="002C3B5A"/>
    <w:rsid w:val="002C3BC0"/>
    <w:rsid w:val="002C6004"/>
    <w:rsid w:val="002C687A"/>
    <w:rsid w:val="002C69C5"/>
    <w:rsid w:val="002C6F0B"/>
    <w:rsid w:val="002D1DB1"/>
    <w:rsid w:val="002D2046"/>
    <w:rsid w:val="002D23E0"/>
    <w:rsid w:val="002D243E"/>
    <w:rsid w:val="002D2CDC"/>
    <w:rsid w:val="002D2DA0"/>
    <w:rsid w:val="002D3A31"/>
    <w:rsid w:val="002D473A"/>
    <w:rsid w:val="002D547E"/>
    <w:rsid w:val="002D5AD1"/>
    <w:rsid w:val="002D5B0A"/>
    <w:rsid w:val="002D666F"/>
    <w:rsid w:val="002D68B3"/>
    <w:rsid w:val="002D78CC"/>
    <w:rsid w:val="002D7B6E"/>
    <w:rsid w:val="002E0992"/>
    <w:rsid w:val="002E27CB"/>
    <w:rsid w:val="002E2C92"/>
    <w:rsid w:val="002E3ED1"/>
    <w:rsid w:val="002E491E"/>
    <w:rsid w:val="002E4F5C"/>
    <w:rsid w:val="002E67A2"/>
    <w:rsid w:val="002E7C2A"/>
    <w:rsid w:val="002E7C72"/>
    <w:rsid w:val="002F065B"/>
    <w:rsid w:val="002F0D33"/>
    <w:rsid w:val="002F1661"/>
    <w:rsid w:val="002F1834"/>
    <w:rsid w:val="002F1D46"/>
    <w:rsid w:val="002F222F"/>
    <w:rsid w:val="002F2650"/>
    <w:rsid w:val="002F2893"/>
    <w:rsid w:val="002F4041"/>
    <w:rsid w:val="002F44C7"/>
    <w:rsid w:val="002F5A51"/>
    <w:rsid w:val="0030043C"/>
    <w:rsid w:val="003014E3"/>
    <w:rsid w:val="0030683D"/>
    <w:rsid w:val="00306BD7"/>
    <w:rsid w:val="00310833"/>
    <w:rsid w:val="00310FE6"/>
    <w:rsid w:val="00311383"/>
    <w:rsid w:val="003114B1"/>
    <w:rsid w:val="00313292"/>
    <w:rsid w:val="00314530"/>
    <w:rsid w:val="00315123"/>
    <w:rsid w:val="0031726A"/>
    <w:rsid w:val="00321085"/>
    <w:rsid w:val="00321E8C"/>
    <w:rsid w:val="00323E55"/>
    <w:rsid w:val="003250DC"/>
    <w:rsid w:val="00325142"/>
    <w:rsid w:val="00326210"/>
    <w:rsid w:val="003300D2"/>
    <w:rsid w:val="003300D8"/>
    <w:rsid w:val="003328FB"/>
    <w:rsid w:val="003330D0"/>
    <w:rsid w:val="00333E1F"/>
    <w:rsid w:val="00334EB8"/>
    <w:rsid w:val="0033611F"/>
    <w:rsid w:val="003372BB"/>
    <w:rsid w:val="003402CE"/>
    <w:rsid w:val="00340609"/>
    <w:rsid w:val="00341E9A"/>
    <w:rsid w:val="00341FFA"/>
    <w:rsid w:val="003450BD"/>
    <w:rsid w:val="00346C12"/>
    <w:rsid w:val="00346EC8"/>
    <w:rsid w:val="00347284"/>
    <w:rsid w:val="0034765D"/>
    <w:rsid w:val="003479AC"/>
    <w:rsid w:val="00350CE2"/>
    <w:rsid w:val="003535FE"/>
    <w:rsid w:val="00353EE4"/>
    <w:rsid w:val="003568C8"/>
    <w:rsid w:val="00360D5C"/>
    <w:rsid w:val="00360DEC"/>
    <w:rsid w:val="00361F66"/>
    <w:rsid w:val="0036233C"/>
    <w:rsid w:val="003626D1"/>
    <w:rsid w:val="0036382A"/>
    <w:rsid w:val="00364491"/>
    <w:rsid w:val="00364631"/>
    <w:rsid w:val="00365428"/>
    <w:rsid w:val="003655D3"/>
    <w:rsid w:val="00366CA4"/>
    <w:rsid w:val="00367040"/>
    <w:rsid w:val="00367092"/>
    <w:rsid w:val="00367F88"/>
    <w:rsid w:val="0037045F"/>
    <w:rsid w:val="003712DD"/>
    <w:rsid w:val="003714FA"/>
    <w:rsid w:val="00372416"/>
    <w:rsid w:val="003732C7"/>
    <w:rsid w:val="0037353F"/>
    <w:rsid w:val="003736E5"/>
    <w:rsid w:val="003737FB"/>
    <w:rsid w:val="00373A22"/>
    <w:rsid w:val="003746C9"/>
    <w:rsid w:val="00374E52"/>
    <w:rsid w:val="0037757A"/>
    <w:rsid w:val="0038151D"/>
    <w:rsid w:val="003818EB"/>
    <w:rsid w:val="00381C72"/>
    <w:rsid w:val="003821B4"/>
    <w:rsid w:val="00382D17"/>
    <w:rsid w:val="00385293"/>
    <w:rsid w:val="0038574E"/>
    <w:rsid w:val="00385E2A"/>
    <w:rsid w:val="003863A5"/>
    <w:rsid w:val="003864FD"/>
    <w:rsid w:val="00387686"/>
    <w:rsid w:val="00387857"/>
    <w:rsid w:val="00391909"/>
    <w:rsid w:val="00392351"/>
    <w:rsid w:val="00395DA8"/>
    <w:rsid w:val="00395EF6"/>
    <w:rsid w:val="00396AAE"/>
    <w:rsid w:val="00397AAB"/>
    <w:rsid w:val="003A0188"/>
    <w:rsid w:val="003A05E4"/>
    <w:rsid w:val="003A0959"/>
    <w:rsid w:val="003A0A85"/>
    <w:rsid w:val="003A1061"/>
    <w:rsid w:val="003A1CF9"/>
    <w:rsid w:val="003A1DA4"/>
    <w:rsid w:val="003A3FE9"/>
    <w:rsid w:val="003A405C"/>
    <w:rsid w:val="003A439B"/>
    <w:rsid w:val="003A43A1"/>
    <w:rsid w:val="003A65FB"/>
    <w:rsid w:val="003A6794"/>
    <w:rsid w:val="003A6EB6"/>
    <w:rsid w:val="003A7B02"/>
    <w:rsid w:val="003B07CA"/>
    <w:rsid w:val="003B0A89"/>
    <w:rsid w:val="003B38A4"/>
    <w:rsid w:val="003B4D64"/>
    <w:rsid w:val="003C1050"/>
    <w:rsid w:val="003C2D1E"/>
    <w:rsid w:val="003C66D5"/>
    <w:rsid w:val="003C6B92"/>
    <w:rsid w:val="003D1F14"/>
    <w:rsid w:val="003D2BA1"/>
    <w:rsid w:val="003D2C05"/>
    <w:rsid w:val="003D53C1"/>
    <w:rsid w:val="003E0C25"/>
    <w:rsid w:val="003E1587"/>
    <w:rsid w:val="003E5F5F"/>
    <w:rsid w:val="003E6AEF"/>
    <w:rsid w:val="003E72A1"/>
    <w:rsid w:val="003E7DD8"/>
    <w:rsid w:val="003F053D"/>
    <w:rsid w:val="003F06EC"/>
    <w:rsid w:val="003F0FF0"/>
    <w:rsid w:val="003F192D"/>
    <w:rsid w:val="003F25CC"/>
    <w:rsid w:val="003F260E"/>
    <w:rsid w:val="003F3D0F"/>
    <w:rsid w:val="003F3F81"/>
    <w:rsid w:val="003F4953"/>
    <w:rsid w:val="003F4E5E"/>
    <w:rsid w:val="003F5C9D"/>
    <w:rsid w:val="003F5F01"/>
    <w:rsid w:val="003F66C1"/>
    <w:rsid w:val="003F7615"/>
    <w:rsid w:val="003F7CB9"/>
    <w:rsid w:val="00400A4A"/>
    <w:rsid w:val="00401BF7"/>
    <w:rsid w:val="0040221C"/>
    <w:rsid w:val="00402828"/>
    <w:rsid w:val="00403569"/>
    <w:rsid w:val="004038E2"/>
    <w:rsid w:val="00404D4F"/>
    <w:rsid w:val="004054CE"/>
    <w:rsid w:val="0040599F"/>
    <w:rsid w:val="00406B02"/>
    <w:rsid w:val="00406B05"/>
    <w:rsid w:val="00407CB7"/>
    <w:rsid w:val="0041013D"/>
    <w:rsid w:val="004104B3"/>
    <w:rsid w:val="0041158F"/>
    <w:rsid w:val="004122DA"/>
    <w:rsid w:val="00412694"/>
    <w:rsid w:val="00413B6A"/>
    <w:rsid w:val="00414521"/>
    <w:rsid w:val="00414885"/>
    <w:rsid w:val="00414A57"/>
    <w:rsid w:val="00414C54"/>
    <w:rsid w:val="00416498"/>
    <w:rsid w:val="0041664F"/>
    <w:rsid w:val="00417738"/>
    <w:rsid w:val="004200BE"/>
    <w:rsid w:val="0042218B"/>
    <w:rsid w:val="00422E51"/>
    <w:rsid w:val="004249D7"/>
    <w:rsid w:val="00424C97"/>
    <w:rsid w:val="00425B08"/>
    <w:rsid w:val="00430769"/>
    <w:rsid w:val="00430A0C"/>
    <w:rsid w:val="0043165F"/>
    <w:rsid w:val="00431C26"/>
    <w:rsid w:val="00431DA3"/>
    <w:rsid w:val="004329C9"/>
    <w:rsid w:val="00432D3F"/>
    <w:rsid w:val="00433F70"/>
    <w:rsid w:val="004346A8"/>
    <w:rsid w:val="004347BA"/>
    <w:rsid w:val="00434BD5"/>
    <w:rsid w:val="00434C76"/>
    <w:rsid w:val="0043503F"/>
    <w:rsid w:val="00435A5F"/>
    <w:rsid w:val="00435E57"/>
    <w:rsid w:val="004406B1"/>
    <w:rsid w:val="00440F3B"/>
    <w:rsid w:val="00441922"/>
    <w:rsid w:val="00441938"/>
    <w:rsid w:val="00441C26"/>
    <w:rsid w:val="00441D18"/>
    <w:rsid w:val="00442D14"/>
    <w:rsid w:val="0044304F"/>
    <w:rsid w:val="00443376"/>
    <w:rsid w:val="00443645"/>
    <w:rsid w:val="004440FF"/>
    <w:rsid w:val="00444439"/>
    <w:rsid w:val="00444702"/>
    <w:rsid w:val="004448E0"/>
    <w:rsid w:val="00447012"/>
    <w:rsid w:val="00447159"/>
    <w:rsid w:val="004476FC"/>
    <w:rsid w:val="0045013B"/>
    <w:rsid w:val="00451061"/>
    <w:rsid w:val="004517FD"/>
    <w:rsid w:val="00451CD7"/>
    <w:rsid w:val="004521BF"/>
    <w:rsid w:val="004550B9"/>
    <w:rsid w:val="00455B78"/>
    <w:rsid w:val="004566D2"/>
    <w:rsid w:val="00457702"/>
    <w:rsid w:val="00460143"/>
    <w:rsid w:val="00460B81"/>
    <w:rsid w:val="00461406"/>
    <w:rsid w:val="004622DB"/>
    <w:rsid w:val="004624F7"/>
    <w:rsid w:val="00462DB3"/>
    <w:rsid w:val="004640C2"/>
    <w:rsid w:val="00465291"/>
    <w:rsid w:val="004659D3"/>
    <w:rsid w:val="00466BF3"/>
    <w:rsid w:val="00467905"/>
    <w:rsid w:val="00470C1B"/>
    <w:rsid w:val="00470DB8"/>
    <w:rsid w:val="0047230B"/>
    <w:rsid w:val="00473C5D"/>
    <w:rsid w:val="0047434C"/>
    <w:rsid w:val="00476565"/>
    <w:rsid w:val="004768F2"/>
    <w:rsid w:val="00477463"/>
    <w:rsid w:val="00477D16"/>
    <w:rsid w:val="0048157F"/>
    <w:rsid w:val="00482215"/>
    <w:rsid w:val="004828A2"/>
    <w:rsid w:val="00482D33"/>
    <w:rsid w:val="004838DA"/>
    <w:rsid w:val="00484654"/>
    <w:rsid w:val="00485EC6"/>
    <w:rsid w:val="00486BE3"/>
    <w:rsid w:val="004878DC"/>
    <w:rsid w:val="00490912"/>
    <w:rsid w:val="004923F9"/>
    <w:rsid w:val="004925C9"/>
    <w:rsid w:val="004933D2"/>
    <w:rsid w:val="00493DCA"/>
    <w:rsid w:val="00494CE2"/>
    <w:rsid w:val="00496157"/>
    <w:rsid w:val="00496ACB"/>
    <w:rsid w:val="004A06E8"/>
    <w:rsid w:val="004A1E98"/>
    <w:rsid w:val="004A30DF"/>
    <w:rsid w:val="004A310B"/>
    <w:rsid w:val="004A3941"/>
    <w:rsid w:val="004A3946"/>
    <w:rsid w:val="004A415D"/>
    <w:rsid w:val="004A6BE6"/>
    <w:rsid w:val="004B0E0B"/>
    <w:rsid w:val="004B1565"/>
    <w:rsid w:val="004B15C0"/>
    <w:rsid w:val="004B1B90"/>
    <w:rsid w:val="004B1EE7"/>
    <w:rsid w:val="004B219C"/>
    <w:rsid w:val="004B2582"/>
    <w:rsid w:val="004B2D95"/>
    <w:rsid w:val="004B3D4E"/>
    <w:rsid w:val="004B4BC2"/>
    <w:rsid w:val="004B6036"/>
    <w:rsid w:val="004B6B9D"/>
    <w:rsid w:val="004B746E"/>
    <w:rsid w:val="004B7DD7"/>
    <w:rsid w:val="004C11E7"/>
    <w:rsid w:val="004C1274"/>
    <w:rsid w:val="004C3395"/>
    <w:rsid w:val="004C3A30"/>
    <w:rsid w:val="004C3ED9"/>
    <w:rsid w:val="004C4DEF"/>
    <w:rsid w:val="004C5ACF"/>
    <w:rsid w:val="004D0002"/>
    <w:rsid w:val="004D0021"/>
    <w:rsid w:val="004D02FE"/>
    <w:rsid w:val="004D0878"/>
    <w:rsid w:val="004D3DB3"/>
    <w:rsid w:val="004D5A7B"/>
    <w:rsid w:val="004D6317"/>
    <w:rsid w:val="004D6BB8"/>
    <w:rsid w:val="004D6BCE"/>
    <w:rsid w:val="004E10A9"/>
    <w:rsid w:val="004E1AFE"/>
    <w:rsid w:val="004E4EB4"/>
    <w:rsid w:val="004E4EFB"/>
    <w:rsid w:val="004E5140"/>
    <w:rsid w:val="004E51C7"/>
    <w:rsid w:val="004E69B9"/>
    <w:rsid w:val="004E75AF"/>
    <w:rsid w:val="004E7E23"/>
    <w:rsid w:val="004F0350"/>
    <w:rsid w:val="004F0685"/>
    <w:rsid w:val="004F145B"/>
    <w:rsid w:val="004F155A"/>
    <w:rsid w:val="004F28AE"/>
    <w:rsid w:val="004F2D66"/>
    <w:rsid w:val="004F2E06"/>
    <w:rsid w:val="004F30F5"/>
    <w:rsid w:val="004F4D20"/>
    <w:rsid w:val="004F5B37"/>
    <w:rsid w:val="004F761E"/>
    <w:rsid w:val="004F7FE1"/>
    <w:rsid w:val="00500DD2"/>
    <w:rsid w:val="00502F54"/>
    <w:rsid w:val="0050493A"/>
    <w:rsid w:val="00504A48"/>
    <w:rsid w:val="00504EA4"/>
    <w:rsid w:val="005057B2"/>
    <w:rsid w:val="00505993"/>
    <w:rsid w:val="00505A5E"/>
    <w:rsid w:val="0050695B"/>
    <w:rsid w:val="00507026"/>
    <w:rsid w:val="00513C09"/>
    <w:rsid w:val="00513FBB"/>
    <w:rsid w:val="00516EDE"/>
    <w:rsid w:val="0051739B"/>
    <w:rsid w:val="00517AE5"/>
    <w:rsid w:val="0052102C"/>
    <w:rsid w:val="005214E9"/>
    <w:rsid w:val="005220C6"/>
    <w:rsid w:val="00522DBF"/>
    <w:rsid w:val="00523130"/>
    <w:rsid w:val="00523762"/>
    <w:rsid w:val="00523B05"/>
    <w:rsid w:val="00525555"/>
    <w:rsid w:val="00525A1E"/>
    <w:rsid w:val="00526087"/>
    <w:rsid w:val="00526673"/>
    <w:rsid w:val="00526B75"/>
    <w:rsid w:val="00527FE8"/>
    <w:rsid w:val="00531271"/>
    <w:rsid w:val="005344A7"/>
    <w:rsid w:val="005351BA"/>
    <w:rsid w:val="00536516"/>
    <w:rsid w:val="00537679"/>
    <w:rsid w:val="00537A1A"/>
    <w:rsid w:val="00540231"/>
    <w:rsid w:val="005402EE"/>
    <w:rsid w:val="005408CC"/>
    <w:rsid w:val="00540A91"/>
    <w:rsid w:val="00540BB3"/>
    <w:rsid w:val="00540E95"/>
    <w:rsid w:val="00542394"/>
    <w:rsid w:val="00542B65"/>
    <w:rsid w:val="00542F56"/>
    <w:rsid w:val="00544479"/>
    <w:rsid w:val="00544DD1"/>
    <w:rsid w:val="005457DA"/>
    <w:rsid w:val="005459A6"/>
    <w:rsid w:val="0054687D"/>
    <w:rsid w:val="00550E5A"/>
    <w:rsid w:val="00553AE2"/>
    <w:rsid w:val="00553E2F"/>
    <w:rsid w:val="0055671D"/>
    <w:rsid w:val="00557A21"/>
    <w:rsid w:val="00557A9E"/>
    <w:rsid w:val="00557D4B"/>
    <w:rsid w:val="00557F3B"/>
    <w:rsid w:val="00560E38"/>
    <w:rsid w:val="00561BA1"/>
    <w:rsid w:val="00563F7C"/>
    <w:rsid w:val="00564C47"/>
    <w:rsid w:val="00565C02"/>
    <w:rsid w:val="00566EA0"/>
    <w:rsid w:val="00567C12"/>
    <w:rsid w:val="0057043A"/>
    <w:rsid w:val="005710E5"/>
    <w:rsid w:val="005715C8"/>
    <w:rsid w:val="005717BA"/>
    <w:rsid w:val="0057252E"/>
    <w:rsid w:val="00573754"/>
    <w:rsid w:val="00573E43"/>
    <w:rsid w:val="005743CB"/>
    <w:rsid w:val="005757DE"/>
    <w:rsid w:val="00575F05"/>
    <w:rsid w:val="00576DEE"/>
    <w:rsid w:val="00576EF2"/>
    <w:rsid w:val="0057706E"/>
    <w:rsid w:val="00577599"/>
    <w:rsid w:val="0058028F"/>
    <w:rsid w:val="005808DD"/>
    <w:rsid w:val="00580C63"/>
    <w:rsid w:val="0058127D"/>
    <w:rsid w:val="005819A7"/>
    <w:rsid w:val="00582453"/>
    <w:rsid w:val="00582763"/>
    <w:rsid w:val="00582C72"/>
    <w:rsid w:val="00582FA6"/>
    <w:rsid w:val="005845E3"/>
    <w:rsid w:val="005846C3"/>
    <w:rsid w:val="00584E3A"/>
    <w:rsid w:val="00585330"/>
    <w:rsid w:val="005864D0"/>
    <w:rsid w:val="0058694A"/>
    <w:rsid w:val="00586E1D"/>
    <w:rsid w:val="00586EC1"/>
    <w:rsid w:val="005875F8"/>
    <w:rsid w:val="00587D14"/>
    <w:rsid w:val="00593000"/>
    <w:rsid w:val="00593A53"/>
    <w:rsid w:val="00593D68"/>
    <w:rsid w:val="005940A7"/>
    <w:rsid w:val="00594B59"/>
    <w:rsid w:val="005966A4"/>
    <w:rsid w:val="00597E0C"/>
    <w:rsid w:val="005A0221"/>
    <w:rsid w:val="005A023A"/>
    <w:rsid w:val="005A117A"/>
    <w:rsid w:val="005A13B5"/>
    <w:rsid w:val="005A29C9"/>
    <w:rsid w:val="005A38D0"/>
    <w:rsid w:val="005A5470"/>
    <w:rsid w:val="005A549A"/>
    <w:rsid w:val="005A5F62"/>
    <w:rsid w:val="005A6368"/>
    <w:rsid w:val="005A6CBD"/>
    <w:rsid w:val="005A74AE"/>
    <w:rsid w:val="005A7728"/>
    <w:rsid w:val="005A7BB5"/>
    <w:rsid w:val="005B03BE"/>
    <w:rsid w:val="005B2054"/>
    <w:rsid w:val="005B2694"/>
    <w:rsid w:val="005B2C69"/>
    <w:rsid w:val="005B3732"/>
    <w:rsid w:val="005B38EC"/>
    <w:rsid w:val="005B4848"/>
    <w:rsid w:val="005B4D40"/>
    <w:rsid w:val="005B4E7E"/>
    <w:rsid w:val="005B60C7"/>
    <w:rsid w:val="005B62D4"/>
    <w:rsid w:val="005B6B97"/>
    <w:rsid w:val="005B787A"/>
    <w:rsid w:val="005C014A"/>
    <w:rsid w:val="005C0806"/>
    <w:rsid w:val="005C14B8"/>
    <w:rsid w:val="005C1785"/>
    <w:rsid w:val="005C17DC"/>
    <w:rsid w:val="005C2392"/>
    <w:rsid w:val="005C25EA"/>
    <w:rsid w:val="005C34C2"/>
    <w:rsid w:val="005C37A4"/>
    <w:rsid w:val="005C49E0"/>
    <w:rsid w:val="005C53B0"/>
    <w:rsid w:val="005C5878"/>
    <w:rsid w:val="005C7725"/>
    <w:rsid w:val="005D0C80"/>
    <w:rsid w:val="005D11EE"/>
    <w:rsid w:val="005D2869"/>
    <w:rsid w:val="005D35E7"/>
    <w:rsid w:val="005D4521"/>
    <w:rsid w:val="005D5D81"/>
    <w:rsid w:val="005D5DAD"/>
    <w:rsid w:val="005D5EFF"/>
    <w:rsid w:val="005D7BE9"/>
    <w:rsid w:val="005E0ECF"/>
    <w:rsid w:val="005E0F4D"/>
    <w:rsid w:val="005E0FB6"/>
    <w:rsid w:val="005E1E7E"/>
    <w:rsid w:val="005E35ED"/>
    <w:rsid w:val="005E3797"/>
    <w:rsid w:val="005E3D44"/>
    <w:rsid w:val="005E3FB7"/>
    <w:rsid w:val="005E4316"/>
    <w:rsid w:val="005E4C40"/>
    <w:rsid w:val="005E5313"/>
    <w:rsid w:val="005E795E"/>
    <w:rsid w:val="005E7D87"/>
    <w:rsid w:val="005E7E31"/>
    <w:rsid w:val="005F0316"/>
    <w:rsid w:val="005F0561"/>
    <w:rsid w:val="005F0F9F"/>
    <w:rsid w:val="005F105B"/>
    <w:rsid w:val="005F1CAD"/>
    <w:rsid w:val="005F1FB7"/>
    <w:rsid w:val="005F2AA4"/>
    <w:rsid w:val="005F3163"/>
    <w:rsid w:val="005F36E7"/>
    <w:rsid w:val="005F4769"/>
    <w:rsid w:val="005F4D40"/>
    <w:rsid w:val="005F59B8"/>
    <w:rsid w:val="005F5B06"/>
    <w:rsid w:val="005F6D85"/>
    <w:rsid w:val="005F6F63"/>
    <w:rsid w:val="005F7C51"/>
    <w:rsid w:val="006003F4"/>
    <w:rsid w:val="006007AC"/>
    <w:rsid w:val="00600AAE"/>
    <w:rsid w:val="0060140E"/>
    <w:rsid w:val="0060141F"/>
    <w:rsid w:val="00601585"/>
    <w:rsid w:val="00601F44"/>
    <w:rsid w:val="00602649"/>
    <w:rsid w:val="00602C57"/>
    <w:rsid w:val="0060505E"/>
    <w:rsid w:val="00606C17"/>
    <w:rsid w:val="00610C85"/>
    <w:rsid w:val="00611739"/>
    <w:rsid w:val="00611C9A"/>
    <w:rsid w:val="006125A0"/>
    <w:rsid w:val="00614452"/>
    <w:rsid w:val="00617B37"/>
    <w:rsid w:val="00620B3E"/>
    <w:rsid w:val="006216CE"/>
    <w:rsid w:val="00623D48"/>
    <w:rsid w:val="006248D9"/>
    <w:rsid w:val="00624E1D"/>
    <w:rsid w:val="00626616"/>
    <w:rsid w:val="00626844"/>
    <w:rsid w:val="00626CCD"/>
    <w:rsid w:val="00627802"/>
    <w:rsid w:val="00627A0A"/>
    <w:rsid w:val="00627B2C"/>
    <w:rsid w:val="006308E9"/>
    <w:rsid w:val="00630A96"/>
    <w:rsid w:val="00631181"/>
    <w:rsid w:val="00631652"/>
    <w:rsid w:val="00632F9E"/>
    <w:rsid w:val="00634702"/>
    <w:rsid w:val="00634872"/>
    <w:rsid w:val="00635582"/>
    <w:rsid w:val="00635840"/>
    <w:rsid w:val="006372E1"/>
    <w:rsid w:val="0064075A"/>
    <w:rsid w:val="006427CF"/>
    <w:rsid w:val="00647628"/>
    <w:rsid w:val="00647D68"/>
    <w:rsid w:val="0065001D"/>
    <w:rsid w:val="006500F2"/>
    <w:rsid w:val="00650529"/>
    <w:rsid w:val="00650563"/>
    <w:rsid w:val="00650AB4"/>
    <w:rsid w:val="00652146"/>
    <w:rsid w:val="00653022"/>
    <w:rsid w:val="006548AC"/>
    <w:rsid w:val="006548C0"/>
    <w:rsid w:val="00655176"/>
    <w:rsid w:val="006553B4"/>
    <w:rsid w:val="0065787A"/>
    <w:rsid w:val="00657C61"/>
    <w:rsid w:val="00660272"/>
    <w:rsid w:val="006617AE"/>
    <w:rsid w:val="00661AB9"/>
    <w:rsid w:val="00661C72"/>
    <w:rsid w:val="006620FE"/>
    <w:rsid w:val="00662331"/>
    <w:rsid w:val="00665597"/>
    <w:rsid w:val="00666D80"/>
    <w:rsid w:val="006671BA"/>
    <w:rsid w:val="00667A45"/>
    <w:rsid w:val="00667D44"/>
    <w:rsid w:val="00667F4B"/>
    <w:rsid w:val="0067045A"/>
    <w:rsid w:val="006707CE"/>
    <w:rsid w:val="00670E51"/>
    <w:rsid w:val="00671EEF"/>
    <w:rsid w:val="00673193"/>
    <w:rsid w:val="00673CE1"/>
    <w:rsid w:val="00673F19"/>
    <w:rsid w:val="00674446"/>
    <w:rsid w:val="00674B6C"/>
    <w:rsid w:val="006767BA"/>
    <w:rsid w:val="0068045E"/>
    <w:rsid w:val="00681A36"/>
    <w:rsid w:val="00682D11"/>
    <w:rsid w:val="00685FEC"/>
    <w:rsid w:val="006874E3"/>
    <w:rsid w:val="00687CCF"/>
    <w:rsid w:val="00690F35"/>
    <w:rsid w:val="006912D9"/>
    <w:rsid w:val="0069153F"/>
    <w:rsid w:val="00691D49"/>
    <w:rsid w:val="006923E2"/>
    <w:rsid w:val="0069248F"/>
    <w:rsid w:val="00693E77"/>
    <w:rsid w:val="006965A1"/>
    <w:rsid w:val="00696FB3"/>
    <w:rsid w:val="006975C2"/>
    <w:rsid w:val="006A0C01"/>
    <w:rsid w:val="006A179D"/>
    <w:rsid w:val="006A23E9"/>
    <w:rsid w:val="006A32D1"/>
    <w:rsid w:val="006A4545"/>
    <w:rsid w:val="006A4923"/>
    <w:rsid w:val="006A4F81"/>
    <w:rsid w:val="006A5AFB"/>
    <w:rsid w:val="006A62B5"/>
    <w:rsid w:val="006A6525"/>
    <w:rsid w:val="006A6849"/>
    <w:rsid w:val="006A7E87"/>
    <w:rsid w:val="006B1693"/>
    <w:rsid w:val="006B5030"/>
    <w:rsid w:val="006B5647"/>
    <w:rsid w:val="006B628B"/>
    <w:rsid w:val="006B70FE"/>
    <w:rsid w:val="006B782E"/>
    <w:rsid w:val="006C07D9"/>
    <w:rsid w:val="006C1346"/>
    <w:rsid w:val="006C1C76"/>
    <w:rsid w:val="006C1D82"/>
    <w:rsid w:val="006C2247"/>
    <w:rsid w:val="006C46E8"/>
    <w:rsid w:val="006C5031"/>
    <w:rsid w:val="006C5A4F"/>
    <w:rsid w:val="006C5C80"/>
    <w:rsid w:val="006C64D6"/>
    <w:rsid w:val="006D1C6C"/>
    <w:rsid w:val="006D3CF0"/>
    <w:rsid w:val="006D44A2"/>
    <w:rsid w:val="006E0A50"/>
    <w:rsid w:val="006E132B"/>
    <w:rsid w:val="006E1700"/>
    <w:rsid w:val="006E1AA8"/>
    <w:rsid w:val="006E1C98"/>
    <w:rsid w:val="006E2944"/>
    <w:rsid w:val="006E2C5E"/>
    <w:rsid w:val="006E2E88"/>
    <w:rsid w:val="006E4057"/>
    <w:rsid w:val="006E411C"/>
    <w:rsid w:val="006E47D8"/>
    <w:rsid w:val="006E5042"/>
    <w:rsid w:val="006E5F12"/>
    <w:rsid w:val="006E6FD8"/>
    <w:rsid w:val="006E73D7"/>
    <w:rsid w:val="006E7A3D"/>
    <w:rsid w:val="006F1286"/>
    <w:rsid w:val="006F1A39"/>
    <w:rsid w:val="006F2FC4"/>
    <w:rsid w:val="006F405D"/>
    <w:rsid w:val="006F43BB"/>
    <w:rsid w:val="006F52FF"/>
    <w:rsid w:val="006F5DAD"/>
    <w:rsid w:val="006F7E41"/>
    <w:rsid w:val="007005A3"/>
    <w:rsid w:val="0070192F"/>
    <w:rsid w:val="0070262E"/>
    <w:rsid w:val="007030D4"/>
    <w:rsid w:val="0070342E"/>
    <w:rsid w:val="007035A7"/>
    <w:rsid w:val="00705AA1"/>
    <w:rsid w:val="0070754B"/>
    <w:rsid w:val="00710F21"/>
    <w:rsid w:val="00711F64"/>
    <w:rsid w:val="00712420"/>
    <w:rsid w:val="00712DBA"/>
    <w:rsid w:val="00713CDF"/>
    <w:rsid w:val="00717847"/>
    <w:rsid w:val="00720534"/>
    <w:rsid w:val="00720B5D"/>
    <w:rsid w:val="00720DFB"/>
    <w:rsid w:val="00724595"/>
    <w:rsid w:val="00724610"/>
    <w:rsid w:val="00725FD3"/>
    <w:rsid w:val="00726968"/>
    <w:rsid w:val="0072747A"/>
    <w:rsid w:val="0072799C"/>
    <w:rsid w:val="00730F17"/>
    <w:rsid w:val="00731E68"/>
    <w:rsid w:val="007323C3"/>
    <w:rsid w:val="007333A9"/>
    <w:rsid w:val="007351C2"/>
    <w:rsid w:val="00737CE4"/>
    <w:rsid w:val="0074311F"/>
    <w:rsid w:val="0074314E"/>
    <w:rsid w:val="007433B7"/>
    <w:rsid w:val="0074360B"/>
    <w:rsid w:val="007442BB"/>
    <w:rsid w:val="00744FF3"/>
    <w:rsid w:val="00745230"/>
    <w:rsid w:val="00745F96"/>
    <w:rsid w:val="007469B7"/>
    <w:rsid w:val="0074735C"/>
    <w:rsid w:val="00747518"/>
    <w:rsid w:val="00747AC5"/>
    <w:rsid w:val="00747CFB"/>
    <w:rsid w:val="00750E24"/>
    <w:rsid w:val="0075171A"/>
    <w:rsid w:val="00751B79"/>
    <w:rsid w:val="00754200"/>
    <w:rsid w:val="00754834"/>
    <w:rsid w:val="00756940"/>
    <w:rsid w:val="00756F15"/>
    <w:rsid w:val="0075754E"/>
    <w:rsid w:val="007609A6"/>
    <w:rsid w:val="0076220B"/>
    <w:rsid w:val="007624D0"/>
    <w:rsid w:val="007628FA"/>
    <w:rsid w:val="00763281"/>
    <w:rsid w:val="007644F4"/>
    <w:rsid w:val="0076452B"/>
    <w:rsid w:val="00764C59"/>
    <w:rsid w:val="0076507B"/>
    <w:rsid w:val="00765AA4"/>
    <w:rsid w:val="00765C01"/>
    <w:rsid w:val="007669FB"/>
    <w:rsid w:val="00767653"/>
    <w:rsid w:val="007676DE"/>
    <w:rsid w:val="00767D29"/>
    <w:rsid w:val="0077132F"/>
    <w:rsid w:val="00772DD9"/>
    <w:rsid w:val="00775F8D"/>
    <w:rsid w:val="007773E5"/>
    <w:rsid w:val="0077789A"/>
    <w:rsid w:val="00777A89"/>
    <w:rsid w:val="00777E14"/>
    <w:rsid w:val="00780EF6"/>
    <w:rsid w:val="00781714"/>
    <w:rsid w:val="007846D9"/>
    <w:rsid w:val="00787368"/>
    <w:rsid w:val="007908CD"/>
    <w:rsid w:val="007913E3"/>
    <w:rsid w:val="00792025"/>
    <w:rsid w:val="007921B2"/>
    <w:rsid w:val="00792F3F"/>
    <w:rsid w:val="00793759"/>
    <w:rsid w:val="007937D6"/>
    <w:rsid w:val="00795FBF"/>
    <w:rsid w:val="00795FF7"/>
    <w:rsid w:val="007A07C0"/>
    <w:rsid w:val="007A0F3D"/>
    <w:rsid w:val="007A37E5"/>
    <w:rsid w:val="007A4D4D"/>
    <w:rsid w:val="007A60C1"/>
    <w:rsid w:val="007A70A0"/>
    <w:rsid w:val="007A778F"/>
    <w:rsid w:val="007A7918"/>
    <w:rsid w:val="007B0349"/>
    <w:rsid w:val="007B08B2"/>
    <w:rsid w:val="007B210F"/>
    <w:rsid w:val="007B2C1E"/>
    <w:rsid w:val="007B49B8"/>
    <w:rsid w:val="007B5102"/>
    <w:rsid w:val="007C14CA"/>
    <w:rsid w:val="007C3123"/>
    <w:rsid w:val="007C4ABC"/>
    <w:rsid w:val="007C4EE4"/>
    <w:rsid w:val="007C7139"/>
    <w:rsid w:val="007C7B81"/>
    <w:rsid w:val="007D10EE"/>
    <w:rsid w:val="007D161E"/>
    <w:rsid w:val="007D233B"/>
    <w:rsid w:val="007D2F31"/>
    <w:rsid w:val="007D5E21"/>
    <w:rsid w:val="007D6FDB"/>
    <w:rsid w:val="007D7785"/>
    <w:rsid w:val="007D7D55"/>
    <w:rsid w:val="007E1598"/>
    <w:rsid w:val="007E186F"/>
    <w:rsid w:val="007E1B94"/>
    <w:rsid w:val="007E2A7B"/>
    <w:rsid w:val="007E53AE"/>
    <w:rsid w:val="007E540C"/>
    <w:rsid w:val="007E6DD7"/>
    <w:rsid w:val="007E733E"/>
    <w:rsid w:val="007E73C4"/>
    <w:rsid w:val="007F0403"/>
    <w:rsid w:val="007F2367"/>
    <w:rsid w:val="007F3103"/>
    <w:rsid w:val="007F3713"/>
    <w:rsid w:val="007F4D1A"/>
    <w:rsid w:val="007F5D2D"/>
    <w:rsid w:val="007F5F45"/>
    <w:rsid w:val="007F601A"/>
    <w:rsid w:val="007F6388"/>
    <w:rsid w:val="00800581"/>
    <w:rsid w:val="00807A12"/>
    <w:rsid w:val="00807B1B"/>
    <w:rsid w:val="00812A94"/>
    <w:rsid w:val="008144C0"/>
    <w:rsid w:val="00815E87"/>
    <w:rsid w:val="00816914"/>
    <w:rsid w:val="0081700C"/>
    <w:rsid w:val="00821D40"/>
    <w:rsid w:val="00824D4B"/>
    <w:rsid w:val="0082545C"/>
    <w:rsid w:val="0082574B"/>
    <w:rsid w:val="0082637A"/>
    <w:rsid w:val="008303CA"/>
    <w:rsid w:val="00831CA8"/>
    <w:rsid w:val="0083307D"/>
    <w:rsid w:val="00834D3F"/>
    <w:rsid w:val="008362D6"/>
    <w:rsid w:val="0083710E"/>
    <w:rsid w:val="008405F6"/>
    <w:rsid w:val="00843607"/>
    <w:rsid w:val="008440B1"/>
    <w:rsid w:val="008444C4"/>
    <w:rsid w:val="00845050"/>
    <w:rsid w:val="008505B4"/>
    <w:rsid w:val="00852337"/>
    <w:rsid w:val="0085308D"/>
    <w:rsid w:val="00853B01"/>
    <w:rsid w:val="00853B9A"/>
    <w:rsid w:val="0085451E"/>
    <w:rsid w:val="00854952"/>
    <w:rsid w:val="00856947"/>
    <w:rsid w:val="008609C8"/>
    <w:rsid w:val="00862106"/>
    <w:rsid w:val="008629EE"/>
    <w:rsid w:val="00863EC9"/>
    <w:rsid w:val="00864BA4"/>
    <w:rsid w:val="008660A5"/>
    <w:rsid w:val="008667EF"/>
    <w:rsid w:val="00867E0F"/>
    <w:rsid w:val="00870419"/>
    <w:rsid w:val="0087076F"/>
    <w:rsid w:val="0087110E"/>
    <w:rsid w:val="008718E4"/>
    <w:rsid w:val="00871B12"/>
    <w:rsid w:val="00871E26"/>
    <w:rsid w:val="00872ED4"/>
    <w:rsid w:val="00873F52"/>
    <w:rsid w:val="008741BD"/>
    <w:rsid w:val="00875E4A"/>
    <w:rsid w:val="008767BF"/>
    <w:rsid w:val="00876A70"/>
    <w:rsid w:val="0088038D"/>
    <w:rsid w:val="0088043D"/>
    <w:rsid w:val="0088205C"/>
    <w:rsid w:val="00882DC0"/>
    <w:rsid w:val="00883741"/>
    <w:rsid w:val="00884ECD"/>
    <w:rsid w:val="00885822"/>
    <w:rsid w:val="00886EBD"/>
    <w:rsid w:val="008870C5"/>
    <w:rsid w:val="00887D0A"/>
    <w:rsid w:val="00891D5E"/>
    <w:rsid w:val="00891F64"/>
    <w:rsid w:val="0089254A"/>
    <w:rsid w:val="008927C9"/>
    <w:rsid w:val="00894FAD"/>
    <w:rsid w:val="008953BD"/>
    <w:rsid w:val="00895C27"/>
    <w:rsid w:val="00897D59"/>
    <w:rsid w:val="008A00F9"/>
    <w:rsid w:val="008A031D"/>
    <w:rsid w:val="008A27A8"/>
    <w:rsid w:val="008A34D0"/>
    <w:rsid w:val="008A4537"/>
    <w:rsid w:val="008A4622"/>
    <w:rsid w:val="008A4765"/>
    <w:rsid w:val="008A4A5B"/>
    <w:rsid w:val="008B07BE"/>
    <w:rsid w:val="008B0A5F"/>
    <w:rsid w:val="008B243C"/>
    <w:rsid w:val="008B34F9"/>
    <w:rsid w:val="008B4AA1"/>
    <w:rsid w:val="008B52B3"/>
    <w:rsid w:val="008B550E"/>
    <w:rsid w:val="008B5846"/>
    <w:rsid w:val="008B605E"/>
    <w:rsid w:val="008B6202"/>
    <w:rsid w:val="008B6566"/>
    <w:rsid w:val="008B7312"/>
    <w:rsid w:val="008B77EE"/>
    <w:rsid w:val="008B7E52"/>
    <w:rsid w:val="008C0A6F"/>
    <w:rsid w:val="008C13BE"/>
    <w:rsid w:val="008C1CB4"/>
    <w:rsid w:val="008C33A3"/>
    <w:rsid w:val="008C3835"/>
    <w:rsid w:val="008C54ED"/>
    <w:rsid w:val="008C661B"/>
    <w:rsid w:val="008C6673"/>
    <w:rsid w:val="008C7257"/>
    <w:rsid w:val="008D09E3"/>
    <w:rsid w:val="008D1310"/>
    <w:rsid w:val="008D2C11"/>
    <w:rsid w:val="008D2C90"/>
    <w:rsid w:val="008D379E"/>
    <w:rsid w:val="008D3AD3"/>
    <w:rsid w:val="008D4EDF"/>
    <w:rsid w:val="008D52A3"/>
    <w:rsid w:val="008D5D0A"/>
    <w:rsid w:val="008D6557"/>
    <w:rsid w:val="008D65D0"/>
    <w:rsid w:val="008D7589"/>
    <w:rsid w:val="008E06FD"/>
    <w:rsid w:val="008E0EA6"/>
    <w:rsid w:val="008E1712"/>
    <w:rsid w:val="008E25B2"/>
    <w:rsid w:val="008E5C71"/>
    <w:rsid w:val="008E6021"/>
    <w:rsid w:val="008F0487"/>
    <w:rsid w:val="008F079C"/>
    <w:rsid w:val="008F34E2"/>
    <w:rsid w:val="008F3C33"/>
    <w:rsid w:val="008F42B3"/>
    <w:rsid w:val="008F42EC"/>
    <w:rsid w:val="008F4C02"/>
    <w:rsid w:val="008F4C39"/>
    <w:rsid w:val="008F4F85"/>
    <w:rsid w:val="008F50FC"/>
    <w:rsid w:val="008F52FE"/>
    <w:rsid w:val="008F680B"/>
    <w:rsid w:val="008F7AE3"/>
    <w:rsid w:val="00900FBD"/>
    <w:rsid w:val="0090271C"/>
    <w:rsid w:val="00902FA4"/>
    <w:rsid w:val="0090445F"/>
    <w:rsid w:val="0090584B"/>
    <w:rsid w:val="00905C35"/>
    <w:rsid w:val="00906541"/>
    <w:rsid w:val="00907C91"/>
    <w:rsid w:val="00907FF2"/>
    <w:rsid w:val="00911BB1"/>
    <w:rsid w:val="00911E6E"/>
    <w:rsid w:val="00911F1D"/>
    <w:rsid w:val="00912110"/>
    <w:rsid w:val="00912202"/>
    <w:rsid w:val="00912583"/>
    <w:rsid w:val="00912A02"/>
    <w:rsid w:val="0091341E"/>
    <w:rsid w:val="00913FBC"/>
    <w:rsid w:val="00917417"/>
    <w:rsid w:val="0091751A"/>
    <w:rsid w:val="009202A2"/>
    <w:rsid w:val="009213C4"/>
    <w:rsid w:val="0092454C"/>
    <w:rsid w:val="009248BE"/>
    <w:rsid w:val="00926EE3"/>
    <w:rsid w:val="00926FDB"/>
    <w:rsid w:val="00927D9B"/>
    <w:rsid w:val="00930B3E"/>
    <w:rsid w:val="009325E6"/>
    <w:rsid w:val="00933BBB"/>
    <w:rsid w:val="00935C87"/>
    <w:rsid w:val="00936447"/>
    <w:rsid w:val="009367EE"/>
    <w:rsid w:val="00937415"/>
    <w:rsid w:val="00937BD0"/>
    <w:rsid w:val="0094036C"/>
    <w:rsid w:val="00940FC6"/>
    <w:rsid w:val="00941347"/>
    <w:rsid w:val="009414DF"/>
    <w:rsid w:val="009418F4"/>
    <w:rsid w:val="009419E0"/>
    <w:rsid w:val="00941F86"/>
    <w:rsid w:val="009421F6"/>
    <w:rsid w:val="00942612"/>
    <w:rsid w:val="00942EFA"/>
    <w:rsid w:val="00943C51"/>
    <w:rsid w:val="00944086"/>
    <w:rsid w:val="00944D82"/>
    <w:rsid w:val="009460F7"/>
    <w:rsid w:val="0094622A"/>
    <w:rsid w:val="00946C2F"/>
    <w:rsid w:val="00947DE6"/>
    <w:rsid w:val="009510BE"/>
    <w:rsid w:val="009511DD"/>
    <w:rsid w:val="00951E76"/>
    <w:rsid w:val="009528AE"/>
    <w:rsid w:val="00955608"/>
    <w:rsid w:val="00955C63"/>
    <w:rsid w:val="00956DBB"/>
    <w:rsid w:val="00957C2A"/>
    <w:rsid w:val="00957FBA"/>
    <w:rsid w:val="0096034A"/>
    <w:rsid w:val="00960A30"/>
    <w:rsid w:val="009610D2"/>
    <w:rsid w:val="00961E93"/>
    <w:rsid w:val="0096585E"/>
    <w:rsid w:val="0096719D"/>
    <w:rsid w:val="00967904"/>
    <w:rsid w:val="00973E99"/>
    <w:rsid w:val="0097549E"/>
    <w:rsid w:val="00975D5F"/>
    <w:rsid w:val="00976366"/>
    <w:rsid w:val="0097636A"/>
    <w:rsid w:val="0098254B"/>
    <w:rsid w:val="00982E00"/>
    <w:rsid w:val="00983984"/>
    <w:rsid w:val="009868E2"/>
    <w:rsid w:val="00987D4F"/>
    <w:rsid w:val="00990066"/>
    <w:rsid w:val="00990AC4"/>
    <w:rsid w:val="00990CFF"/>
    <w:rsid w:val="0099121D"/>
    <w:rsid w:val="00992621"/>
    <w:rsid w:val="009926B5"/>
    <w:rsid w:val="00993BD9"/>
    <w:rsid w:val="00993DFA"/>
    <w:rsid w:val="00993E90"/>
    <w:rsid w:val="00995326"/>
    <w:rsid w:val="00995DA9"/>
    <w:rsid w:val="00996AAC"/>
    <w:rsid w:val="009971D5"/>
    <w:rsid w:val="0099757A"/>
    <w:rsid w:val="009A04BC"/>
    <w:rsid w:val="009A0E6F"/>
    <w:rsid w:val="009A2895"/>
    <w:rsid w:val="009A2A9A"/>
    <w:rsid w:val="009A4B19"/>
    <w:rsid w:val="009A4D70"/>
    <w:rsid w:val="009A5C7B"/>
    <w:rsid w:val="009A6A19"/>
    <w:rsid w:val="009A6BFA"/>
    <w:rsid w:val="009A7B45"/>
    <w:rsid w:val="009B003F"/>
    <w:rsid w:val="009B10AC"/>
    <w:rsid w:val="009B1925"/>
    <w:rsid w:val="009B38A4"/>
    <w:rsid w:val="009B649B"/>
    <w:rsid w:val="009B6828"/>
    <w:rsid w:val="009B7378"/>
    <w:rsid w:val="009C09AD"/>
    <w:rsid w:val="009C0DA7"/>
    <w:rsid w:val="009C1CC5"/>
    <w:rsid w:val="009C1EA7"/>
    <w:rsid w:val="009C2590"/>
    <w:rsid w:val="009C43B0"/>
    <w:rsid w:val="009C484F"/>
    <w:rsid w:val="009C5DEC"/>
    <w:rsid w:val="009C6521"/>
    <w:rsid w:val="009C692E"/>
    <w:rsid w:val="009C6DBE"/>
    <w:rsid w:val="009C6FEB"/>
    <w:rsid w:val="009C7739"/>
    <w:rsid w:val="009D1A4B"/>
    <w:rsid w:val="009D2127"/>
    <w:rsid w:val="009D32F0"/>
    <w:rsid w:val="009D48B7"/>
    <w:rsid w:val="009D5E6F"/>
    <w:rsid w:val="009D66C9"/>
    <w:rsid w:val="009D6A10"/>
    <w:rsid w:val="009D6A6D"/>
    <w:rsid w:val="009E3759"/>
    <w:rsid w:val="009E4100"/>
    <w:rsid w:val="009E4245"/>
    <w:rsid w:val="009E4292"/>
    <w:rsid w:val="009E712B"/>
    <w:rsid w:val="009F11AD"/>
    <w:rsid w:val="009F3310"/>
    <w:rsid w:val="009F367F"/>
    <w:rsid w:val="009F5372"/>
    <w:rsid w:val="009F53B5"/>
    <w:rsid w:val="009F5CEE"/>
    <w:rsid w:val="009F7ED3"/>
    <w:rsid w:val="00A0006C"/>
    <w:rsid w:val="00A02190"/>
    <w:rsid w:val="00A02496"/>
    <w:rsid w:val="00A02872"/>
    <w:rsid w:val="00A0377C"/>
    <w:rsid w:val="00A04773"/>
    <w:rsid w:val="00A06D04"/>
    <w:rsid w:val="00A074B5"/>
    <w:rsid w:val="00A0776A"/>
    <w:rsid w:val="00A11C56"/>
    <w:rsid w:val="00A124C2"/>
    <w:rsid w:val="00A12DAE"/>
    <w:rsid w:val="00A154D8"/>
    <w:rsid w:val="00A1570A"/>
    <w:rsid w:val="00A208BC"/>
    <w:rsid w:val="00A2129C"/>
    <w:rsid w:val="00A21406"/>
    <w:rsid w:val="00A218DF"/>
    <w:rsid w:val="00A2338A"/>
    <w:rsid w:val="00A24008"/>
    <w:rsid w:val="00A2410A"/>
    <w:rsid w:val="00A243CD"/>
    <w:rsid w:val="00A24624"/>
    <w:rsid w:val="00A2493F"/>
    <w:rsid w:val="00A26176"/>
    <w:rsid w:val="00A26939"/>
    <w:rsid w:val="00A26A53"/>
    <w:rsid w:val="00A2741B"/>
    <w:rsid w:val="00A3113D"/>
    <w:rsid w:val="00A33991"/>
    <w:rsid w:val="00A34208"/>
    <w:rsid w:val="00A34C8E"/>
    <w:rsid w:val="00A34EEE"/>
    <w:rsid w:val="00A36DAA"/>
    <w:rsid w:val="00A40644"/>
    <w:rsid w:val="00A4168F"/>
    <w:rsid w:val="00A45170"/>
    <w:rsid w:val="00A45633"/>
    <w:rsid w:val="00A456BE"/>
    <w:rsid w:val="00A45AAC"/>
    <w:rsid w:val="00A45DB1"/>
    <w:rsid w:val="00A508B4"/>
    <w:rsid w:val="00A53BAC"/>
    <w:rsid w:val="00A541C4"/>
    <w:rsid w:val="00A56810"/>
    <w:rsid w:val="00A579DE"/>
    <w:rsid w:val="00A57BAC"/>
    <w:rsid w:val="00A604A9"/>
    <w:rsid w:val="00A617BE"/>
    <w:rsid w:val="00A632AB"/>
    <w:rsid w:val="00A63C71"/>
    <w:rsid w:val="00A64CB8"/>
    <w:rsid w:val="00A64D6F"/>
    <w:rsid w:val="00A65612"/>
    <w:rsid w:val="00A677A3"/>
    <w:rsid w:val="00A67B99"/>
    <w:rsid w:val="00A71AC4"/>
    <w:rsid w:val="00A738E3"/>
    <w:rsid w:val="00A74936"/>
    <w:rsid w:val="00A761AC"/>
    <w:rsid w:val="00A76EC4"/>
    <w:rsid w:val="00A774A4"/>
    <w:rsid w:val="00A77BE9"/>
    <w:rsid w:val="00A77C0F"/>
    <w:rsid w:val="00A80829"/>
    <w:rsid w:val="00A80F3F"/>
    <w:rsid w:val="00A81785"/>
    <w:rsid w:val="00A8179A"/>
    <w:rsid w:val="00A81B17"/>
    <w:rsid w:val="00A81C7A"/>
    <w:rsid w:val="00A83E27"/>
    <w:rsid w:val="00A841DC"/>
    <w:rsid w:val="00A84DD8"/>
    <w:rsid w:val="00A85272"/>
    <w:rsid w:val="00A8627F"/>
    <w:rsid w:val="00A86DA9"/>
    <w:rsid w:val="00A91714"/>
    <w:rsid w:val="00A9426F"/>
    <w:rsid w:val="00A942EF"/>
    <w:rsid w:val="00A94ACF"/>
    <w:rsid w:val="00A9640F"/>
    <w:rsid w:val="00AA2534"/>
    <w:rsid w:val="00AA30C7"/>
    <w:rsid w:val="00AA4C0C"/>
    <w:rsid w:val="00AA4CE7"/>
    <w:rsid w:val="00AA5184"/>
    <w:rsid w:val="00AA6212"/>
    <w:rsid w:val="00AA6F42"/>
    <w:rsid w:val="00AA6FBA"/>
    <w:rsid w:val="00AA7464"/>
    <w:rsid w:val="00AA780A"/>
    <w:rsid w:val="00AB02D0"/>
    <w:rsid w:val="00AB2A12"/>
    <w:rsid w:val="00AB30EC"/>
    <w:rsid w:val="00AB3EB5"/>
    <w:rsid w:val="00AB46E4"/>
    <w:rsid w:val="00AB4C12"/>
    <w:rsid w:val="00AB5236"/>
    <w:rsid w:val="00AB6022"/>
    <w:rsid w:val="00AB6923"/>
    <w:rsid w:val="00AB6AD6"/>
    <w:rsid w:val="00AB767A"/>
    <w:rsid w:val="00AB78AE"/>
    <w:rsid w:val="00AC08FA"/>
    <w:rsid w:val="00AC1AD5"/>
    <w:rsid w:val="00AC1DA8"/>
    <w:rsid w:val="00AC1DD3"/>
    <w:rsid w:val="00AC1FE6"/>
    <w:rsid w:val="00AC2DB4"/>
    <w:rsid w:val="00AC4897"/>
    <w:rsid w:val="00AC4D58"/>
    <w:rsid w:val="00AC4F57"/>
    <w:rsid w:val="00AC5AB1"/>
    <w:rsid w:val="00AC5BD8"/>
    <w:rsid w:val="00AC5D0C"/>
    <w:rsid w:val="00AD0C3A"/>
    <w:rsid w:val="00AD28AB"/>
    <w:rsid w:val="00AD5D62"/>
    <w:rsid w:val="00AD5DA5"/>
    <w:rsid w:val="00AD6D82"/>
    <w:rsid w:val="00AD7D36"/>
    <w:rsid w:val="00AE1106"/>
    <w:rsid w:val="00AE197A"/>
    <w:rsid w:val="00AE2482"/>
    <w:rsid w:val="00AE3D74"/>
    <w:rsid w:val="00AE6111"/>
    <w:rsid w:val="00AE6401"/>
    <w:rsid w:val="00AE7114"/>
    <w:rsid w:val="00AE736E"/>
    <w:rsid w:val="00AF031B"/>
    <w:rsid w:val="00AF036F"/>
    <w:rsid w:val="00AF17F1"/>
    <w:rsid w:val="00AF1B79"/>
    <w:rsid w:val="00AF2078"/>
    <w:rsid w:val="00AF2A1E"/>
    <w:rsid w:val="00AF3D8D"/>
    <w:rsid w:val="00AF544F"/>
    <w:rsid w:val="00AF67A4"/>
    <w:rsid w:val="00B0117B"/>
    <w:rsid w:val="00B011A5"/>
    <w:rsid w:val="00B01217"/>
    <w:rsid w:val="00B01363"/>
    <w:rsid w:val="00B0142B"/>
    <w:rsid w:val="00B02029"/>
    <w:rsid w:val="00B0322A"/>
    <w:rsid w:val="00B033DB"/>
    <w:rsid w:val="00B044C0"/>
    <w:rsid w:val="00B0484A"/>
    <w:rsid w:val="00B054BE"/>
    <w:rsid w:val="00B055DA"/>
    <w:rsid w:val="00B05DB3"/>
    <w:rsid w:val="00B062DB"/>
    <w:rsid w:val="00B068A8"/>
    <w:rsid w:val="00B074CB"/>
    <w:rsid w:val="00B07F01"/>
    <w:rsid w:val="00B12A26"/>
    <w:rsid w:val="00B13FB4"/>
    <w:rsid w:val="00B1525F"/>
    <w:rsid w:val="00B155A1"/>
    <w:rsid w:val="00B15D30"/>
    <w:rsid w:val="00B160C9"/>
    <w:rsid w:val="00B16A02"/>
    <w:rsid w:val="00B17C1B"/>
    <w:rsid w:val="00B20E23"/>
    <w:rsid w:val="00B21252"/>
    <w:rsid w:val="00B21E17"/>
    <w:rsid w:val="00B228E4"/>
    <w:rsid w:val="00B22DD6"/>
    <w:rsid w:val="00B238FF"/>
    <w:rsid w:val="00B239C0"/>
    <w:rsid w:val="00B24E21"/>
    <w:rsid w:val="00B25CFE"/>
    <w:rsid w:val="00B26566"/>
    <w:rsid w:val="00B27A4A"/>
    <w:rsid w:val="00B3223A"/>
    <w:rsid w:val="00B32B3D"/>
    <w:rsid w:val="00B32F6C"/>
    <w:rsid w:val="00B33724"/>
    <w:rsid w:val="00B338D8"/>
    <w:rsid w:val="00B34A30"/>
    <w:rsid w:val="00B3585C"/>
    <w:rsid w:val="00B35D5A"/>
    <w:rsid w:val="00B35EE3"/>
    <w:rsid w:val="00B36777"/>
    <w:rsid w:val="00B374AD"/>
    <w:rsid w:val="00B3781D"/>
    <w:rsid w:val="00B37D34"/>
    <w:rsid w:val="00B41D53"/>
    <w:rsid w:val="00B425EC"/>
    <w:rsid w:val="00B43780"/>
    <w:rsid w:val="00B45087"/>
    <w:rsid w:val="00B4756F"/>
    <w:rsid w:val="00B478B6"/>
    <w:rsid w:val="00B5032D"/>
    <w:rsid w:val="00B52BDF"/>
    <w:rsid w:val="00B53361"/>
    <w:rsid w:val="00B53CE6"/>
    <w:rsid w:val="00B5441F"/>
    <w:rsid w:val="00B544F1"/>
    <w:rsid w:val="00B54933"/>
    <w:rsid w:val="00B54BB3"/>
    <w:rsid w:val="00B5517E"/>
    <w:rsid w:val="00B60130"/>
    <w:rsid w:val="00B620E7"/>
    <w:rsid w:val="00B62304"/>
    <w:rsid w:val="00B63510"/>
    <w:rsid w:val="00B662A9"/>
    <w:rsid w:val="00B66BD0"/>
    <w:rsid w:val="00B66DEF"/>
    <w:rsid w:val="00B66E63"/>
    <w:rsid w:val="00B67D45"/>
    <w:rsid w:val="00B7018A"/>
    <w:rsid w:val="00B703F5"/>
    <w:rsid w:val="00B71562"/>
    <w:rsid w:val="00B71A52"/>
    <w:rsid w:val="00B72548"/>
    <w:rsid w:val="00B7333D"/>
    <w:rsid w:val="00B74375"/>
    <w:rsid w:val="00B76082"/>
    <w:rsid w:val="00B764E9"/>
    <w:rsid w:val="00B766A2"/>
    <w:rsid w:val="00B771BB"/>
    <w:rsid w:val="00B77B7E"/>
    <w:rsid w:val="00B80351"/>
    <w:rsid w:val="00B80814"/>
    <w:rsid w:val="00B8116A"/>
    <w:rsid w:val="00B84AB3"/>
    <w:rsid w:val="00B85542"/>
    <w:rsid w:val="00B85F9A"/>
    <w:rsid w:val="00B86CA0"/>
    <w:rsid w:val="00B91785"/>
    <w:rsid w:val="00B920B7"/>
    <w:rsid w:val="00B93660"/>
    <w:rsid w:val="00B93A1D"/>
    <w:rsid w:val="00B9419C"/>
    <w:rsid w:val="00B9433E"/>
    <w:rsid w:val="00B951A6"/>
    <w:rsid w:val="00B9575D"/>
    <w:rsid w:val="00B958F0"/>
    <w:rsid w:val="00B95D0C"/>
    <w:rsid w:val="00B963D2"/>
    <w:rsid w:val="00B97123"/>
    <w:rsid w:val="00BA508B"/>
    <w:rsid w:val="00BA640D"/>
    <w:rsid w:val="00BA679E"/>
    <w:rsid w:val="00BA6C77"/>
    <w:rsid w:val="00BA7037"/>
    <w:rsid w:val="00BA77B8"/>
    <w:rsid w:val="00BA7BE1"/>
    <w:rsid w:val="00BB0B50"/>
    <w:rsid w:val="00BB0FBC"/>
    <w:rsid w:val="00BB1468"/>
    <w:rsid w:val="00BB16B3"/>
    <w:rsid w:val="00BB1EB7"/>
    <w:rsid w:val="00BB4B08"/>
    <w:rsid w:val="00BB53AF"/>
    <w:rsid w:val="00BB585E"/>
    <w:rsid w:val="00BB5C2B"/>
    <w:rsid w:val="00BB6084"/>
    <w:rsid w:val="00BC062F"/>
    <w:rsid w:val="00BC15ED"/>
    <w:rsid w:val="00BC2164"/>
    <w:rsid w:val="00BC2A0B"/>
    <w:rsid w:val="00BC3583"/>
    <w:rsid w:val="00BC49BF"/>
    <w:rsid w:val="00BC4C57"/>
    <w:rsid w:val="00BC63C0"/>
    <w:rsid w:val="00BC6765"/>
    <w:rsid w:val="00BC6772"/>
    <w:rsid w:val="00BC73E7"/>
    <w:rsid w:val="00BD0D17"/>
    <w:rsid w:val="00BD2C32"/>
    <w:rsid w:val="00BD46C0"/>
    <w:rsid w:val="00BD4EE9"/>
    <w:rsid w:val="00BD5D93"/>
    <w:rsid w:val="00BD639B"/>
    <w:rsid w:val="00BD7037"/>
    <w:rsid w:val="00BE274F"/>
    <w:rsid w:val="00BE5A2C"/>
    <w:rsid w:val="00BE7E40"/>
    <w:rsid w:val="00BF0D0E"/>
    <w:rsid w:val="00BF102E"/>
    <w:rsid w:val="00BF2272"/>
    <w:rsid w:val="00BF228F"/>
    <w:rsid w:val="00BF25AF"/>
    <w:rsid w:val="00BF2CF1"/>
    <w:rsid w:val="00BF2D5E"/>
    <w:rsid w:val="00BF3681"/>
    <w:rsid w:val="00BF3A11"/>
    <w:rsid w:val="00BF4E19"/>
    <w:rsid w:val="00BF52B2"/>
    <w:rsid w:val="00C010CB"/>
    <w:rsid w:val="00C018CC"/>
    <w:rsid w:val="00C0277B"/>
    <w:rsid w:val="00C0472B"/>
    <w:rsid w:val="00C062F7"/>
    <w:rsid w:val="00C07573"/>
    <w:rsid w:val="00C07B4F"/>
    <w:rsid w:val="00C07FB0"/>
    <w:rsid w:val="00C10E69"/>
    <w:rsid w:val="00C122A5"/>
    <w:rsid w:val="00C12569"/>
    <w:rsid w:val="00C126B0"/>
    <w:rsid w:val="00C13037"/>
    <w:rsid w:val="00C13133"/>
    <w:rsid w:val="00C1329B"/>
    <w:rsid w:val="00C1521F"/>
    <w:rsid w:val="00C16C43"/>
    <w:rsid w:val="00C16E7F"/>
    <w:rsid w:val="00C177A4"/>
    <w:rsid w:val="00C208BF"/>
    <w:rsid w:val="00C20BE0"/>
    <w:rsid w:val="00C2120F"/>
    <w:rsid w:val="00C21615"/>
    <w:rsid w:val="00C21FB7"/>
    <w:rsid w:val="00C226D3"/>
    <w:rsid w:val="00C23556"/>
    <w:rsid w:val="00C255BB"/>
    <w:rsid w:val="00C25946"/>
    <w:rsid w:val="00C26C65"/>
    <w:rsid w:val="00C31154"/>
    <w:rsid w:val="00C31B79"/>
    <w:rsid w:val="00C31FD2"/>
    <w:rsid w:val="00C321D7"/>
    <w:rsid w:val="00C32228"/>
    <w:rsid w:val="00C33042"/>
    <w:rsid w:val="00C3515C"/>
    <w:rsid w:val="00C36638"/>
    <w:rsid w:val="00C36FBA"/>
    <w:rsid w:val="00C36FD7"/>
    <w:rsid w:val="00C3793D"/>
    <w:rsid w:val="00C37C4F"/>
    <w:rsid w:val="00C37CC6"/>
    <w:rsid w:val="00C4160B"/>
    <w:rsid w:val="00C426D4"/>
    <w:rsid w:val="00C44193"/>
    <w:rsid w:val="00C4434D"/>
    <w:rsid w:val="00C4719D"/>
    <w:rsid w:val="00C5197F"/>
    <w:rsid w:val="00C52FC9"/>
    <w:rsid w:val="00C534A4"/>
    <w:rsid w:val="00C548CF"/>
    <w:rsid w:val="00C54CD2"/>
    <w:rsid w:val="00C562E0"/>
    <w:rsid w:val="00C562EB"/>
    <w:rsid w:val="00C56774"/>
    <w:rsid w:val="00C56D47"/>
    <w:rsid w:val="00C57F33"/>
    <w:rsid w:val="00C60334"/>
    <w:rsid w:val="00C60BB0"/>
    <w:rsid w:val="00C6144B"/>
    <w:rsid w:val="00C64C9E"/>
    <w:rsid w:val="00C64CEA"/>
    <w:rsid w:val="00C65735"/>
    <w:rsid w:val="00C66B97"/>
    <w:rsid w:val="00C702D3"/>
    <w:rsid w:val="00C704C2"/>
    <w:rsid w:val="00C71F2A"/>
    <w:rsid w:val="00C7284A"/>
    <w:rsid w:val="00C72B2E"/>
    <w:rsid w:val="00C72BD2"/>
    <w:rsid w:val="00C73530"/>
    <w:rsid w:val="00C75216"/>
    <w:rsid w:val="00C75663"/>
    <w:rsid w:val="00C75D6F"/>
    <w:rsid w:val="00C7724F"/>
    <w:rsid w:val="00C77504"/>
    <w:rsid w:val="00C77818"/>
    <w:rsid w:val="00C80398"/>
    <w:rsid w:val="00C803AD"/>
    <w:rsid w:val="00C8176F"/>
    <w:rsid w:val="00C82EED"/>
    <w:rsid w:val="00C8341A"/>
    <w:rsid w:val="00C8375B"/>
    <w:rsid w:val="00C8670B"/>
    <w:rsid w:val="00C87494"/>
    <w:rsid w:val="00C87660"/>
    <w:rsid w:val="00C90C54"/>
    <w:rsid w:val="00C91A56"/>
    <w:rsid w:val="00C9488F"/>
    <w:rsid w:val="00C952DC"/>
    <w:rsid w:val="00C95AB9"/>
    <w:rsid w:val="00C95B34"/>
    <w:rsid w:val="00C970DC"/>
    <w:rsid w:val="00CA013F"/>
    <w:rsid w:val="00CA3105"/>
    <w:rsid w:val="00CA3CF8"/>
    <w:rsid w:val="00CA3D0B"/>
    <w:rsid w:val="00CA4411"/>
    <w:rsid w:val="00CA4BFD"/>
    <w:rsid w:val="00CA5A96"/>
    <w:rsid w:val="00CA640C"/>
    <w:rsid w:val="00CA718E"/>
    <w:rsid w:val="00CB0340"/>
    <w:rsid w:val="00CB0398"/>
    <w:rsid w:val="00CB0C1B"/>
    <w:rsid w:val="00CB15CD"/>
    <w:rsid w:val="00CB1A0F"/>
    <w:rsid w:val="00CB1BD3"/>
    <w:rsid w:val="00CB3812"/>
    <w:rsid w:val="00CB3C81"/>
    <w:rsid w:val="00CB6EA0"/>
    <w:rsid w:val="00CB727F"/>
    <w:rsid w:val="00CC09CD"/>
    <w:rsid w:val="00CC0E5D"/>
    <w:rsid w:val="00CC102A"/>
    <w:rsid w:val="00CC2AE4"/>
    <w:rsid w:val="00CC36BC"/>
    <w:rsid w:val="00CC385E"/>
    <w:rsid w:val="00CC3FFF"/>
    <w:rsid w:val="00CC4049"/>
    <w:rsid w:val="00CC6265"/>
    <w:rsid w:val="00CC6F1B"/>
    <w:rsid w:val="00CD11BE"/>
    <w:rsid w:val="00CD12AC"/>
    <w:rsid w:val="00CD1BEB"/>
    <w:rsid w:val="00CD2B05"/>
    <w:rsid w:val="00CD426D"/>
    <w:rsid w:val="00CD579B"/>
    <w:rsid w:val="00CD6041"/>
    <w:rsid w:val="00CD6128"/>
    <w:rsid w:val="00CD7C1E"/>
    <w:rsid w:val="00CE04DC"/>
    <w:rsid w:val="00CE1C46"/>
    <w:rsid w:val="00CE289D"/>
    <w:rsid w:val="00CE3016"/>
    <w:rsid w:val="00CE3340"/>
    <w:rsid w:val="00CE417F"/>
    <w:rsid w:val="00CE69FB"/>
    <w:rsid w:val="00CF1658"/>
    <w:rsid w:val="00CF34FB"/>
    <w:rsid w:val="00CF3BE0"/>
    <w:rsid w:val="00CF3DC7"/>
    <w:rsid w:val="00CF40C0"/>
    <w:rsid w:val="00CF40C4"/>
    <w:rsid w:val="00CF4251"/>
    <w:rsid w:val="00CF5415"/>
    <w:rsid w:val="00CF55A0"/>
    <w:rsid w:val="00CF55A1"/>
    <w:rsid w:val="00CF63D2"/>
    <w:rsid w:val="00D00617"/>
    <w:rsid w:val="00D0092E"/>
    <w:rsid w:val="00D00B82"/>
    <w:rsid w:val="00D00C1C"/>
    <w:rsid w:val="00D028A3"/>
    <w:rsid w:val="00D0349E"/>
    <w:rsid w:val="00D05C75"/>
    <w:rsid w:val="00D06EBA"/>
    <w:rsid w:val="00D10951"/>
    <w:rsid w:val="00D110F7"/>
    <w:rsid w:val="00D11228"/>
    <w:rsid w:val="00D11C5A"/>
    <w:rsid w:val="00D11F58"/>
    <w:rsid w:val="00D121E9"/>
    <w:rsid w:val="00D131E3"/>
    <w:rsid w:val="00D15E93"/>
    <w:rsid w:val="00D1686A"/>
    <w:rsid w:val="00D17FD2"/>
    <w:rsid w:val="00D22B06"/>
    <w:rsid w:val="00D23E37"/>
    <w:rsid w:val="00D2420B"/>
    <w:rsid w:val="00D26563"/>
    <w:rsid w:val="00D265F2"/>
    <w:rsid w:val="00D26F3A"/>
    <w:rsid w:val="00D27A4F"/>
    <w:rsid w:val="00D27CE5"/>
    <w:rsid w:val="00D27FE5"/>
    <w:rsid w:val="00D3041C"/>
    <w:rsid w:val="00D30B81"/>
    <w:rsid w:val="00D31992"/>
    <w:rsid w:val="00D33788"/>
    <w:rsid w:val="00D33D1F"/>
    <w:rsid w:val="00D34225"/>
    <w:rsid w:val="00D344ED"/>
    <w:rsid w:val="00D34EF4"/>
    <w:rsid w:val="00D3508B"/>
    <w:rsid w:val="00D35DF1"/>
    <w:rsid w:val="00D378F6"/>
    <w:rsid w:val="00D40BBB"/>
    <w:rsid w:val="00D42117"/>
    <w:rsid w:val="00D42940"/>
    <w:rsid w:val="00D43D5D"/>
    <w:rsid w:val="00D44344"/>
    <w:rsid w:val="00D4442C"/>
    <w:rsid w:val="00D44624"/>
    <w:rsid w:val="00D4538C"/>
    <w:rsid w:val="00D4709E"/>
    <w:rsid w:val="00D47CFA"/>
    <w:rsid w:val="00D501F0"/>
    <w:rsid w:val="00D50816"/>
    <w:rsid w:val="00D50842"/>
    <w:rsid w:val="00D50D5A"/>
    <w:rsid w:val="00D53961"/>
    <w:rsid w:val="00D54B21"/>
    <w:rsid w:val="00D55198"/>
    <w:rsid w:val="00D55626"/>
    <w:rsid w:val="00D564C8"/>
    <w:rsid w:val="00D57272"/>
    <w:rsid w:val="00D6153E"/>
    <w:rsid w:val="00D617E6"/>
    <w:rsid w:val="00D61FE5"/>
    <w:rsid w:val="00D6418E"/>
    <w:rsid w:val="00D64DD2"/>
    <w:rsid w:val="00D728A8"/>
    <w:rsid w:val="00D72B1A"/>
    <w:rsid w:val="00D72CAE"/>
    <w:rsid w:val="00D733EE"/>
    <w:rsid w:val="00D7445D"/>
    <w:rsid w:val="00D74E74"/>
    <w:rsid w:val="00D75344"/>
    <w:rsid w:val="00D76624"/>
    <w:rsid w:val="00D7680B"/>
    <w:rsid w:val="00D778AC"/>
    <w:rsid w:val="00D80217"/>
    <w:rsid w:val="00D80D6D"/>
    <w:rsid w:val="00D821CE"/>
    <w:rsid w:val="00D82276"/>
    <w:rsid w:val="00D8317C"/>
    <w:rsid w:val="00D83460"/>
    <w:rsid w:val="00D83ED4"/>
    <w:rsid w:val="00D86B06"/>
    <w:rsid w:val="00D8776B"/>
    <w:rsid w:val="00D9050F"/>
    <w:rsid w:val="00D9065D"/>
    <w:rsid w:val="00D91D1C"/>
    <w:rsid w:val="00D92278"/>
    <w:rsid w:val="00D928B3"/>
    <w:rsid w:val="00D9296C"/>
    <w:rsid w:val="00D93869"/>
    <w:rsid w:val="00D93C21"/>
    <w:rsid w:val="00D95123"/>
    <w:rsid w:val="00D95D07"/>
    <w:rsid w:val="00D96F1C"/>
    <w:rsid w:val="00DA04CB"/>
    <w:rsid w:val="00DA26C0"/>
    <w:rsid w:val="00DA4120"/>
    <w:rsid w:val="00DA43D5"/>
    <w:rsid w:val="00DA4B42"/>
    <w:rsid w:val="00DA5B77"/>
    <w:rsid w:val="00DA5E3B"/>
    <w:rsid w:val="00DA61E5"/>
    <w:rsid w:val="00DA76EF"/>
    <w:rsid w:val="00DA789A"/>
    <w:rsid w:val="00DB0DAC"/>
    <w:rsid w:val="00DB0E06"/>
    <w:rsid w:val="00DB19F9"/>
    <w:rsid w:val="00DB1D78"/>
    <w:rsid w:val="00DB3122"/>
    <w:rsid w:val="00DB31C7"/>
    <w:rsid w:val="00DB4081"/>
    <w:rsid w:val="00DB4BE3"/>
    <w:rsid w:val="00DB5DFF"/>
    <w:rsid w:val="00DB6F27"/>
    <w:rsid w:val="00DC097C"/>
    <w:rsid w:val="00DC0E06"/>
    <w:rsid w:val="00DC1ACC"/>
    <w:rsid w:val="00DC203F"/>
    <w:rsid w:val="00DC2A78"/>
    <w:rsid w:val="00DC446B"/>
    <w:rsid w:val="00DC54C2"/>
    <w:rsid w:val="00DC55BC"/>
    <w:rsid w:val="00DC75CE"/>
    <w:rsid w:val="00DC7869"/>
    <w:rsid w:val="00DC7D27"/>
    <w:rsid w:val="00DC7E8E"/>
    <w:rsid w:val="00DD0A40"/>
    <w:rsid w:val="00DD15EC"/>
    <w:rsid w:val="00DD2BD4"/>
    <w:rsid w:val="00DD3816"/>
    <w:rsid w:val="00DD3D52"/>
    <w:rsid w:val="00DD6D9F"/>
    <w:rsid w:val="00DD7A6B"/>
    <w:rsid w:val="00DD7C78"/>
    <w:rsid w:val="00DE32BF"/>
    <w:rsid w:val="00DE3454"/>
    <w:rsid w:val="00DE3486"/>
    <w:rsid w:val="00DE4544"/>
    <w:rsid w:val="00DE5CBD"/>
    <w:rsid w:val="00DE696B"/>
    <w:rsid w:val="00DE6CB7"/>
    <w:rsid w:val="00DE76DB"/>
    <w:rsid w:val="00DE7F15"/>
    <w:rsid w:val="00DF0E38"/>
    <w:rsid w:val="00DF155F"/>
    <w:rsid w:val="00DF1D95"/>
    <w:rsid w:val="00DF2B46"/>
    <w:rsid w:val="00DF3AB7"/>
    <w:rsid w:val="00DF4EE9"/>
    <w:rsid w:val="00DF58AD"/>
    <w:rsid w:val="00DF5FC3"/>
    <w:rsid w:val="00DF6043"/>
    <w:rsid w:val="00DF6E12"/>
    <w:rsid w:val="00DF708A"/>
    <w:rsid w:val="00DF7860"/>
    <w:rsid w:val="00DF7CB1"/>
    <w:rsid w:val="00E01B91"/>
    <w:rsid w:val="00E01E51"/>
    <w:rsid w:val="00E02426"/>
    <w:rsid w:val="00E02B6E"/>
    <w:rsid w:val="00E02CE6"/>
    <w:rsid w:val="00E02EDE"/>
    <w:rsid w:val="00E04C09"/>
    <w:rsid w:val="00E06246"/>
    <w:rsid w:val="00E104CB"/>
    <w:rsid w:val="00E10D04"/>
    <w:rsid w:val="00E13BD5"/>
    <w:rsid w:val="00E13CBA"/>
    <w:rsid w:val="00E142A4"/>
    <w:rsid w:val="00E151DD"/>
    <w:rsid w:val="00E1533F"/>
    <w:rsid w:val="00E1534B"/>
    <w:rsid w:val="00E1595F"/>
    <w:rsid w:val="00E15EBC"/>
    <w:rsid w:val="00E16586"/>
    <w:rsid w:val="00E1671C"/>
    <w:rsid w:val="00E16B46"/>
    <w:rsid w:val="00E16DF9"/>
    <w:rsid w:val="00E17B5F"/>
    <w:rsid w:val="00E22FBD"/>
    <w:rsid w:val="00E24EB5"/>
    <w:rsid w:val="00E268A4"/>
    <w:rsid w:val="00E26B1E"/>
    <w:rsid w:val="00E26BBF"/>
    <w:rsid w:val="00E26BEE"/>
    <w:rsid w:val="00E27998"/>
    <w:rsid w:val="00E27F66"/>
    <w:rsid w:val="00E300AF"/>
    <w:rsid w:val="00E301EC"/>
    <w:rsid w:val="00E31401"/>
    <w:rsid w:val="00E31F55"/>
    <w:rsid w:val="00E32E90"/>
    <w:rsid w:val="00E330B4"/>
    <w:rsid w:val="00E3431E"/>
    <w:rsid w:val="00E346BF"/>
    <w:rsid w:val="00E35745"/>
    <w:rsid w:val="00E36683"/>
    <w:rsid w:val="00E37026"/>
    <w:rsid w:val="00E3722A"/>
    <w:rsid w:val="00E41BDC"/>
    <w:rsid w:val="00E434D6"/>
    <w:rsid w:val="00E4481F"/>
    <w:rsid w:val="00E44D21"/>
    <w:rsid w:val="00E45F8A"/>
    <w:rsid w:val="00E47981"/>
    <w:rsid w:val="00E47DE2"/>
    <w:rsid w:val="00E47F1B"/>
    <w:rsid w:val="00E503DB"/>
    <w:rsid w:val="00E50A1A"/>
    <w:rsid w:val="00E52EED"/>
    <w:rsid w:val="00E53B52"/>
    <w:rsid w:val="00E54362"/>
    <w:rsid w:val="00E5680F"/>
    <w:rsid w:val="00E57319"/>
    <w:rsid w:val="00E57357"/>
    <w:rsid w:val="00E57548"/>
    <w:rsid w:val="00E60A43"/>
    <w:rsid w:val="00E614D1"/>
    <w:rsid w:val="00E61E70"/>
    <w:rsid w:val="00E651AB"/>
    <w:rsid w:val="00E651CC"/>
    <w:rsid w:val="00E70426"/>
    <w:rsid w:val="00E71F54"/>
    <w:rsid w:val="00E72F87"/>
    <w:rsid w:val="00E736E6"/>
    <w:rsid w:val="00E73BCF"/>
    <w:rsid w:val="00E82806"/>
    <w:rsid w:val="00E835FC"/>
    <w:rsid w:val="00E83C04"/>
    <w:rsid w:val="00E852C6"/>
    <w:rsid w:val="00E85391"/>
    <w:rsid w:val="00E8621F"/>
    <w:rsid w:val="00E865AA"/>
    <w:rsid w:val="00E86936"/>
    <w:rsid w:val="00E86AC8"/>
    <w:rsid w:val="00E86D40"/>
    <w:rsid w:val="00E87F25"/>
    <w:rsid w:val="00E90370"/>
    <w:rsid w:val="00E9120C"/>
    <w:rsid w:val="00E91F1C"/>
    <w:rsid w:val="00E928B8"/>
    <w:rsid w:val="00E92A51"/>
    <w:rsid w:val="00E93352"/>
    <w:rsid w:val="00E94A3F"/>
    <w:rsid w:val="00E94B59"/>
    <w:rsid w:val="00E95B66"/>
    <w:rsid w:val="00E962D8"/>
    <w:rsid w:val="00E9638C"/>
    <w:rsid w:val="00E96BEB"/>
    <w:rsid w:val="00E96FBF"/>
    <w:rsid w:val="00E97914"/>
    <w:rsid w:val="00EA0C0A"/>
    <w:rsid w:val="00EA1B68"/>
    <w:rsid w:val="00EA32B3"/>
    <w:rsid w:val="00EA49F7"/>
    <w:rsid w:val="00EA5206"/>
    <w:rsid w:val="00EA656A"/>
    <w:rsid w:val="00EA65DC"/>
    <w:rsid w:val="00EA731E"/>
    <w:rsid w:val="00EA7372"/>
    <w:rsid w:val="00EA7F71"/>
    <w:rsid w:val="00EB0D36"/>
    <w:rsid w:val="00EB0E73"/>
    <w:rsid w:val="00EB266F"/>
    <w:rsid w:val="00EB325B"/>
    <w:rsid w:val="00EB3E35"/>
    <w:rsid w:val="00EB4501"/>
    <w:rsid w:val="00EB5D94"/>
    <w:rsid w:val="00EB6B56"/>
    <w:rsid w:val="00EB7FEA"/>
    <w:rsid w:val="00EC2C04"/>
    <w:rsid w:val="00EC2E78"/>
    <w:rsid w:val="00EC35F9"/>
    <w:rsid w:val="00EC3DCE"/>
    <w:rsid w:val="00EC4860"/>
    <w:rsid w:val="00EC4B48"/>
    <w:rsid w:val="00EC5522"/>
    <w:rsid w:val="00EC5993"/>
    <w:rsid w:val="00EC6DC6"/>
    <w:rsid w:val="00EC7B61"/>
    <w:rsid w:val="00ED03A2"/>
    <w:rsid w:val="00ED0593"/>
    <w:rsid w:val="00ED0609"/>
    <w:rsid w:val="00ED0AA8"/>
    <w:rsid w:val="00ED1691"/>
    <w:rsid w:val="00ED3C84"/>
    <w:rsid w:val="00ED42A0"/>
    <w:rsid w:val="00ED524A"/>
    <w:rsid w:val="00ED5726"/>
    <w:rsid w:val="00ED63A9"/>
    <w:rsid w:val="00ED66AE"/>
    <w:rsid w:val="00ED66F4"/>
    <w:rsid w:val="00ED678E"/>
    <w:rsid w:val="00ED6FBB"/>
    <w:rsid w:val="00ED7020"/>
    <w:rsid w:val="00EE1056"/>
    <w:rsid w:val="00EE1450"/>
    <w:rsid w:val="00EE1DAA"/>
    <w:rsid w:val="00EE3303"/>
    <w:rsid w:val="00EE471E"/>
    <w:rsid w:val="00EE5296"/>
    <w:rsid w:val="00EE63D6"/>
    <w:rsid w:val="00EE6698"/>
    <w:rsid w:val="00EE725A"/>
    <w:rsid w:val="00EF24B7"/>
    <w:rsid w:val="00EF2DF3"/>
    <w:rsid w:val="00EF449C"/>
    <w:rsid w:val="00EF4EE5"/>
    <w:rsid w:val="00EF56D1"/>
    <w:rsid w:val="00EF5FA4"/>
    <w:rsid w:val="00EF647B"/>
    <w:rsid w:val="00EF6C3C"/>
    <w:rsid w:val="00EF7D15"/>
    <w:rsid w:val="00F0041E"/>
    <w:rsid w:val="00F02CB4"/>
    <w:rsid w:val="00F02E84"/>
    <w:rsid w:val="00F0315F"/>
    <w:rsid w:val="00F04031"/>
    <w:rsid w:val="00F054E6"/>
    <w:rsid w:val="00F060E6"/>
    <w:rsid w:val="00F06657"/>
    <w:rsid w:val="00F06B0C"/>
    <w:rsid w:val="00F10850"/>
    <w:rsid w:val="00F11046"/>
    <w:rsid w:val="00F121CF"/>
    <w:rsid w:val="00F125B4"/>
    <w:rsid w:val="00F136D9"/>
    <w:rsid w:val="00F1419F"/>
    <w:rsid w:val="00F16450"/>
    <w:rsid w:val="00F17269"/>
    <w:rsid w:val="00F2022D"/>
    <w:rsid w:val="00F21358"/>
    <w:rsid w:val="00F222EE"/>
    <w:rsid w:val="00F226F7"/>
    <w:rsid w:val="00F239B7"/>
    <w:rsid w:val="00F23CCB"/>
    <w:rsid w:val="00F257D5"/>
    <w:rsid w:val="00F25A9F"/>
    <w:rsid w:val="00F26008"/>
    <w:rsid w:val="00F26041"/>
    <w:rsid w:val="00F26ED7"/>
    <w:rsid w:val="00F27CB0"/>
    <w:rsid w:val="00F27F91"/>
    <w:rsid w:val="00F31028"/>
    <w:rsid w:val="00F3163C"/>
    <w:rsid w:val="00F3189B"/>
    <w:rsid w:val="00F35E11"/>
    <w:rsid w:val="00F360E9"/>
    <w:rsid w:val="00F36BF2"/>
    <w:rsid w:val="00F375F4"/>
    <w:rsid w:val="00F40229"/>
    <w:rsid w:val="00F40263"/>
    <w:rsid w:val="00F402AD"/>
    <w:rsid w:val="00F40559"/>
    <w:rsid w:val="00F41852"/>
    <w:rsid w:val="00F421B3"/>
    <w:rsid w:val="00F42C75"/>
    <w:rsid w:val="00F4375A"/>
    <w:rsid w:val="00F451FE"/>
    <w:rsid w:val="00F473BB"/>
    <w:rsid w:val="00F514D7"/>
    <w:rsid w:val="00F51B3D"/>
    <w:rsid w:val="00F51FFF"/>
    <w:rsid w:val="00F5208E"/>
    <w:rsid w:val="00F52238"/>
    <w:rsid w:val="00F5226A"/>
    <w:rsid w:val="00F5287E"/>
    <w:rsid w:val="00F53171"/>
    <w:rsid w:val="00F53685"/>
    <w:rsid w:val="00F54894"/>
    <w:rsid w:val="00F55301"/>
    <w:rsid w:val="00F553A2"/>
    <w:rsid w:val="00F57044"/>
    <w:rsid w:val="00F57DB5"/>
    <w:rsid w:val="00F604CE"/>
    <w:rsid w:val="00F60F80"/>
    <w:rsid w:val="00F6113F"/>
    <w:rsid w:val="00F61911"/>
    <w:rsid w:val="00F61B13"/>
    <w:rsid w:val="00F6386A"/>
    <w:rsid w:val="00F638A2"/>
    <w:rsid w:val="00F639BB"/>
    <w:rsid w:val="00F63E66"/>
    <w:rsid w:val="00F64228"/>
    <w:rsid w:val="00F65046"/>
    <w:rsid w:val="00F65805"/>
    <w:rsid w:val="00F65879"/>
    <w:rsid w:val="00F65C12"/>
    <w:rsid w:val="00F66CD4"/>
    <w:rsid w:val="00F66D1A"/>
    <w:rsid w:val="00F672CD"/>
    <w:rsid w:val="00F72187"/>
    <w:rsid w:val="00F7253B"/>
    <w:rsid w:val="00F72E6D"/>
    <w:rsid w:val="00F72EB3"/>
    <w:rsid w:val="00F73B39"/>
    <w:rsid w:val="00F73C75"/>
    <w:rsid w:val="00F74FE0"/>
    <w:rsid w:val="00F76F54"/>
    <w:rsid w:val="00F77074"/>
    <w:rsid w:val="00F778E9"/>
    <w:rsid w:val="00F80B1D"/>
    <w:rsid w:val="00F8104C"/>
    <w:rsid w:val="00F82045"/>
    <w:rsid w:val="00F82D85"/>
    <w:rsid w:val="00F82EEA"/>
    <w:rsid w:val="00F834DE"/>
    <w:rsid w:val="00F839B9"/>
    <w:rsid w:val="00F85236"/>
    <w:rsid w:val="00F85B73"/>
    <w:rsid w:val="00F85F9A"/>
    <w:rsid w:val="00F87461"/>
    <w:rsid w:val="00F905B3"/>
    <w:rsid w:val="00F9216F"/>
    <w:rsid w:val="00F93AC9"/>
    <w:rsid w:val="00F93F8E"/>
    <w:rsid w:val="00F9405C"/>
    <w:rsid w:val="00F96203"/>
    <w:rsid w:val="00F965FE"/>
    <w:rsid w:val="00FA0A48"/>
    <w:rsid w:val="00FA20A1"/>
    <w:rsid w:val="00FA2268"/>
    <w:rsid w:val="00FA2FBA"/>
    <w:rsid w:val="00FA4A89"/>
    <w:rsid w:val="00FA4B78"/>
    <w:rsid w:val="00FA5E39"/>
    <w:rsid w:val="00FA7E07"/>
    <w:rsid w:val="00FB0997"/>
    <w:rsid w:val="00FB19CA"/>
    <w:rsid w:val="00FB1B24"/>
    <w:rsid w:val="00FB1E0B"/>
    <w:rsid w:val="00FB2385"/>
    <w:rsid w:val="00FB2691"/>
    <w:rsid w:val="00FB294B"/>
    <w:rsid w:val="00FB322B"/>
    <w:rsid w:val="00FB41B1"/>
    <w:rsid w:val="00FC0A08"/>
    <w:rsid w:val="00FC2BD8"/>
    <w:rsid w:val="00FC48D4"/>
    <w:rsid w:val="00FC5545"/>
    <w:rsid w:val="00FC56EF"/>
    <w:rsid w:val="00FC580A"/>
    <w:rsid w:val="00FC5822"/>
    <w:rsid w:val="00FC59A5"/>
    <w:rsid w:val="00FC5D96"/>
    <w:rsid w:val="00FC5E73"/>
    <w:rsid w:val="00FC6C02"/>
    <w:rsid w:val="00FC6F14"/>
    <w:rsid w:val="00FD0172"/>
    <w:rsid w:val="00FD14F0"/>
    <w:rsid w:val="00FD2A06"/>
    <w:rsid w:val="00FD32B0"/>
    <w:rsid w:val="00FD39B3"/>
    <w:rsid w:val="00FD41B5"/>
    <w:rsid w:val="00FD502A"/>
    <w:rsid w:val="00FD5F6E"/>
    <w:rsid w:val="00FD5FDC"/>
    <w:rsid w:val="00FD6ECC"/>
    <w:rsid w:val="00FE121C"/>
    <w:rsid w:val="00FE4E68"/>
    <w:rsid w:val="00FE4F5B"/>
    <w:rsid w:val="00FE6045"/>
    <w:rsid w:val="00FE60D3"/>
    <w:rsid w:val="00FE7BDD"/>
    <w:rsid w:val="00FF150E"/>
    <w:rsid w:val="00FF1B90"/>
    <w:rsid w:val="00FF25C6"/>
    <w:rsid w:val="00FF4C3B"/>
    <w:rsid w:val="00FF4F96"/>
    <w:rsid w:val="00FF6256"/>
    <w:rsid w:val="00FF66A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20C60-CF26-4615-A715-549C198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0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02C5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602C5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uentedeprrafopredeter2">
    <w:name w:val="Fuente de párrafo predeter.2"/>
    <w:rsid w:val="00E4481F"/>
  </w:style>
  <w:style w:type="character" w:customStyle="1" w:styleId="Ttulo1Car">
    <w:name w:val="Título 1 Car"/>
    <w:basedOn w:val="Fuentedeprrafopredeter"/>
    <w:link w:val="Ttulo1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2A76A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A76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A76A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6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A76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link w:val="Sinespaciado1Car"/>
    <w:uiPriority w:val="99"/>
    <w:rsid w:val="00C54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C548CF"/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40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C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7CE8-8D33-46D1-8B67-E073DFDC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Alejandra Duran Vega</dc:creator>
  <cp:lastModifiedBy>Cesar Ignacio Bocanegra Alvarado</cp:lastModifiedBy>
  <cp:revision>2</cp:revision>
  <cp:lastPrinted>2020-05-14T15:57:00Z</cp:lastPrinted>
  <dcterms:created xsi:type="dcterms:W3CDTF">2021-08-02T17:30:00Z</dcterms:created>
  <dcterms:modified xsi:type="dcterms:W3CDTF">2021-08-02T17:30:00Z</dcterms:modified>
</cp:coreProperties>
</file>