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6AA6B666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77192C">
              <w:t>CAICS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05EF3398" w:rsidR="009A2C5D" w:rsidRPr="0035569B" w:rsidRDefault="00306D12" w:rsidP="0034725E">
            <w:r w:rsidRPr="001F22E7">
              <w:t xml:space="preserve">Programa </w:t>
            </w:r>
            <w:r>
              <w:t xml:space="preserve">para la atención de los </w:t>
            </w:r>
            <w:proofErr w:type="spellStart"/>
            <w:r w:rsidR="0077192C">
              <w:t>CAIC</w:t>
            </w:r>
            <w:r w:rsidR="0077192C">
              <w:t>s</w:t>
            </w:r>
            <w:proofErr w:type="spellEnd"/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777777" w:rsidR="00731998" w:rsidRDefault="00731998" w:rsidP="00731998">
            <w:pPr>
              <w:jc w:val="center"/>
            </w:pPr>
          </w:p>
        </w:tc>
      </w:tr>
      <w:tr w:rsidR="00026F9B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00302021" w:rsidR="00026F9B" w:rsidRPr="00026F9B" w:rsidRDefault="00026F9B" w:rsidP="00386384"/>
        </w:tc>
      </w:tr>
      <w:tr w:rsidR="00026F9B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4545B97" w14:textId="77777777" w:rsidR="0077192C" w:rsidRDefault="0077192C" w:rsidP="0077192C">
            <w:r>
              <w:t>Apoyar la tarea Docente, para que los alumnos alcancen altos logros de aprendizaje y competencias.</w:t>
            </w:r>
          </w:p>
          <w:p w14:paraId="534A7A8F" w14:textId="77777777" w:rsidR="0077192C" w:rsidRDefault="0077192C" w:rsidP="0077192C">
            <w:r>
              <w:t>Difundir, informar y orientar a los docentes sobre modelos, métodos, estrategias y actividades para facilitar y gestionar los procesos de aprendizaje de sus alumnos.</w:t>
            </w:r>
          </w:p>
          <w:p w14:paraId="6A61BF8A" w14:textId="6B4C9D75" w:rsidR="00026F9B" w:rsidRPr="00026F9B" w:rsidRDefault="0077192C" w:rsidP="0077192C">
            <w:r>
              <w:t>Impulsar el cambio y la mejora de los procesos de enseñanza y aprendizaje, para elevar el potencial de los alumnos para que desarrollen sus habilidades</w:t>
            </w:r>
          </w:p>
        </w:tc>
      </w:tr>
      <w:tr w:rsidR="00026F9B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87C64BD" w14:textId="77777777" w:rsidR="00026F9B" w:rsidRDefault="00C26E06" w:rsidP="00026F9B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</w:t>
            </w:r>
            <w:r>
              <w:rPr>
                <w:b/>
                <w:sz w:val="20"/>
              </w:rPr>
              <w:tab/>
              <w:t>La educación como derecho humano que reduce el rezago social.</w:t>
            </w:r>
          </w:p>
          <w:p w14:paraId="573861C8" w14:textId="715C452E" w:rsidR="00C26E06" w:rsidRPr="00721E9F" w:rsidRDefault="00C26E06" w:rsidP="00026F9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1.4.5. Coadyuvar para que los niños, niñas, adolescentes y jóvenes terminen sus estudios de educación prescolar, primaria, secundaria y preparatoria</w:t>
            </w:r>
          </w:p>
        </w:tc>
      </w:tr>
      <w:tr w:rsidR="00026F9B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026F9B" w:rsidRDefault="00026F9B" w:rsidP="00026F9B">
            <w:pPr>
              <w:jc w:val="center"/>
              <w:rPr>
                <w:b/>
              </w:rPr>
            </w:pPr>
          </w:p>
          <w:p w14:paraId="4F389C53" w14:textId="77777777" w:rsidR="00026F9B" w:rsidRPr="00CE4CAD" w:rsidRDefault="00026F9B" w:rsidP="00026F9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026F9B" w:rsidRPr="001324C2" w:rsidRDefault="00026F9B" w:rsidP="00026F9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026F9B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026F9B" w:rsidRDefault="00026F9B" w:rsidP="00026F9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026F9B" w:rsidRPr="001324C2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386384" w14:paraId="2D79A752" w14:textId="77777777" w:rsidTr="00386384">
        <w:tc>
          <w:tcPr>
            <w:tcW w:w="4560" w:type="dxa"/>
            <w:gridSpan w:val="3"/>
            <w:shd w:val="clear" w:color="auto" w:fill="auto"/>
          </w:tcPr>
          <w:p w14:paraId="1BAF373B" w14:textId="77777777" w:rsidR="0077192C" w:rsidRDefault="0077192C" w:rsidP="00771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Capacitación </w:t>
            </w:r>
          </w:p>
          <w:p w14:paraId="71766F5F" w14:textId="1ECA1F8D" w:rsidR="00386384" w:rsidRDefault="00386384" w:rsidP="0077192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14:paraId="778AC641" w14:textId="77777777" w:rsidR="0077192C" w:rsidRDefault="0077192C" w:rsidP="00771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Maestras Capacitadas</w:t>
            </w:r>
          </w:p>
          <w:p w14:paraId="679B8599" w14:textId="0F93A394" w:rsidR="00386384" w:rsidRPr="001324C2" w:rsidRDefault="00386384" w:rsidP="0038638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5461229C" w14:textId="4B91C0C3" w:rsidR="00386384" w:rsidRPr="001324C2" w:rsidRDefault="0077192C" w:rsidP="0077192C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Que todos los preescolares lleven el método </w:t>
            </w:r>
            <w:proofErr w:type="spellStart"/>
            <w:r>
              <w:rPr>
                <w:rFonts w:ascii="Calibri" w:hAnsi="Calibri" w:cs="Calibri"/>
                <w:color w:val="000000"/>
              </w:rPr>
              <w:t>Blindy</w:t>
            </w:r>
            <w:proofErr w:type="spellEnd"/>
            <w:r>
              <w:rPr>
                <w:rFonts w:ascii="Calibri" w:hAnsi="Calibri" w:cs="Calibri"/>
                <w:color w:val="000000"/>
              </w:rPr>
              <w:t>. Que todos los preescolares participen en los nuevos modelos educativos</w:t>
            </w:r>
          </w:p>
        </w:tc>
      </w:tr>
    </w:tbl>
    <w:p w14:paraId="13DA9E7E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04897CF8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7891EBF0" w14:textId="77777777" w:rsidR="00386384" w:rsidRDefault="00386384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7BD96C0" w14:textId="298BF064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0DA9" w14:textId="77777777" w:rsidR="00B32BD3" w:rsidRDefault="00B32BD3" w:rsidP="0034725E">
      <w:pPr>
        <w:spacing w:after="0" w:line="240" w:lineRule="auto"/>
      </w:pPr>
      <w:r>
        <w:separator/>
      </w:r>
    </w:p>
  </w:endnote>
  <w:endnote w:type="continuationSeparator" w:id="0">
    <w:p w14:paraId="35A53E82" w14:textId="77777777" w:rsidR="00B32BD3" w:rsidRDefault="00B32BD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A3FC" w14:textId="77777777" w:rsidR="00B32BD3" w:rsidRDefault="00B32BD3" w:rsidP="0034725E">
      <w:pPr>
        <w:spacing w:after="0" w:line="240" w:lineRule="auto"/>
      </w:pPr>
      <w:r>
        <w:separator/>
      </w:r>
    </w:p>
  </w:footnote>
  <w:footnote w:type="continuationSeparator" w:id="0">
    <w:p w14:paraId="109C7071" w14:textId="77777777" w:rsidR="00B32BD3" w:rsidRDefault="00B32BD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25F"/>
    <w:multiLevelType w:val="hybridMultilevel"/>
    <w:tmpl w:val="39805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26F9B"/>
    <w:rsid w:val="000638C1"/>
    <w:rsid w:val="00130710"/>
    <w:rsid w:val="001777B2"/>
    <w:rsid w:val="001A19CA"/>
    <w:rsid w:val="00257E8B"/>
    <w:rsid w:val="00293691"/>
    <w:rsid w:val="002B56AB"/>
    <w:rsid w:val="00300E65"/>
    <w:rsid w:val="00306D12"/>
    <w:rsid w:val="0034725E"/>
    <w:rsid w:val="0035569B"/>
    <w:rsid w:val="00386384"/>
    <w:rsid w:val="00390884"/>
    <w:rsid w:val="003C6333"/>
    <w:rsid w:val="003F5755"/>
    <w:rsid w:val="00440617"/>
    <w:rsid w:val="004C4E1A"/>
    <w:rsid w:val="005C396B"/>
    <w:rsid w:val="005D5C59"/>
    <w:rsid w:val="00642489"/>
    <w:rsid w:val="0067558E"/>
    <w:rsid w:val="00685B58"/>
    <w:rsid w:val="00721E9F"/>
    <w:rsid w:val="00731998"/>
    <w:rsid w:val="00763DC6"/>
    <w:rsid w:val="00765AB3"/>
    <w:rsid w:val="0077192C"/>
    <w:rsid w:val="007F7C8B"/>
    <w:rsid w:val="00880669"/>
    <w:rsid w:val="00884657"/>
    <w:rsid w:val="0089213A"/>
    <w:rsid w:val="008966DF"/>
    <w:rsid w:val="008D58F7"/>
    <w:rsid w:val="008E310A"/>
    <w:rsid w:val="00915FD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B00210"/>
    <w:rsid w:val="00B32BD3"/>
    <w:rsid w:val="00C26E06"/>
    <w:rsid w:val="00C76E9F"/>
    <w:rsid w:val="00CD3ECE"/>
    <w:rsid w:val="00CD629B"/>
    <w:rsid w:val="00CE028F"/>
    <w:rsid w:val="00D51C81"/>
    <w:rsid w:val="00D5513D"/>
    <w:rsid w:val="00DA4011"/>
    <w:rsid w:val="00DB7A25"/>
    <w:rsid w:val="00E0530D"/>
    <w:rsid w:val="00E3196F"/>
    <w:rsid w:val="00E808A6"/>
    <w:rsid w:val="00E84FA9"/>
    <w:rsid w:val="00EE467F"/>
    <w:rsid w:val="00F206D1"/>
    <w:rsid w:val="00F864E0"/>
    <w:rsid w:val="00F91018"/>
    <w:rsid w:val="00F924EC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Chuyita Sànchez Velàsquez</cp:lastModifiedBy>
  <cp:revision>4</cp:revision>
  <cp:lastPrinted>2019-09-11T20:03:00Z</cp:lastPrinted>
  <dcterms:created xsi:type="dcterms:W3CDTF">2020-09-15T19:25:00Z</dcterms:created>
  <dcterms:modified xsi:type="dcterms:W3CDTF">2020-09-18T18:28:00Z</dcterms:modified>
</cp:coreProperties>
</file>