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horzAnchor="margin" w:tblpY="1860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FB0891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 w:rsidP="00FB089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 w:rsidP="00FB0891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14670F99" w:rsidR="009A2C5D" w:rsidRDefault="00937414" w:rsidP="00FB0891">
            <w:r w:rsidRPr="00633FE2">
              <w:t xml:space="preserve">DIF </w:t>
            </w:r>
            <w:r w:rsidR="00F206D1">
              <w:t>–</w:t>
            </w:r>
            <w:r w:rsidRPr="00633FE2">
              <w:t xml:space="preserve"> </w:t>
            </w:r>
            <w:r w:rsidR="008966DF">
              <w:t xml:space="preserve">Asistencia Alimentaria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FB0891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FB0891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FB0891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FB0891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AEF171C" w14:textId="7330DB49" w:rsidR="009A2C5D" w:rsidRPr="0035569B" w:rsidRDefault="00284542" w:rsidP="00FB0891">
            <w:bookmarkStart w:id="0" w:name="_GoBack"/>
            <w:r>
              <w:t>En los Primeros Mil Días de Vida</w:t>
            </w:r>
            <w:r w:rsidR="000C7DB5">
              <w:t xml:space="preserve"> </w:t>
            </w:r>
            <w:bookmarkEnd w:id="0"/>
          </w:p>
        </w:tc>
        <w:tc>
          <w:tcPr>
            <w:tcW w:w="2365" w:type="dxa"/>
            <w:vMerge/>
          </w:tcPr>
          <w:p w14:paraId="21567A58" w14:textId="77777777" w:rsidR="009A2C5D" w:rsidRDefault="009A2C5D" w:rsidP="00FB0891"/>
        </w:tc>
      </w:tr>
      <w:tr w:rsidR="00731998" w14:paraId="6C18F4A4" w14:textId="77777777" w:rsidTr="00FB0891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FB0891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FB0891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FB0891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FB0891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FB089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FB089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FB089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FB0891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FB0891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FB0891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FB0891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FB08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FB0891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FB0891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FB0891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FB0891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FB0891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FB0891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FB0891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FB0891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09124CB2" w:rsidR="00731998" w:rsidRDefault="00C41B19" w:rsidP="00FB0891">
            <w:pPr>
              <w:jc w:val="center"/>
            </w:pPr>
            <w:r>
              <w:t>x</w:t>
            </w:r>
          </w:p>
        </w:tc>
        <w:tc>
          <w:tcPr>
            <w:tcW w:w="1853" w:type="dxa"/>
          </w:tcPr>
          <w:p w14:paraId="610F23D7" w14:textId="248A4262" w:rsidR="00731998" w:rsidRDefault="00C41B19" w:rsidP="00FB0891">
            <w:pPr>
              <w:jc w:val="center"/>
            </w:pPr>
            <w:r>
              <w:t>$1,222,092.</w:t>
            </w:r>
          </w:p>
        </w:tc>
        <w:tc>
          <w:tcPr>
            <w:tcW w:w="2365" w:type="dxa"/>
          </w:tcPr>
          <w:p w14:paraId="1CDED90E" w14:textId="7941D780" w:rsidR="00731998" w:rsidRDefault="00E261D4" w:rsidP="00FB0891">
            <w:pPr>
              <w:jc w:val="center"/>
            </w:pPr>
            <w:r>
              <w:t>12</w:t>
            </w:r>
          </w:p>
        </w:tc>
      </w:tr>
      <w:tr w:rsidR="008966DF" w14:paraId="3D6391BA" w14:textId="77777777" w:rsidTr="00FB0891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966DF" w:rsidRPr="00C76E9F" w:rsidRDefault="008966DF" w:rsidP="00FB089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1D00A917" w14:textId="49C1F03E" w:rsidR="008966DF" w:rsidRPr="008966DF" w:rsidRDefault="00C41B19" w:rsidP="00FB0891">
            <w:r>
              <w:t>Cada año m</w:t>
            </w:r>
            <w:r w:rsidR="00AE201C">
              <w:t xml:space="preserve">ueren muchos niños a causa de </w:t>
            </w:r>
            <w:r>
              <w:t xml:space="preserve"> desnutrición y otras enfermedades. La nutrición adecuada de las mujeres embarazadas es un determinante esencial de la salud</w:t>
            </w:r>
            <w:r w:rsidR="00AE201C">
              <w:t>,</w:t>
            </w:r>
            <w:r>
              <w:t xml:space="preserve"> tanto en la niñez como en etapas posteriores de la vida.</w:t>
            </w:r>
            <w:r w:rsidR="00AE201C">
              <w:t xml:space="preserve"> </w:t>
            </w:r>
            <w:r>
              <w:t xml:space="preserve"> </w:t>
            </w:r>
          </w:p>
        </w:tc>
      </w:tr>
      <w:tr w:rsidR="008966DF" w14:paraId="42FDF397" w14:textId="77777777" w:rsidTr="00FB0891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8966DF" w:rsidRPr="00C76E9F" w:rsidRDefault="008966DF" w:rsidP="00FB0891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35DDDAAF" w:rsidR="008966DF" w:rsidRPr="0035569B" w:rsidRDefault="00C41B19" w:rsidP="00FB0891">
            <w:r>
              <w:t xml:space="preserve">Contribuir a un estado nutricional adecuado de los niños en sus primeros mil días </w:t>
            </w:r>
            <w:r w:rsidR="00AE201C">
              <w:t>de vida a través</w:t>
            </w:r>
            <w:r>
              <w:t xml:space="preserve"> de la entrega de dotaciones alimentarias nutritivas, fomento a la educación nutricional y lactancia materna</w:t>
            </w:r>
            <w:r w:rsidR="00AE201C">
              <w:t>.</w:t>
            </w:r>
            <w:r>
              <w:t xml:space="preserve"> </w:t>
            </w:r>
          </w:p>
        </w:tc>
      </w:tr>
      <w:tr w:rsidR="008966DF" w14:paraId="290C126B" w14:textId="77777777" w:rsidTr="00FB0891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8966DF" w:rsidRPr="00C76E9F" w:rsidRDefault="008966DF" w:rsidP="00FB0891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3204B76" w14:textId="77777777" w:rsidR="008966DF" w:rsidRDefault="008966DF" w:rsidP="00FB0891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1.2.  Acceso a la Alimentación como un derecho de toda persona y su familia.</w:t>
            </w:r>
          </w:p>
          <w:p w14:paraId="573861C8" w14:textId="41660EE4" w:rsidR="008966DF" w:rsidRPr="00721E9F" w:rsidRDefault="008966DF" w:rsidP="00FB089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</w:rPr>
              <w:t>1.2.1. Mejorar el acceso a la alimentación de grupos vulnerables, y de las personas que se encuentran en condiciones de pobreza alimentaria, marginación o vulnerabilidad alimentaria</w:t>
            </w:r>
          </w:p>
        </w:tc>
      </w:tr>
      <w:tr w:rsidR="008966DF" w14:paraId="7698FBD2" w14:textId="77777777" w:rsidTr="00FB0891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8966DF" w:rsidRDefault="008966DF" w:rsidP="00FB0891">
            <w:pPr>
              <w:jc w:val="center"/>
              <w:rPr>
                <w:b/>
              </w:rPr>
            </w:pPr>
          </w:p>
          <w:p w14:paraId="4F389C53" w14:textId="77777777" w:rsidR="008966DF" w:rsidRPr="00CE4CAD" w:rsidRDefault="008966DF" w:rsidP="00FB089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8966DF" w:rsidRPr="001324C2" w:rsidRDefault="008966DF" w:rsidP="00FB0891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8966DF" w:rsidRDefault="008966DF" w:rsidP="00FB089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8966DF" w:rsidRDefault="008966DF" w:rsidP="00FB089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8966DF" w:rsidRPr="001324C2" w:rsidRDefault="008966DF" w:rsidP="00FB089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966DF" w14:paraId="001E4C8B" w14:textId="77777777" w:rsidTr="00FB0891">
        <w:tc>
          <w:tcPr>
            <w:tcW w:w="4560" w:type="dxa"/>
            <w:gridSpan w:val="3"/>
            <w:shd w:val="clear" w:color="auto" w:fill="auto"/>
          </w:tcPr>
          <w:p w14:paraId="08CF0BEE" w14:textId="2C13BD4A" w:rsidR="008966DF" w:rsidRPr="00721E9F" w:rsidRDefault="00C41B19" w:rsidP="00FB0891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Porcentaje de avance de dotaciones entregadas </w:t>
            </w:r>
          </w:p>
        </w:tc>
        <w:tc>
          <w:tcPr>
            <w:tcW w:w="5216" w:type="dxa"/>
            <w:gridSpan w:val="2"/>
          </w:tcPr>
          <w:p w14:paraId="0A096B2D" w14:textId="09329C5E" w:rsidR="008966DF" w:rsidRDefault="00C41B19" w:rsidP="00C41B19">
            <w:pPr>
              <w:jc w:val="center"/>
            </w:pPr>
            <w:r>
              <w:t xml:space="preserve">Número de a dotaciones </w:t>
            </w:r>
          </w:p>
        </w:tc>
        <w:tc>
          <w:tcPr>
            <w:tcW w:w="4218" w:type="dxa"/>
            <w:gridSpan w:val="2"/>
          </w:tcPr>
          <w:p w14:paraId="26615C4A" w14:textId="422D0985" w:rsidR="008966DF" w:rsidRDefault="00284542" w:rsidP="00FB0891">
            <w:pPr>
              <w:jc w:val="center"/>
            </w:pPr>
            <w:r>
              <w:t>6,000</w:t>
            </w:r>
          </w:p>
        </w:tc>
      </w:tr>
    </w:tbl>
    <w:p w14:paraId="256B12D1" w14:textId="77777777" w:rsidR="00AB2661" w:rsidRDefault="00AB2661"/>
    <w:p w14:paraId="06639FBE" w14:textId="77777777" w:rsidR="00FB0891" w:rsidRDefault="00FB0891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5FD5361F" w14:textId="77777777" w:rsidR="00C41B19" w:rsidRDefault="00C41B19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118A2652" w14:textId="77777777" w:rsidR="00C41B19" w:rsidRDefault="00C41B19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7BECD035" w14:textId="77777777" w:rsidR="00C41B19" w:rsidRDefault="00C41B19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46FC78D7" w14:textId="77777777" w:rsidR="00C41B19" w:rsidRDefault="00C41B19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5EB4A60C" w14:textId="77777777" w:rsidR="00C41B19" w:rsidRDefault="00C41B19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5353014F" w14:textId="77777777" w:rsidR="00C41B19" w:rsidRDefault="00C41B19" w:rsidP="00AB2661">
      <w:pPr>
        <w:pStyle w:val="Piedepgina"/>
        <w:tabs>
          <w:tab w:val="clear" w:pos="4252"/>
          <w:tab w:val="clear" w:pos="8504"/>
          <w:tab w:val="left" w:pos="9562"/>
        </w:tabs>
        <w:rPr>
          <w:b/>
          <w:sz w:val="24"/>
          <w:szCs w:val="24"/>
        </w:rPr>
      </w:pPr>
    </w:p>
    <w:p w14:paraId="17BD96C0" w14:textId="30C7AC15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lastRenderedPageBreak/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</w:t>
      </w:r>
      <w:r w:rsidR="00C41B19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 </w:t>
      </w:r>
      <w:r w:rsidR="00C41B19">
        <w:rPr>
          <w:b/>
          <w:sz w:val="24"/>
          <w:szCs w:val="24"/>
        </w:rPr>
        <w:t xml:space="preserve">Daysi Itzel Martinez Barajas </w:t>
      </w:r>
      <w:r w:rsidR="00AB2661">
        <w:tab/>
      </w:r>
      <w:r w:rsidR="00C41B19">
        <w:t xml:space="preserve">                   </w:t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  <w:r w:rsidR="00C41B19">
        <w:rPr>
          <w:b/>
          <w:sz w:val="24"/>
          <w:szCs w:val="24"/>
        </w:rPr>
        <w:t xml:space="preserve"> 04 de noviembre de 2020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53AF7" w14:textId="77777777" w:rsidR="00137BC6" w:rsidRDefault="00137BC6" w:rsidP="0034725E">
      <w:pPr>
        <w:spacing w:after="0" w:line="240" w:lineRule="auto"/>
      </w:pPr>
      <w:r>
        <w:separator/>
      </w:r>
    </w:p>
  </w:endnote>
  <w:endnote w:type="continuationSeparator" w:id="0">
    <w:p w14:paraId="23E190FB" w14:textId="77777777" w:rsidR="00137BC6" w:rsidRDefault="00137BC6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1AA90" w14:textId="77777777" w:rsidR="00137BC6" w:rsidRDefault="00137BC6" w:rsidP="0034725E">
      <w:pPr>
        <w:spacing w:after="0" w:line="240" w:lineRule="auto"/>
      </w:pPr>
      <w:r>
        <w:separator/>
      </w:r>
    </w:p>
  </w:footnote>
  <w:footnote w:type="continuationSeparator" w:id="0">
    <w:p w14:paraId="093888A9" w14:textId="77777777" w:rsidR="00137BC6" w:rsidRDefault="00137BC6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0C7DB5"/>
    <w:rsid w:val="00130710"/>
    <w:rsid w:val="00137BC6"/>
    <w:rsid w:val="001777B2"/>
    <w:rsid w:val="001A19CA"/>
    <w:rsid w:val="00284542"/>
    <w:rsid w:val="00293691"/>
    <w:rsid w:val="00300E65"/>
    <w:rsid w:val="0034725E"/>
    <w:rsid w:val="0035569B"/>
    <w:rsid w:val="00390884"/>
    <w:rsid w:val="003C6333"/>
    <w:rsid w:val="003F5755"/>
    <w:rsid w:val="00440617"/>
    <w:rsid w:val="004C4E1A"/>
    <w:rsid w:val="004E3286"/>
    <w:rsid w:val="005C396B"/>
    <w:rsid w:val="00642489"/>
    <w:rsid w:val="0067558E"/>
    <w:rsid w:val="00685B58"/>
    <w:rsid w:val="00721E9F"/>
    <w:rsid w:val="00731998"/>
    <w:rsid w:val="00763DC6"/>
    <w:rsid w:val="00765AB3"/>
    <w:rsid w:val="007F7C8B"/>
    <w:rsid w:val="00880669"/>
    <w:rsid w:val="00884657"/>
    <w:rsid w:val="0089213A"/>
    <w:rsid w:val="008966DF"/>
    <w:rsid w:val="008D58F7"/>
    <w:rsid w:val="008E310A"/>
    <w:rsid w:val="009306FD"/>
    <w:rsid w:val="00933443"/>
    <w:rsid w:val="00937414"/>
    <w:rsid w:val="00947234"/>
    <w:rsid w:val="009650B5"/>
    <w:rsid w:val="00970FDC"/>
    <w:rsid w:val="0097334A"/>
    <w:rsid w:val="009A2C5D"/>
    <w:rsid w:val="00A207F0"/>
    <w:rsid w:val="00AB2661"/>
    <w:rsid w:val="00AE201C"/>
    <w:rsid w:val="00B00210"/>
    <w:rsid w:val="00C41B19"/>
    <w:rsid w:val="00C76E9F"/>
    <w:rsid w:val="00CD3ECE"/>
    <w:rsid w:val="00CD629B"/>
    <w:rsid w:val="00D51C81"/>
    <w:rsid w:val="00D5513D"/>
    <w:rsid w:val="00DA4011"/>
    <w:rsid w:val="00DB7A25"/>
    <w:rsid w:val="00E0530D"/>
    <w:rsid w:val="00E261D4"/>
    <w:rsid w:val="00E3196F"/>
    <w:rsid w:val="00E808A6"/>
    <w:rsid w:val="00E84FA9"/>
    <w:rsid w:val="00EE467F"/>
    <w:rsid w:val="00F206D1"/>
    <w:rsid w:val="00F864E0"/>
    <w:rsid w:val="00F91018"/>
    <w:rsid w:val="00F924EC"/>
    <w:rsid w:val="00F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16FC-5659-4558-A3FC-CCFA1928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2020-11-04T21:28:00Z</dcterms:created>
  <dcterms:modified xsi:type="dcterms:W3CDTF">2020-11-04T21:28:00Z</dcterms:modified>
</cp:coreProperties>
</file>