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825"/>
      </w:tblGrid>
      <w:tr w:rsidR="009A2C5D" w14:paraId="55BC61A3" w14:textId="77777777" w:rsidTr="00C33FD5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00E820EA" w:rsidR="009A2C5D" w:rsidRDefault="00C33FD5">
            <w:r w:rsidRPr="00C33FD5">
              <w:t>Dirección del Espacio Publico</w:t>
            </w:r>
          </w:p>
        </w:tc>
        <w:tc>
          <w:tcPr>
            <w:tcW w:w="282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C33FD5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03130F80" w:rsidR="009A2C5D" w:rsidRPr="0035569B" w:rsidRDefault="00C33FD5" w:rsidP="0034725E">
            <w:r w:rsidRPr="00C33FD5">
              <w:t>Programa Agenda del Agua</w:t>
            </w:r>
          </w:p>
        </w:tc>
        <w:tc>
          <w:tcPr>
            <w:tcW w:w="282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C33FD5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82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C33FD5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82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C33FD5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0D465D72" w:rsidR="00947234" w:rsidRDefault="00C33FD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34EFA883" w:rsidR="00731998" w:rsidRDefault="00C33FD5" w:rsidP="00731998">
            <w:pPr>
              <w:jc w:val="center"/>
            </w:pPr>
            <w:r>
              <w:t>100´000,000.00</w:t>
            </w:r>
          </w:p>
        </w:tc>
        <w:tc>
          <w:tcPr>
            <w:tcW w:w="282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33FD5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894" w:type="dxa"/>
            <w:gridSpan w:val="4"/>
          </w:tcPr>
          <w:p w14:paraId="59A6ABE1" w14:textId="456D3FFE" w:rsidR="00765AB3" w:rsidRPr="0035569B" w:rsidRDefault="00BA2D15" w:rsidP="00880669">
            <w:r>
              <w:t xml:space="preserve">Deficiencias en </w:t>
            </w:r>
            <w:r w:rsidRPr="008223DA">
              <w:t xml:space="preserve">el servicio, </w:t>
            </w:r>
            <w:r>
              <w:t xml:space="preserve">rehabilitación, </w:t>
            </w:r>
            <w:r w:rsidRPr="008223DA">
              <w:t>mantenimiento y adecuación d</w:t>
            </w:r>
            <w:r>
              <w:t>e la infraestructura hidráulica</w:t>
            </w:r>
            <w:r w:rsidR="00D229EE">
              <w:t>, así como f</w:t>
            </w:r>
            <w:r>
              <w:t>alta de</w:t>
            </w:r>
            <w:r w:rsidRPr="00097A8E">
              <w:t xml:space="preserve"> servicio, mantenimiento y adecuación de la infraestructura pluvial</w:t>
            </w:r>
            <w:r w:rsidR="00D229EE">
              <w:t xml:space="preserve"> y de alcantarillado sanitario</w:t>
            </w:r>
            <w:r w:rsidRPr="00097A8E">
              <w:t xml:space="preserve"> en la</w:t>
            </w:r>
            <w:r>
              <w:t>s colonias de todo el municipio.</w:t>
            </w:r>
          </w:p>
        </w:tc>
      </w:tr>
      <w:tr w:rsidR="00880669" w14:paraId="7DC78563" w14:textId="77777777" w:rsidTr="00C33FD5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894" w:type="dxa"/>
            <w:gridSpan w:val="4"/>
          </w:tcPr>
          <w:p w14:paraId="1F684263" w14:textId="0FCEFE22" w:rsidR="00765AB3" w:rsidRPr="0035569B" w:rsidRDefault="00BA2D15" w:rsidP="007F7C8B">
            <w:r>
              <w:t>Abatir el rezago en infraestructura básica</w:t>
            </w:r>
            <w:r>
              <w:t xml:space="preserve"> de agua potable, drenaje sanitario y pluvial </w:t>
            </w:r>
            <w:r>
              <w:t xml:space="preserve">y mejora de las redes hidráulicas </w:t>
            </w:r>
            <w:r>
              <w:t xml:space="preserve">y colectores </w:t>
            </w:r>
            <w:r>
              <w:t>existentes</w:t>
            </w:r>
            <w:r w:rsidRPr="00097A8E">
              <w:t>, para lograr una cobertura y mejora en la infraestructura</w:t>
            </w:r>
            <w:r w:rsidR="00D229EE">
              <w:t xml:space="preserve">, </w:t>
            </w:r>
            <w:r w:rsidRPr="00097A8E">
              <w:t>que mejore la calidad de vida de las y los habitantes del municipio.</w:t>
            </w:r>
          </w:p>
        </w:tc>
      </w:tr>
      <w:tr w:rsidR="00880669" w14:paraId="010EF48D" w14:textId="77777777" w:rsidTr="00C33FD5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894" w:type="dxa"/>
            <w:gridSpan w:val="4"/>
          </w:tcPr>
          <w:p w14:paraId="6EFF93BA" w14:textId="43BEF9E7" w:rsidR="00C33FD5" w:rsidRPr="00C33FD5" w:rsidRDefault="00C33FD5" w:rsidP="00C33F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C33FD5">
              <w:rPr>
                <w:rFonts w:ascii="Calibri" w:hAnsi="Calibri" w:cs="Calibri"/>
                <w:lang w:val="es-MX"/>
              </w:rPr>
              <w:t>6.1 Reducción del rezago social por falta de cobertura de infraestructura básica o de</w:t>
            </w:r>
            <w:r>
              <w:rPr>
                <w:rFonts w:ascii="Calibri" w:hAnsi="Calibri" w:cs="Calibri"/>
                <w:lang w:val="es-MX"/>
              </w:rPr>
              <w:t xml:space="preserve"> </w:t>
            </w:r>
            <w:r w:rsidRPr="00C33FD5">
              <w:rPr>
                <w:rFonts w:ascii="Calibri" w:hAnsi="Calibri" w:cs="Calibri"/>
                <w:lang w:val="es-MX"/>
              </w:rPr>
              <w:t>equipamiento urbano.</w:t>
            </w:r>
          </w:p>
          <w:p w14:paraId="21A63A15" w14:textId="18150121" w:rsidR="00E808A6" w:rsidRPr="00C33FD5" w:rsidRDefault="00C33FD5" w:rsidP="00C33F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C33FD5">
              <w:rPr>
                <w:rFonts w:ascii="Calibri" w:hAnsi="Calibri" w:cs="Calibri"/>
                <w:lang w:val="es-MX"/>
              </w:rPr>
              <w:t>6.1.</w:t>
            </w:r>
            <w:r w:rsidR="00BA2D15">
              <w:rPr>
                <w:rFonts w:ascii="Calibri" w:hAnsi="Calibri" w:cs="Calibri"/>
                <w:lang w:val="es-MX"/>
              </w:rPr>
              <w:t>3</w:t>
            </w:r>
            <w:r w:rsidRPr="00C33FD5">
              <w:rPr>
                <w:rFonts w:ascii="Calibri" w:hAnsi="Calibri" w:cs="Calibri"/>
                <w:lang w:val="es-MX"/>
              </w:rPr>
              <w:t xml:space="preserve"> </w:t>
            </w:r>
            <w:r w:rsidRPr="00C33FD5">
              <w:rPr>
                <w:rFonts w:ascii="Calibri" w:hAnsi="Calibri" w:cs="Calibri"/>
                <w:lang w:val="es-MX"/>
              </w:rPr>
              <w:t>Completar la cobertura de agua potable, alcantarillado pluvial y sanitario en las colonias</w:t>
            </w:r>
            <w:r>
              <w:rPr>
                <w:rFonts w:ascii="Calibri" w:hAnsi="Calibri" w:cs="Calibri"/>
                <w:lang w:val="es-MX"/>
              </w:rPr>
              <w:t xml:space="preserve"> </w:t>
            </w:r>
            <w:r w:rsidRPr="00C33FD5">
              <w:rPr>
                <w:rFonts w:ascii="Calibri" w:hAnsi="Calibri" w:cs="Calibri"/>
                <w:lang w:val="es-MX"/>
              </w:rPr>
              <w:t>faltantes.</w:t>
            </w:r>
          </w:p>
        </w:tc>
      </w:tr>
      <w:tr w:rsidR="00E808A6" w14:paraId="530E9F63" w14:textId="77777777" w:rsidTr="00C33FD5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67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:rsidRPr="00C33FD5" w14:paraId="0F559263" w14:textId="77777777" w:rsidTr="00C33FD5"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Pr="00C33FD5" w:rsidRDefault="00E808A6" w:rsidP="00C33FD5">
            <w:pPr>
              <w:jc w:val="center"/>
              <w:rPr>
                <w:rFonts w:ascii="Calibri" w:hAnsi="Calibri" w:cs="Calibri"/>
                <w:bCs/>
              </w:rPr>
            </w:pPr>
          </w:p>
          <w:p w14:paraId="34FDA465" w14:textId="451FB7AE" w:rsidR="00E808A6" w:rsidRPr="00C33FD5" w:rsidRDefault="00C33FD5" w:rsidP="00C33FD5">
            <w:pPr>
              <w:jc w:val="center"/>
              <w:rPr>
                <w:rFonts w:ascii="Calibri" w:hAnsi="Calibri" w:cs="Calibri"/>
                <w:bCs/>
              </w:rPr>
            </w:pPr>
            <w:r w:rsidRPr="00C33FD5">
              <w:rPr>
                <w:rFonts w:ascii="Calibri" w:hAnsi="Calibri" w:cs="Calibri"/>
                <w:bCs/>
              </w:rPr>
              <w:t>Porcentaje de avance en la elaboración de proyectos de obra para atender las necesidades del programa</w:t>
            </w:r>
          </w:p>
          <w:p w14:paraId="01988200" w14:textId="77777777" w:rsidR="00E808A6" w:rsidRPr="00C33FD5" w:rsidRDefault="00E808A6" w:rsidP="00C33FD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77D51F83" w14:textId="77777777" w:rsidR="00C33FD5" w:rsidRDefault="00C33FD5" w:rsidP="00C33FD5">
            <w:pPr>
              <w:jc w:val="center"/>
              <w:rPr>
                <w:rFonts w:ascii="Calibri" w:hAnsi="Calibri" w:cs="Calibri"/>
                <w:bCs/>
              </w:rPr>
            </w:pPr>
          </w:p>
          <w:p w14:paraId="5B2FE7FF" w14:textId="77777777" w:rsidR="00C33FD5" w:rsidRDefault="00C33FD5" w:rsidP="00C33FD5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4626D7C1" w:rsidR="00E808A6" w:rsidRPr="00C33FD5" w:rsidRDefault="00C33FD5" w:rsidP="00C33FD5">
            <w:pPr>
              <w:jc w:val="center"/>
              <w:rPr>
                <w:rFonts w:ascii="Calibri" w:hAnsi="Calibri" w:cs="Calibri"/>
                <w:bCs/>
              </w:rPr>
            </w:pPr>
            <w:r w:rsidRPr="00C33FD5">
              <w:rPr>
                <w:rFonts w:ascii="Calibri" w:hAnsi="Calibri" w:cs="Calibri"/>
                <w:bCs/>
              </w:rPr>
              <w:t>Número de acciones planeadas</w:t>
            </w:r>
          </w:p>
        </w:tc>
        <w:tc>
          <w:tcPr>
            <w:tcW w:w="4678" w:type="dxa"/>
            <w:gridSpan w:val="2"/>
          </w:tcPr>
          <w:p w14:paraId="5F67322C" w14:textId="77777777" w:rsidR="00C33FD5" w:rsidRDefault="00C33FD5" w:rsidP="00C33FD5">
            <w:pPr>
              <w:jc w:val="center"/>
              <w:rPr>
                <w:rFonts w:ascii="Calibri" w:hAnsi="Calibri" w:cs="Calibri"/>
                <w:bCs/>
              </w:rPr>
            </w:pPr>
          </w:p>
          <w:p w14:paraId="3D7C3696" w14:textId="77777777" w:rsidR="00C33FD5" w:rsidRDefault="00C33FD5" w:rsidP="00C33FD5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14FCB36E" w:rsidR="00E808A6" w:rsidRPr="00C33FD5" w:rsidRDefault="00C33FD5" w:rsidP="00C33FD5">
            <w:pPr>
              <w:jc w:val="center"/>
              <w:rPr>
                <w:rFonts w:ascii="Calibri" w:hAnsi="Calibri" w:cs="Calibri"/>
                <w:bCs/>
              </w:rPr>
            </w:pPr>
            <w:r w:rsidRPr="00C33FD5">
              <w:rPr>
                <w:rFonts w:ascii="Calibri" w:hAnsi="Calibri" w:cs="Calibri"/>
                <w:bCs/>
              </w:rPr>
              <w:t>120 proyectos</w:t>
            </w:r>
          </w:p>
        </w:tc>
      </w:tr>
    </w:tbl>
    <w:p w14:paraId="60DD9C5B" w14:textId="77777777" w:rsidR="00AB2661" w:rsidRPr="00C33FD5" w:rsidRDefault="00AB2661">
      <w:pPr>
        <w:rPr>
          <w:bCs/>
        </w:rPr>
      </w:pPr>
    </w:p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BA2D15"/>
    <w:rsid w:val="00C33FD5"/>
    <w:rsid w:val="00C76E9F"/>
    <w:rsid w:val="00CD3ECE"/>
    <w:rsid w:val="00CD629B"/>
    <w:rsid w:val="00D229EE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2020-10-21T20:14:00Z</dcterms:created>
  <dcterms:modified xsi:type="dcterms:W3CDTF">2020-10-21T20:14:00Z</dcterms:modified>
</cp:coreProperties>
</file>