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81F2C" w14:textId="77777777" w:rsidR="00CE1274" w:rsidRPr="00D617C8" w:rsidRDefault="00CE1274" w:rsidP="00D617C8">
      <w:pPr>
        <w:jc w:val="center"/>
        <w:rPr>
          <w:b/>
          <w:bCs/>
        </w:rPr>
      </w:pPr>
      <w:bookmarkStart w:id="0" w:name="_GoBack"/>
      <w:bookmarkEnd w:id="0"/>
      <w:r w:rsidRPr="00D617C8">
        <w:rPr>
          <w:b/>
          <w:bCs/>
        </w:rPr>
        <w:t>PROGRAMA “TE QUEREMOS JEFA”</w:t>
      </w:r>
    </w:p>
    <w:p w14:paraId="0A80B760" w14:textId="77777777" w:rsidR="00CE1274" w:rsidRPr="00D617C8" w:rsidRDefault="00CE1274" w:rsidP="00D617C8">
      <w:pPr>
        <w:jc w:val="center"/>
        <w:rPr>
          <w:b/>
          <w:bCs/>
        </w:rPr>
      </w:pPr>
      <w:r w:rsidRPr="00D617C8">
        <w:rPr>
          <w:b/>
          <w:bCs/>
        </w:rPr>
        <w:t>REGLAS DE OPERACIÓN EJERCICIO 2021</w:t>
      </w:r>
    </w:p>
    <w:p w14:paraId="07078FEE" w14:textId="77777777" w:rsidR="00CE1274" w:rsidRPr="00D617C8" w:rsidRDefault="00CE1274" w:rsidP="00D617C8">
      <w:pPr>
        <w:jc w:val="center"/>
        <w:rPr>
          <w:b/>
          <w:bCs/>
        </w:rPr>
      </w:pPr>
      <w:r w:rsidRPr="00D617C8">
        <w:rPr>
          <w:b/>
          <w:bCs/>
        </w:rPr>
        <w:t>COORDINACIÓN GENERAL DE CONSTRUCCIÓN DE LA COMUNIDAD</w:t>
      </w:r>
    </w:p>
    <w:p w14:paraId="48295DD3" w14:textId="77777777" w:rsidR="00CE1274" w:rsidRDefault="00CE1274" w:rsidP="00D617C8">
      <w:pPr>
        <w:jc w:val="center"/>
      </w:pPr>
      <w:r w:rsidRPr="00D617C8">
        <w:rPr>
          <w:b/>
          <w:bCs/>
        </w:rPr>
        <w:t>GOBIERNO MUNICIPAL DE SAN PEDRO TLAQUEPAQUE</w:t>
      </w:r>
    </w:p>
    <w:p w14:paraId="236B7BCA" w14:textId="1B27F38D" w:rsidR="00CE1274" w:rsidRDefault="00CE1274" w:rsidP="00881D8E">
      <w:pPr>
        <w:jc w:val="both"/>
      </w:pPr>
      <w:r>
        <w:t>Se elaboran las presentes Reglas de Operación de conformidad con lo dispuesto</w:t>
      </w:r>
      <w:r w:rsidR="007B52BA">
        <w:t xml:space="preserve"> </w:t>
      </w:r>
      <w:r>
        <w:t>en el artículo 115 de la Constitución Política de los Estados Unidos Mexicanos;</w:t>
      </w:r>
      <w:r w:rsidR="007B52BA">
        <w:t xml:space="preserve"> </w:t>
      </w:r>
      <w:r>
        <w:t>artículo 11 fracciones I y II de la Ley General de Desarrollo Social; 73 primer</w:t>
      </w:r>
      <w:r w:rsidR="007B52BA">
        <w:t xml:space="preserve"> </w:t>
      </w:r>
      <w:r>
        <w:t>párrafo, 77, fracción I, inciso b, de la Constitución Política del Estado de Jalisco;</w:t>
      </w:r>
      <w:r w:rsidR="007B52BA">
        <w:t xml:space="preserve"> </w:t>
      </w:r>
      <w:r>
        <w:t>artículo 1, 2, y 4 numeral 100, de la Ley del Gobierno y la Administración Pública</w:t>
      </w:r>
      <w:r w:rsidR="007B52BA">
        <w:t xml:space="preserve"> </w:t>
      </w:r>
      <w:r>
        <w:t>Municipal del Estado de Jalisco; artículo 17 de la Ley de Desarrollo Social para el</w:t>
      </w:r>
      <w:r w:rsidR="007B52BA">
        <w:t xml:space="preserve"> </w:t>
      </w:r>
      <w:r>
        <w:t>Estado de Jalisco, artículo 2 fracción VIII, 206 fracción V, y 243 fracciones I, IV,</w:t>
      </w:r>
      <w:r w:rsidR="007B52BA">
        <w:t xml:space="preserve"> </w:t>
      </w:r>
      <w:r>
        <w:t>XII del Reglamento del Gobierno y de la Administración Púbica del Ayuntamiento</w:t>
      </w:r>
      <w:r w:rsidR="007B52BA">
        <w:t xml:space="preserve"> </w:t>
      </w:r>
      <w:r>
        <w:t>Constitucional de San Pedro Tlaquepaque.</w:t>
      </w:r>
    </w:p>
    <w:p w14:paraId="6D78C740" w14:textId="77777777" w:rsidR="00CE1274" w:rsidRDefault="00CE1274" w:rsidP="00881D8E">
      <w:pPr>
        <w:jc w:val="both"/>
      </w:pPr>
      <w:r w:rsidRPr="007B52BA">
        <w:rPr>
          <w:b/>
          <w:bCs/>
        </w:rPr>
        <w:t>1.</w:t>
      </w:r>
      <w:r>
        <w:t xml:space="preserve"> Introducción.</w:t>
      </w:r>
    </w:p>
    <w:p w14:paraId="19FADB23" w14:textId="77777777" w:rsidR="00881D8E" w:rsidRDefault="00CE1274" w:rsidP="00881D8E">
      <w:pPr>
        <w:jc w:val="both"/>
      </w:pPr>
      <w:r>
        <w:t>De acuerdo con lo dispuesto por la Ley General de Desarrollo Social, así como su</w:t>
      </w:r>
      <w:r w:rsidR="007B52BA">
        <w:t xml:space="preserve"> </w:t>
      </w:r>
      <w:r>
        <w:t>similar del Estado de Jalisco, es competente el municipio para el desarrollo de</w:t>
      </w:r>
      <w:r w:rsidR="007B52BA">
        <w:t xml:space="preserve"> </w:t>
      </w:r>
      <w:r>
        <w:t>programas, campañas y proyectos que tengan como finalidad coadyuvar en la</w:t>
      </w:r>
      <w:r w:rsidR="007B52BA">
        <w:t xml:space="preserve"> </w:t>
      </w:r>
      <w:r>
        <w:t>mejora de la calidad de vida de las personas, con énfasis en las personas que</w:t>
      </w:r>
      <w:r w:rsidR="007B52BA">
        <w:t xml:space="preserve"> </w:t>
      </w:r>
      <w:r>
        <w:t>por su condición social se encuentran vulnerables para hacer frente a sus</w:t>
      </w:r>
      <w:r w:rsidR="007B52BA">
        <w:t xml:space="preserve"> </w:t>
      </w:r>
      <w:r>
        <w:t>necesidades básicas y/o la de sus hijas e hijos.</w:t>
      </w:r>
      <w:r w:rsidR="007B52BA">
        <w:t xml:space="preserve"> </w:t>
      </w:r>
      <w:r>
        <w:t>Las jefas de familia son consideradas como un grupo social en situación de</w:t>
      </w:r>
      <w:r w:rsidR="00881D8E">
        <w:t xml:space="preserve"> </w:t>
      </w:r>
      <w:r>
        <w:t>desigualdad económica y de gran vulnerabilidad, presentan problemáticas</w:t>
      </w:r>
      <w:r w:rsidR="00881D8E">
        <w:t xml:space="preserve"> </w:t>
      </w:r>
      <w:r>
        <w:t>específicas como lo son la toma de decisiones en el hogar, ser proveedora</w:t>
      </w:r>
      <w:r w:rsidR="00881D8E">
        <w:t xml:space="preserve"> </w:t>
      </w:r>
      <w:r>
        <w:t>económica de los miembros de su hogar, cumplir con los roles de madre y padre,</w:t>
      </w:r>
      <w:r w:rsidR="00881D8E">
        <w:t xml:space="preserve"> </w:t>
      </w:r>
      <w:r>
        <w:t>el cuidado de los hijos y el trabajo doméstico. Lo que implica que se inserten en</w:t>
      </w:r>
      <w:r w:rsidR="00881D8E">
        <w:t xml:space="preserve"> </w:t>
      </w:r>
      <w:r>
        <w:t>la vida laboral dentro de trabajos informales que permitan flexibilidad de sus</w:t>
      </w:r>
      <w:r w:rsidR="00881D8E">
        <w:t xml:space="preserve"> </w:t>
      </w:r>
      <w:r>
        <w:t>horarios y así combinar sus labores dentro y fuera de su hogar o bien se ven</w:t>
      </w:r>
      <w:r w:rsidR="00881D8E">
        <w:t xml:space="preserve"> </w:t>
      </w:r>
      <w:r>
        <w:t>obligadas a tomar jornadas dobles de trabajo para garantizar una mejor calidad</w:t>
      </w:r>
      <w:r w:rsidR="00881D8E">
        <w:t xml:space="preserve"> </w:t>
      </w:r>
      <w:r>
        <w:t>de vida a sus hijos, dejando de lado el cuidado de sus hijos quienes suelen</w:t>
      </w:r>
      <w:r w:rsidR="00881D8E">
        <w:t xml:space="preserve"> </w:t>
      </w:r>
      <w:r>
        <w:t>presentar indicios de desnutrición, descuido y abandono, asimismo, en muchos</w:t>
      </w:r>
      <w:r w:rsidR="00881D8E">
        <w:t xml:space="preserve"> </w:t>
      </w:r>
      <w:r>
        <w:t>casos desertan de la educación básica para iniciarse en el mercado laboral.</w:t>
      </w:r>
      <w:r w:rsidR="00881D8E">
        <w:t xml:space="preserve"> </w:t>
      </w:r>
    </w:p>
    <w:p w14:paraId="0ABABD3C" w14:textId="13D3F36C" w:rsidR="00CE1274" w:rsidRDefault="00CE1274" w:rsidP="00881D8E">
      <w:pPr>
        <w:jc w:val="both"/>
      </w:pPr>
      <w:r>
        <w:t>En el municipio de San Pedro Tlaquepaque, va en incremento el número de</w:t>
      </w:r>
      <w:r w:rsidR="00881D8E">
        <w:t xml:space="preserve"> </w:t>
      </w:r>
      <w:r>
        <w:t>hogares que cuentan con jefatura femenina, de acuerdo con el Instituto de</w:t>
      </w:r>
      <w:r w:rsidR="00881D8E">
        <w:t xml:space="preserve"> </w:t>
      </w:r>
      <w:r>
        <w:t>Información Estadística y Geografía Jalisco (IIEG), en el año 2010 en nuestro</w:t>
      </w:r>
      <w:r w:rsidR="00881D8E">
        <w:t xml:space="preserve"> </w:t>
      </w:r>
      <w:r>
        <w:t>municipio había 34,531 hogares con jefatura femenina, para el 2015, la cifra</w:t>
      </w:r>
      <w:r w:rsidR="00881D8E">
        <w:t xml:space="preserve"> </w:t>
      </w:r>
      <w:r>
        <w:t>ascendió hasta 46,680 hogares, asimismo, se señala que, durante el año 2015, la</w:t>
      </w:r>
      <w:r w:rsidR="00881D8E">
        <w:t xml:space="preserve"> </w:t>
      </w:r>
      <w:r>
        <w:t>población que se encontraba en hogares con jefatura femenina era de 170, 962</w:t>
      </w:r>
      <w:r w:rsidR="00881D8E">
        <w:t xml:space="preserve"> </w:t>
      </w:r>
      <w:r>
        <w:t>personas</w:t>
      </w:r>
      <w:r w:rsidR="00881D8E">
        <w:t xml:space="preserve"> -1-</w:t>
      </w:r>
      <w:r>
        <w:t>.</w:t>
      </w:r>
    </w:p>
    <w:p w14:paraId="5ADB6233" w14:textId="61B254A7" w:rsidR="00CE1274" w:rsidRDefault="00CE1274" w:rsidP="00881D8E">
      <w:pPr>
        <w:jc w:val="both"/>
      </w:pPr>
      <w:r>
        <w:t>Cabe señalar que, con base en los registros de aspirantes realizados para la</w:t>
      </w:r>
      <w:r w:rsidR="00881D8E">
        <w:t xml:space="preserve"> </w:t>
      </w:r>
      <w:r>
        <w:t>edición 2020 de éste programa, se observó que el 84% tenía un trabajo</w:t>
      </w:r>
      <w:r w:rsidR="00881D8E">
        <w:t xml:space="preserve"> </w:t>
      </w:r>
      <w:r>
        <w:t>remunerado, no obstante, sólo el 33% expreso obtener ingresos superiores a los 4</w:t>
      </w:r>
      <w:r w:rsidR="00881D8E">
        <w:t xml:space="preserve"> </w:t>
      </w:r>
      <w:r>
        <w:t>mil pesos, además, 70% señaló ser soltera, mientras que el 36% indicó tener tres</w:t>
      </w:r>
      <w:r w:rsidR="00881D8E">
        <w:t xml:space="preserve"> </w:t>
      </w:r>
      <w:r>
        <w:t>infantes menores de edad, y el 21% señaló tener el cuidado de hasta cuatro.</w:t>
      </w:r>
      <w:r w:rsidR="00881D8E">
        <w:t xml:space="preserve"> </w:t>
      </w:r>
      <w:r>
        <w:t>Además, hasta el 61% de las mujeres entrevistadas, expresó haber sufrido algún</w:t>
      </w:r>
      <w:r w:rsidR="00881D8E">
        <w:t xml:space="preserve"> </w:t>
      </w:r>
      <w:r>
        <w:t>tipo y/o modalidad de violencia.</w:t>
      </w:r>
    </w:p>
    <w:p w14:paraId="4E2087CE" w14:textId="51317E89" w:rsidR="00CE1274" w:rsidRDefault="00CE1274" w:rsidP="00881D8E">
      <w:pPr>
        <w:jc w:val="both"/>
      </w:pPr>
      <w:r>
        <w:t>Es bajo esta realidad que surge la imperiosa necesidad de continuar brindando el</w:t>
      </w:r>
      <w:r w:rsidR="00881D8E">
        <w:t xml:space="preserve"> </w:t>
      </w:r>
      <w:r>
        <w:t>mayor apoyo posible a las jefas de familia tlaquepaquenses, buscando en todo</w:t>
      </w:r>
      <w:r w:rsidR="00881D8E">
        <w:t xml:space="preserve"> </w:t>
      </w:r>
      <w:r>
        <w:t>momento incrementar su capacidad adquisitiva e interviniendo en capacitaciones y</w:t>
      </w:r>
      <w:r w:rsidR="00881D8E">
        <w:t xml:space="preserve"> </w:t>
      </w:r>
      <w:r>
        <w:t>talleres que les permitan llegar a nuevos aprendizajes y conocimientos,</w:t>
      </w:r>
      <w:r w:rsidR="00881D8E">
        <w:t xml:space="preserve"> </w:t>
      </w:r>
      <w:r>
        <w:t>contribuyendo en la disminución de la vulnerabilidad en que viven.</w:t>
      </w:r>
    </w:p>
    <w:p w14:paraId="5106C313" w14:textId="77777777" w:rsidR="00CE1274" w:rsidRDefault="00CE1274" w:rsidP="00881D8E">
      <w:pPr>
        <w:jc w:val="both"/>
      </w:pPr>
      <w:r w:rsidRPr="00881D8E">
        <w:rPr>
          <w:b/>
          <w:bCs/>
        </w:rPr>
        <w:lastRenderedPageBreak/>
        <w:t>2.</w:t>
      </w:r>
      <w:r>
        <w:t xml:space="preserve"> Glosario de términos.</w:t>
      </w:r>
    </w:p>
    <w:p w14:paraId="7D62B45A" w14:textId="40F22A17" w:rsidR="00CE1274" w:rsidRDefault="00CE1274" w:rsidP="00881D8E">
      <w:pPr>
        <w:jc w:val="both"/>
      </w:pPr>
      <w:r>
        <w:t>Cédula de información social: Hoja de registro que contiene los datos</w:t>
      </w:r>
      <w:r w:rsidR="00881D8E">
        <w:t xml:space="preserve"> </w:t>
      </w:r>
      <w:r>
        <w:t>generales del aspirante, así como información socioeconómica y una encuesta</w:t>
      </w:r>
      <w:r w:rsidR="00881D8E">
        <w:t xml:space="preserve"> </w:t>
      </w:r>
      <w:r>
        <w:t>de satisfacción acerca del programa.</w:t>
      </w:r>
    </w:p>
    <w:p w14:paraId="40B692C7" w14:textId="61B849BA" w:rsidR="00CE1274" w:rsidRDefault="00CE1274" w:rsidP="00881D8E">
      <w:pPr>
        <w:jc w:val="both"/>
      </w:pPr>
      <w:r>
        <w:t>Cobertura: Espacio territorial determinado, en donde se lleva a cabo un</w:t>
      </w:r>
      <w:r w:rsidR="00881D8E">
        <w:t xml:space="preserve"> </w:t>
      </w:r>
      <w:r>
        <w:t>programa social, con independencia del número de beneficiarios que se</w:t>
      </w:r>
      <w:r w:rsidR="00881D8E">
        <w:t xml:space="preserve"> </w:t>
      </w:r>
      <w:r>
        <w:t>integren ha dicho programa.</w:t>
      </w:r>
    </w:p>
    <w:p w14:paraId="5CFE8402" w14:textId="1A784422" w:rsidR="00CE1274" w:rsidRDefault="00CE1274" w:rsidP="00881D8E">
      <w:pPr>
        <w:jc w:val="both"/>
      </w:pPr>
      <w:r>
        <w:t>Comité Técnico: Instancia colegiada, integrada por miembros del gobierno de</w:t>
      </w:r>
      <w:r w:rsidR="00881D8E">
        <w:t xml:space="preserve"> </w:t>
      </w:r>
      <w:r>
        <w:t>San Pedro Tlaquepaque, el cual funge como órgano de Gobierno rector del</w:t>
      </w:r>
      <w:r w:rsidR="00881D8E">
        <w:t xml:space="preserve"> </w:t>
      </w:r>
      <w:r>
        <w:t>programa Te Queremos Jefa.</w:t>
      </w:r>
    </w:p>
    <w:p w14:paraId="4B47FA45" w14:textId="68A52552" w:rsidR="00CE1274" w:rsidRDefault="00CE1274" w:rsidP="00881D8E">
      <w:pPr>
        <w:jc w:val="both"/>
      </w:pPr>
      <w:r>
        <w:t>Contraloría Social: es el mecanismo de participación mediante el cual la</w:t>
      </w:r>
      <w:r w:rsidR="00881D8E">
        <w:t xml:space="preserve"> </w:t>
      </w:r>
      <w:r>
        <w:t>ciudadanía y los organismos del sector social y privado forman una instancia</w:t>
      </w:r>
      <w:r w:rsidR="00881D8E">
        <w:t xml:space="preserve"> </w:t>
      </w:r>
      <w:r>
        <w:t>de vigilancia y observación de las actividades de gobierno.</w:t>
      </w:r>
    </w:p>
    <w:p w14:paraId="026F42EE" w14:textId="65D75776" w:rsidR="00CE1274" w:rsidRDefault="00CE1274" w:rsidP="00881D8E">
      <w:pPr>
        <w:jc w:val="both"/>
      </w:pPr>
      <w:r>
        <w:t>Criterios de elegibilidad: Características que debe tener una persona para</w:t>
      </w:r>
      <w:r w:rsidR="00881D8E">
        <w:t xml:space="preserve"> </w:t>
      </w:r>
      <w:r>
        <w:t>que sea elegible, de acuerdo a lo establecido en las reglas de operación, y</w:t>
      </w:r>
      <w:r w:rsidR="00881D8E">
        <w:t xml:space="preserve"> </w:t>
      </w:r>
      <w:r>
        <w:t>pueda recibir los beneficios de un programa, tomando en consideración la</w:t>
      </w:r>
      <w:r w:rsidR="00881D8E">
        <w:t xml:space="preserve"> </w:t>
      </w:r>
      <w:r>
        <w:t>situación específica en que se encuentre cada aspirante a ser beneficiado en</w:t>
      </w:r>
      <w:r w:rsidR="00881D8E">
        <w:t xml:space="preserve"> </w:t>
      </w:r>
      <w:r>
        <w:t>el programa social Te Queremos Jefa.</w:t>
      </w:r>
    </w:p>
    <w:p w14:paraId="3D99F7E8" w14:textId="7A274BB7" w:rsidR="00CE1274" w:rsidRDefault="00CE1274" w:rsidP="00881D8E">
      <w:pPr>
        <w:jc w:val="both"/>
      </w:pPr>
      <w:r>
        <w:t>Discapacidad: Es la consecuencia de la presencia de una deficiencia o</w:t>
      </w:r>
      <w:r w:rsidR="00881D8E">
        <w:t xml:space="preserve"> </w:t>
      </w:r>
      <w:r>
        <w:t>limitación en una persona, que al interactuar con las barreras que le impone el</w:t>
      </w:r>
      <w:r w:rsidR="00881D8E">
        <w:t xml:space="preserve"> </w:t>
      </w:r>
      <w:r>
        <w:t>entorno social, pueda impedir su inclusión plena y efectiva en la sociedad, en</w:t>
      </w:r>
      <w:r w:rsidR="00881D8E">
        <w:t xml:space="preserve"> </w:t>
      </w:r>
      <w:r>
        <w:t>igualdad de condiciones con los demás;</w:t>
      </w:r>
    </w:p>
    <w:p w14:paraId="41EC8ADD" w14:textId="0A870632" w:rsidR="00CE1274" w:rsidRDefault="00CE1274" w:rsidP="00881D8E">
      <w:pPr>
        <w:jc w:val="both"/>
      </w:pPr>
      <w:r>
        <w:t>Jefa de familia: Hombre o mujer, que integran una familia monoparental como</w:t>
      </w:r>
      <w:r w:rsidR="00881D8E">
        <w:t xml:space="preserve"> </w:t>
      </w:r>
      <w:r>
        <w:t>sostén de sí misma, y que tengan bajo su responsabilidad la manutención de</w:t>
      </w:r>
      <w:r w:rsidR="00881D8E">
        <w:t xml:space="preserve"> </w:t>
      </w:r>
      <w:r>
        <w:t>menores de edad o adultos mayores, con relación sanguínea directa o transversal hasta el segundo grado, sin el apoyo económico de su cónyuge,</w:t>
      </w:r>
      <w:r w:rsidR="00881D8E">
        <w:t xml:space="preserve"> </w:t>
      </w:r>
      <w:r>
        <w:t>concubinario, ni de cualquier otro miembro del núcleo familiar, de deudores</w:t>
      </w:r>
      <w:r w:rsidR="00881D8E">
        <w:t xml:space="preserve"> </w:t>
      </w:r>
      <w:r>
        <w:t>alimentarios por sentencia judicial en los términos de Código Civil ni de</w:t>
      </w:r>
      <w:r w:rsidR="00881D8E">
        <w:t xml:space="preserve"> </w:t>
      </w:r>
      <w:r>
        <w:t>institución pública o privada.</w:t>
      </w:r>
    </w:p>
    <w:p w14:paraId="525E4A69" w14:textId="64BD533C" w:rsidR="00CE1274" w:rsidRDefault="00CE1274" w:rsidP="00881D8E">
      <w:pPr>
        <w:jc w:val="both"/>
      </w:pPr>
      <w:r>
        <w:t>Línea de Bienestar Mínimo: Valor monetario en un mes determinado de una</w:t>
      </w:r>
      <w:r w:rsidR="00881D8E">
        <w:t xml:space="preserve"> </w:t>
      </w:r>
      <w:r>
        <w:t>canasta alimentaria básica. Para efectos de la medición se toma como</w:t>
      </w:r>
      <w:r w:rsidR="00881D8E">
        <w:t xml:space="preserve"> </w:t>
      </w:r>
      <w:r>
        <w:t>referencia el valor de la canasta del mes de agosto de cada año en que se</w:t>
      </w:r>
      <w:r w:rsidR="00881D8E">
        <w:t xml:space="preserve"> </w:t>
      </w:r>
      <w:r>
        <w:t>hace la medición.</w:t>
      </w:r>
    </w:p>
    <w:p w14:paraId="50CBEAD7" w14:textId="43E0D767" w:rsidR="00CE1274" w:rsidRDefault="00CE1274" w:rsidP="00881D8E">
      <w:pPr>
        <w:jc w:val="both"/>
      </w:pPr>
      <w:r>
        <w:t>Padrón de beneficiarios: base de datos que contiene de manera</w:t>
      </w:r>
      <w:r w:rsidR="00881D8E">
        <w:t xml:space="preserve"> </w:t>
      </w:r>
      <w:r>
        <w:t>estructurada y sistematizada información suficiente sobre los receptores del</w:t>
      </w:r>
      <w:r w:rsidR="00881D8E">
        <w:t xml:space="preserve"> </w:t>
      </w:r>
      <w:r>
        <w:t>programa, así como de los beneficios que reciben.</w:t>
      </w:r>
    </w:p>
    <w:p w14:paraId="3D4EF873" w14:textId="5AB646CD" w:rsidR="00CE1274" w:rsidRDefault="00CE1274" w:rsidP="00881D8E">
      <w:pPr>
        <w:jc w:val="both"/>
      </w:pPr>
      <w:r>
        <w:t>Población atendida: Población beneficiada por un programa en un ejercicio</w:t>
      </w:r>
      <w:r w:rsidR="00881D8E">
        <w:t xml:space="preserve"> </w:t>
      </w:r>
      <w:r>
        <w:t>fiscal.</w:t>
      </w:r>
    </w:p>
    <w:p w14:paraId="4652E113" w14:textId="04A2FE20" w:rsidR="00CE1274" w:rsidRDefault="00CE1274" w:rsidP="00881D8E">
      <w:pPr>
        <w:jc w:val="both"/>
      </w:pPr>
      <w:r>
        <w:t>Población objetivo: Población que un programa tiene planeado o</w:t>
      </w:r>
      <w:r w:rsidR="00881D8E">
        <w:t xml:space="preserve"> </w:t>
      </w:r>
      <w:r>
        <w:t>programado atender para cubrir la población potencial y que cumple con los</w:t>
      </w:r>
      <w:r w:rsidR="00881D8E">
        <w:t xml:space="preserve"> </w:t>
      </w:r>
      <w:r>
        <w:t>criterios de elegibilidad establecidos en su normatividad.</w:t>
      </w:r>
    </w:p>
    <w:p w14:paraId="51D01BDF" w14:textId="0697C29B" w:rsidR="00CE1274" w:rsidRDefault="00CE1274" w:rsidP="00881D8E">
      <w:pPr>
        <w:jc w:val="both"/>
      </w:pPr>
      <w:r>
        <w:t>Población potencial: Población total que presenta la necesidad o problema</w:t>
      </w:r>
      <w:r w:rsidR="00881D8E">
        <w:t xml:space="preserve"> </w:t>
      </w:r>
      <w:r>
        <w:t>que justifica la existencia de un programa y que, por lo tanto, pudiera ser</w:t>
      </w:r>
      <w:r w:rsidR="00881D8E">
        <w:t xml:space="preserve"> </w:t>
      </w:r>
      <w:r>
        <w:t>elegible para su atención.</w:t>
      </w:r>
    </w:p>
    <w:p w14:paraId="1EC69F7F" w14:textId="2F979D25" w:rsidR="00CE1274" w:rsidRDefault="00CE1274" w:rsidP="00881D8E">
      <w:pPr>
        <w:jc w:val="both"/>
      </w:pPr>
      <w:r>
        <w:t>Vulnerabilidad económica: Es la capacidad disminuida de una persona o un</w:t>
      </w:r>
      <w:r w:rsidR="00881D8E">
        <w:t xml:space="preserve"> </w:t>
      </w:r>
      <w:r>
        <w:t>grupo de personas para anticiparse, a hacer frente y resistir los efectos de la</w:t>
      </w:r>
      <w:r w:rsidR="00881D8E">
        <w:t xml:space="preserve"> </w:t>
      </w:r>
      <w:r>
        <w:t>pobreza.</w:t>
      </w:r>
    </w:p>
    <w:p w14:paraId="44E18CD9" w14:textId="77777777" w:rsidR="00CE1274" w:rsidRDefault="00CE1274" w:rsidP="00881D8E">
      <w:pPr>
        <w:jc w:val="both"/>
      </w:pPr>
      <w:r w:rsidRPr="00881D8E">
        <w:rPr>
          <w:b/>
          <w:bCs/>
        </w:rPr>
        <w:t>3.</w:t>
      </w:r>
      <w:r>
        <w:t xml:space="preserve"> Alineación al Plan Municipal de desarrollo.</w:t>
      </w:r>
    </w:p>
    <w:p w14:paraId="45C0765F" w14:textId="19F16644" w:rsidR="00CE1274" w:rsidRDefault="00CE1274" w:rsidP="00881D8E">
      <w:pPr>
        <w:jc w:val="both"/>
      </w:pPr>
      <w:r>
        <w:t>3.1. Eje Estratégico: Construcción de la Comunidad y Seguridad</w:t>
      </w:r>
      <w:r w:rsidR="00881D8E">
        <w:t xml:space="preserve"> </w:t>
      </w:r>
      <w:r>
        <w:t>Ciudadana</w:t>
      </w:r>
    </w:p>
    <w:p w14:paraId="1C29D153" w14:textId="4F1CC05B" w:rsidR="00CE1274" w:rsidRDefault="00CE1274" w:rsidP="00022FE8">
      <w:pPr>
        <w:jc w:val="both"/>
      </w:pPr>
      <w:r>
        <w:lastRenderedPageBreak/>
        <w:t>3.2. Objetivo Estratégico: Contribuir a la construcción de la comunidad, a</w:t>
      </w:r>
      <w:r w:rsidR="00881D8E">
        <w:t xml:space="preserve"> </w:t>
      </w:r>
      <w:r>
        <w:t>través de la atención a la población vulnerable, la promoción de los derechos</w:t>
      </w:r>
      <w:r w:rsidR="00881D8E">
        <w:t xml:space="preserve"> </w:t>
      </w:r>
      <w:r>
        <w:t>humanos, la perspectiva de género y de la seguridad ciudadana; para</w:t>
      </w:r>
      <w:r w:rsidR="00022FE8">
        <w:t xml:space="preserve"> </w:t>
      </w:r>
      <w:r>
        <w:t>mejorar la seguridad y tranquilidad de las personas en San Pedro</w:t>
      </w:r>
      <w:r w:rsidR="00022FE8">
        <w:t xml:space="preserve"> </w:t>
      </w:r>
      <w:r>
        <w:t>Tlaquepaque y sus bienes, mediante la implementación de acciones</w:t>
      </w:r>
      <w:r w:rsidR="00022FE8">
        <w:t xml:space="preserve"> </w:t>
      </w:r>
      <w:r>
        <w:t>integrales para la disminución de los múltiples orígenes y consecuencias de</w:t>
      </w:r>
      <w:r w:rsidR="00022FE8">
        <w:t xml:space="preserve"> </w:t>
      </w:r>
      <w:r>
        <w:t>las violencias, delincuencias y adicciones; aplicando preferentemente</w:t>
      </w:r>
      <w:r w:rsidR="00022FE8">
        <w:t xml:space="preserve"> </w:t>
      </w:r>
      <w:r>
        <w:t>procesos de apropiación.</w:t>
      </w:r>
    </w:p>
    <w:p w14:paraId="0B502BC1" w14:textId="77777777" w:rsidR="00CE1274" w:rsidRDefault="00CE1274" w:rsidP="00022FE8">
      <w:pPr>
        <w:jc w:val="both"/>
      </w:pPr>
      <w:r>
        <w:t>3.3. Estrategias.</w:t>
      </w:r>
    </w:p>
    <w:p w14:paraId="50A934B4" w14:textId="7CAB1124" w:rsidR="00CE1274" w:rsidRDefault="00CE1274" w:rsidP="00022FE8">
      <w:pPr>
        <w:jc w:val="both"/>
      </w:pPr>
      <w:r>
        <w:t>a) Atención integral y especializada a personas en situación de</w:t>
      </w:r>
      <w:r w:rsidR="00022FE8">
        <w:t xml:space="preserve"> </w:t>
      </w:r>
      <w:r>
        <w:t>vulnerabilidad.</w:t>
      </w:r>
    </w:p>
    <w:p w14:paraId="0657C026" w14:textId="77777777" w:rsidR="00CE1274" w:rsidRDefault="00CE1274" w:rsidP="00022FE8">
      <w:pPr>
        <w:jc w:val="both"/>
      </w:pPr>
      <w:r>
        <w:t>b) Prevenir integralmente las violencias, las adicciones y la delincuencia.</w:t>
      </w:r>
    </w:p>
    <w:p w14:paraId="6F7334B7" w14:textId="77777777" w:rsidR="00CE1274" w:rsidRDefault="00CE1274" w:rsidP="00022FE8">
      <w:pPr>
        <w:jc w:val="both"/>
      </w:pPr>
      <w:r>
        <w:t>3.4. Líneas de acción</w:t>
      </w:r>
    </w:p>
    <w:p w14:paraId="4F242FE2" w14:textId="08BB84AB" w:rsidR="00CE1274" w:rsidRDefault="00CE1274" w:rsidP="00022FE8">
      <w:pPr>
        <w:jc w:val="both"/>
      </w:pPr>
      <w:r>
        <w:t>a) Implementar acciones afirmativas para apoyar a madres jefas de hogar</w:t>
      </w:r>
      <w:r w:rsidR="00022FE8">
        <w:t xml:space="preserve"> </w:t>
      </w:r>
      <w:r>
        <w:t>en su desarrollo integral;</w:t>
      </w:r>
    </w:p>
    <w:p w14:paraId="7B902F62" w14:textId="19D19BD2" w:rsidR="00CE1274" w:rsidRDefault="00CE1274" w:rsidP="00022FE8">
      <w:pPr>
        <w:jc w:val="both"/>
      </w:pPr>
      <w:r>
        <w:t>b) Promover campañas de información preventiva sobre los tipos y</w:t>
      </w:r>
      <w:r w:rsidR="00022FE8">
        <w:t xml:space="preserve"> </w:t>
      </w:r>
      <w:r>
        <w:t>modalidades de las violencias con el fin de sensibilizar y promover la</w:t>
      </w:r>
      <w:r w:rsidR="00022FE8">
        <w:t xml:space="preserve"> </w:t>
      </w:r>
      <w:r>
        <w:t>cultura de paz;</w:t>
      </w:r>
    </w:p>
    <w:p w14:paraId="6576CC18" w14:textId="77777777" w:rsidR="00CE1274" w:rsidRDefault="00CE1274" w:rsidP="00022FE8">
      <w:pPr>
        <w:jc w:val="both"/>
      </w:pPr>
      <w:r>
        <w:t>c) Prevenir las violencias contra las mujeres;</w:t>
      </w:r>
    </w:p>
    <w:p w14:paraId="19809A8D" w14:textId="77777777" w:rsidR="00CE1274" w:rsidRDefault="00CE1274" w:rsidP="00022FE8">
      <w:pPr>
        <w:jc w:val="both"/>
      </w:pPr>
      <w:r w:rsidRPr="00022FE8">
        <w:rPr>
          <w:b/>
          <w:bCs/>
        </w:rPr>
        <w:t>4.</w:t>
      </w:r>
      <w:r>
        <w:t xml:space="preserve"> Objetivos del programa.</w:t>
      </w:r>
    </w:p>
    <w:p w14:paraId="75B5C0ED" w14:textId="77777777" w:rsidR="00CE1274" w:rsidRDefault="00CE1274" w:rsidP="00CE1274">
      <w:r>
        <w:t>4.1. Objetivo general.</w:t>
      </w:r>
    </w:p>
    <w:p w14:paraId="44732E50" w14:textId="6EC36FDB" w:rsidR="00CE1274" w:rsidRDefault="00CE1274" w:rsidP="006E46CC">
      <w:pPr>
        <w:jc w:val="both"/>
      </w:pPr>
      <w:r>
        <w:t>Contribuir en el combate a la desigualdad que enfrentan las jefas de</w:t>
      </w:r>
      <w:r w:rsidR="006E46CC">
        <w:t xml:space="preserve"> </w:t>
      </w:r>
      <w:r>
        <w:t>familia, al mejorar su calidad de vida con un apoyo económico bimestral,</w:t>
      </w:r>
      <w:r w:rsidR="006E46CC">
        <w:t xml:space="preserve"> </w:t>
      </w:r>
      <w:r>
        <w:t>además de recibir una capacitación en materia de género y acceso a una</w:t>
      </w:r>
      <w:r w:rsidR="006E46CC">
        <w:t xml:space="preserve"> </w:t>
      </w:r>
      <w:r>
        <w:t>vida libre de violencias.</w:t>
      </w:r>
    </w:p>
    <w:p w14:paraId="11C48D21" w14:textId="77777777" w:rsidR="00CE1274" w:rsidRDefault="00CE1274" w:rsidP="006E46CC">
      <w:pPr>
        <w:jc w:val="both"/>
      </w:pPr>
      <w:r>
        <w:t>4.2. Objetivos específicos.</w:t>
      </w:r>
    </w:p>
    <w:p w14:paraId="3D6264B8" w14:textId="5E4BCF72" w:rsidR="00CE1274" w:rsidRDefault="00CE1274" w:rsidP="006E46CC">
      <w:pPr>
        <w:jc w:val="both"/>
      </w:pPr>
      <w:r>
        <w:t>a) Contribuir en la disminución del número de jefas de familia que se</w:t>
      </w:r>
      <w:r w:rsidR="006E46CC">
        <w:t xml:space="preserve"> </w:t>
      </w:r>
      <w:r>
        <w:t>encuentren por debajo de la línea de bienestar que vivan en el</w:t>
      </w:r>
      <w:r w:rsidR="006E46CC">
        <w:t xml:space="preserve"> </w:t>
      </w:r>
      <w:r>
        <w:t>municipio de San Pedro Tlaquepaque;</w:t>
      </w:r>
    </w:p>
    <w:p w14:paraId="53C1BB45" w14:textId="2DE183F1" w:rsidR="00CE1274" w:rsidRDefault="00CE1274" w:rsidP="006E46CC">
      <w:pPr>
        <w:jc w:val="both"/>
      </w:pPr>
      <w:r>
        <w:t>b) Otorgar 1500 apoyos a jefas de familia con edad de entre 18 y 55</w:t>
      </w:r>
      <w:r w:rsidR="006E46CC">
        <w:t xml:space="preserve"> </w:t>
      </w:r>
      <w:r>
        <w:t>años en situaciones de vulnerabilidad, residentes de San Pedro</w:t>
      </w:r>
      <w:r w:rsidR="006E46CC">
        <w:t xml:space="preserve"> </w:t>
      </w:r>
      <w:r>
        <w:t>Tlaquepaque;</w:t>
      </w:r>
    </w:p>
    <w:p w14:paraId="6F92E40D" w14:textId="5C2312C0" w:rsidR="00CE1274" w:rsidRDefault="00CE1274" w:rsidP="006E46CC">
      <w:pPr>
        <w:jc w:val="both"/>
      </w:pPr>
      <w:r>
        <w:t>c) Otorgar herramientas de aprendizaje sobre los tipos y modalidades de</w:t>
      </w:r>
      <w:r w:rsidR="006E46CC">
        <w:t xml:space="preserve"> </w:t>
      </w:r>
      <w:r>
        <w:t>violencia que enfrenten las jefas de familia, a través de talleres y</w:t>
      </w:r>
      <w:r w:rsidR="006E46CC">
        <w:t xml:space="preserve"> </w:t>
      </w:r>
      <w:r>
        <w:t xml:space="preserve">capacitaciones. </w:t>
      </w:r>
    </w:p>
    <w:p w14:paraId="40888CA5" w14:textId="296A1CAD" w:rsidR="00CE1274" w:rsidRDefault="00CE1274" w:rsidP="006E46CC">
      <w:pPr>
        <w:jc w:val="both"/>
      </w:pPr>
      <w:r>
        <w:t>d) Coadyuvar en la disminución del número de jefas de familia en</w:t>
      </w:r>
      <w:r w:rsidR="006E46CC">
        <w:t xml:space="preserve"> </w:t>
      </w:r>
      <w:r>
        <w:t>situación de violencia y vulnerabilidad, mediante talleres y</w:t>
      </w:r>
      <w:r w:rsidR="006E46CC">
        <w:t xml:space="preserve"> </w:t>
      </w:r>
      <w:r>
        <w:t>capacitaciones con perspectiva de género.</w:t>
      </w:r>
    </w:p>
    <w:p w14:paraId="518865D0" w14:textId="77777777" w:rsidR="00CE1274" w:rsidRDefault="00CE1274" w:rsidP="006E46CC">
      <w:pPr>
        <w:jc w:val="both"/>
      </w:pPr>
      <w:r w:rsidRPr="006E46CC">
        <w:rPr>
          <w:b/>
          <w:bCs/>
        </w:rPr>
        <w:t>5.</w:t>
      </w:r>
      <w:r>
        <w:t xml:space="preserve"> Población potencial y objetivo.</w:t>
      </w:r>
    </w:p>
    <w:p w14:paraId="412124E7" w14:textId="46E827B1" w:rsidR="00CE1274" w:rsidRDefault="00CE1274" w:rsidP="006E46CC">
      <w:pPr>
        <w:jc w:val="both"/>
      </w:pPr>
      <w:r>
        <w:t>5.1. Población potencial: J</w:t>
      </w:r>
      <w:r w:rsidR="006E46CC">
        <w:t>e</w:t>
      </w:r>
      <w:r>
        <w:t>fas de familia que vivan en el municipio de San</w:t>
      </w:r>
      <w:r w:rsidR="006E46CC">
        <w:t xml:space="preserve"> </w:t>
      </w:r>
      <w:r>
        <w:t>Pedro Tlaquepaque con hijas e hijos menores de edad o personas en</w:t>
      </w:r>
      <w:r w:rsidR="006E46CC">
        <w:t xml:space="preserve"> </w:t>
      </w:r>
      <w:r>
        <w:t>situación de discapacidad a su cargo, que presenten alguna situación de</w:t>
      </w:r>
      <w:r w:rsidR="006E46CC">
        <w:t xml:space="preserve"> </w:t>
      </w:r>
      <w:r>
        <w:t>vulnerabilidad.</w:t>
      </w:r>
    </w:p>
    <w:p w14:paraId="117B3A0B" w14:textId="255DC1AB" w:rsidR="00CE1274" w:rsidRDefault="00CE1274" w:rsidP="006E46CC">
      <w:pPr>
        <w:jc w:val="both"/>
      </w:pPr>
      <w:r>
        <w:t>5.2. Población objetivo: 1500 jefas de familia entre 18 y 55 años de edad,</w:t>
      </w:r>
      <w:r w:rsidR="006E46CC">
        <w:t xml:space="preserve"> </w:t>
      </w:r>
      <w:r>
        <w:t>residentes de San Pedro Tlaquepaque, en alguna de las siguientes</w:t>
      </w:r>
      <w:r w:rsidR="006E46CC">
        <w:t xml:space="preserve"> </w:t>
      </w:r>
      <w:r>
        <w:t>situaciones:</w:t>
      </w:r>
    </w:p>
    <w:p w14:paraId="3F6E6E2B" w14:textId="77777777" w:rsidR="00CE1274" w:rsidRDefault="00CE1274" w:rsidP="006E46CC">
      <w:pPr>
        <w:jc w:val="both"/>
      </w:pPr>
      <w:r>
        <w:lastRenderedPageBreak/>
        <w:t>a) Vulnerabilidad Socioeconómica;</w:t>
      </w:r>
    </w:p>
    <w:p w14:paraId="0A854DFA" w14:textId="77777777" w:rsidR="00CE1274" w:rsidRDefault="00CE1274" w:rsidP="006E46CC">
      <w:pPr>
        <w:jc w:val="both"/>
      </w:pPr>
      <w:r>
        <w:t>b) Presencia de violencia familiar;</w:t>
      </w:r>
    </w:p>
    <w:p w14:paraId="0EC22444" w14:textId="374FFA2D" w:rsidR="00CE1274" w:rsidRDefault="00CE1274" w:rsidP="00CE1274">
      <w:r>
        <w:t>c) Alguna enfermedad crónica degenerativa en ella, en sus hijas o</w:t>
      </w:r>
      <w:r w:rsidR="006E46CC">
        <w:t xml:space="preserve"> </w:t>
      </w:r>
      <w:r>
        <w:t>hijos;</w:t>
      </w:r>
    </w:p>
    <w:p w14:paraId="48F604C4" w14:textId="77777777" w:rsidR="00CE1274" w:rsidRDefault="00CE1274" w:rsidP="00CE1274">
      <w:r>
        <w:t>d) Presencia de alguna persona con discapacidad a su cargo.</w:t>
      </w:r>
    </w:p>
    <w:p w14:paraId="6E4BC43E" w14:textId="342ABB6D" w:rsidR="00CE1274" w:rsidRDefault="00CE1274" w:rsidP="001F7E05">
      <w:pPr>
        <w:jc w:val="both"/>
      </w:pPr>
      <w:r>
        <w:t>Asimismo, se garantizará el acceso al programa a personas que cumplan</w:t>
      </w:r>
      <w:r w:rsidR="006E46CC">
        <w:t xml:space="preserve"> </w:t>
      </w:r>
      <w:r>
        <w:t>con el requisito de la edad y sean familiares directos de personas víctimas</w:t>
      </w:r>
      <w:r w:rsidR="006E46CC">
        <w:t xml:space="preserve"> </w:t>
      </w:r>
      <w:r>
        <w:t>de feminicidio, estableciendo un 3% de espacios del programa para éstas</w:t>
      </w:r>
      <w:r w:rsidR="006E46CC">
        <w:t xml:space="preserve"> </w:t>
      </w:r>
      <w:r>
        <w:t>personas.</w:t>
      </w:r>
    </w:p>
    <w:p w14:paraId="6BB467DF" w14:textId="77777777" w:rsidR="00CE1274" w:rsidRDefault="00CE1274" w:rsidP="001F7E05">
      <w:pPr>
        <w:jc w:val="both"/>
      </w:pPr>
      <w:r w:rsidRPr="006E46CC">
        <w:rPr>
          <w:b/>
          <w:bCs/>
        </w:rPr>
        <w:t>6.</w:t>
      </w:r>
      <w:r>
        <w:t xml:space="preserve"> Cobertura.</w:t>
      </w:r>
    </w:p>
    <w:p w14:paraId="0301BED7" w14:textId="77777777" w:rsidR="00CE1274" w:rsidRDefault="00CE1274" w:rsidP="001F7E05">
      <w:pPr>
        <w:jc w:val="both"/>
      </w:pPr>
      <w:r>
        <w:t>El programa tendrá cobertura en todo el municipio de San Pedro Tlaquepaque.</w:t>
      </w:r>
    </w:p>
    <w:p w14:paraId="7502F613" w14:textId="77777777" w:rsidR="00CE1274" w:rsidRDefault="00CE1274" w:rsidP="001F7E05">
      <w:pPr>
        <w:jc w:val="both"/>
      </w:pPr>
      <w:r w:rsidRPr="006E46CC">
        <w:rPr>
          <w:b/>
          <w:bCs/>
        </w:rPr>
        <w:t>7</w:t>
      </w:r>
      <w:r>
        <w:t>. Áreas responsables.</w:t>
      </w:r>
    </w:p>
    <w:p w14:paraId="06785CCF" w14:textId="1FDA72D2" w:rsidR="00CE1274" w:rsidRDefault="00CE1274" w:rsidP="001F7E05">
      <w:pPr>
        <w:jc w:val="both"/>
      </w:pPr>
      <w:r>
        <w:t>7.1. La Instancia Ejecutora y responsable de este programa será la</w:t>
      </w:r>
      <w:r w:rsidR="006E46CC">
        <w:t xml:space="preserve"> </w:t>
      </w:r>
      <w:r>
        <w:t>Coordinación General de Construcción de la Comunidad. Dicha instancia</w:t>
      </w:r>
      <w:r w:rsidR="006E46CC">
        <w:t xml:space="preserve"> </w:t>
      </w:r>
      <w:r>
        <w:t>debe realizar las actividades relacionadas con la operación, administración,</w:t>
      </w:r>
      <w:r w:rsidR="006E46CC">
        <w:t xml:space="preserve"> </w:t>
      </w:r>
      <w:r>
        <w:t>formación y difusión de los padrones de beneficiarios.</w:t>
      </w:r>
    </w:p>
    <w:p w14:paraId="35F00033" w14:textId="39FF970C" w:rsidR="00CE1274" w:rsidRDefault="00CE1274" w:rsidP="001F7E05">
      <w:pPr>
        <w:jc w:val="both"/>
      </w:pPr>
      <w:r>
        <w:t>Asimismo, en coordinación con la Tesorería Municipal se realizará la</w:t>
      </w:r>
      <w:r w:rsidR="006E46CC">
        <w:t xml:space="preserve"> </w:t>
      </w:r>
      <w:r>
        <w:t>ejecución de entrega de los recursos de acuerdo a lo establecido a las</w:t>
      </w:r>
      <w:r w:rsidR="006E46CC">
        <w:t xml:space="preserve"> </w:t>
      </w:r>
      <w:r>
        <w:t>presentes reglas de operación.</w:t>
      </w:r>
    </w:p>
    <w:p w14:paraId="437FCD11" w14:textId="71370726" w:rsidR="00CE1274" w:rsidRDefault="00CE1274" w:rsidP="001F7E05">
      <w:pPr>
        <w:jc w:val="both"/>
      </w:pPr>
      <w:r>
        <w:t>7.2. Comité Técnico: Tiene como objetivo conocer y determinar los</w:t>
      </w:r>
      <w:r w:rsidR="006E46CC">
        <w:t xml:space="preserve"> </w:t>
      </w:r>
      <w:r>
        <w:t>padrones del programa, así como las bajas y altas de las personas beneficiarias, además de coordinar las actividades que se realicen en el</w:t>
      </w:r>
      <w:r w:rsidR="006E46CC">
        <w:t xml:space="preserve"> </w:t>
      </w:r>
      <w:r>
        <w:t>marco del programa para su correcto desarrollo.</w:t>
      </w:r>
    </w:p>
    <w:p w14:paraId="0297AF5E" w14:textId="6FD38AF1" w:rsidR="00CE1274" w:rsidRDefault="00CE1274" w:rsidP="001F7E05">
      <w:pPr>
        <w:jc w:val="both"/>
      </w:pPr>
      <w:r>
        <w:t>a) El Comité Técnico se integra por la persona que sea titular o una</w:t>
      </w:r>
      <w:r w:rsidR="001F7E05">
        <w:t xml:space="preserve"> </w:t>
      </w:r>
      <w:r>
        <w:t>persona representante de las siguientes dependencias:</w:t>
      </w:r>
    </w:p>
    <w:p w14:paraId="01AE3293" w14:textId="3223F0A8" w:rsidR="00CE1274" w:rsidRDefault="00CE1274" w:rsidP="001F7E05">
      <w:pPr>
        <w:jc w:val="both"/>
      </w:pPr>
      <w:r>
        <w:t>1. La Coordinación General de Construcción de la Comunidad,</w:t>
      </w:r>
      <w:r w:rsidR="001F7E05">
        <w:t xml:space="preserve"> </w:t>
      </w:r>
      <w:r>
        <w:t>quien presidirá el Comité;</w:t>
      </w:r>
    </w:p>
    <w:p w14:paraId="5814A90D" w14:textId="133B7B55" w:rsidR="00CE1274" w:rsidRDefault="00CE1274" w:rsidP="001F7E05">
      <w:pPr>
        <w:jc w:val="both"/>
      </w:pPr>
      <w:r>
        <w:t>2. La Presidencia de la Comisión Edilicia de Asistencia y</w:t>
      </w:r>
      <w:r w:rsidR="001F7E05">
        <w:t xml:space="preserve"> </w:t>
      </w:r>
      <w:r>
        <w:t>Desarrollo Social y Humano;</w:t>
      </w:r>
    </w:p>
    <w:p w14:paraId="2BA63B61" w14:textId="77777777" w:rsidR="00CE1274" w:rsidRDefault="00CE1274" w:rsidP="001F7E05">
      <w:pPr>
        <w:jc w:val="both"/>
      </w:pPr>
      <w:r>
        <w:t>3. La Dirección de Participación Ciudadana;</w:t>
      </w:r>
    </w:p>
    <w:p w14:paraId="0660F69E" w14:textId="057FF4F2" w:rsidR="00CE1274" w:rsidRDefault="00CE1274" w:rsidP="001F7E05">
      <w:pPr>
        <w:jc w:val="both"/>
      </w:pPr>
      <w:r>
        <w:t>4. El Instituto de las Mujeres y para la Igualdad Sustantiva del</w:t>
      </w:r>
      <w:r w:rsidR="001F7E05">
        <w:t xml:space="preserve"> </w:t>
      </w:r>
      <w:r>
        <w:t>Municipio de San Pedro Tlaquepaque;</w:t>
      </w:r>
    </w:p>
    <w:p w14:paraId="50E1BDF9" w14:textId="77777777" w:rsidR="00CE1274" w:rsidRDefault="00CE1274" w:rsidP="001F7E05">
      <w:pPr>
        <w:jc w:val="both"/>
      </w:pPr>
      <w:r>
        <w:t>5. El Tesorero Municipal de San Pedro Tlaquepaque;</w:t>
      </w:r>
    </w:p>
    <w:p w14:paraId="7F41EA98" w14:textId="77777777" w:rsidR="00CE1274" w:rsidRDefault="00CE1274" w:rsidP="001F7E05">
      <w:pPr>
        <w:jc w:val="both"/>
      </w:pPr>
      <w:r>
        <w:t>6. La Dirección General de Políticas Públicas;</w:t>
      </w:r>
    </w:p>
    <w:p w14:paraId="1ED1D410" w14:textId="77777777" w:rsidR="00CE1274" w:rsidRDefault="00CE1274" w:rsidP="001F7E05">
      <w:pPr>
        <w:jc w:val="both"/>
      </w:pPr>
      <w:r>
        <w:t>7. La Contraloría Ciudadana;</w:t>
      </w:r>
    </w:p>
    <w:p w14:paraId="72C1339D" w14:textId="77777777" w:rsidR="00CE1274" w:rsidRDefault="00CE1274" w:rsidP="001F7E05">
      <w:pPr>
        <w:jc w:val="both"/>
      </w:pPr>
      <w:r>
        <w:t>8. La Presidencia del Consejo de Participación Ciudadana.</w:t>
      </w:r>
    </w:p>
    <w:p w14:paraId="416102C7" w14:textId="4783EB53" w:rsidR="00CE1274" w:rsidRDefault="00CE1274" w:rsidP="001F7E05">
      <w:pPr>
        <w:jc w:val="both"/>
      </w:pPr>
      <w:r>
        <w:t>b) El Comité Técnico deberá instalarse a más tardar a los 30 días</w:t>
      </w:r>
      <w:r w:rsidR="001F7E05">
        <w:t xml:space="preserve"> </w:t>
      </w:r>
      <w:r>
        <w:t>hábiles de publicada la convocatoria de registro al presente</w:t>
      </w:r>
      <w:r w:rsidR="001F7E05">
        <w:t xml:space="preserve"> </w:t>
      </w:r>
      <w:r>
        <w:t>programa. Las personas integrantes del Comité Técnico, serán</w:t>
      </w:r>
      <w:r w:rsidR="001F7E05">
        <w:t xml:space="preserve"> </w:t>
      </w:r>
      <w:proofErr w:type="gramStart"/>
      <w:r>
        <w:t>citados</w:t>
      </w:r>
      <w:proofErr w:type="gramEnd"/>
      <w:r>
        <w:t xml:space="preserve"> mediante convocatoria escrita a cargo de la Coordinación</w:t>
      </w:r>
      <w:r w:rsidR="001F7E05">
        <w:t xml:space="preserve"> </w:t>
      </w:r>
      <w:r>
        <w:t>General de Construcción de la Comunidad, notificándoles a los</w:t>
      </w:r>
      <w:r w:rsidR="001F7E05">
        <w:t xml:space="preserve"> </w:t>
      </w:r>
      <w:r>
        <w:t>integrantes con un plazo de 48 horas previas a cada reunión;</w:t>
      </w:r>
    </w:p>
    <w:p w14:paraId="7A0BAC4F" w14:textId="016F4D32" w:rsidR="00CE1274" w:rsidRDefault="00CE1274" w:rsidP="001F7E05">
      <w:pPr>
        <w:jc w:val="both"/>
      </w:pPr>
      <w:r>
        <w:t>c) El Comité Técnico, sesionará válidamente con la mitad más uno de</w:t>
      </w:r>
      <w:r w:rsidR="001F7E05">
        <w:t xml:space="preserve"> </w:t>
      </w:r>
      <w:r>
        <w:t>los integrantes, asimismo, los acuerdos que se tomen durante las</w:t>
      </w:r>
      <w:r w:rsidR="001F7E05">
        <w:t xml:space="preserve"> </w:t>
      </w:r>
      <w:r>
        <w:t>sesiones serán aprobados con la mayoría simple de votos. El Comité</w:t>
      </w:r>
      <w:r w:rsidR="001F7E05">
        <w:t xml:space="preserve"> </w:t>
      </w:r>
      <w:r>
        <w:t>Técnico deberá sesionar al menos una vez cada trimestre;</w:t>
      </w:r>
    </w:p>
    <w:p w14:paraId="04B42A5B" w14:textId="236C6453" w:rsidR="00CE1274" w:rsidRDefault="00CE1274" w:rsidP="001F7E05">
      <w:pPr>
        <w:jc w:val="both"/>
      </w:pPr>
      <w:r>
        <w:t>d) La Coordinación General de Construcción de la Comunidad será la</w:t>
      </w:r>
      <w:r w:rsidR="001F7E05">
        <w:t xml:space="preserve"> </w:t>
      </w:r>
      <w:r>
        <w:t>dependencia encargada de levantar un acta que integre de forma</w:t>
      </w:r>
      <w:r w:rsidR="001F7E05">
        <w:t xml:space="preserve"> </w:t>
      </w:r>
      <w:r>
        <w:t>pormenorizada la participación de los Integrantes del Comité</w:t>
      </w:r>
      <w:r w:rsidR="001F7E05">
        <w:t xml:space="preserve"> </w:t>
      </w:r>
      <w:r>
        <w:t>Técnico, así como los acuerdos a que se haya llegado;</w:t>
      </w:r>
    </w:p>
    <w:p w14:paraId="746B8180" w14:textId="11DDDB70" w:rsidR="00CE1274" w:rsidRDefault="00CE1274" w:rsidP="001F7E05">
      <w:pPr>
        <w:jc w:val="both"/>
      </w:pPr>
      <w:r>
        <w:t>e) En caso de no asistir el titular, podrá nombrar a un representante</w:t>
      </w:r>
      <w:r w:rsidR="001F7E05">
        <w:t xml:space="preserve"> </w:t>
      </w:r>
      <w:r>
        <w:t>previo oficio, que será dirigido a la Coordinación General de</w:t>
      </w:r>
      <w:r w:rsidR="001F7E05">
        <w:t xml:space="preserve"> </w:t>
      </w:r>
      <w:r>
        <w:t xml:space="preserve">Construcción de la Comunidad. </w:t>
      </w:r>
    </w:p>
    <w:p w14:paraId="5B53F54C" w14:textId="77777777" w:rsidR="00CE1274" w:rsidRDefault="00CE1274" w:rsidP="001F7E05">
      <w:pPr>
        <w:jc w:val="both"/>
      </w:pPr>
      <w:r>
        <w:t>f) Las atribuciones del Comité Técnico son las siguientes:</w:t>
      </w:r>
    </w:p>
    <w:p w14:paraId="3EF650BB" w14:textId="77777777" w:rsidR="00CE1274" w:rsidRDefault="00CE1274" w:rsidP="001F7E05">
      <w:pPr>
        <w:jc w:val="both"/>
      </w:pPr>
      <w:r>
        <w:t>1. Verificar y validar el padrón de beneficiarios;</w:t>
      </w:r>
    </w:p>
    <w:p w14:paraId="0A83F3E6" w14:textId="77777777" w:rsidR="00CE1274" w:rsidRDefault="00CE1274" w:rsidP="001F7E05">
      <w:pPr>
        <w:jc w:val="both"/>
      </w:pPr>
      <w:r>
        <w:t>2. Vigilar la correcta aplicación y administración del programa;</w:t>
      </w:r>
    </w:p>
    <w:p w14:paraId="734BBD52" w14:textId="0F725501" w:rsidR="00CE1274" w:rsidRDefault="00CE1274" w:rsidP="001F7E05">
      <w:pPr>
        <w:jc w:val="both"/>
      </w:pPr>
      <w:r>
        <w:t>3. Dictaminar sobre casos extraordinarios con los beneficiarios y el</w:t>
      </w:r>
      <w:r w:rsidR="001F7E05">
        <w:t xml:space="preserve"> </w:t>
      </w:r>
      <w:r>
        <w:t>programa que no estén contemplados en las reglas de operación;</w:t>
      </w:r>
    </w:p>
    <w:p w14:paraId="23D215A5" w14:textId="4F569074" w:rsidR="00CE1274" w:rsidRDefault="00CE1274" w:rsidP="001F7E05">
      <w:pPr>
        <w:jc w:val="both"/>
      </w:pPr>
      <w:r>
        <w:t>4. Aprobar las altas y bajas de beneficiarias y beneficiarios según sea el</w:t>
      </w:r>
      <w:r w:rsidR="001F7E05">
        <w:t xml:space="preserve"> </w:t>
      </w:r>
      <w:r>
        <w:t>caso;</w:t>
      </w:r>
    </w:p>
    <w:p w14:paraId="6F4A9782" w14:textId="1539CDBB" w:rsidR="00CE1274" w:rsidRDefault="00CE1274" w:rsidP="001F7E05">
      <w:pPr>
        <w:jc w:val="both"/>
      </w:pPr>
      <w:r>
        <w:t>5. Resolver sobre aquellos asuntos no señalados en las presentes</w:t>
      </w:r>
      <w:r w:rsidR="001F7E05">
        <w:t xml:space="preserve"> </w:t>
      </w:r>
      <w:r>
        <w:t>reglas de operación;</w:t>
      </w:r>
    </w:p>
    <w:p w14:paraId="62014542" w14:textId="4D695FB4" w:rsidR="00CE1274" w:rsidRDefault="00CE1274" w:rsidP="001F7E05">
      <w:pPr>
        <w:jc w:val="both"/>
      </w:pPr>
      <w:r>
        <w:t>6. Otras funciones que se definirán de acuerdo a las necesidades del</w:t>
      </w:r>
      <w:r w:rsidR="001F7E05">
        <w:t xml:space="preserve"> </w:t>
      </w:r>
      <w:r>
        <w:t>programa;</w:t>
      </w:r>
    </w:p>
    <w:p w14:paraId="0E1BA4E4" w14:textId="7C210FC8" w:rsidR="00CE1274" w:rsidRDefault="00CE1274" w:rsidP="001F7E05">
      <w:pPr>
        <w:jc w:val="both"/>
      </w:pPr>
      <w:r>
        <w:t>7.3. Contraloría Social: Tiene como objetivo la participación de la</w:t>
      </w:r>
      <w:r w:rsidR="001F7E05">
        <w:t xml:space="preserve"> </w:t>
      </w:r>
      <w:r>
        <w:t>ciudadanía en la vigilancia del cumplimiento de las presentes reglas de</w:t>
      </w:r>
      <w:r w:rsidR="001F7E05">
        <w:t xml:space="preserve"> </w:t>
      </w:r>
      <w:r>
        <w:t>operación. La Contraloría Social observa y verifica que se cumpla con las</w:t>
      </w:r>
      <w:r w:rsidR="001F7E05">
        <w:t xml:space="preserve"> </w:t>
      </w:r>
      <w:r>
        <w:t>metas establecidas y que los recursos públicos se apliquen correctamente;</w:t>
      </w:r>
      <w:r w:rsidR="001F7E05">
        <w:t xml:space="preserve"> </w:t>
      </w:r>
      <w:r>
        <w:t>promueve una rendición de cuentas transversal con la finalidad de incidir en</w:t>
      </w:r>
      <w:r w:rsidR="001F7E05">
        <w:t xml:space="preserve"> </w:t>
      </w:r>
      <w:r>
        <w:t>las decisiones públicas y el manejo eficiente de los recursos.</w:t>
      </w:r>
      <w:r w:rsidR="001F7E05">
        <w:t xml:space="preserve"> -2-</w:t>
      </w:r>
    </w:p>
    <w:p w14:paraId="598FB7E8" w14:textId="7928384B" w:rsidR="00CE1274" w:rsidRDefault="00CE1274" w:rsidP="001F7E05">
      <w:pPr>
        <w:jc w:val="both"/>
      </w:pPr>
      <w:r>
        <w:t>La Contraloría Social contará con las facultades señaladas por el artículo 146</w:t>
      </w:r>
      <w:r w:rsidR="001F7E05">
        <w:t xml:space="preserve"> </w:t>
      </w:r>
      <w:r>
        <w:t>de la Ley del Sistema de Participación Ciudadana y Popular para la</w:t>
      </w:r>
      <w:r w:rsidR="001F7E05">
        <w:t xml:space="preserve"> </w:t>
      </w:r>
      <w:r>
        <w:t>Gobernanza del Estado de Jalisco, asimismo, la conformación y actuación de</w:t>
      </w:r>
      <w:r w:rsidR="001F7E05">
        <w:t xml:space="preserve"> </w:t>
      </w:r>
      <w:r>
        <w:t>la Contraloría Social, se sujetará a lo dispuesto por el Capítulo XVIII</w:t>
      </w:r>
      <w:r w:rsidR="001F7E05">
        <w:t xml:space="preserve"> </w:t>
      </w:r>
      <w:r>
        <w:t>denominado: La Contraloría Social, de la ley antes señalada</w:t>
      </w:r>
      <w:r w:rsidR="001F7E05">
        <w:t>. -3-</w:t>
      </w:r>
    </w:p>
    <w:p w14:paraId="3C84818E" w14:textId="3DF429F6" w:rsidR="00CE1274" w:rsidRDefault="00CE1274" w:rsidP="001F7E05">
      <w:pPr>
        <w:jc w:val="both"/>
      </w:pPr>
      <w:r>
        <w:t>Una vez existiendo reglamentación y/o lineamientos específicos de carácter</w:t>
      </w:r>
      <w:r w:rsidR="001F7E05">
        <w:t xml:space="preserve"> </w:t>
      </w:r>
      <w:r>
        <w:t>municipal acerca de la conformación y funcionamiento de las Contralorías</w:t>
      </w:r>
      <w:r w:rsidR="001F7E05">
        <w:t xml:space="preserve"> </w:t>
      </w:r>
      <w:r>
        <w:t>Sociales, éstos serán tomados como base para la generación e instalación</w:t>
      </w:r>
      <w:r w:rsidR="001F7E05">
        <w:t xml:space="preserve"> </w:t>
      </w:r>
      <w:r>
        <w:t>de la Contraloría Social, pasando la Ley del Sistema de Participación</w:t>
      </w:r>
      <w:r w:rsidR="001F7E05">
        <w:t xml:space="preserve"> </w:t>
      </w:r>
      <w:r>
        <w:t>Ciudadana y Popular para la Gobernanza del Estado de Jalisco como</w:t>
      </w:r>
      <w:r w:rsidR="001F7E05">
        <w:t xml:space="preserve"> </w:t>
      </w:r>
      <w:r>
        <w:t>disposición normativa supletoria.</w:t>
      </w:r>
    </w:p>
    <w:p w14:paraId="426B03AC" w14:textId="77777777" w:rsidR="00CE1274" w:rsidRDefault="00CE1274" w:rsidP="001F7E05">
      <w:pPr>
        <w:jc w:val="both"/>
      </w:pPr>
      <w:r w:rsidRPr="001F7E05">
        <w:rPr>
          <w:b/>
          <w:bCs/>
        </w:rPr>
        <w:t>8.</w:t>
      </w:r>
      <w:r>
        <w:t xml:space="preserve"> Presupuesto.</w:t>
      </w:r>
    </w:p>
    <w:p w14:paraId="1540BDCE" w14:textId="67D3AB9A" w:rsidR="00CE1274" w:rsidRDefault="00CE1274" w:rsidP="001F7E05">
      <w:pPr>
        <w:jc w:val="both"/>
      </w:pPr>
      <w:r>
        <w:t>Se cuanta con un monto de $9´000,000.00 (Nueve millones de pesos 00/100</w:t>
      </w:r>
      <w:r w:rsidR="001F7E05">
        <w:t xml:space="preserve"> </w:t>
      </w:r>
      <w:r>
        <w:t>M.N.) etiquetados para el programa “Te Queremos Jefa”.</w:t>
      </w:r>
    </w:p>
    <w:p w14:paraId="7B0F9ECA" w14:textId="77777777" w:rsidR="001F7E05" w:rsidRDefault="00CE1274" w:rsidP="001F7E05">
      <w:pPr>
        <w:jc w:val="both"/>
      </w:pPr>
      <w:r>
        <w:t xml:space="preserve"> </w:t>
      </w:r>
      <w:r w:rsidRPr="00B55DDD">
        <w:rPr>
          <w:b/>
          <w:bCs/>
        </w:rPr>
        <w:t>9.</w:t>
      </w:r>
      <w:r>
        <w:t xml:space="preserve"> Entrega de los apoyos.</w:t>
      </w:r>
    </w:p>
    <w:p w14:paraId="735A010B" w14:textId="66879943" w:rsidR="00CE1274" w:rsidRDefault="00CE1274" w:rsidP="00B55DDD">
      <w:pPr>
        <w:jc w:val="both"/>
      </w:pPr>
      <w:r>
        <w:t>9.1. Se darán apoyos económicos por $2,000 (Dos mil pesos 00/100 M.N)</w:t>
      </w:r>
      <w:r w:rsidR="001F7E05">
        <w:t xml:space="preserve"> </w:t>
      </w:r>
      <w:r>
        <w:t>bimestrales a cada beneficiaria, con un máximo de 3 apoyos durante el año,</w:t>
      </w:r>
      <w:r w:rsidR="001F7E05">
        <w:t xml:space="preserve"> </w:t>
      </w:r>
      <w:r>
        <w:t>de acuerdo a lo aprobado por el Comité Técnico y la suficiencia presupuestal.</w:t>
      </w:r>
      <w:r w:rsidR="001F7E05">
        <w:t xml:space="preserve"> </w:t>
      </w:r>
    </w:p>
    <w:p w14:paraId="467D7882" w14:textId="676F179A" w:rsidR="00CE1274" w:rsidRDefault="00CE1274" w:rsidP="00B55DDD">
      <w:pPr>
        <w:jc w:val="both"/>
      </w:pPr>
      <w:r>
        <w:t>9.2. Las personas beneficiarias deberán asistir y firmar los recibos de</w:t>
      </w:r>
      <w:r w:rsidR="00B55DDD">
        <w:t xml:space="preserve"> </w:t>
      </w:r>
      <w:r>
        <w:t>entrega de apoyo de manera idéntica a su identificación, cuando se le</w:t>
      </w:r>
      <w:r w:rsidR="00B55DDD">
        <w:t xml:space="preserve"> </w:t>
      </w:r>
      <w:r>
        <w:t>indique acudir a los eventos oficiales de entrega de apoyos económicos.</w:t>
      </w:r>
    </w:p>
    <w:p w14:paraId="6A7F99A6" w14:textId="43C54751" w:rsidR="00CE1274" w:rsidRDefault="00CE1274" w:rsidP="00B55DDD">
      <w:pPr>
        <w:jc w:val="both"/>
      </w:pPr>
      <w:r>
        <w:t>9.3. Para recibir los apoyos económicos, los beneficiarios deberán presentar</w:t>
      </w:r>
      <w:r w:rsidR="00B55DDD">
        <w:t xml:space="preserve"> </w:t>
      </w:r>
      <w:r>
        <w:t>una identificación oficial vigente con fotografía (INE/PASAPORTE) y copia de</w:t>
      </w:r>
      <w:r w:rsidR="00B55DDD">
        <w:t xml:space="preserve"> </w:t>
      </w:r>
      <w:r>
        <w:t>la misma.</w:t>
      </w:r>
    </w:p>
    <w:p w14:paraId="756B7ECE" w14:textId="4CC9E5EC" w:rsidR="00CE1274" w:rsidRDefault="00CE1274" w:rsidP="00B55DDD">
      <w:pPr>
        <w:jc w:val="both"/>
      </w:pPr>
      <w:r>
        <w:t>9.4. Los apoyos que no sean recogidos en el tiempo estipulado por la</w:t>
      </w:r>
      <w:r w:rsidR="00B55DDD">
        <w:t xml:space="preserve"> </w:t>
      </w:r>
      <w:r>
        <w:t>tesorería municipal del Municipio de San Pedro Tlaquepaque, serán</w:t>
      </w:r>
      <w:r w:rsidR="00B55DDD">
        <w:t xml:space="preserve"> </w:t>
      </w:r>
      <w:r>
        <w:t>cancelados y no podrán ser retroactivos, salvo aprobación específica por el</w:t>
      </w:r>
      <w:r w:rsidR="00B55DDD">
        <w:t xml:space="preserve"> </w:t>
      </w:r>
      <w:r>
        <w:t>Comité Técnico.</w:t>
      </w:r>
    </w:p>
    <w:p w14:paraId="37EC978D" w14:textId="77777777" w:rsidR="00CE1274" w:rsidRDefault="00CE1274" w:rsidP="00B55DDD">
      <w:pPr>
        <w:jc w:val="both"/>
      </w:pPr>
      <w:r w:rsidRPr="00B55DDD">
        <w:rPr>
          <w:b/>
          <w:bCs/>
        </w:rPr>
        <w:t>10.</w:t>
      </w:r>
      <w:r>
        <w:t xml:space="preserve"> Requisitos para registrarse.</w:t>
      </w:r>
    </w:p>
    <w:p w14:paraId="3F70EF47" w14:textId="57D6BC08" w:rsidR="00CE1274" w:rsidRDefault="00CE1274" w:rsidP="00B55DDD">
      <w:pPr>
        <w:jc w:val="both"/>
      </w:pPr>
      <w:r>
        <w:t>Se establece que serán aspirantes al apoyo, la ciudadanía que cumpla con los</w:t>
      </w:r>
      <w:r w:rsidR="00B55DDD">
        <w:t xml:space="preserve"> </w:t>
      </w:r>
      <w:r>
        <w:t>siguientes requisitos:</w:t>
      </w:r>
    </w:p>
    <w:p w14:paraId="6F62F3A5" w14:textId="484C3640" w:rsidR="00CE1274" w:rsidRDefault="00CE1274" w:rsidP="00B55DDD">
      <w:pPr>
        <w:jc w:val="both"/>
      </w:pPr>
      <w:r>
        <w:t>a) Ser jefa de familia con hijas o hijos menores de edad, en situación de</w:t>
      </w:r>
      <w:r w:rsidR="00B55DDD">
        <w:t xml:space="preserve"> </w:t>
      </w:r>
      <w:r>
        <w:t>vulnerabilidad económica;</w:t>
      </w:r>
    </w:p>
    <w:p w14:paraId="5C086D66" w14:textId="18613AA7" w:rsidR="00CE1274" w:rsidRDefault="00CE1274" w:rsidP="00B55DDD">
      <w:pPr>
        <w:jc w:val="both"/>
      </w:pPr>
      <w:r>
        <w:t>b) Ser residente por lo menos de un año del municipio de San Pedro</w:t>
      </w:r>
      <w:r w:rsidR="00B55DDD">
        <w:t xml:space="preserve"> </w:t>
      </w:r>
      <w:r>
        <w:t>Tlaquepaque;</w:t>
      </w:r>
    </w:p>
    <w:p w14:paraId="739D82EA" w14:textId="4385B95F" w:rsidR="00CE1274" w:rsidRDefault="00CE1274" w:rsidP="00B55DDD">
      <w:pPr>
        <w:jc w:val="both"/>
      </w:pPr>
      <w:r>
        <w:t>c) Tener entre 18 y 55 años de edad al momento de registrar su cédula de</w:t>
      </w:r>
      <w:r w:rsidR="00B55DDD">
        <w:t xml:space="preserve"> </w:t>
      </w:r>
      <w:r>
        <w:t>información social;</w:t>
      </w:r>
    </w:p>
    <w:p w14:paraId="7CB44AFB" w14:textId="77777777" w:rsidR="00CE1274" w:rsidRDefault="00CE1274" w:rsidP="00B55DDD">
      <w:pPr>
        <w:jc w:val="both"/>
      </w:pPr>
      <w:r>
        <w:t>d) No tener pareja ni recibir ninguna pensión alimentaria;</w:t>
      </w:r>
    </w:p>
    <w:p w14:paraId="2BAD88AE" w14:textId="77777777" w:rsidR="00CE1274" w:rsidRDefault="00CE1274" w:rsidP="00B55DDD">
      <w:pPr>
        <w:jc w:val="both"/>
      </w:pPr>
      <w:r>
        <w:t>e) No ser beneficiaria de algún otro programa municipal, estatal o federal;</w:t>
      </w:r>
    </w:p>
    <w:p w14:paraId="65EC5391" w14:textId="0FFA5931" w:rsidR="00CE1274" w:rsidRDefault="00CE1274" w:rsidP="00B55DDD">
      <w:pPr>
        <w:jc w:val="both"/>
      </w:pPr>
      <w:r>
        <w:t>f) No estar desempeñando cargo alguno como servidor público con el</w:t>
      </w:r>
      <w:r w:rsidR="00B55DDD">
        <w:t xml:space="preserve"> </w:t>
      </w:r>
      <w:r>
        <w:t>puesto de personal de primer nivel de confianza (municipal, estatal o</w:t>
      </w:r>
      <w:r w:rsidR="00B55DDD">
        <w:t xml:space="preserve"> </w:t>
      </w:r>
      <w:r>
        <w:t>federal);</w:t>
      </w:r>
    </w:p>
    <w:p w14:paraId="60273EF9" w14:textId="62D9FAE9" w:rsidR="00CE1274" w:rsidRDefault="00CE1274" w:rsidP="00B55DDD">
      <w:pPr>
        <w:jc w:val="both"/>
      </w:pPr>
      <w:r>
        <w:t>g) No ser familiar directo de algún funcionario de primer nivel de confianza</w:t>
      </w:r>
      <w:r w:rsidR="00B55DDD">
        <w:t xml:space="preserve"> </w:t>
      </w:r>
      <w:r>
        <w:t xml:space="preserve">del Gobierno de San Pedro Tlaquepaque; </w:t>
      </w:r>
    </w:p>
    <w:p w14:paraId="0ACD40C5" w14:textId="5765C7F7" w:rsidR="00CE1274" w:rsidRDefault="00CE1274" w:rsidP="00B55DDD">
      <w:pPr>
        <w:jc w:val="both"/>
      </w:pPr>
      <w:r>
        <w:t>h) Firmar cédula de información social bajo el compromiso de haber</w:t>
      </w:r>
      <w:r w:rsidR="00B55DDD">
        <w:t xml:space="preserve"> </w:t>
      </w:r>
      <w:r>
        <w:t>brindado información veraz y que en el mismo acto firma el aviso de</w:t>
      </w:r>
      <w:r w:rsidR="00B55DDD">
        <w:t xml:space="preserve"> </w:t>
      </w:r>
      <w:r>
        <w:t>privacidad correspondiente.</w:t>
      </w:r>
    </w:p>
    <w:p w14:paraId="7F3A6CAD" w14:textId="77777777" w:rsidR="00CE1274" w:rsidRDefault="00CE1274" w:rsidP="00B55DDD">
      <w:pPr>
        <w:jc w:val="both"/>
      </w:pPr>
      <w:r>
        <w:t>10.1. Documentación necesaria.</w:t>
      </w:r>
    </w:p>
    <w:p w14:paraId="5D43078E" w14:textId="5891161E" w:rsidR="00CE1274" w:rsidRDefault="00CE1274" w:rsidP="00B55DDD">
      <w:pPr>
        <w:jc w:val="both"/>
      </w:pPr>
      <w:r>
        <w:t>a) Llenar la cédula de información social, misma que se encontrará</w:t>
      </w:r>
      <w:r w:rsidR="00B55DDD">
        <w:t xml:space="preserve"> </w:t>
      </w:r>
      <w:r>
        <w:t>disponible en las oficinas de la Coordinación General de Construcción de</w:t>
      </w:r>
      <w:r w:rsidR="00B55DDD">
        <w:t xml:space="preserve"> </w:t>
      </w:r>
      <w:r>
        <w:t>la Comunidad y así como en los lugares, días y horarios que se</w:t>
      </w:r>
      <w:r w:rsidR="00B55DDD">
        <w:t xml:space="preserve"> </w:t>
      </w:r>
      <w:r>
        <w:t>establezcan para el registro;</w:t>
      </w:r>
    </w:p>
    <w:p w14:paraId="77261867" w14:textId="18D032BE" w:rsidR="00CE1274" w:rsidRDefault="00CE1274" w:rsidP="00B55DDD">
      <w:pPr>
        <w:jc w:val="both"/>
      </w:pPr>
      <w:r>
        <w:t>b) Acreditar su identidad mediante su INE, misma que debe coincidir con el</w:t>
      </w:r>
      <w:r w:rsidR="00B55DDD">
        <w:t xml:space="preserve"> </w:t>
      </w:r>
      <w:r>
        <w:t>comprobante de domicilio;</w:t>
      </w:r>
    </w:p>
    <w:p w14:paraId="0B83266D" w14:textId="77777777" w:rsidR="00CE1274" w:rsidRDefault="00CE1274" w:rsidP="00B55DDD">
      <w:pPr>
        <w:jc w:val="both"/>
      </w:pPr>
      <w:r>
        <w:t>c) Acreditar su identidad mediante su CURP;</w:t>
      </w:r>
    </w:p>
    <w:p w14:paraId="4165D294" w14:textId="77777777" w:rsidR="00CE1274" w:rsidRDefault="00CE1274" w:rsidP="00B55DDD">
      <w:pPr>
        <w:jc w:val="both"/>
      </w:pPr>
      <w:r>
        <w:t>d) Presentar acta de nacimiento de las hijas o hijos menores de edad;</w:t>
      </w:r>
    </w:p>
    <w:p w14:paraId="7A4C4D55" w14:textId="77777777" w:rsidR="00CE1274" w:rsidRDefault="00CE1274" w:rsidP="00B55DDD">
      <w:pPr>
        <w:jc w:val="both"/>
      </w:pPr>
      <w:r>
        <w:t>e) Acreditar su edad mediante su Acta de Nacimiento;</w:t>
      </w:r>
    </w:p>
    <w:p w14:paraId="0FF77AE2" w14:textId="169EDFEA" w:rsidR="00CE1274" w:rsidRDefault="00CE1274" w:rsidP="00B55DDD">
      <w:pPr>
        <w:jc w:val="both"/>
      </w:pPr>
      <w:r>
        <w:t>f) Acreditar su domicilio mediante un comprobante de luz, predial, agua o</w:t>
      </w:r>
      <w:r w:rsidR="00B55DDD">
        <w:t xml:space="preserve"> </w:t>
      </w:r>
      <w:r>
        <w:t>carta residencia vigente (no mayor a cuatro meses);</w:t>
      </w:r>
    </w:p>
    <w:p w14:paraId="58D2C009" w14:textId="3A96319D" w:rsidR="00CE1274" w:rsidRDefault="00CE1274" w:rsidP="00B55DDD">
      <w:pPr>
        <w:jc w:val="both"/>
      </w:pPr>
      <w:r>
        <w:t>g) Las personas aspirantes al programa deberán entregar todos los</w:t>
      </w:r>
      <w:r w:rsidR="00B55DDD">
        <w:t xml:space="preserve"> </w:t>
      </w:r>
      <w:r>
        <w:t>documentos personalmente al momento de realizar su registro, en los</w:t>
      </w:r>
      <w:r w:rsidR="00B55DDD">
        <w:t xml:space="preserve"> </w:t>
      </w:r>
      <w:r>
        <w:t>lugares, horarios y fechas que se establecen en la convocatoria.</w:t>
      </w:r>
    </w:p>
    <w:p w14:paraId="21CA766A" w14:textId="4E6AF6E7" w:rsidR="00CE1274" w:rsidRDefault="00CE1274" w:rsidP="00B55DDD">
      <w:pPr>
        <w:jc w:val="both"/>
      </w:pPr>
      <w:r>
        <w:t>1. Las cédulas de información social que no estén completas</w:t>
      </w:r>
      <w:r w:rsidR="00B55DDD">
        <w:t xml:space="preserve"> </w:t>
      </w:r>
      <w:r>
        <w:t>con la información requerida, serán</w:t>
      </w:r>
      <w:r w:rsidR="00B55DDD">
        <w:t xml:space="preserve"> </w:t>
      </w:r>
      <w:r>
        <w:t>rechazadas.</w:t>
      </w:r>
    </w:p>
    <w:p w14:paraId="165CF903" w14:textId="4585833A" w:rsidR="00CE1274" w:rsidRDefault="00CE1274" w:rsidP="00B55DDD">
      <w:pPr>
        <w:jc w:val="both"/>
      </w:pPr>
      <w:r>
        <w:t>2. Los documentos deben entregarse todos en copia y los</w:t>
      </w:r>
      <w:r w:rsidR="00B55DDD">
        <w:t xml:space="preserve"> </w:t>
      </w:r>
      <w:r>
        <w:t>originales solo se utilizarán para cotejar la información y se</w:t>
      </w:r>
      <w:r w:rsidR="00B55DDD">
        <w:t xml:space="preserve"> </w:t>
      </w:r>
      <w:r>
        <w:t>devuelven el mismo día que se presentan.</w:t>
      </w:r>
    </w:p>
    <w:p w14:paraId="6D53CBD3" w14:textId="6CC112D6" w:rsidR="00CE1274" w:rsidRDefault="00CE1274" w:rsidP="00B55DDD">
      <w:pPr>
        <w:jc w:val="both"/>
      </w:pPr>
      <w:r>
        <w:t>3. Sí la credencial de elector, cuenta con fecha de nacimiento</w:t>
      </w:r>
      <w:r w:rsidR="00B55DDD">
        <w:t xml:space="preserve"> </w:t>
      </w:r>
      <w:r>
        <w:t>del aspirante al programa, así como con su CURP, no será</w:t>
      </w:r>
      <w:r w:rsidR="00B55DDD">
        <w:t xml:space="preserve"> </w:t>
      </w:r>
      <w:r>
        <w:t>necesario entregarlas de forma individual, bastará con la</w:t>
      </w:r>
      <w:r w:rsidR="00B55DDD">
        <w:t xml:space="preserve"> </w:t>
      </w:r>
      <w:r>
        <w:t xml:space="preserve">credencial de elector para solventar dicha información. </w:t>
      </w:r>
    </w:p>
    <w:p w14:paraId="432A04C0" w14:textId="77777777" w:rsidR="00CE1274" w:rsidRDefault="00CE1274" w:rsidP="00B55DDD">
      <w:pPr>
        <w:jc w:val="both"/>
      </w:pPr>
      <w:r>
        <w:t>10.2. Procedimiento de selección y registro.</w:t>
      </w:r>
    </w:p>
    <w:p w14:paraId="5BDD4EAA" w14:textId="0608082F" w:rsidR="00CE1274" w:rsidRDefault="00CE1274" w:rsidP="00B55DDD">
      <w:pPr>
        <w:jc w:val="both"/>
      </w:pPr>
      <w:r>
        <w:t>a) La incorporación al padrón del Programa “Te Queremos Jefa” se</w:t>
      </w:r>
      <w:r w:rsidR="00B55DDD">
        <w:t xml:space="preserve"> </w:t>
      </w:r>
      <w:r>
        <w:t>realizará con base en los criterios de elegibilidad y tomando en cuenta</w:t>
      </w:r>
      <w:r w:rsidR="00B55DDD">
        <w:t xml:space="preserve"> </w:t>
      </w:r>
      <w:r>
        <w:t>el orden de los siguientes puntos prioritarios:</w:t>
      </w:r>
    </w:p>
    <w:p w14:paraId="541FC6F8" w14:textId="77777777" w:rsidR="00CE1274" w:rsidRDefault="00CE1274" w:rsidP="00B55DDD">
      <w:pPr>
        <w:jc w:val="both"/>
      </w:pPr>
      <w:r>
        <w:t>1. Que cumpla con cada uno de los requisitos;</w:t>
      </w:r>
    </w:p>
    <w:p w14:paraId="6220F18E" w14:textId="77777777" w:rsidR="00CE1274" w:rsidRDefault="00CE1274" w:rsidP="00B55DDD">
      <w:pPr>
        <w:jc w:val="both"/>
      </w:pPr>
      <w:r>
        <w:t>2. Vulnerabilidad socioeconómica con base en sus ingresos;</w:t>
      </w:r>
    </w:p>
    <w:p w14:paraId="3940E313" w14:textId="008D4E59" w:rsidR="00CE1274" w:rsidRDefault="00CE1274" w:rsidP="00B55DDD">
      <w:pPr>
        <w:jc w:val="both"/>
      </w:pPr>
      <w:r>
        <w:t xml:space="preserve">3. Discapacidad y/o enfermedad </w:t>
      </w:r>
      <w:proofErr w:type="gramStart"/>
      <w:r>
        <w:t>crónico</w:t>
      </w:r>
      <w:proofErr w:type="gramEnd"/>
      <w:r>
        <w:t xml:space="preserve"> degenerativa, en la</w:t>
      </w:r>
      <w:r w:rsidR="00B55DDD">
        <w:t xml:space="preserve"> </w:t>
      </w:r>
      <w:r>
        <w:t>beneficiaria o en alguno de sus hijas o hijos;</w:t>
      </w:r>
    </w:p>
    <w:p w14:paraId="7ACCC6F8" w14:textId="4570CF02" w:rsidR="00CE1274" w:rsidRDefault="00CE1274" w:rsidP="00B55DDD">
      <w:pPr>
        <w:jc w:val="both"/>
      </w:pPr>
      <w:r>
        <w:t>4. Coincidencia de apellidos entre la persona jefa de familia y sus</w:t>
      </w:r>
      <w:r w:rsidR="00B55DDD">
        <w:t xml:space="preserve"> </w:t>
      </w:r>
      <w:r>
        <w:t>hijos e hijas;</w:t>
      </w:r>
    </w:p>
    <w:p w14:paraId="1CFA24BD" w14:textId="77777777" w:rsidR="00CE1274" w:rsidRDefault="00CE1274" w:rsidP="00B55DDD">
      <w:pPr>
        <w:jc w:val="both"/>
      </w:pPr>
      <w:r>
        <w:t>5. Que viva en zonas de atención prioritaria;</w:t>
      </w:r>
    </w:p>
    <w:p w14:paraId="58814644" w14:textId="2376EFE4" w:rsidR="00CE1274" w:rsidRDefault="00CE1274" w:rsidP="00B55DDD">
      <w:pPr>
        <w:jc w:val="both"/>
      </w:pPr>
      <w:r>
        <w:t>6. Conforme a la cronología del registro en cada punto de</w:t>
      </w:r>
      <w:r w:rsidR="00B55DDD">
        <w:t xml:space="preserve"> </w:t>
      </w:r>
      <w:r>
        <w:t>inscripción.</w:t>
      </w:r>
    </w:p>
    <w:p w14:paraId="727180A2" w14:textId="77777777" w:rsidR="00CE1274" w:rsidRDefault="00CE1274" w:rsidP="00B55DDD">
      <w:pPr>
        <w:jc w:val="both"/>
      </w:pPr>
      <w:r w:rsidRPr="00B55DDD">
        <w:rPr>
          <w:b/>
          <w:bCs/>
        </w:rPr>
        <w:t xml:space="preserve">11. </w:t>
      </w:r>
      <w:r>
        <w:t>Convocatoria.</w:t>
      </w:r>
    </w:p>
    <w:p w14:paraId="70257C10" w14:textId="7118DC86" w:rsidR="00CE1274" w:rsidRDefault="00CE1274" w:rsidP="00B55DDD">
      <w:pPr>
        <w:jc w:val="both"/>
      </w:pPr>
      <w:r>
        <w:t>El Gobierno de San Pedro Tlaquepaque a través de la Coordinación General</w:t>
      </w:r>
      <w:r w:rsidR="00B55DDD">
        <w:t xml:space="preserve"> </w:t>
      </w:r>
      <w:r>
        <w:t>de Construcción de la Comunidad, gestionará la difusión del programa, las</w:t>
      </w:r>
      <w:r w:rsidR="00B55DDD">
        <w:t xml:space="preserve"> </w:t>
      </w:r>
      <w:r>
        <w:t>reglas de operación y publicación de la convocatoria, involucrando en la</w:t>
      </w:r>
      <w:r w:rsidR="00B55DDD">
        <w:t xml:space="preserve"> </w:t>
      </w:r>
      <w:r>
        <w:t>difusión que resulte conveniente a las delegaciones municipales, agencias y</w:t>
      </w:r>
      <w:r w:rsidR="00B55DDD">
        <w:t xml:space="preserve"> </w:t>
      </w:r>
      <w:r>
        <w:t>otras dependencias municipales.</w:t>
      </w:r>
    </w:p>
    <w:p w14:paraId="74F107C1" w14:textId="4E021CDF" w:rsidR="00CE1274" w:rsidRDefault="00CE1274" w:rsidP="00B55DDD">
      <w:pPr>
        <w:jc w:val="both"/>
      </w:pPr>
      <w:r>
        <w:t>Este programa inicia el día de la publicación de la convocatoria en el portal</w:t>
      </w:r>
      <w:r w:rsidR="00B55DDD">
        <w:t xml:space="preserve"> </w:t>
      </w:r>
      <w:r>
        <w:t>web del Gobierno de Tlaquepaque, en la Gaceta Municipal de San Pedro</w:t>
      </w:r>
      <w:r w:rsidR="00B55DDD">
        <w:t xml:space="preserve"> </w:t>
      </w:r>
      <w:r>
        <w:t>Tlaquepaque o en la publicación de la convocatoria en cada una de las</w:t>
      </w:r>
      <w:r w:rsidR="00B55DDD">
        <w:t xml:space="preserve"> </w:t>
      </w:r>
      <w:r>
        <w:t>Delegaciones y Agencias Municipales. El programa terminará el día 13 de</w:t>
      </w:r>
      <w:r w:rsidR="00B55DDD">
        <w:t xml:space="preserve"> </w:t>
      </w:r>
      <w:r>
        <w:t>agosto de 2021 o al agotar el techo presupuestal.</w:t>
      </w:r>
    </w:p>
    <w:p w14:paraId="5DC35B97" w14:textId="77777777" w:rsidR="00CE1274" w:rsidRDefault="00CE1274" w:rsidP="00B55DDD">
      <w:pPr>
        <w:jc w:val="both"/>
      </w:pPr>
      <w:r w:rsidRPr="00B55DDD">
        <w:rPr>
          <w:b/>
          <w:bCs/>
        </w:rPr>
        <w:t>12.</w:t>
      </w:r>
      <w:r>
        <w:t xml:space="preserve"> Publicación de resultados.</w:t>
      </w:r>
    </w:p>
    <w:p w14:paraId="43D5EADA" w14:textId="079ABE85" w:rsidR="00CE1274" w:rsidRDefault="00CE1274" w:rsidP="00B55DDD">
      <w:pPr>
        <w:jc w:val="both"/>
      </w:pPr>
      <w:r>
        <w:t>El listado de beneficiarios será publicado en las oficinas de la Coordinación</w:t>
      </w:r>
      <w:r w:rsidR="00B55DDD">
        <w:t xml:space="preserve"> </w:t>
      </w:r>
      <w:r>
        <w:t>General de Construcción de la Comunidad, así como en el portal Web del</w:t>
      </w:r>
      <w:r w:rsidR="00B55DDD">
        <w:t xml:space="preserve"> </w:t>
      </w:r>
      <w:r>
        <w:t>Municipio de San Pedro Tlaquepaque con base en las disposiciones de la Ley</w:t>
      </w:r>
      <w:r w:rsidR="00B55DDD">
        <w:t xml:space="preserve"> </w:t>
      </w:r>
      <w:r>
        <w:t>de Transparencia e información pública del Estado de Jalisco y sus Municipios,</w:t>
      </w:r>
      <w:r w:rsidR="00B55DDD">
        <w:t xml:space="preserve"> </w:t>
      </w:r>
      <w:r>
        <w:t>así como en lo señalado en el aviso de privacidad correspondiente.</w:t>
      </w:r>
    </w:p>
    <w:p w14:paraId="009F72F5" w14:textId="77777777" w:rsidR="00CE1274" w:rsidRDefault="00CE1274" w:rsidP="00B55DDD">
      <w:pPr>
        <w:jc w:val="both"/>
      </w:pPr>
      <w:r w:rsidRPr="00B55DDD">
        <w:rPr>
          <w:b/>
          <w:bCs/>
        </w:rPr>
        <w:t>13</w:t>
      </w:r>
      <w:r>
        <w:t>. Motivos para cancelar el apoyo.</w:t>
      </w:r>
    </w:p>
    <w:p w14:paraId="314B25D0" w14:textId="518184AC" w:rsidR="00CE1274" w:rsidRDefault="00CE1274" w:rsidP="00B55DDD">
      <w:pPr>
        <w:jc w:val="both"/>
      </w:pPr>
      <w:r>
        <w:t>La Coordinación General de Construcción de la Comunidad vigilará el</w:t>
      </w:r>
      <w:r w:rsidR="00B55DDD">
        <w:t xml:space="preserve"> </w:t>
      </w:r>
      <w:r>
        <w:t>cumplimiento de cualquiera de las obligaciones establecidas en las presentes reglas de operación, para deslindar o determinar responsabilidades y bajas del</w:t>
      </w:r>
      <w:r w:rsidR="00B55DDD">
        <w:t xml:space="preserve"> </w:t>
      </w:r>
      <w:r>
        <w:t>programa, mismas que serán presentadas al Comité Técnico del programa “Te</w:t>
      </w:r>
      <w:r w:rsidR="00B55DDD">
        <w:t xml:space="preserve"> </w:t>
      </w:r>
      <w:r>
        <w:t>Queremos Jefa” por las siguientes razones:</w:t>
      </w:r>
    </w:p>
    <w:p w14:paraId="2AF65D14" w14:textId="77777777" w:rsidR="00CE1274" w:rsidRDefault="00CE1274" w:rsidP="00CE1274">
      <w:r>
        <w:t>a) Por defunción de la persona beneficiaria;</w:t>
      </w:r>
    </w:p>
    <w:p w14:paraId="47A2BFB3" w14:textId="4F676A68" w:rsidR="00CE1274" w:rsidRDefault="00CE1274" w:rsidP="00CE1274">
      <w:r>
        <w:t>b) Cuando la persona beneficiaria exprese de manera escrita su</w:t>
      </w:r>
      <w:r w:rsidR="00B55DDD">
        <w:t xml:space="preserve"> </w:t>
      </w:r>
      <w:r>
        <w:t>renuncia al apoyo;</w:t>
      </w:r>
    </w:p>
    <w:p w14:paraId="45320F11" w14:textId="75A923F2" w:rsidR="00CE1274" w:rsidRDefault="00CE1274" w:rsidP="00B55DDD">
      <w:pPr>
        <w:jc w:val="both"/>
      </w:pPr>
      <w:r>
        <w:t>c) Por proporcionar información falsa o documentos apócrifos para</w:t>
      </w:r>
      <w:r w:rsidR="00B55DDD">
        <w:t xml:space="preserve"> </w:t>
      </w:r>
      <w:r>
        <w:t>cumplir con los requisitos solicitados;</w:t>
      </w:r>
    </w:p>
    <w:p w14:paraId="34359419" w14:textId="2973427E" w:rsidR="00CE1274" w:rsidRDefault="00CE1274" w:rsidP="00B55DDD">
      <w:pPr>
        <w:jc w:val="both"/>
      </w:pPr>
      <w:r>
        <w:t>d) No cumplir con sus obligaciones establecidas en las presentes reglas</w:t>
      </w:r>
      <w:r w:rsidR="00B55DDD">
        <w:t xml:space="preserve"> </w:t>
      </w:r>
      <w:r>
        <w:t>de operación;</w:t>
      </w:r>
    </w:p>
    <w:p w14:paraId="067F5CDA" w14:textId="77777777" w:rsidR="00CE1274" w:rsidRDefault="00CE1274" w:rsidP="00B55DDD">
      <w:pPr>
        <w:jc w:val="both"/>
      </w:pPr>
      <w:r>
        <w:t>e) Cambio de residencia a otro Municipio, Entidad Federativa o País;</w:t>
      </w:r>
    </w:p>
    <w:p w14:paraId="793C5447" w14:textId="09F9F87D" w:rsidR="00CE1274" w:rsidRDefault="00CE1274" w:rsidP="00B55DDD">
      <w:pPr>
        <w:jc w:val="both"/>
      </w:pPr>
      <w:r>
        <w:t>f) En caso de no firmar los apoyos económicos en dos ocasiones</w:t>
      </w:r>
      <w:r w:rsidR="00B55DDD">
        <w:t xml:space="preserve"> </w:t>
      </w:r>
      <w:r>
        <w:t>seguidas;</w:t>
      </w:r>
    </w:p>
    <w:p w14:paraId="1A7A1C02" w14:textId="77777777" w:rsidR="00CE1274" w:rsidRDefault="00CE1274" w:rsidP="00B55DDD">
      <w:pPr>
        <w:jc w:val="both"/>
      </w:pPr>
      <w:r>
        <w:t>g) Aquellos que, en su caso determine el Comité Técnico.</w:t>
      </w:r>
    </w:p>
    <w:p w14:paraId="4ADB466B" w14:textId="40152130" w:rsidR="00CE1274" w:rsidRDefault="00CE1274" w:rsidP="00B55DDD">
      <w:pPr>
        <w:jc w:val="both"/>
      </w:pPr>
      <w:r>
        <w:t>En caso de cancelación del apoyo, la Coordinación General de</w:t>
      </w:r>
      <w:r w:rsidR="00B55DDD">
        <w:t xml:space="preserve"> </w:t>
      </w:r>
      <w:r>
        <w:t>Construcción de la Comunidad les notificará mediante llamada telefónica o</w:t>
      </w:r>
      <w:r w:rsidR="00B55DDD">
        <w:t xml:space="preserve"> </w:t>
      </w:r>
      <w:r>
        <w:t>por escrito la razón que motivó la baja, ya sea a la persona beneficiaria o a</w:t>
      </w:r>
      <w:r w:rsidR="00B55DDD">
        <w:t xml:space="preserve"> </w:t>
      </w:r>
      <w:r>
        <w:t>la persona representante que haya designado para recibir llamadas y</w:t>
      </w:r>
      <w:r w:rsidR="00B55DDD">
        <w:t xml:space="preserve"> </w:t>
      </w:r>
      <w:r>
        <w:t>notificaciones.</w:t>
      </w:r>
    </w:p>
    <w:p w14:paraId="59294A57" w14:textId="77777777" w:rsidR="00CE1274" w:rsidRDefault="00CE1274" w:rsidP="00B55DDD">
      <w:pPr>
        <w:jc w:val="both"/>
      </w:pPr>
      <w:r w:rsidRPr="00B55DDD">
        <w:rPr>
          <w:b/>
          <w:bCs/>
        </w:rPr>
        <w:t>14.</w:t>
      </w:r>
      <w:r>
        <w:t xml:space="preserve"> Derechos y obligaciones de las personas beneficiarias.</w:t>
      </w:r>
    </w:p>
    <w:p w14:paraId="2015D2C9" w14:textId="77777777" w:rsidR="00CE1274" w:rsidRDefault="00CE1274" w:rsidP="00B55DDD">
      <w:pPr>
        <w:jc w:val="both"/>
      </w:pPr>
      <w:r>
        <w:t>14.1 Derechos.</w:t>
      </w:r>
    </w:p>
    <w:p w14:paraId="50B55DEB" w14:textId="7514D088" w:rsidR="00CE1274" w:rsidRDefault="00CE1274" w:rsidP="00B55DDD">
      <w:pPr>
        <w:jc w:val="both"/>
      </w:pPr>
      <w:r>
        <w:t>a) Recibir toda la información necesaria, clara y oportuna para</w:t>
      </w:r>
      <w:r w:rsidR="00B55DDD">
        <w:t xml:space="preserve"> </w:t>
      </w:r>
      <w:r>
        <w:t>participar en el programa;</w:t>
      </w:r>
    </w:p>
    <w:p w14:paraId="0D41E410" w14:textId="208D4F46" w:rsidR="00CE1274" w:rsidRDefault="00CE1274" w:rsidP="00B55DDD">
      <w:pPr>
        <w:jc w:val="both"/>
      </w:pPr>
      <w:r>
        <w:t>b) Recibir todos los apoyos del programa sin costo o</w:t>
      </w:r>
      <w:r w:rsidR="00B55DDD">
        <w:t xml:space="preserve"> </w:t>
      </w:r>
      <w:r>
        <w:t>condicionamiento no contemplado en las presentes reglas de</w:t>
      </w:r>
      <w:r w:rsidR="00B55DDD">
        <w:t xml:space="preserve"> </w:t>
      </w:r>
      <w:r>
        <w:t>operación;</w:t>
      </w:r>
    </w:p>
    <w:p w14:paraId="562F6FFB" w14:textId="2FFF844A" w:rsidR="00CE1274" w:rsidRDefault="00CE1274" w:rsidP="001011C5">
      <w:pPr>
        <w:jc w:val="both"/>
      </w:pPr>
      <w:r>
        <w:t>c) Ser atendido en el área responsable para aclarar dudas,</w:t>
      </w:r>
      <w:r w:rsidR="00B55DDD">
        <w:t xml:space="preserve"> </w:t>
      </w:r>
      <w:r>
        <w:t xml:space="preserve">presentar quejas, y hacer aclaraciones con relación al programa; </w:t>
      </w:r>
    </w:p>
    <w:p w14:paraId="77056E9C" w14:textId="24600043" w:rsidR="00CE1274" w:rsidRDefault="00CE1274" w:rsidP="001011C5">
      <w:pPr>
        <w:jc w:val="both"/>
      </w:pPr>
      <w:r>
        <w:t>d) Recibir un trato digno por parte de la instancia ejecutora y de</w:t>
      </w:r>
      <w:r w:rsidR="00B55DDD">
        <w:t xml:space="preserve"> </w:t>
      </w:r>
      <w:r>
        <w:t>todas las dependencias involucradas en el desarrollo del</w:t>
      </w:r>
      <w:r w:rsidR="00B55DDD">
        <w:t xml:space="preserve"> </w:t>
      </w:r>
      <w:r>
        <w:t>programa Te Queremos Jefa;</w:t>
      </w:r>
    </w:p>
    <w:p w14:paraId="34AE5FF5" w14:textId="18ADEC91" w:rsidR="00CE1274" w:rsidRDefault="00CE1274" w:rsidP="001011C5">
      <w:pPr>
        <w:jc w:val="both"/>
      </w:pPr>
      <w:r>
        <w:t>e) Realizar reportes o denuncias anónimas de posibles personas</w:t>
      </w:r>
      <w:r w:rsidR="00B55DDD">
        <w:t xml:space="preserve"> </w:t>
      </w:r>
      <w:r>
        <w:t>beneficiarias que no cumplan con los requisitos o características</w:t>
      </w:r>
      <w:r w:rsidR="00B55DDD">
        <w:t xml:space="preserve"> </w:t>
      </w:r>
      <w:r>
        <w:t>del programa. En tal caso, se realizará una investigación de parte</w:t>
      </w:r>
      <w:r w:rsidR="00B55DDD">
        <w:t xml:space="preserve"> </w:t>
      </w:r>
      <w:r>
        <w:t>de la instancia ejecutora sobre la persona beneficiaria reportada,</w:t>
      </w:r>
      <w:r w:rsidR="00B55DDD">
        <w:t xml:space="preserve"> </w:t>
      </w:r>
      <w:r>
        <w:t>haciendo incluso visita domiciliaria y llevando el caso ante el</w:t>
      </w:r>
      <w:r w:rsidR="001011C5">
        <w:t xml:space="preserve"> </w:t>
      </w:r>
      <w:r>
        <w:t>Comité Técnico para su debida resolución.</w:t>
      </w:r>
    </w:p>
    <w:p w14:paraId="0736F424" w14:textId="45B6FB96" w:rsidR="00CE1274" w:rsidRDefault="00CE1274" w:rsidP="001011C5">
      <w:pPr>
        <w:jc w:val="both"/>
      </w:pPr>
      <w:r>
        <w:t>f) Contar con la seguridad sobre la reserva y privacidad de su</w:t>
      </w:r>
      <w:r w:rsidR="001011C5">
        <w:t xml:space="preserve"> </w:t>
      </w:r>
      <w:r>
        <w:t>información personal conforme a la Ley de Transparencia y</w:t>
      </w:r>
      <w:r w:rsidR="001011C5">
        <w:t xml:space="preserve"> </w:t>
      </w:r>
      <w:r>
        <w:t>Acceso a la Información Pública del Estado de Jalisco y sus</w:t>
      </w:r>
      <w:r w:rsidR="001011C5">
        <w:t xml:space="preserve"> </w:t>
      </w:r>
      <w:r>
        <w:t>Municipios, así como en lo estipulado en el aviso de privacidad</w:t>
      </w:r>
      <w:r w:rsidR="001011C5">
        <w:t xml:space="preserve"> </w:t>
      </w:r>
      <w:r>
        <w:t>del programa.</w:t>
      </w:r>
    </w:p>
    <w:p w14:paraId="6240C58B" w14:textId="77777777" w:rsidR="00CE1274" w:rsidRDefault="00CE1274" w:rsidP="001011C5">
      <w:pPr>
        <w:jc w:val="both"/>
      </w:pPr>
      <w:r>
        <w:t>14.2 Obligaciones.</w:t>
      </w:r>
    </w:p>
    <w:p w14:paraId="6AD1113E" w14:textId="512FC538" w:rsidR="00CE1274" w:rsidRDefault="00CE1274" w:rsidP="001011C5">
      <w:pPr>
        <w:jc w:val="both"/>
      </w:pPr>
      <w:r>
        <w:t>a) Proporcionar información veraz solicitada de acuerdo a estas</w:t>
      </w:r>
      <w:r w:rsidR="001011C5">
        <w:t xml:space="preserve"> </w:t>
      </w:r>
      <w:r>
        <w:t>reglas de operación;</w:t>
      </w:r>
    </w:p>
    <w:p w14:paraId="2CDBC485" w14:textId="0E870D3C" w:rsidR="00CE1274" w:rsidRDefault="00CE1274" w:rsidP="001011C5">
      <w:pPr>
        <w:jc w:val="both"/>
      </w:pPr>
      <w:r>
        <w:t>b) Notificar al área responsable en caso de cambiar de domicilio,</w:t>
      </w:r>
      <w:r w:rsidR="001011C5">
        <w:t xml:space="preserve"> </w:t>
      </w:r>
      <w:r>
        <w:t>para lo cual deberá presentar un comprobante de domicilio del</w:t>
      </w:r>
      <w:r w:rsidR="001011C5">
        <w:t xml:space="preserve"> </w:t>
      </w:r>
      <w:r>
        <w:t>nuevo lugar en que habita, habiendo actualizado también a ese</w:t>
      </w:r>
      <w:r w:rsidR="001011C5">
        <w:t xml:space="preserve"> </w:t>
      </w:r>
      <w:r>
        <w:t>nuevo domicilio su identificación oficial.</w:t>
      </w:r>
    </w:p>
    <w:p w14:paraId="060F31AD" w14:textId="7814E5CA" w:rsidR="00CE1274" w:rsidRDefault="00CE1274" w:rsidP="001011C5">
      <w:pPr>
        <w:jc w:val="both"/>
      </w:pPr>
      <w:r>
        <w:t>c) Conocer, aceptar y cumplir las reglas de operación del programa</w:t>
      </w:r>
      <w:r w:rsidR="001011C5">
        <w:t xml:space="preserve"> </w:t>
      </w:r>
      <w:r>
        <w:t>y cumplir los requisitos ya mencionados;</w:t>
      </w:r>
    </w:p>
    <w:p w14:paraId="26B89C1A" w14:textId="3DE9F93A" w:rsidR="00CE1274" w:rsidRDefault="00CE1274" w:rsidP="001011C5">
      <w:pPr>
        <w:jc w:val="both"/>
      </w:pPr>
      <w:r>
        <w:t>d) Acudir a la oficina de la Coordinación general de Construcción de</w:t>
      </w:r>
      <w:r w:rsidR="001011C5">
        <w:t xml:space="preserve"> </w:t>
      </w:r>
      <w:r>
        <w:t>la Comunidad en horarios hábiles o en los puntos de</w:t>
      </w:r>
      <w:r w:rsidR="001011C5">
        <w:t xml:space="preserve"> </w:t>
      </w:r>
      <w:r>
        <w:t>convocatorias, para recibir los apoyos otorgados bimestralmente;</w:t>
      </w:r>
    </w:p>
    <w:p w14:paraId="17E41725" w14:textId="0A6B863E" w:rsidR="00CE1274" w:rsidRDefault="00CE1274" w:rsidP="001011C5">
      <w:pPr>
        <w:jc w:val="both"/>
      </w:pPr>
      <w:r>
        <w:t>e) Recibir en el domicilio al personal de la Coordinación General de</w:t>
      </w:r>
      <w:r w:rsidR="001011C5">
        <w:t xml:space="preserve"> </w:t>
      </w:r>
      <w:r>
        <w:t>Construcción de la Comunidad para corroborar la información</w:t>
      </w:r>
      <w:r w:rsidR="001011C5">
        <w:t xml:space="preserve"> </w:t>
      </w:r>
      <w:r>
        <w:t xml:space="preserve">que proporcionaron, según sea el caso; </w:t>
      </w:r>
    </w:p>
    <w:p w14:paraId="31DEDD6A" w14:textId="19C3080B" w:rsidR="00CE1274" w:rsidRDefault="00CE1274" w:rsidP="001011C5">
      <w:pPr>
        <w:jc w:val="both"/>
      </w:pPr>
      <w:r>
        <w:t>f) Acudir a 8 horas de capacitación y/o actividades de contribución</w:t>
      </w:r>
      <w:r w:rsidR="001011C5">
        <w:t xml:space="preserve"> </w:t>
      </w:r>
      <w:r>
        <w:t>en materia de igualdad de género, servicio social o afines que se</w:t>
      </w:r>
      <w:r w:rsidR="001011C5">
        <w:t xml:space="preserve"> </w:t>
      </w:r>
      <w:r>
        <w:t>impartirán en el trascurso del ejercicio fiscal anual en el que se</w:t>
      </w:r>
      <w:r w:rsidR="001011C5">
        <w:t xml:space="preserve"> </w:t>
      </w:r>
      <w:r>
        <w:t>desarrolle el programa;</w:t>
      </w:r>
    </w:p>
    <w:p w14:paraId="4DE0F77C" w14:textId="77777777" w:rsidR="00CE1274" w:rsidRDefault="00CE1274" w:rsidP="001011C5">
      <w:pPr>
        <w:jc w:val="both"/>
      </w:pPr>
      <w:r>
        <w:t>g) Firmar bimestralmente la recepción del apoyo.</w:t>
      </w:r>
    </w:p>
    <w:p w14:paraId="14FA242B" w14:textId="011A6AF2" w:rsidR="00CE1274" w:rsidRDefault="00CE1274" w:rsidP="001011C5">
      <w:pPr>
        <w:jc w:val="both"/>
      </w:pPr>
      <w:r>
        <w:t>En caso de existir incumplimiento de alguna de las obligaciones</w:t>
      </w:r>
      <w:r w:rsidR="001011C5">
        <w:t xml:space="preserve"> </w:t>
      </w:r>
      <w:r>
        <w:t>establecidas en los puntos anteriores, el Comité Técnico del programa</w:t>
      </w:r>
      <w:r w:rsidR="001011C5">
        <w:t xml:space="preserve"> </w:t>
      </w:r>
      <w:r>
        <w:t>evaluará los casos para determinar responsabilidades y bajas, según</w:t>
      </w:r>
      <w:r w:rsidR="001011C5">
        <w:t xml:space="preserve"> </w:t>
      </w:r>
      <w:r>
        <w:t>los criterios establecidos en las presentes reglas de operación.</w:t>
      </w:r>
    </w:p>
    <w:p w14:paraId="5B4A3619" w14:textId="77777777" w:rsidR="00CE1274" w:rsidRDefault="00CE1274" w:rsidP="001011C5">
      <w:pPr>
        <w:jc w:val="both"/>
      </w:pPr>
      <w:r>
        <w:t>14.3 Visita Domiciliaria.</w:t>
      </w:r>
    </w:p>
    <w:p w14:paraId="3F35E582" w14:textId="5C12F823" w:rsidR="00CE1274" w:rsidRDefault="00CE1274" w:rsidP="001011C5">
      <w:pPr>
        <w:jc w:val="both"/>
      </w:pPr>
      <w:r>
        <w:t>Todas las personas que se registren en el programa municipal Te</w:t>
      </w:r>
      <w:r w:rsidR="001011C5">
        <w:t xml:space="preserve"> </w:t>
      </w:r>
      <w:r>
        <w:t>Queremos Jefa, consienten que se le visite a su domicilio con el fin de</w:t>
      </w:r>
      <w:r w:rsidR="001011C5">
        <w:t xml:space="preserve"> </w:t>
      </w:r>
      <w:r>
        <w:t>verificar la veracidad de la información entregada en la cédula de</w:t>
      </w:r>
      <w:r w:rsidR="001011C5">
        <w:t xml:space="preserve"> </w:t>
      </w:r>
      <w:r>
        <w:t>información social, observando la existencia del domicilio y la residencia del</w:t>
      </w:r>
      <w:r w:rsidR="001011C5">
        <w:t xml:space="preserve"> </w:t>
      </w:r>
      <w:r>
        <w:t>beneficiario en el mismo, así como la posible situación de vulnerabilidad</w:t>
      </w:r>
      <w:r w:rsidR="001011C5">
        <w:t xml:space="preserve"> </w:t>
      </w:r>
      <w:r>
        <w:t>socioeconómica.</w:t>
      </w:r>
    </w:p>
    <w:p w14:paraId="681988D8" w14:textId="64D78E7F" w:rsidR="00CE1274" w:rsidRDefault="00CE1274" w:rsidP="001011C5">
      <w:pPr>
        <w:jc w:val="both"/>
      </w:pPr>
      <w:r>
        <w:t>Para efectos del párrafo anterior, la instancia ejecutora será la encargada</w:t>
      </w:r>
      <w:r w:rsidR="001011C5">
        <w:t xml:space="preserve"> </w:t>
      </w:r>
      <w:r>
        <w:t>de realizar las visitas domiciliarias, levantando un acta de la visita y</w:t>
      </w:r>
      <w:r w:rsidR="001011C5">
        <w:t xml:space="preserve"> </w:t>
      </w:r>
      <w:r>
        <w:t>evidencia documental, a efecto de que sea presentada ante el Comité</w:t>
      </w:r>
      <w:r w:rsidR="001011C5">
        <w:t xml:space="preserve"> </w:t>
      </w:r>
      <w:r>
        <w:t>Técnico para su determinación.</w:t>
      </w:r>
    </w:p>
    <w:p w14:paraId="36A3AA46" w14:textId="77777777" w:rsidR="00CE1274" w:rsidRDefault="00CE1274" w:rsidP="001011C5">
      <w:pPr>
        <w:jc w:val="both"/>
      </w:pPr>
      <w:r>
        <w:t>14.4 Capacitaciones, cursos y talleres;</w:t>
      </w:r>
    </w:p>
    <w:p w14:paraId="1C59DC59" w14:textId="6C7E1678" w:rsidR="00CE1274" w:rsidRDefault="00CE1274" w:rsidP="001011C5">
      <w:pPr>
        <w:jc w:val="both"/>
      </w:pPr>
      <w:r>
        <w:t>Las jefas de familia del programa “Te Queremos jefa”, deberán cumplir con</w:t>
      </w:r>
      <w:r w:rsidR="001011C5">
        <w:t xml:space="preserve"> </w:t>
      </w:r>
      <w:r>
        <w:t>los talleres, capacitaciones y actividades que se asignen para el</w:t>
      </w:r>
      <w:r w:rsidR="001011C5">
        <w:t xml:space="preserve"> </w:t>
      </w:r>
      <w:r>
        <w:t>cumplimiento de horas de capacitación señaladas en las presentes reglas de</w:t>
      </w:r>
      <w:r w:rsidR="001011C5">
        <w:t xml:space="preserve"> </w:t>
      </w:r>
      <w:r>
        <w:t>operación, mismas que se establecerán conforme a lo siguiente:</w:t>
      </w:r>
    </w:p>
    <w:p w14:paraId="17950637" w14:textId="620F7C1C" w:rsidR="00CE1274" w:rsidRDefault="00CE1274" w:rsidP="001011C5">
      <w:pPr>
        <w:jc w:val="both"/>
      </w:pPr>
      <w:r>
        <w:t>a) El Instituto Municipal de las Mujeres y Para la Igualdad Sustantiva</w:t>
      </w:r>
      <w:r w:rsidR="001011C5">
        <w:t xml:space="preserve"> </w:t>
      </w:r>
      <w:r>
        <w:t>en San Pedro Tlaquepaque en colaboración con la Coordinación</w:t>
      </w:r>
      <w:r w:rsidR="001011C5">
        <w:t xml:space="preserve"> </w:t>
      </w:r>
      <w:r>
        <w:t>General de Construcción de la Comunidad otorgará capacitaciones,</w:t>
      </w:r>
      <w:r w:rsidR="001011C5">
        <w:t xml:space="preserve"> </w:t>
      </w:r>
      <w:r>
        <w:t>cursos y talleres con perspectiva de género ideado para las jefas de</w:t>
      </w:r>
      <w:r w:rsidR="001011C5">
        <w:t xml:space="preserve"> </w:t>
      </w:r>
      <w:r>
        <w:t>familia que resulten beneficiaras, estableciendo un calendario de</w:t>
      </w:r>
      <w:r w:rsidR="001011C5">
        <w:t xml:space="preserve"> </w:t>
      </w:r>
      <w:r>
        <w:t>actividades que indiquen el contenido de las mismas.</w:t>
      </w:r>
    </w:p>
    <w:p w14:paraId="469D17F3" w14:textId="620F0621" w:rsidR="00CE1274" w:rsidRDefault="00CE1274" w:rsidP="001011C5">
      <w:pPr>
        <w:jc w:val="both"/>
      </w:pPr>
      <w:r>
        <w:t>De la misma manera, podrán realizarse capacitaciones o actividades</w:t>
      </w:r>
      <w:r w:rsidR="001011C5">
        <w:t xml:space="preserve"> </w:t>
      </w:r>
      <w:r>
        <w:t>extraordinarias con el fin de que se dé cumplimiento al número de</w:t>
      </w:r>
      <w:r w:rsidR="001011C5">
        <w:t xml:space="preserve"> </w:t>
      </w:r>
      <w:r>
        <w:t>horas de contribución que deben realizar las personas beneficiarias</w:t>
      </w:r>
      <w:r w:rsidR="001011C5">
        <w:t xml:space="preserve"> </w:t>
      </w:r>
      <w:r>
        <w:t xml:space="preserve">del programa. </w:t>
      </w:r>
    </w:p>
    <w:p w14:paraId="13AC9AC6" w14:textId="77777777" w:rsidR="00CE1274" w:rsidRDefault="00CE1274" w:rsidP="001011C5">
      <w:pPr>
        <w:jc w:val="both"/>
      </w:pPr>
      <w:r w:rsidRPr="001011C5">
        <w:rPr>
          <w:b/>
          <w:bCs/>
        </w:rPr>
        <w:t>15.</w:t>
      </w:r>
      <w:r>
        <w:t xml:space="preserve"> Gastos de operación.</w:t>
      </w:r>
    </w:p>
    <w:p w14:paraId="66967CC9" w14:textId="3691A03B" w:rsidR="00CE1274" w:rsidRDefault="00CE1274" w:rsidP="001011C5">
      <w:pPr>
        <w:jc w:val="both"/>
      </w:pPr>
      <w:r>
        <w:t>Para el desarrollo de las diversas acciones asociadas con la planeación,</w:t>
      </w:r>
      <w:r w:rsidR="001011C5">
        <w:t xml:space="preserve"> </w:t>
      </w:r>
      <w:r>
        <w:t>operación, supervisión, seguimiento y evaluación del programa, la</w:t>
      </w:r>
      <w:r w:rsidR="001011C5">
        <w:t xml:space="preserve"> </w:t>
      </w:r>
      <w:r>
        <w:t>Coordinación General de Construcción de la Comunidad podrá destinar</w:t>
      </w:r>
      <w:r w:rsidR="001011C5">
        <w:t xml:space="preserve"> </w:t>
      </w:r>
      <w:r>
        <w:t>recursos del presupuesto asignado al mismo.</w:t>
      </w:r>
    </w:p>
    <w:p w14:paraId="363E2335" w14:textId="77777777" w:rsidR="00CE1274" w:rsidRDefault="00CE1274" w:rsidP="001011C5">
      <w:pPr>
        <w:jc w:val="both"/>
      </w:pPr>
      <w:r w:rsidRPr="001011C5">
        <w:rPr>
          <w:b/>
          <w:bCs/>
        </w:rPr>
        <w:t>16.</w:t>
      </w:r>
      <w:r>
        <w:t xml:space="preserve"> Evaluación.</w:t>
      </w:r>
    </w:p>
    <w:p w14:paraId="5A532050" w14:textId="4387B6D3" w:rsidR="00CE1274" w:rsidRDefault="00CE1274" w:rsidP="001011C5">
      <w:pPr>
        <w:jc w:val="both"/>
      </w:pPr>
      <w:r>
        <w:t>Con el objeto de enfocar la gestión del programa al logro de resultados para</w:t>
      </w:r>
      <w:r w:rsidR="001011C5">
        <w:t xml:space="preserve"> </w:t>
      </w:r>
      <w:r>
        <w:t>mejorar las condiciones, la desigualdad de la población beneficiaria, así como</w:t>
      </w:r>
      <w:r w:rsidR="001011C5">
        <w:t xml:space="preserve"> </w:t>
      </w:r>
      <w:r>
        <w:t>fortalecer la rendición de cuentas y transparencia en el ejercicio de los</w:t>
      </w:r>
      <w:r w:rsidR="001011C5">
        <w:t xml:space="preserve"> </w:t>
      </w:r>
      <w:r>
        <w:t>servicios públicos, las evaluaciones del programa serán realizadas por la</w:t>
      </w:r>
      <w:r w:rsidR="001011C5">
        <w:t xml:space="preserve"> </w:t>
      </w:r>
      <w:r>
        <w:t>Dirección General de Políticas Públicas, observando que dicho programa se</w:t>
      </w:r>
      <w:r w:rsidR="001011C5">
        <w:t xml:space="preserve"> </w:t>
      </w:r>
      <w:r>
        <w:t>apegue a las Estrategias y Líneas de acción del Plan Municipal de Desarrollo</w:t>
      </w:r>
      <w:r w:rsidR="001011C5">
        <w:t xml:space="preserve"> </w:t>
      </w:r>
      <w:r>
        <w:t>2018-2021.</w:t>
      </w:r>
    </w:p>
    <w:p w14:paraId="420B7734" w14:textId="77777777" w:rsidR="00CE1274" w:rsidRDefault="00CE1274" w:rsidP="001011C5">
      <w:pPr>
        <w:jc w:val="both"/>
      </w:pPr>
      <w:r w:rsidRPr="001011C5">
        <w:rPr>
          <w:b/>
          <w:bCs/>
        </w:rPr>
        <w:t>17.</w:t>
      </w:r>
      <w:r>
        <w:t xml:space="preserve"> Indicadores.</w:t>
      </w:r>
    </w:p>
    <w:p w14:paraId="1A101ACF" w14:textId="17A3D330" w:rsidR="00CE1274" w:rsidRDefault="00CE1274" w:rsidP="001011C5">
      <w:pPr>
        <w:jc w:val="both"/>
      </w:pPr>
      <w:r>
        <w:t>Los indicadores se establecerán conforme a la matriz de indicadores para</w:t>
      </w:r>
      <w:r w:rsidR="001011C5">
        <w:t xml:space="preserve"> </w:t>
      </w:r>
      <w:r>
        <w:t>resultados, misma que será enviada a la Dirección de Políticas Públicas.</w:t>
      </w:r>
    </w:p>
    <w:p w14:paraId="76E146EB" w14:textId="77777777" w:rsidR="00CE1274" w:rsidRDefault="00CE1274" w:rsidP="001011C5">
      <w:pPr>
        <w:jc w:val="both"/>
      </w:pPr>
      <w:r w:rsidRPr="001011C5">
        <w:rPr>
          <w:b/>
          <w:bCs/>
        </w:rPr>
        <w:t>18</w:t>
      </w:r>
      <w:r>
        <w:t>. Seguimiento.</w:t>
      </w:r>
    </w:p>
    <w:p w14:paraId="748FFB83" w14:textId="523439FE" w:rsidR="00CE1274" w:rsidRDefault="00CE1274" w:rsidP="001011C5">
      <w:pPr>
        <w:jc w:val="both"/>
      </w:pPr>
      <w:r>
        <w:t>Dentro de la Cédula de información social se integrará una encuesta de</w:t>
      </w:r>
      <w:r w:rsidR="001011C5">
        <w:t xml:space="preserve"> </w:t>
      </w:r>
      <w:r>
        <w:t>satisfacción que será aplicada al 30% de las beneficiarias con el objeto de</w:t>
      </w:r>
      <w:r w:rsidR="001011C5">
        <w:t xml:space="preserve"> </w:t>
      </w:r>
      <w:r>
        <w:t>mejorar el programa a partir del sentir de las beneficiarias. Asimismo, se les</w:t>
      </w:r>
      <w:r w:rsidR="001011C5">
        <w:t xml:space="preserve"> </w:t>
      </w:r>
      <w:r>
        <w:t>realizará una encuesta a las personas beneficiarias con el objeto de conocer el</w:t>
      </w:r>
      <w:r w:rsidR="001011C5">
        <w:t xml:space="preserve"> </w:t>
      </w:r>
      <w:r>
        <w:t>posible impacto negativo o positivo que hayan podido observar con el apoyo</w:t>
      </w:r>
      <w:r w:rsidR="001011C5">
        <w:t xml:space="preserve"> </w:t>
      </w:r>
      <w:r>
        <w:t>del programa y que su medición estará señalada en la matriz de indicadores</w:t>
      </w:r>
      <w:r w:rsidR="001011C5">
        <w:t xml:space="preserve"> </w:t>
      </w:r>
      <w:r>
        <w:t>para resultados.</w:t>
      </w:r>
    </w:p>
    <w:p w14:paraId="52B0BD29" w14:textId="77777777" w:rsidR="00CE1274" w:rsidRDefault="00CE1274" w:rsidP="001011C5">
      <w:pPr>
        <w:jc w:val="both"/>
      </w:pPr>
      <w:r w:rsidRPr="001011C5">
        <w:rPr>
          <w:b/>
          <w:bCs/>
        </w:rPr>
        <w:t>19</w:t>
      </w:r>
      <w:r>
        <w:t>. Control y auditoria.</w:t>
      </w:r>
    </w:p>
    <w:p w14:paraId="2754B2D2" w14:textId="167EB2D6" w:rsidR="00CE1274" w:rsidRDefault="00CE1274" w:rsidP="001011C5">
      <w:pPr>
        <w:jc w:val="both"/>
      </w:pPr>
      <w:r>
        <w:t>Para la mejora del programa, así como la integración de los informes, la</w:t>
      </w:r>
      <w:r w:rsidR="001011C5">
        <w:t xml:space="preserve"> </w:t>
      </w:r>
      <w:r>
        <w:t>Coordinación General de Construcción de la Comunidad y la Contraloría</w:t>
      </w:r>
      <w:r w:rsidR="001011C5">
        <w:t xml:space="preserve"> </w:t>
      </w:r>
      <w:r>
        <w:t>Ciudadana, llevarán a cabo el seguimiento de los recursos asignados al</w:t>
      </w:r>
      <w:r w:rsidR="001011C5">
        <w:t xml:space="preserve"> </w:t>
      </w:r>
      <w:r>
        <w:t xml:space="preserve">programa. </w:t>
      </w:r>
    </w:p>
    <w:p w14:paraId="2676BDDB" w14:textId="100C995D" w:rsidR="00CE1274" w:rsidRDefault="00CE1274" w:rsidP="00DF0AD7">
      <w:pPr>
        <w:jc w:val="both"/>
      </w:pPr>
      <w:r>
        <w:t>La instancia ejecutora, en coordinación con la Tesorería Municipal deberá</w:t>
      </w:r>
      <w:r w:rsidR="001011C5">
        <w:t xml:space="preserve"> </w:t>
      </w:r>
      <w:r>
        <w:t>reportar trimestralmente al Comité Técnico, a la Presidencia Municipal, y a la</w:t>
      </w:r>
      <w:r w:rsidR="001011C5">
        <w:t xml:space="preserve"> </w:t>
      </w:r>
      <w:r>
        <w:t>Contraloría Ciudadana de San Pedro Tlaquepaque, los avances físico</w:t>
      </w:r>
      <w:r w:rsidR="001011C5">
        <w:t xml:space="preserve"> </w:t>
      </w:r>
      <w:r>
        <w:t>financieros del programa, de acuerdo a lo establecido en las reglas de</w:t>
      </w:r>
      <w:r w:rsidR="001011C5">
        <w:t xml:space="preserve"> </w:t>
      </w:r>
      <w:r>
        <w:t>operación, o en su caso, la información podrá ser consultada desde el portal</w:t>
      </w:r>
      <w:r w:rsidR="001011C5">
        <w:t xml:space="preserve"> </w:t>
      </w:r>
      <w:r>
        <w:t>web de transparencia del municipio.</w:t>
      </w:r>
    </w:p>
    <w:p w14:paraId="345E51C7" w14:textId="77777777" w:rsidR="00CE1274" w:rsidRDefault="00CE1274" w:rsidP="00DF0AD7">
      <w:pPr>
        <w:jc w:val="both"/>
      </w:pPr>
      <w:r w:rsidRPr="001011C5">
        <w:rPr>
          <w:b/>
          <w:bCs/>
        </w:rPr>
        <w:t>20.</w:t>
      </w:r>
      <w:r>
        <w:t xml:space="preserve"> Mecánica de operación.</w:t>
      </w:r>
    </w:p>
    <w:p w14:paraId="21740341" w14:textId="77777777" w:rsidR="00CE1274" w:rsidRDefault="00CE1274" w:rsidP="00DF0AD7">
      <w:pPr>
        <w:jc w:val="both"/>
      </w:pPr>
      <w:r>
        <w:t>20.1 Proceso de operación.</w:t>
      </w:r>
    </w:p>
    <w:p w14:paraId="290D2A90" w14:textId="4B42DE0A" w:rsidR="00CE1274" w:rsidRDefault="00CE1274" w:rsidP="00DF0AD7">
      <w:pPr>
        <w:jc w:val="both"/>
      </w:pPr>
      <w:r>
        <w:t>La Coordinación General de Construcción de la Comunidad debe</w:t>
      </w:r>
      <w:r w:rsidR="001011C5">
        <w:t xml:space="preserve"> </w:t>
      </w:r>
      <w:r>
        <w:t>realizar las actividades relacionadas con la operación, administración y</w:t>
      </w:r>
      <w:r w:rsidR="001011C5">
        <w:t xml:space="preserve"> </w:t>
      </w:r>
      <w:r>
        <w:t>gestión de los recursos que serán suministrados a los beneficiados por</w:t>
      </w:r>
      <w:r w:rsidR="001011C5">
        <w:t xml:space="preserve"> </w:t>
      </w:r>
      <w:r>
        <w:t>la Tesorería Municipal, actuando en apego a los manuales de</w:t>
      </w:r>
      <w:r w:rsidR="001011C5">
        <w:t xml:space="preserve"> </w:t>
      </w:r>
      <w:r>
        <w:t>procedimiento y anexos de estas reglas de operación.</w:t>
      </w:r>
    </w:p>
    <w:p w14:paraId="7926A98E" w14:textId="77777777" w:rsidR="00CE1274" w:rsidRDefault="00CE1274" w:rsidP="00DF0AD7">
      <w:pPr>
        <w:jc w:val="both"/>
      </w:pPr>
      <w:r>
        <w:t>20.2 Proceso de atención.</w:t>
      </w:r>
    </w:p>
    <w:p w14:paraId="5061BE2F" w14:textId="63A8A41F" w:rsidR="00CE1274" w:rsidRDefault="00CE1274" w:rsidP="00DF0AD7">
      <w:pPr>
        <w:jc w:val="both"/>
      </w:pPr>
      <w:r>
        <w:t>Las personas que hayan realizado válidamente su registro, podrán</w:t>
      </w:r>
      <w:r w:rsidR="001011C5">
        <w:t xml:space="preserve"> </w:t>
      </w:r>
      <w:r>
        <w:t>solicitar atención e información acerca del programa en la</w:t>
      </w:r>
      <w:r w:rsidR="001011C5">
        <w:t xml:space="preserve"> </w:t>
      </w:r>
      <w:r>
        <w:t>Coordinación General de Construcción de la Comunidad, quien,</w:t>
      </w:r>
      <w:r w:rsidR="001011C5">
        <w:t xml:space="preserve"> </w:t>
      </w:r>
      <w:r>
        <w:t>además, deberá comunicar los espacios de la instalación de sedes de</w:t>
      </w:r>
      <w:r w:rsidR="001011C5">
        <w:t xml:space="preserve"> </w:t>
      </w:r>
      <w:r>
        <w:t>inscripción a través de los medios oficiales del Gobierno de San Pedro</w:t>
      </w:r>
      <w:r w:rsidR="001011C5">
        <w:t xml:space="preserve"> </w:t>
      </w:r>
      <w:r>
        <w:t>Tlaquepaque acerca de la ubicación donde se instalarán los módulos</w:t>
      </w:r>
      <w:r w:rsidR="001011C5">
        <w:t xml:space="preserve"> </w:t>
      </w:r>
      <w:r>
        <w:t>de registro.</w:t>
      </w:r>
    </w:p>
    <w:p w14:paraId="50C9F70D" w14:textId="77777777" w:rsidR="00CE1274" w:rsidRDefault="00CE1274" w:rsidP="00DF0AD7">
      <w:pPr>
        <w:jc w:val="both"/>
      </w:pPr>
      <w:r>
        <w:t>20.3 Sistematización e integración de los datos de los beneficiarios.</w:t>
      </w:r>
    </w:p>
    <w:p w14:paraId="44D9E83E" w14:textId="17130A17" w:rsidR="00CE1274" w:rsidRDefault="00CE1274" w:rsidP="00DF0AD7">
      <w:pPr>
        <w:jc w:val="both"/>
      </w:pPr>
      <w:r>
        <w:t>Las Coordinación General de Construcción de la Comunidad</w:t>
      </w:r>
      <w:r w:rsidR="001011C5">
        <w:t xml:space="preserve"> </w:t>
      </w:r>
      <w:r>
        <w:t>sistematizará los registros y solicitudes para validar el cumplimiento de</w:t>
      </w:r>
      <w:r w:rsidR="001011C5">
        <w:t xml:space="preserve"> </w:t>
      </w:r>
      <w:r>
        <w:t>los requisitos, la integración de la información socioeconómica se</w:t>
      </w:r>
      <w:r w:rsidR="001011C5">
        <w:t xml:space="preserve"> </w:t>
      </w:r>
      <w:r>
        <w:t>recolectará a través de la cédula de información social de acuerdo a la</w:t>
      </w:r>
      <w:r w:rsidR="001011C5">
        <w:t xml:space="preserve"> </w:t>
      </w:r>
      <w:r>
        <w:t>calendarización del programa.</w:t>
      </w:r>
    </w:p>
    <w:p w14:paraId="5667771C" w14:textId="34C90F06" w:rsidR="00CE1274" w:rsidRDefault="00CE1274" w:rsidP="00DF0AD7">
      <w:pPr>
        <w:jc w:val="both"/>
      </w:pPr>
      <w:r>
        <w:t>Para verificar que las solicitantes no reciben otros ingresos por algún</w:t>
      </w:r>
      <w:r w:rsidR="001011C5">
        <w:t xml:space="preserve"> </w:t>
      </w:r>
      <w:r>
        <w:t>otro programa municipal, se cotejará la información con las instancias</w:t>
      </w:r>
      <w:r w:rsidR="001011C5">
        <w:t xml:space="preserve"> </w:t>
      </w:r>
      <w:r>
        <w:t>correspondientes.</w:t>
      </w:r>
    </w:p>
    <w:p w14:paraId="1F46F21C" w14:textId="1CB35D3A" w:rsidR="00CE1274" w:rsidRDefault="00CE1274" w:rsidP="00DF0AD7">
      <w:pPr>
        <w:jc w:val="both"/>
      </w:pPr>
      <w:r>
        <w:t>En todo momento se podrá verificar la validez de la información</w:t>
      </w:r>
      <w:r w:rsidR="00DF0AD7">
        <w:t xml:space="preserve"> </w:t>
      </w:r>
      <w:r>
        <w:t>recibida, así como solicitar las aclaraciones pertinentes. La</w:t>
      </w:r>
      <w:r w:rsidR="00DF0AD7">
        <w:t xml:space="preserve"> </w:t>
      </w:r>
      <w:r>
        <w:t>Coordinación General de Construcción de la Comunidad podrá retener</w:t>
      </w:r>
      <w:r w:rsidR="00DF0AD7">
        <w:t xml:space="preserve"> </w:t>
      </w:r>
      <w:r>
        <w:t>hasta tres meses la entrega de los apoyos a las y los beneficiarios en tanto se analiza y resuelva la posible existencia de otros apoyos</w:t>
      </w:r>
      <w:r w:rsidR="00DF0AD7">
        <w:t xml:space="preserve"> </w:t>
      </w:r>
      <w:r>
        <w:t>Municipales y de la falsedad de la información entregada, ya sea de</w:t>
      </w:r>
      <w:r w:rsidR="00DF0AD7">
        <w:t xml:space="preserve"> </w:t>
      </w:r>
      <w:r>
        <w:t>sus datos o de la condición de vulnerabilidad que presente. Si son</w:t>
      </w:r>
      <w:r w:rsidR="00DF0AD7">
        <w:t xml:space="preserve"> </w:t>
      </w:r>
      <w:r>
        <w:t>aclaradas las inconsistencias se procederá a reintegrar los apoyos</w:t>
      </w:r>
      <w:r w:rsidR="00DF0AD7">
        <w:t xml:space="preserve"> </w:t>
      </w:r>
      <w:r>
        <w:t>retenidos o la baja definitiva según sea el caso.</w:t>
      </w:r>
    </w:p>
    <w:p w14:paraId="7FC2E932" w14:textId="77777777" w:rsidR="00CE1274" w:rsidRDefault="00CE1274" w:rsidP="00DF0AD7">
      <w:pPr>
        <w:jc w:val="both"/>
      </w:pPr>
      <w:r>
        <w:t>20.4. Resguardo de expedientes.</w:t>
      </w:r>
    </w:p>
    <w:p w14:paraId="5FD1F2DF" w14:textId="010D2DE3" w:rsidR="00CE1274" w:rsidRDefault="00CE1274" w:rsidP="00DF0AD7">
      <w:pPr>
        <w:jc w:val="both"/>
      </w:pPr>
      <w:r>
        <w:t>Una vez aprobado el listado de beneficiarios por el Comité Técnico,</w:t>
      </w:r>
      <w:r w:rsidR="00DF0AD7">
        <w:t xml:space="preserve"> </w:t>
      </w:r>
      <w:r>
        <w:t>será responsabilidad de la Coordinación General de la Construcción</w:t>
      </w:r>
      <w:r w:rsidR="00DF0AD7">
        <w:t xml:space="preserve"> </w:t>
      </w:r>
      <w:r>
        <w:t>de la Comunidad resguardar todos los expedientes en físico y</w:t>
      </w:r>
      <w:r w:rsidR="00DF0AD7">
        <w:t xml:space="preserve"> </w:t>
      </w:r>
      <w:r>
        <w:t>electrónico estableciendo en todo momento, medidas de seguridad</w:t>
      </w:r>
      <w:r w:rsidR="00DF0AD7">
        <w:t xml:space="preserve"> </w:t>
      </w:r>
      <w:r>
        <w:t>dando cumplimiento al aviso de privacidad.</w:t>
      </w:r>
    </w:p>
    <w:p w14:paraId="145F4BB3" w14:textId="77777777" w:rsidR="00CE1274" w:rsidRDefault="00CE1274" w:rsidP="00DF0AD7">
      <w:pPr>
        <w:jc w:val="both"/>
      </w:pPr>
      <w:r>
        <w:t>20.5. Cierre del ejercicio.</w:t>
      </w:r>
    </w:p>
    <w:p w14:paraId="3E0729BD" w14:textId="31DD15EA" w:rsidR="00CE1274" w:rsidRDefault="00CE1274" w:rsidP="00DF0AD7">
      <w:pPr>
        <w:jc w:val="both"/>
      </w:pPr>
      <w:r>
        <w:t>La Tesorería municipal y la Coordinación General de Construcción de</w:t>
      </w:r>
      <w:r w:rsidR="00DF0AD7">
        <w:t xml:space="preserve"> </w:t>
      </w:r>
      <w:r>
        <w:t>la Comunidad integrarán el cierre del ejercicio y lo remitirán a la</w:t>
      </w:r>
      <w:r w:rsidR="00DF0AD7">
        <w:t xml:space="preserve"> </w:t>
      </w:r>
      <w:r>
        <w:t>Presidencia Municipal y a la Contraloría Ciudadana, en medio impreso</w:t>
      </w:r>
      <w:r w:rsidR="00DF0AD7">
        <w:t xml:space="preserve"> </w:t>
      </w:r>
      <w:r>
        <w:t>y medio electrónico.</w:t>
      </w:r>
    </w:p>
    <w:p w14:paraId="33D90BCE" w14:textId="77777777" w:rsidR="00CE1274" w:rsidRDefault="00CE1274" w:rsidP="00DF0AD7">
      <w:pPr>
        <w:jc w:val="both"/>
      </w:pPr>
      <w:r w:rsidRPr="00DF0AD7">
        <w:rPr>
          <w:b/>
          <w:bCs/>
        </w:rPr>
        <w:t>21.</w:t>
      </w:r>
      <w:r>
        <w:t xml:space="preserve"> Transparencia.</w:t>
      </w:r>
    </w:p>
    <w:p w14:paraId="28A6B701" w14:textId="77777777" w:rsidR="00CE1274" w:rsidRDefault="00CE1274" w:rsidP="00DF0AD7">
      <w:pPr>
        <w:jc w:val="both"/>
      </w:pPr>
      <w:r>
        <w:t>21.1. Difusión</w:t>
      </w:r>
    </w:p>
    <w:p w14:paraId="2794B202" w14:textId="66714D59" w:rsidR="00CE1274" w:rsidRDefault="00CE1274" w:rsidP="00DF0AD7">
      <w:pPr>
        <w:jc w:val="both"/>
      </w:pPr>
      <w:r>
        <w:t>Estas reglas de operación y los padrones de beneficiarios además de su</w:t>
      </w:r>
      <w:r w:rsidR="00DF0AD7">
        <w:t xml:space="preserve"> </w:t>
      </w:r>
      <w:r>
        <w:t>publicación en la Gaceta Municipal, estarán disponibles para su consulta en</w:t>
      </w:r>
      <w:r w:rsidR="00DF0AD7">
        <w:t xml:space="preserve"> </w:t>
      </w:r>
      <w:r>
        <w:t>la página electrónica, del Gobierno de San Pedro Tlaquepaque, conforme a</w:t>
      </w:r>
      <w:r w:rsidR="00DF0AD7">
        <w:t xml:space="preserve"> </w:t>
      </w:r>
      <w:r>
        <w:t>la Ley de Transparencia y Acceso a la Información Pública del Estado de</w:t>
      </w:r>
      <w:r w:rsidR="00DF0AD7">
        <w:t xml:space="preserve"> </w:t>
      </w:r>
      <w:r>
        <w:t>Jalisco y sus Municipios y conforme al aviso de privacidad correspondiente.</w:t>
      </w:r>
    </w:p>
    <w:p w14:paraId="0A3E8D4B" w14:textId="64114EC4" w:rsidR="00CE1274" w:rsidRDefault="00CE1274" w:rsidP="00DF0AD7">
      <w:pPr>
        <w:jc w:val="both"/>
      </w:pPr>
      <w:r w:rsidRPr="00DF0AD7">
        <w:rPr>
          <w:b/>
          <w:bCs/>
        </w:rPr>
        <w:t>22.</w:t>
      </w:r>
      <w:r>
        <w:t xml:space="preserve"> Quejas, denuncias e inconformidad de las beneficiarias y de la</w:t>
      </w:r>
      <w:r w:rsidR="00DF0AD7">
        <w:t xml:space="preserve"> </w:t>
      </w:r>
      <w:r>
        <w:t>ciudadanía.</w:t>
      </w:r>
    </w:p>
    <w:p w14:paraId="4D04B01A" w14:textId="719DF62C" w:rsidR="00CE1274" w:rsidRDefault="00CE1274" w:rsidP="00DF0AD7">
      <w:pPr>
        <w:jc w:val="both"/>
      </w:pPr>
      <w:r>
        <w:t>En caso de existir quejas del programa, se deberá acudir a las instalaciones de</w:t>
      </w:r>
      <w:r w:rsidR="00DF0AD7">
        <w:t xml:space="preserve"> </w:t>
      </w:r>
      <w:r>
        <w:t>la Coordinación General de Construcción de la Comunidad en la Unidad</w:t>
      </w:r>
      <w:r w:rsidR="00DF0AD7">
        <w:t xml:space="preserve"> </w:t>
      </w:r>
      <w:r>
        <w:t>Administrativa Pila Seca, en Boulevard Marcelino García Barragán y Av. Niños</w:t>
      </w:r>
      <w:r w:rsidR="00DF0AD7">
        <w:t xml:space="preserve"> </w:t>
      </w:r>
      <w:r>
        <w:t>Héroes local 16 en San Pedro Tlaquepaque, Jalisco, o a través del área de</w:t>
      </w:r>
      <w:r w:rsidR="00DF0AD7">
        <w:t xml:space="preserve"> </w:t>
      </w:r>
      <w:r>
        <w:t>Atención Ciudadana de la Presidencia Municipal y en la Contraloría</w:t>
      </w:r>
      <w:r w:rsidR="00DF0AD7">
        <w:t xml:space="preserve"> </w:t>
      </w:r>
      <w:r>
        <w:t xml:space="preserve">Ciudadana. </w:t>
      </w:r>
    </w:p>
    <w:p w14:paraId="5C0F9EEC" w14:textId="0EECC332" w:rsidR="00CE1274" w:rsidRDefault="00CE1274" w:rsidP="00DF0AD7">
      <w:pPr>
        <w:jc w:val="both"/>
      </w:pPr>
      <w:r>
        <w:t>También podrán presentarse en el correo electrónico:</w:t>
      </w:r>
      <w:r w:rsidR="00DF0AD7">
        <w:t xml:space="preserve"> </w:t>
      </w:r>
      <w:r>
        <w:t>construcciondelacomunidadtlaq@gmail.com o al teléfono 12-03-25-62, además</w:t>
      </w:r>
      <w:r w:rsidR="00DF0AD7">
        <w:t xml:space="preserve"> </w:t>
      </w:r>
      <w:r>
        <w:t>de existir buzones de quejas o sugerencias en las oficinas de la Coordinación</w:t>
      </w:r>
      <w:r w:rsidR="00DF0AD7">
        <w:t xml:space="preserve"> </w:t>
      </w:r>
      <w:r>
        <w:t>General de Construcción de la Comunidad y en las oficinas de Atención</w:t>
      </w:r>
      <w:r w:rsidR="00DF0AD7">
        <w:t xml:space="preserve"> </w:t>
      </w:r>
      <w:r>
        <w:t>Ciudadana en la Presidencia Municipal.</w:t>
      </w:r>
    </w:p>
    <w:p w14:paraId="7BEAD757" w14:textId="1479B5A7" w:rsidR="00CE1274" w:rsidRDefault="00CE1274" w:rsidP="00DF0AD7">
      <w:pPr>
        <w:jc w:val="both"/>
      </w:pPr>
      <w:r>
        <w:t>Dichas quejas se verificarán por parte de la Coordinación General de</w:t>
      </w:r>
      <w:r w:rsidR="00DF0AD7">
        <w:t xml:space="preserve"> </w:t>
      </w:r>
      <w:r>
        <w:t>Construcción de la Comunidad, el Comité Técnico y en su caso por la</w:t>
      </w:r>
      <w:r w:rsidR="00DF0AD7">
        <w:t xml:space="preserve"> </w:t>
      </w:r>
      <w:r>
        <w:t>Contraloría Ciudadana, quienes tomarán la determinación de acciones según</w:t>
      </w:r>
      <w:r w:rsidR="00DF0AD7">
        <w:t xml:space="preserve"> </w:t>
      </w:r>
      <w:r>
        <w:t>proceda el caso.</w:t>
      </w:r>
    </w:p>
    <w:p w14:paraId="779E2625" w14:textId="7695E15D" w:rsidR="00FB73D9" w:rsidRDefault="00CE1274" w:rsidP="00DF0AD7">
      <w:pPr>
        <w:jc w:val="both"/>
      </w:pPr>
      <w:r>
        <w:t>“Este programa es de carácter público, no es patrocinado ni promovido por ningún</w:t>
      </w:r>
      <w:r w:rsidR="00DF0AD7">
        <w:t xml:space="preserve"> </w:t>
      </w:r>
      <w:r>
        <w:t>partido político y sus recursos provienen de los impuestos que pagan todos los</w:t>
      </w:r>
      <w:r w:rsidR="00DF0AD7">
        <w:t xml:space="preserve"> </w:t>
      </w:r>
      <w:r>
        <w:t>contribuyentes. Está prohibido su uso con fines políticos, electorales, de lucro y</w:t>
      </w:r>
      <w:r w:rsidR="00DF0AD7">
        <w:t xml:space="preserve"> </w:t>
      </w:r>
      <w:r>
        <w:t>otros distintos a los establecidos en este programa. Quien haga uso indebido de</w:t>
      </w:r>
      <w:r w:rsidR="00DF0AD7">
        <w:t xml:space="preserve"> </w:t>
      </w:r>
      <w:r>
        <w:t>los recursos de este deberá ser denunciado y sancionado de acuerdo con la ley</w:t>
      </w:r>
      <w:r w:rsidR="00DF0AD7">
        <w:t xml:space="preserve"> </w:t>
      </w:r>
      <w:r>
        <w:t>aplicable y la autoridad competente”.</w:t>
      </w:r>
    </w:p>
    <w:p w14:paraId="0E612A89" w14:textId="62367655" w:rsidR="00881D8E" w:rsidRDefault="00DF0AD7" w:rsidP="00CE1274">
      <w:r>
        <w:t>Referencias:</w:t>
      </w:r>
    </w:p>
    <w:p w14:paraId="3036E8DF" w14:textId="231EDF31" w:rsidR="00881D8E" w:rsidRDefault="00881D8E" w:rsidP="00881D8E">
      <w:r>
        <w:t>-1- Encuesta Intercensal INEGI 2015.</w:t>
      </w:r>
    </w:p>
    <w:p w14:paraId="681A2E60" w14:textId="203B15FD" w:rsidR="001F7E05" w:rsidRDefault="001F7E05" w:rsidP="00DF0AD7">
      <w:pPr>
        <w:jc w:val="both"/>
      </w:pPr>
      <w:r>
        <w:t>-2- Artículo 145, numeral 2 de la Ley del Sistema de Participación Ciudadana y Popular para la Gobernanza del  Estado  de Jalisco.</w:t>
      </w:r>
      <w:r>
        <w:tab/>
      </w:r>
    </w:p>
    <w:p w14:paraId="66F9A8C8" w14:textId="7EF6B577" w:rsidR="001F7E05" w:rsidRDefault="001F7E05" w:rsidP="001F7E05">
      <w:r>
        <w:t>-3- La ley mencionada, puede ser consultada electrónicamente</w:t>
      </w:r>
      <w:r>
        <w:tab/>
        <w:t>en el siguiente enlace:</w:t>
      </w:r>
      <w:r>
        <w:tab/>
      </w:r>
    </w:p>
    <w:p w14:paraId="12CCE7FC" w14:textId="77777777" w:rsidR="001F7E05" w:rsidRDefault="001F7E05" w:rsidP="001F7E05">
      <w:r>
        <w:t>https://congresoweb.congresojal.gob.mx/BibliotecaVirtual/busquedasleyes/Listado.cfm#Leyes</w:t>
      </w:r>
      <w:r>
        <w:tab/>
      </w:r>
    </w:p>
    <w:p w14:paraId="7265273A" w14:textId="77777777" w:rsidR="001F7E05" w:rsidRDefault="001F7E05" w:rsidP="00881D8E"/>
    <w:p w14:paraId="4355F31E" w14:textId="77777777" w:rsidR="00881D8E" w:rsidRDefault="00881D8E" w:rsidP="00CE1274"/>
    <w:sectPr w:rsidR="00881D8E" w:rsidSect="00410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74"/>
    <w:rsid w:val="00022FE8"/>
    <w:rsid w:val="001011C5"/>
    <w:rsid w:val="001F7E05"/>
    <w:rsid w:val="0041037D"/>
    <w:rsid w:val="005A2BF9"/>
    <w:rsid w:val="006E46CC"/>
    <w:rsid w:val="00721ECF"/>
    <w:rsid w:val="007B52BA"/>
    <w:rsid w:val="00881D8E"/>
    <w:rsid w:val="00B55DDD"/>
    <w:rsid w:val="00CE1274"/>
    <w:rsid w:val="00D617C8"/>
    <w:rsid w:val="00DF0AD7"/>
    <w:rsid w:val="00FB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473A"/>
  <w15:chartTrackingRefBased/>
  <w15:docId w15:val="{4B467115-EA2C-47EA-B185-B35E4870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4715</Words>
  <Characters>25934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Cesar Ignacio Bocanegra Alvarado</cp:lastModifiedBy>
  <cp:revision>2</cp:revision>
  <dcterms:created xsi:type="dcterms:W3CDTF">2021-01-22T16:33:00Z</dcterms:created>
  <dcterms:modified xsi:type="dcterms:W3CDTF">2021-01-22T16:33:00Z</dcterms:modified>
</cp:coreProperties>
</file>