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  <w:bookmarkStart w:id="0" w:name="_GoBack"/>
      <w:bookmarkEnd w:id="0"/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620C81" w:rsidP="000B3B20">
            <w:r>
              <w:t xml:space="preserve">DIF – ASISTENCIA ALIMENTARIA 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64C28" w:rsidRDefault="00164C28" w:rsidP="00164C28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 AYUDA ALIMENTARIA DIRECTA</w:t>
            </w:r>
          </w:p>
          <w:p w:rsidR="000B3B20" w:rsidRDefault="000B3B20" w:rsidP="000B3B20"/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164C28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164C28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164C28" w:rsidP="006925AB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0B3B20" w:rsidRDefault="00164C28" w:rsidP="006925AB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164C28" w:rsidP="000B3B20">
            <w:r>
              <w:t>$</w:t>
            </w:r>
            <w:r w:rsidR="00593DAA">
              <w:t>206,640.00</w:t>
            </w:r>
          </w:p>
        </w:tc>
        <w:tc>
          <w:tcPr>
            <w:tcW w:w="2108" w:type="dxa"/>
          </w:tcPr>
          <w:p w:rsidR="000B3B20" w:rsidRDefault="00164C28" w:rsidP="000B3B20">
            <w:pPr>
              <w:jc w:val="center"/>
            </w:pPr>
            <w:r>
              <w:t>12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B3B20" w:rsidRDefault="00593DAA" w:rsidP="00593DAA">
            <w:pPr>
              <w:jc w:val="both"/>
            </w:pPr>
            <w:r w:rsidRPr="00593DAA">
              <w:t>Contribuir al acceso a alimentos inocuos y nutritivos de los sujetos en condiciones de vulnerabilidad e inseguridad alimentaria</w:t>
            </w:r>
            <w:r>
              <w:t xml:space="preserve">, </w:t>
            </w:r>
            <w:r w:rsidRPr="00593DAA">
              <w:t>proporcionando alimentos con Criterios de Calidad Nutricia, acompañándose de acciones de Orientación Alimentaria, aseguramiento de la calidad alimentaria y producción de alimentos.</w:t>
            </w:r>
          </w:p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3D13EF" w:rsidP="00BE3217">
            <w:pPr>
              <w:jc w:val="both"/>
            </w:pPr>
            <w:r>
              <w:t>Población de</w:t>
            </w:r>
            <w:r w:rsidRPr="003D13EF">
              <w:t xml:space="preserve"> niñas, niños, adolescentes, mujeres y hombres</w:t>
            </w:r>
            <w:r>
              <w:t xml:space="preserve">, que cuenten </w:t>
            </w:r>
            <w:r w:rsidRPr="003D13EF">
              <w:t>con inseguridad alimentaria modera, severa y leve de comunidades de alto y muy alto grado de marginación</w:t>
            </w:r>
            <w:r>
              <w:t>; que presenten algún tipo de vulnerabilidad.</w:t>
            </w:r>
          </w:p>
          <w:p w:rsidR="003D13EF" w:rsidRDefault="003D13EF" w:rsidP="003D13EF">
            <w:pPr>
              <w:jc w:val="both"/>
            </w:pPr>
            <w:r w:rsidRPr="003D13EF">
              <w:t xml:space="preserve">Preferentemente que radiquen en zonas indígenas, rurales y urbanos marginadas del </w:t>
            </w:r>
            <w:r>
              <w:t xml:space="preserve">Municipio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D13EF" w:rsidRDefault="003D13EF" w:rsidP="00C75E81">
            <w:pPr>
              <w:rPr>
                <w:lang w:val="es-ES"/>
              </w:rPr>
            </w:pPr>
            <w:r>
              <w:rPr>
                <w:lang w:val="es-ES"/>
              </w:rPr>
              <w:t>Atender con despensa a las personas con Inseguridad Alimentaria.</w:t>
            </w:r>
          </w:p>
          <w:p w:rsidR="00D758E5" w:rsidRDefault="003D13EF" w:rsidP="003D13E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Formar</w:t>
            </w:r>
            <w:r w:rsidRPr="003D13EF">
              <w:rPr>
                <w:lang w:val="es-ES"/>
              </w:rPr>
              <w:t xml:space="preserve"> parte de la cultura alimentaria de los beneficiarios.</w:t>
            </w:r>
          </w:p>
          <w:p w:rsidR="003D13EF" w:rsidRDefault="003D13EF" w:rsidP="00C75E81"/>
          <w:p w:rsidR="00D758E5" w:rsidRDefault="00D758E5" w:rsidP="003D13EF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3D13EF" w:rsidRDefault="003D13EF" w:rsidP="003D13EF">
            <w:pPr>
              <w:jc w:val="both"/>
            </w:pPr>
            <w:r>
              <w:t>P</w:t>
            </w:r>
            <w:r w:rsidRPr="003D13EF">
              <w:t>romover la integración de una alimentación correcta en los beneficiarios.</w:t>
            </w:r>
          </w:p>
          <w:p w:rsidR="003D13EF" w:rsidRDefault="003D13EF" w:rsidP="003D13EF">
            <w:pPr>
              <w:jc w:val="both"/>
            </w:pPr>
            <w:r w:rsidRPr="003D13EF">
              <w:t>Brindar opciones prácticas en la selección, preparación y consumo de alimentos a través de acciones formativas y participativas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3D13EF" w:rsidRDefault="003D13EF" w:rsidP="003D13EF">
            <w:pPr>
              <w:rPr>
                <w:rFonts w:ascii="Calibri" w:hAnsi="Calibri" w:cs="Calibri"/>
                <w:color w:val="000000"/>
              </w:rPr>
            </w:pPr>
          </w:p>
          <w:p w:rsidR="00D758E5" w:rsidRDefault="003D13EF" w:rsidP="003D13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APOYOS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3D13E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DESPENSAS Y PLATICA DE ORIENTACION  OTORGADAS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3D13E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20,664 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52"/>
        <w:gridCol w:w="672"/>
        <w:gridCol w:w="672"/>
        <w:gridCol w:w="676"/>
        <w:gridCol w:w="699"/>
        <w:gridCol w:w="699"/>
        <w:gridCol w:w="699"/>
        <w:gridCol w:w="699"/>
        <w:gridCol w:w="697"/>
        <w:gridCol w:w="710"/>
        <w:gridCol w:w="676"/>
        <w:gridCol w:w="672"/>
        <w:gridCol w:w="672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C20B0" w:rsidRPr="00BE3217" w:rsidRDefault="0036079D" w:rsidP="00BE3217">
            <w:pPr>
              <w:numPr>
                <w:ilvl w:val="0"/>
                <w:numId w:val="3"/>
              </w:numPr>
            </w:pPr>
            <w:r w:rsidRPr="00BE3217">
              <w:t>Focalizar lo</w:t>
            </w:r>
            <w:r w:rsidR="00BE3217">
              <w:t xml:space="preserve">s beneficiarios con la encuesta </w:t>
            </w:r>
            <w:r w:rsidRPr="00BE3217">
              <w:t xml:space="preserve"> EFIIA para padrón 2020.</w:t>
            </w:r>
          </w:p>
          <w:p w:rsidR="00D758E5" w:rsidRPr="00A316F5" w:rsidRDefault="00BE3217" w:rsidP="00C75E81">
            <w:r w:rsidRPr="00BE3217">
              <w:t> 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BE3217" w:rsidP="00BE3217">
            <w:pPr>
              <w:pStyle w:val="Prrafodelista"/>
              <w:numPr>
                <w:ilvl w:val="0"/>
                <w:numId w:val="4"/>
              </w:numPr>
            </w:pPr>
            <w:r w:rsidRPr="00BE3217">
              <w:t>Captura del Padrón de Beneficiarios en la página de “Padrón Único”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BE3217" w:rsidP="00BE3217">
            <w:pPr>
              <w:pStyle w:val="Prrafodelista"/>
              <w:numPr>
                <w:ilvl w:val="0"/>
                <w:numId w:val="4"/>
              </w:numPr>
            </w:pPr>
            <w:r>
              <w:t>Entrega de despensa manual y platica de Orientación Alimentaria.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BE3217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1,722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C9" w:rsidRDefault="00C530C9" w:rsidP="00985B24">
      <w:pPr>
        <w:spacing w:after="0" w:line="240" w:lineRule="auto"/>
      </w:pPr>
      <w:r>
        <w:separator/>
      </w:r>
    </w:p>
  </w:endnote>
  <w:endnote w:type="continuationSeparator" w:id="0">
    <w:p w:rsidR="00C530C9" w:rsidRDefault="00C530C9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27066" w:rsidRPr="00D27066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27066" w:rsidRPr="00D27066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C9" w:rsidRDefault="00C530C9" w:rsidP="00985B24">
      <w:pPr>
        <w:spacing w:after="0" w:line="240" w:lineRule="auto"/>
      </w:pPr>
      <w:r>
        <w:separator/>
      </w:r>
    </w:p>
  </w:footnote>
  <w:footnote w:type="continuationSeparator" w:id="0">
    <w:p w:rsidR="00C530C9" w:rsidRDefault="00C530C9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2110A"/>
    <w:multiLevelType w:val="hybridMultilevel"/>
    <w:tmpl w:val="578C15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55D50"/>
    <w:multiLevelType w:val="hybridMultilevel"/>
    <w:tmpl w:val="3D1A5F3A"/>
    <w:lvl w:ilvl="0" w:tplc="BB5A1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E44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E8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EC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85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F29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200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4A6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7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64C28"/>
    <w:rsid w:val="001A597F"/>
    <w:rsid w:val="001F5170"/>
    <w:rsid w:val="00210BB5"/>
    <w:rsid w:val="00233105"/>
    <w:rsid w:val="0024680E"/>
    <w:rsid w:val="002F08F4"/>
    <w:rsid w:val="002F5975"/>
    <w:rsid w:val="0036079D"/>
    <w:rsid w:val="003D13EF"/>
    <w:rsid w:val="00476A3C"/>
    <w:rsid w:val="004B1033"/>
    <w:rsid w:val="005014C2"/>
    <w:rsid w:val="0057477E"/>
    <w:rsid w:val="0058557F"/>
    <w:rsid w:val="00593DAA"/>
    <w:rsid w:val="005B7A11"/>
    <w:rsid w:val="005C50F9"/>
    <w:rsid w:val="005F6BB1"/>
    <w:rsid w:val="00613CE2"/>
    <w:rsid w:val="00620C81"/>
    <w:rsid w:val="006560DD"/>
    <w:rsid w:val="0068072A"/>
    <w:rsid w:val="006925AB"/>
    <w:rsid w:val="007206CD"/>
    <w:rsid w:val="0076351F"/>
    <w:rsid w:val="007D08A5"/>
    <w:rsid w:val="007E72C1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6CD0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E3217"/>
    <w:rsid w:val="00C3660A"/>
    <w:rsid w:val="00C530C9"/>
    <w:rsid w:val="00CB30CB"/>
    <w:rsid w:val="00D13C3E"/>
    <w:rsid w:val="00D27066"/>
    <w:rsid w:val="00D37300"/>
    <w:rsid w:val="00D758E5"/>
    <w:rsid w:val="00D86FEF"/>
    <w:rsid w:val="00D8768D"/>
    <w:rsid w:val="00DC20B0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1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7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7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E63F2-9AD3-41FE-AEA0-C47B22CA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soporte</cp:lastModifiedBy>
  <cp:revision>2</cp:revision>
  <dcterms:created xsi:type="dcterms:W3CDTF">2019-11-25T17:24:00Z</dcterms:created>
  <dcterms:modified xsi:type="dcterms:W3CDTF">2019-11-25T17:24:00Z</dcterms:modified>
</cp:coreProperties>
</file>