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4" w:rsidRDefault="00985B24" w:rsidP="00985B24">
      <w:pPr>
        <w:rPr>
          <w:b/>
          <w:sz w:val="40"/>
        </w:rPr>
      </w:pPr>
      <w:bookmarkStart w:id="0" w:name="_GoBack"/>
      <w:bookmarkEnd w:id="0"/>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Dependencia:</w:t>
            </w:r>
          </w:p>
          <w:p w:rsidR="000C34E2" w:rsidRPr="005C396B" w:rsidRDefault="000C34E2" w:rsidP="000C34E2">
            <w:pPr>
              <w:rPr>
                <w:rFonts w:ascii="Arial Narrow" w:hAnsi="Arial Narrow"/>
                <w:b/>
              </w:rPr>
            </w:pPr>
          </w:p>
        </w:tc>
        <w:tc>
          <w:tcPr>
            <w:tcW w:w="9445" w:type="dxa"/>
            <w:gridSpan w:val="5"/>
          </w:tcPr>
          <w:p w:rsidR="000C34E2" w:rsidRPr="008B3B2E" w:rsidRDefault="00AC4C22" w:rsidP="000C34E2">
            <w:pPr>
              <w:rPr>
                <w:sz w:val="24"/>
              </w:rPr>
            </w:pPr>
            <w:r>
              <w:rPr>
                <w:sz w:val="24"/>
              </w:rPr>
              <w:t>Dirección General Jurídica</w:t>
            </w:r>
          </w:p>
        </w:tc>
        <w:tc>
          <w:tcPr>
            <w:tcW w:w="2108" w:type="dxa"/>
            <w:vMerge w:val="restart"/>
            <w:shd w:val="clear" w:color="auto" w:fill="FBD4B4" w:themeFill="accent6" w:themeFillTint="66"/>
          </w:tcPr>
          <w:p w:rsidR="000C34E2" w:rsidRDefault="000C34E2" w:rsidP="000C34E2">
            <w:pPr>
              <w:jc w:val="right"/>
              <w:rPr>
                <w:b/>
                <w:sz w:val="24"/>
              </w:rPr>
            </w:pPr>
          </w:p>
          <w:p w:rsidR="000C34E2" w:rsidRPr="00970FDC" w:rsidRDefault="000C34E2" w:rsidP="000C34E2">
            <w:pPr>
              <w:jc w:val="center"/>
              <w:rPr>
                <w:b/>
                <w:sz w:val="24"/>
              </w:rPr>
            </w:pPr>
            <w:r w:rsidRPr="009A2C5D">
              <w:rPr>
                <w:b/>
                <w:sz w:val="32"/>
              </w:rPr>
              <w:t>POA 2020</w:t>
            </w:r>
          </w:p>
        </w:tc>
      </w:tr>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 xml:space="preserve">Nombre de la Propuesta: </w:t>
            </w:r>
          </w:p>
        </w:tc>
        <w:tc>
          <w:tcPr>
            <w:tcW w:w="9445" w:type="dxa"/>
            <w:gridSpan w:val="5"/>
          </w:tcPr>
          <w:p w:rsidR="000C34E2" w:rsidRPr="008B3B2E" w:rsidRDefault="00AC4C22" w:rsidP="000C34E2">
            <w:pPr>
              <w:rPr>
                <w:sz w:val="24"/>
              </w:rPr>
            </w:pPr>
            <w:r>
              <w:rPr>
                <w:sz w:val="24"/>
              </w:rPr>
              <w:t>Asesoría consultiva legal gratuita a ciudadanos del Municipio de San Pedro Tlaquepaque</w:t>
            </w:r>
          </w:p>
        </w:tc>
        <w:tc>
          <w:tcPr>
            <w:tcW w:w="2108" w:type="dxa"/>
            <w:vMerge/>
            <w:shd w:val="clear" w:color="auto" w:fill="FBD4B4" w:themeFill="accent6" w:themeFillTint="66"/>
          </w:tcPr>
          <w:p w:rsidR="000C34E2" w:rsidRDefault="000C34E2" w:rsidP="000C34E2"/>
        </w:tc>
      </w:tr>
      <w:tr w:rsidR="000C34E2" w:rsidTr="00A248DA">
        <w:tc>
          <w:tcPr>
            <w:tcW w:w="1441"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Campaña</w:t>
            </w:r>
          </w:p>
          <w:p w:rsidR="000C34E2" w:rsidRPr="005C396B" w:rsidRDefault="009D746E" w:rsidP="000C34E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02272"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1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A57F" id="Rectángulo 2" o:spid="_x0000_s1026" style="position:absolute;margin-left:21.75pt;margin-top:1.8pt;width:20.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A7NP4ClAgAAqA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0C34E2" w:rsidRPr="005C396B" w:rsidRDefault="000C34E2" w:rsidP="000C34E2">
            <w:pPr>
              <w:jc w:val="center"/>
              <w:rPr>
                <w:rFonts w:ascii="Arial Narrow" w:hAnsi="Arial Narrow"/>
                <w:b/>
              </w:rPr>
            </w:pPr>
          </w:p>
        </w:tc>
        <w:tc>
          <w:tcPr>
            <w:tcW w:w="1462" w:type="dxa"/>
            <w:shd w:val="clear" w:color="auto" w:fill="FBD4B4" w:themeFill="accent6" w:themeFillTint="66"/>
          </w:tcPr>
          <w:p w:rsidR="000C34E2" w:rsidRPr="005C396B" w:rsidRDefault="009D746E" w:rsidP="000C34E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03296"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C34E2" w:rsidRDefault="000C34E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" fillcolor="window" strokecolor="#7f7f7f" strokeweight="1pt">
                      <v:path arrowok="t"/>
                      <v:textbox>
                        <w:txbxContent>
                          <w:p w:rsidR="000C34E2" w:rsidRDefault="000C34E2" w:rsidP="002F5975">
                            <w:pPr>
                              <w:jc w:val="center"/>
                            </w:pPr>
                          </w:p>
                        </w:txbxContent>
                      </v:textbox>
                    </v:rect>
                  </w:pict>
                </mc:Fallback>
              </mc:AlternateContent>
            </w:r>
            <w:r w:rsidR="000C34E2" w:rsidRPr="005C396B">
              <w:rPr>
                <w:rFonts w:ascii="Arial Narrow" w:hAnsi="Arial Narrow"/>
                <w:b/>
              </w:rPr>
              <w:t>Programa</w:t>
            </w:r>
          </w:p>
        </w:tc>
        <w:tc>
          <w:tcPr>
            <w:tcW w:w="1434" w:type="dxa"/>
            <w:shd w:val="clear" w:color="auto" w:fill="FBD4B4" w:themeFill="accent6" w:themeFillTint="66"/>
          </w:tcPr>
          <w:p w:rsidR="000C34E2" w:rsidRPr="005C396B" w:rsidRDefault="009D746E" w:rsidP="000C34E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1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C34E2" w:rsidRDefault="00F82EF3"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4.45pt;margin-top:15.2pt;width:20.2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" fillcolor="window" strokecolor="#7f7f7f" strokeweight="1pt">
                      <v:path arrowok="t"/>
                      <v:textbox>
                        <w:txbxContent>
                          <w:p w:rsidR="000C34E2" w:rsidRDefault="00F82EF3" w:rsidP="002F5975">
                            <w:pPr>
                              <w:jc w:val="center"/>
                            </w:pPr>
                            <w:r>
                              <w:t>X</w:t>
                            </w:r>
                          </w:p>
                        </w:txbxContent>
                      </v:textbox>
                    </v:rect>
                  </w:pict>
                </mc:Fallback>
              </mc:AlternateContent>
            </w:r>
            <w:r w:rsidR="000C34E2" w:rsidRPr="005C396B">
              <w:rPr>
                <w:rFonts w:ascii="Arial Narrow" w:hAnsi="Arial Narrow"/>
                <w:b/>
              </w:rPr>
              <w:t>Servicio</w:t>
            </w:r>
          </w:p>
        </w:tc>
        <w:tc>
          <w:tcPr>
            <w:tcW w:w="4916" w:type="dxa"/>
            <w:gridSpan w:val="2"/>
            <w:shd w:val="clear" w:color="auto" w:fill="BFBFBF" w:themeFill="background1" w:themeFillShade="BF"/>
          </w:tcPr>
          <w:p w:rsidR="000C34E2" w:rsidRDefault="000C34E2" w:rsidP="000C34E2">
            <w:pPr>
              <w:jc w:val="center"/>
              <w:rPr>
                <w:rFonts w:ascii="Arial Narrow" w:hAnsi="Arial Narrow"/>
                <w:b/>
              </w:rPr>
            </w:pPr>
            <w:r w:rsidRPr="005C396B">
              <w:rPr>
                <w:rFonts w:ascii="Arial Narrow" w:hAnsi="Arial Narrow"/>
                <w:b/>
              </w:rPr>
              <w:t>Proyecto</w:t>
            </w:r>
          </w:p>
          <w:p w:rsidR="000C34E2" w:rsidRPr="005C396B" w:rsidRDefault="000C34E2" w:rsidP="000C34E2">
            <w:pPr>
              <w:jc w:val="center"/>
              <w:rPr>
                <w:rFonts w:ascii="Arial Narrow" w:hAnsi="Arial Narrow"/>
                <w:b/>
              </w:rPr>
            </w:pPr>
          </w:p>
        </w:tc>
        <w:tc>
          <w:tcPr>
            <w:tcW w:w="1633"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C34E2" w:rsidRPr="005C396B" w:rsidRDefault="000C34E2" w:rsidP="000C34E2">
            <w:pPr>
              <w:jc w:val="center"/>
              <w:rPr>
                <w:rFonts w:ascii="Arial Narrow" w:hAnsi="Arial Narrow"/>
                <w:b/>
              </w:rPr>
            </w:pPr>
            <w:r w:rsidRPr="005C396B">
              <w:rPr>
                <w:rFonts w:ascii="Arial Narrow" w:hAnsi="Arial Narrow"/>
                <w:b/>
              </w:rPr>
              <w:t>Duración en meses</w:t>
            </w:r>
          </w:p>
        </w:tc>
      </w:tr>
      <w:tr w:rsidR="006925AB" w:rsidTr="00A248DA">
        <w:tc>
          <w:tcPr>
            <w:tcW w:w="4337" w:type="dxa"/>
            <w:gridSpan w:val="3"/>
            <w:shd w:val="clear" w:color="auto" w:fill="FBD4B4" w:themeFill="accent6" w:themeFillTint="66"/>
          </w:tcPr>
          <w:p w:rsidR="006925AB" w:rsidRDefault="006925AB" w:rsidP="006925AB">
            <w:pPr>
              <w:jc w:val="center"/>
              <w:rPr>
                <w:b/>
              </w:rPr>
            </w:pPr>
            <w:r w:rsidRPr="001777B2">
              <w:rPr>
                <w:b/>
              </w:rPr>
              <w:t>Gasto Corriente</w:t>
            </w:r>
          </w:p>
          <w:p w:rsidR="006925AB" w:rsidRPr="001777B2" w:rsidRDefault="006925AB" w:rsidP="006925AB">
            <w:pPr>
              <w:jc w:val="center"/>
              <w:rPr>
                <w:b/>
              </w:rPr>
            </w:pPr>
          </w:p>
        </w:tc>
        <w:tc>
          <w:tcPr>
            <w:tcW w:w="2506" w:type="dxa"/>
            <w:shd w:val="clear" w:color="auto" w:fill="BFBFBF" w:themeFill="background1" w:themeFillShade="BF"/>
          </w:tcPr>
          <w:p w:rsidR="006925AB" w:rsidRDefault="009D746E" w:rsidP="006925AB">
            <w:pPr>
              <w:jc w:val="center"/>
            </w:pPr>
            <w:r>
              <w:rPr>
                <w:noProof/>
                <w:lang w:val="es-ES" w:eastAsia="es-ES"/>
              </w:rPr>
              <mc:AlternateContent>
                <mc:Choice Requires="wps">
                  <w:drawing>
                    <wp:anchor distT="0" distB="0" distL="114300" distR="114300" simplePos="0" relativeHeight="251708416"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1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6925AB" w:rsidRDefault="006925AB"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9.75pt;margin-top:4.6pt;width:20.2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" fillcolor="window" strokecolor="#7f7f7f" strokeweight="1pt">
                      <v:path arrowok="t"/>
                      <v:textbox>
                        <w:txbxContent>
                          <w:p w:rsidR="006925AB" w:rsidRDefault="006925AB" w:rsidP="002F5975">
                            <w:pPr>
                              <w:jc w:val="center"/>
                            </w:pPr>
                          </w:p>
                        </w:txbxContent>
                      </v:textbox>
                    </v:rect>
                  </w:pict>
                </mc:Fallback>
              </mc:AlternateContent>
            </w:r>
            <w:r w:rsidR="006925AB">
              <w:t xml:space="preserve">               Gasto Municipal </w:t>
            </w:r>
          </w:p>
          <w:p w:rsidR="006925AB" w:rsidRDefault="006925AB" w:rsidP="006925AB">
            <w:pPr>
              <w:jc w:val="right"/>
            </w:pPr>
            <w:r>
              <w:t>Complementario</w:t>
            </w:r>
          </w:p>
        </w:tc>
        <w:tc>
          <w:tcPr>
            <w:tcW w:w="2410" w:type="dxa"/>
            <w:shd w:val="clear" w:color="auto" w:fill="BFBFBF" w:themeFill="background1" w:themeFillShade="BF"/>
          </w:tcPr>
          <w:p w:rsidR="006925AB" w:rsidRDefault="009D746E" w:rsidP="006925AB">
            <w:pPr>
              <w:jc w:val="right"/>
            </w:pPr>
            <w:r>
              <w:rPr>
                <w:noProof/>
                <w:lang w:val="es-ES" w:eastAsia="es-ES"/>
              </w:rPr>
              <mc:AlternateContent>
                <mc:Choice Requires="wps">
                  <w:drawing>
                    <wp:anchor distT="0" distB="0" distL="114300" distR="114300" simplePos="0" relativeHeight="251709440"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1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6925AB" w:rsidRDefault="006925AB"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9" style="position:absolute;left:0;text-align:left;margin-left:1.4pt;margin-top:5.35pt;width:20.2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" fillcolor="window" strokecolor="#7f7f7f" strokeweight="1pt">
                      <v:path arrowok="t"/>
                      <v:textbox>
                        <w:txbxContent>
                          <w:p w:rsidR="006925AB" w:rsidRDefault="006925AB" w:rsidP="006925AB">
                            <w:pPr>
                              <w:jc w:val="center"/>
                            </w:pPr>
                          </w:p>
                        </w:txbxContent>
                      </v:textbox>
                    </v:rect>
                  </w:pict>
                </mc:Fallback>
              </mc:AlternateContent>
            </w:r>
            <w:r w:rsidR="006925AB">
              <w:t>Gestión de Fondo Federal/Estatal/IP</w:t>
            </w:r>
          </w:p>
        </w:tc>
        <w:tc>
          <w:tcPr>
            <w:tcW w:w="1633" w:type="dxa"/>
          </w:tcPr>
          <w:p w:rsidR="006925AB" w:rsidRDefault="00F82EF3" w:rsidP="006925AB">
            <w:r>
              <w:t>N/A</w:t>
            </w:r>
          </w:p>
        </w:tc>
        <w:tc>
          <w:tcPr>
            <w:tcW w:w="2108" w:type="dxa"/>
          </w:tcPr>
          <w:p w:rsidR="006925AB" w:rsidRDefault="00AC4C22" w:rsidP="006925AB">
            <w:pPr>
              <w:jc w:val="center"/>
            </w:pPr>
            <w:r>
              <w:t>12 meses</w:t>
            </w:r>
          </w:p>
        </w:tc>
      </w:tr>
      <w:tr w:rsidR="000C34E2" w:rsidTr="00A248DA">
        <w:tc>
          <w:tcPr>
            <w:tcW w:w="4337" w:type="dxa"/>
            <w:gridSpan w:val="3"/>
            <w:shd w:val="clear" w:color="auto" w:fill="BFBFBF" w:themeFill="background1" w:themeFillShade="BF"/>
          </w:tcPr>
          <w:p w:rsidR="000C34E2" w:rsidRPr="001777B2" w:rsidRDefault="000C34E2" w:rsidP="000C34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C34E2" w:rsidRPr="007E72C1" w:rsidRDefault="000C34E2" w:rsidP="000C34E2">
            <w:pPr>
              <w:rPr>
                <w:b/>
              </w:rPr>
            </w:pPr>
          </w:p>
        </w:tc>
      </w:tr>
      <w:tr w:rsidR="006925AB" w:rsidTr="00A248D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6925AB" w:rsidRPr="00F67124" w:rsidRDefault="00AC4C22" w:rsidP="00D44C53">
            <w:pPr>
              <w:jc w:val="both"/>
              <w:rPr>
                <w:rFonts w:cstheme="minorHAnsi"/>
              </w:rPr>
            </w:pPr>
            <w:r>
              <w:rPr>
                <w:rFonts w:cstheme="minorHAnsi"/>
              </w:rPr>
              <w:t>Ofrecer orientación en asesorías gratuita en materia legal a los ciudadanos que habitan en el Municipios de San Pedro Tlaquepaque, apoyando a la economía de la población y facilitándoles al ciudadano el conocimiento de que autoridad</w:t>
            </w:r>
            <w:r w:rsidR="00D44C53">
              <w:rPr>
                <w:rFonts w:cstheme="minorHAnsi"/>
              </w:rPr>
              <w:t xml:space="preserve"> debe resolver.</w:t>
            </w: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6925AB" w:rsidRPr="00F67124" w:rsidRDefault="006925AB" w:rsidP="006925AB">
            <w:pPr>
              <w:rPr>
                <w:rFonts w:cstheme="minorHAnsi"/>
              </w:rPr>
            </w:pP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6925AB" w:rsidRPr="00F67124" w:rsidRDefault="006925AB" w:rsidP="006925AB">
            <w:pPr>
              <w:rPr>
                <w:rFonts w:cstheme="minorHAnsi"/>
              </w:rPr>
            </w:pPr>
          </w:p>
          <w:p w:rsidR="006925AB" w:rsidRPr="00F67124" w:rsidRDefault="006925AB" w:rsidP="00210BB5">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315EEC" w:rsidRPr="00241C98" w:rsidRDefault="00315EEC" w:rsidP="00315EEC">
            <w:pPr>
              <w:jc w:val="both"/>
              <w:rPr>
                <w:rFonts w:cs="Arial"/>
              </w:rPr>
            </w:pPr>
            <w:r w:rsidRPr="00241C98">
              <w:rPr>
                <w:rFonts w:cs="Arial"/>
              </w:rPr>
              <w:t>Las necesidades de la población activa del Municipio de San Pedro Tlaquepaque, presenta vulnerabilidad legal, dejándolos en estado de indefensión de su patrimonio, por lo que, se planifica el siguiente programa, atendiendo a los ciudadanos, con el fin de orientarlos legalmente en la materia que lo requiera, Mercantil, Civil, Penal, Administrativo, Amparos, Quejas.</w:t>
            </w:r>
          </w:p>
          <w:p w:rsidR="00D758E5" w:rsidRPr="00241C98" w:rsidRDefault="00D758E5" w:rsidP="00C75E81"/>
          <w:p w:rsidR="00D758E5" w:rsidRPr="00241C98" w:rsidRDefault="00D758E5" w:rsidP="00C75E81"/>
          <w:p w:rsidR="00D758E5" w:rsidRPr="00241C98"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241C98" w:rsidRPr="00241C98" w:rsidRDefault="00241C98" w:rsidP="00241C98">
            <w:pPr>
              <w:jc w:val="both"/>
              <w:rPr>
                <w:rFonts w:cs="Arial"/>
              </w:rPr>
            </w:pPr>
            <w:r w:rsidRPr="00241C98">
              <w:t>Cumplir con el Plan de Desarrollo Municipal en el eje 7,  partiendo de las estrategias de un gobierno confiable para la ciudadanía, orientando a la población que presentan  problemas de carácter legal- Administrativo, quienes  solicitan la atención y el apoyo de esta Entidad Pública</w:t>
            </w:r>
            <w:r w:rsidRPr="00241C98">
              <w:rPr>
                <w:rFonts w:cs="Arial"/>
              </w:rPr>
              <w:t>.</w:t>
            </w:r>
          </w:p>
          <w:p w:rsidR="00D758E5" w:rsidRPr="00241C98" w:rsidRDefault="00D758E5" w:rsidP="00C75E81"/>
          <w:p w:rsidR="00D758E5" w:rsidRPr="00241C98" w:rsidRDefault="00D758E5" w:rsidP="00C75E81"/>
          <w:p w:rsidR="00D758E5" w:rsidRPr="00241C98"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2B7F5D" w:rsidRDefault="00241C98" w:rsidP="00C75E81">
            <w:pPr>
              <w:rPr>
                <w:rFonts w:ascii="Calibri" w:hAnsi="Calibri" w:cs="Times New Roman"/>
              </w:rPr>
            </w:pPr>
            <w:r>
              <w:rPr>
                <w:rFonts w:ascii="Calibri" w:hAnsi="Calibri" w:cs="Times New Roman"/>
              </w:rPr>
              <w:t xml:space="preserve">a).- </w:t>
            </w:r>
            <w:r w:rsidR="002B7F5D">
              <w:rPr>
                <w:rFonts w:ascii="Calibri" w:hAnsi="Calibri" w:cs="Times New Roman"/>
              </w:rPr>
              <w:t>Pre validación del Proyecto Ejecutivo autorización y financiamiento</w:t>
            </w:r>
          </w:p>
          <w:p w:rsidR="00241C98" w:rsidRDefault="002B7F5D" w:rsidP="00C75E81">
            <w:pPr>
              <w:rPr>
                <w:rFonts w:ascii="Calibri" w:hAnsi="Calibri" w:cs="Times New Roman"/>
              </w:rPr>
            </w:pPr>
            <w:r>
              <w:rPr>
                <w:rFonts w:ascii="Calibri" w:hAnsi="Calibri" w:cs="Times New Roman"/>
              </w:rPr>
              <w:t>b).-</w:t>
            </w:r>
            <w:r w:rsidR="00241C98">
              <w:rPr>
                <w:rFonts w:ascii="Calibri" w:hAnsi="Calibri" w:cs="Times New Roman"/>
              </w:rPr>
              <w:t>Registro en base de datos electrónica del ciudadano que solicita la asesoría.</w:t>
            </w:r>
          </w:p>
          <w:p w:rsidR="00241C98" w:rsidRDefault="002B7F5D" w:rsidP="00C75E81">
            <w:pPr>
              <w:rPr>
                <w:rFonts w:ascii="Calibri" w:hAnsi="Calibri" w:cs="Times New Roman"/>
              </w:rPr>
            </w:pPr>
            <w:r>
              <w:rPr>
                <w:rFonts w:ascii="Calibri" w:hAnsi="Calibri" w:cs="Times New Roman"/>
              </w:rPr>
              <w:t>c</w:t>
            </w:r>
            <w:r w:rsidR="00241C98">
              <w:rPr>
                <w:rFonts w:ascii="Calibri" w:hAnsi="Calibri" w:cs="Times New Roman"/>
              </w:rPr>
              <w:t>).- Identificar la materia legal y/o problemática.</w:t>
            </w:r>
          </w:p>
          <w:p w:rsidR="00241C98" w:rsidRDefault="002B7F5D" w:rsidP="00C75E81">
            <w:pPr>
              <w:rPr>
                <w:rFonts w:ascii="Calibri" w:hAnsi="Calibri" w:cs="Times New Roman"/>
              </w:rPr>
            </w:pPr>
            <w:r>
              <w:rPr>
                <w:rFonts w:ascii="Calibri" w:hAnsi="Calibri" w:cs="Times New Roman"/>
              </w:rPr>
              <w:t>d</w:t>
            </w:r>
            <w:r w:rsidR="00241C98">
              <w:rPr>
                <w:rFonts w:ascii="Calibri" w:hAnsi="Calibri" w:cs="Times New Roman"/>
              </w:rPr>
              <w:t>).- Turno al colegiado de abogados adscritos a la Dirección General Jurídica.</w:t>
            </w:r>
          </w:p>
          <w:p w:rsidR="00241C98" w:rsidRDefault="002B7F5D" w:rsidP="00C75E81">
            <w:pPr>
              <w:rPr>
                <w:rFonts w:ascii="Calibri" w:hAnsi="Calibri" w:cs="Times New Roman"/>
              </w:rPr>
            </w:pPr>
            <w:r>
              <w:rPr>
                <w:rFonts w:ascii="Calibri" w:hAnsi="Calibri" w:cs="Times New Roman"/>
              </w:rPr>
              <w:t>e</w:t>
            </w:r>
            <w:r w:rsidR="00241C98">
              <w:rPr>
                <w:rFonts w:ascii="Calibri" w:hAnsi="Calibri" w:cs="Times New Roman"/>
              </w:rPr>
              <w:t>).- Análisis del litigio presentado por el ciudadano.</w:t>
            </w:r>
          </w:p>
          <w:p w:rsidR="00766685" w:rsidRDefault="002B7F5D" w:rsidP="00C75E81">
            <w:pPr>
              <w:rPr>
                <w:rFonts w:ascii="Calibri" w:hAnsi="Calibri" w:cs="Times New Roman"/>
              </w:rPr>
            </w:pPr>
            <w:r>
              <w:rPr>
                <w:rFonts w:ascii="Calibri" w:hAnsi="Calibri" w:cs="Times New Roman"/>
              </w:rPr>
              <w:t>f</w:t>
            </w:r>
            <w:r w:rsidR="00766685">
              <w:rPr>
                <w:rFonts w:ascii="Calibri" w:hAnsi="Calibri" w:cs="Times New Roman"/>
              </w:rPr>
              <w:t xml:space="preserve">).- </w:t>
            </w:r>
            <w:r w:rsidR="00241C98">
              <w:rPr>
                <w:rFonts w:ascii="Calibri" w:hAnsi="Calibri" w:cs="Times New Roman"/>
              </w:rPr>
              <w:t>Revisión de documentos que presente el ciudadano en caso de requerirlo</w:t>
            </w:r>
          </w:p>
          <w:p w:rsidR="00766685" w:rsidRDefault="002B7F5D" w:rsidP="00C75E81">
            <w:pPr>
              <w:rPr>
                <w:rFonts w:ascii="Calibri" w:hAnsi="Calibri" w:cs="Times New Roman"/>
              </w:rPr>
            </w:pPr>
            <w:r>
              <w:rPr>
                <w:rFonts w:ascii="Calibri" w:hAnsi="Calibri" w:cs="Times New Roman"/>
              </w:rPr>
              <w:t>g</w:t>
            </w:r>
            <w:r w:rsidR="00766685">
              <w:rPr>
                <w:rFonts w:ascii="Calibri" w:hAnsi="Calibri" w:cs="Times New Roman"/>
              </w:rPr>
              <w:t>).- E</w:t>
            </w:r>
            <w:r w:rsidR="00534DBE">
              <w:rPr>
                <w:rFonts w:ascii="Calibri" w:hAnsi="Calibri" w:cs="Times New Roman"/>
              </w:rPr>
              <w:t>xplic</w:t>
            </w:r>
            <w:r w:rsidR="00241C98">
              <w:rPr>
                <w:rFonts w:ascii="Calibri" w:hAnsi="Calibri" w:cs="Times New Roman"/>
              </w:rPr>
              <w:t>ar el proceso litigioso que requiera el caso (Mercantil, Civil, Penal, Administrativo, Amparo etc..)</w:t>
            </w:r>
            <w:r w:rsidR="00766685">
              <w:rPr>
                <w:rFonts w:ascii="Calibri" w:hAnsi="Calibri" w:cs="Times New Roman"/>
              </w:rPr>
              <w:t>.</w:t>
            </w:r>
          </w:p>
          <w:p w:rsidR="00D758E5" w:rsidRDefault="002B7F5D" w:rsidP="00C75E81">
            <w:r>
              <w:rPr>
                <w:rFonts w:ascii="Calibri" w:hAnsi="Calibri" w:cs="Times New Roman"/>
              </w:rPr>
              <w:t>h</w:t>
            </w:r>
            <w:r w:rsidR="00766685">
              <w:rPr>
                <w:rFonts w:ascii="Calibri" w:hAnsi="Calibri" w:cs="Times New Roman"/>
              </w:rPr>
              <w:t>).-</w:t>
            </w:r>
            <w:r w:rsidR="00241C98">
              <w:rPr>
                <w:rFonts w:ascii="Calibri" w:hAnsi="Calibri" w:cs="Times New Roman"/>
              </w:rPr>
              <w:t xml:space="preserve"> </w:t>
            </w:r>
            <w:r w:rsidR="00766685">
              <w:rPr>
                <w:rFonts w:cstheme="minorHAnsi"/>
              </w:rPr>
              <w:t>C</w:t>
            </w:r>
            <w:r w:rsidR="00241C98">
              <w:rPr>
                <w:rFonts w:cstheme="minorHAnsi"/>
              </w:rPr>
              <w:t>analizar</w:t>
            </w:r>
            <w:r w:rsidR="00241C98" w:rsidRPr="00720695">
              <w:rPr>
                <w:rFonts w:cstheme="minorHAnsi"/>
              </w:rPr>
              <w:t xml:space="preserve"> a los ciudadanos a las dependencias gubernamentales y no gubernamentales según el caso legal que corresponda (Dirección del Centro de Mediación Municipal,</w:t>
            </w:r>
            <w:r w:rsidR="00241C98">
              <w:rPr>
                <w:rFonts w:cstheme="minorHAnsi"/>
              </w:rPr>
              <w:t xml:space="preserve"> Dirección de Catastro,</w:t>
            </w:r>
            <w:r w:rsidR="00241C98" w:rsidRPr="00720695">
              <w:rPr>
                <w:rFonts w:cstheme="minorHAnsi"/>
              </w:rPr>
              <w:t xml:space="preserve"> Procuraduría Social del Estado de Jalisco, Procuraduría de la defensa del Trabajo del Estado de Jalisco, Bufet de Servicio Social de la U de G.)</w:t>
            </w:r>
            <w:r w:rsidR="00241C98">
              <w:rPr>
                <w:rFonts w:ascii="Calibri" w:hAnsi="Calibri" w:cs="Times New Roman"/>
              </w:rPr>
              <w:t xml:space="preserve">  </w:t>
            </w:r>
          </w:p>
          <w:p w:rsidR="00766685" w:rsidRDefault="0076668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E474D0" w:rsidP="00C75E81">
            <w:pPr>
              <w:jc w:val="center"/>
              <w:rPr>
                <w:rFonts w:ascii="Calibri" w:hAnsi="Calibri" w:cs="Calibri"/>
                <w:color w:val="000000"/>
              </w:rPr>
            </w:pPr>
            <w:r>
              <w:rPr>
                <w:rFonts w:ascii="Calibri" w:hAnsi="Calibri" w:cs="Calibri"/>
                <w:color w:val="000000"/>
              </w:rPr>
              <w:t>Estratégico</w:t>
            </w: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D758E5" w:rsidP="00D758E5">
            <w:pPr>
              <w:rPr>
                <w:rFonts w:ascii="Calibri" w:hAnsi="Calibri" w:cs="Calibri"/>
                <w:color w:val="000000"/>
              </w:rPr>
            </w:pPr>
          </w:p>
          <w:p w:rsidR="00D758E5" w:rsidRDefault="00D758E5" w:rsidP="00C75E8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E474D0" w:rsidP="00C75E81">
            <w:pPr>
              <w:jc w:val="center"/>
              <w:rPr>
                <w:rFonts w:ascii="Calibri" w:hAnsi="Calibri" w:cs="Calibri"/>
                <w:color w:val="000000"/>
              </w:rPr>
            </w:pPr>
            <w:r>
              <w:rPr>
                <w:rFonts w:ascii="Calibri" w:hAnsi="Calibri" w:cs="Calibri"/>
                <w:color w:val="000000"/>
              </w:rPr>
              <w:t>Eficiencia</w:t>
            </w: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525DD4" w:rsidP="00C75E81">
            <w:pPr>
              <w:jc w:val="center"/>
              <w:rPr>
                <w:rFonts w:ascii="Calibri" w:hAnsi="Calibri" w:cs="Calibri"/>
                <w:color w:val="000000"/>
              </w:rPr>
            </w:pPr>
            <w:r>
              <w:rPr>
                <w:rFonts w:ascii="Calibri" w:hAnsi="Calibri" w:cs="Calibri"/>
                <w:color w:val="000000"/>
              </w:rPr>
              <w:t>100%</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Pr="00A316F5" w:rsidRDefault="0057708A" w:rsidP="00C75E81">
            <w:r>
              <w:rPr>
                <w:rFonts w:ascii="Calibri" w:hAnsi="Calibri" w:cs="Times New Roman"/>
              </w:rPr>
              <w:t>Pre validación del Proyecto Ejecutivo autorización y financiamiento</w:t>
            </w:r>
          </w:p>
        </w:tc>
        <w:tc>
          <w:tcPr>
            <w:tcW w:w="259" w:type="pct"/>
            <w:shd w:val="clear" w:color="auto" w:fill="auto"/>
          </w:tcPr>
          <w:p w:rsidR="00D758E5" w:rsidRPr="00145F76" w:rsidRDefault="0057708A" w:rsidP="00C75E81">
            <w:pPr>
              <w:jc w:val="center"/>
              <w:rPr>
                <w:sz w:val="20"/>
              </w:rPr>
            </w:pPr>
            <w:r>
              <w:rPr>
                <w:sz w:val="20"/>
              </w:rPr>
              <w:t>X</w:t>
            </w:r>
          </w:p>
        </w:tc>
        <w:tc>
          <w:tcPr>
            <w:tcW w:w="248" w:type="pct"/>
            <w:shd w:val="clear" w:color="auto" w:fill="auto"/>
          </w:tcPr>
          <w:p w:rsidR="00D758E5" w:rsidRPr="00145F76" w:rsidRDefault="0057708A" w:rsidP="00C75E81">
            <w:pPr>
              <w:jc w:val="center"/>
              <w:rPr>
                <w:sz w:val="20"/>
              </w:rPr>
            </w:pPr>
            <w:r>
              <w:rPr>
                <w:sz w:val="20"/>
              </w:rPr>
              <w:t>X</w:t>
            </w: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57708A" w:rsidTr="00C75E81">
        <w:trPr>
          <w:trHeight w:val="57"/>
        </w:trPr>
        <w:tc>
          <w:tcPr>
            <w:tcW w:w="1808" w:type="pct"/>
            <w:shd w:val="clear" w:color="auto" w:fill="auto"/>
          </w:tcPr>
          <w:p w:rsidR="0057708A" w:rsidRDefault="0057708A" w:rsidP="00C75E81">
            <w:pPr>
              <w:rPr>
                <w:rFonts w:ascii="Calibri" w:hAnsi="Calibri" w:cs="Times New Roman"/>
              </w:rPr>
            </w:pPr>
            <w:r>
              <w:rPr>
                <w:rFonts w:ascii="Calibri" w:hAnsi="Calibri" w:cs="Times New Roman"/>
              </w:rPr>
              <w:t>Registro en base de datos electrónica del ciudadano que solicita la asesoría</w:t>
            </w:r>
          </w:p>
        </w:tc>
        <w:tc>
          <w:tcPr>
            <w:tcW w:w="259"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4" w:type="pct"/>
            <w:shd w:val="clear" w:color="auto" w:fill="auto"/>
          </w:tcPr>
          <w:p w:rsidR="0057708A" w:rsidRPr="00145F76" w:rsidRDefault="0057708A" w:rsidP="000B6396">
            <w:pPr>
              <w:jc w:val="center"/>
              <w:rPr>
                <w:sz w:val="20"/>
              </w:rPr>
            </w:pPr>
            <w:r>
              <w:rPr>
                <w:sz w:val="20"/>
              </w:rPr>
              <w:t>X</w:t>
            </w:r>
          </w:p>
        </w:tc>
        <w:tc>
          <w:tcPr>
            <w:tcW w:w="279"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52" w:type="pct"/>
            <w:shd w:val="clear" w:color="auto" w:fill="auto"/>
          </w:tcPr>
          <w:p w:rsidR="0057708A" w:rsidRPr="00145F76" w:rsidRDefault="0057708A" w:rsidP="000B6396">
            <w:pPr>
              <w:jc w:val="center"/>
              <w:rPr>
                <w:sz w:val="20"/>
              </w:rPr>
            </w:pPr>
            <w:r>
              <w:rPr>
                <w:sz w:val="20"/>
              </w:rPr>
              <w:t>X</w:t>
            </w:r>
          </w:p>
        </w:tc>
      </w:tr>
      <w:tr w:rsidR="0057708A" w:rsidTr="00C75E81">
        <w:trPr>
          <w:trHeight w:val="57"/>
        </w:trPr>
        <w:tc>
          <w:tcPr>
            <w:tcW w:w="1808" w:type="pct"/>
            <w:shd w:val="clear" w:color="auto" w:fill="auto"/>
          </w:tcPr>
          <w:p w:rsidR="0057708A" w:rsidRDefault="0057708A" w:rsidP="00C75E81"/>
          <w:p w:rsidR="0057708A" w:rsidRPr="00534DBE" w:rsidRDefault="0057708A" w:rsidP="00C75E81">
            <w:pPr>
              <w:rPr>
                <w:rFonts w:ascii="Calibri" w:hAnsi="Calibri" w:cs="Times New Roman"/>
              </w:rPr>
            </w:pPr>
            <w:r>
              <w:rPr>
                <w:rFonts w:ascii="Calibri" w:hAnsi="Calibri" w:cs="Times New Roman"/>
              </w:rPr>
              <w:t xml:space="preserve"> Identificar la materia legal y/o problemática.</w:t>
            </w:r>
          </w:p>
        </w:tc>
        <w:tc>
          <w:tcPr>
            <w:tcW w:w="259"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4" w:type="pct"/>
            <w:shd w:val="clear" w:color="auto" w:fill="auto"/>
          </w:tcPr>
          <w:p w:rsidR="0057708A" w:rsidRPr="00145F76" w:rsidRDefault="0057708A" w:rsidP="000B6396">
            <w:pPr>
              <w:jc w:val="center"/>
              <w:rPr>
                <w:sz w:val="20"/>
              </w:rPr>
            </w:pPr>
            <w:r>
              <w:rPr>
                <w:sz w:val="20"/>
              </w:rPr>
              <w:t>X</w:t>
            </w:r>
          </w:p>
        </w:tc>
        <w:tc>
          <w:tcPr>
            <w:tcW w:w="279"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52" w:type="pct"/>
            <w:shd w:val="clear" w:color="auto" w:fill="auto"/>
          </w:tcPr>
          <w:p w:rsidR="0057708A" w:rsidRPr="00145F76" w:rsidRDefault="0057708A" w:rsidP="000B6396">
            <w:pPr>
              <w:jc w:val="center"/>
              <w:rPr>
                <w:sz w:val="20"/>
              </w:rPr>
            </w:pPr>
            <w:r>
              <w:rPr>
                <w:sz w:val="20"/>
              </w:rPr>
              <w:t>X</w:t>
            </w:r>
          </w:p>
        </w:tc>
      </w:tr>
      <w:tr w:rsidR="0057708A" w:rsidTr="00C75E81">
        <w:trPr>
          <w:trHeight w:val="57"/>
        </w:trPr>
        <w:tc>
          <w:tcPr>
            <w:tcW w:w="1808" w:type="pct"/>
            <w:shd w:val="clear" w:color="auto" w:fill="auto"/>
          </w:tcPr>
          <w:p w:rsidR="0057708A" w:rsidRDefault="0057708A" w:rsidP="00C75E81"/>
          <w:p w:rsidR="0057708A" w:rsidRDefault="0057708A" w:rsidP="00534DBE">
            <w:pPr>
              <w:rPr>
                <w:rFonts w:ascii="Calibri" w:hAnsi="Calibri" w:cs="Times New Roman"/>
              </w:rPr>
            </w:pPr>
            <w:r>
              <w:rPr>
                <w:rFonts w:ascii="Calibri" w:hAnsi="Calibri" w:cs="Times New Roman"/>
              </w:rPr>
              <w:t>Turno al colegiado de abogados adscritos a la Dirección General Jurídica.</w:t>
            </w:r>
          </w:p>
          <w:p w:rsidR="0057708A" w:rsidRPr="00A316F5" w:rsidRDefault="0057708A" w:rsidP="00C75E81"/>
        </w:tc>
        <w:tc>
          <w:tcPr>
            <w:tcW w:w="259"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4" w:type="pct"/>
            <w:shd w:val="clear" w:color="auto" w:fill="auto"/>
          </w:tcPr>
          <w:p w:rsidR="0057708A" w:rsidRPr="00145F76" w:rsidRDefault="0057708A" w:rsidP="000B6396">
            <w:pPr>
              <w:jc w:val="center"/>
              <w:rPr>
                <w:sz w:val="20"/>
              </w:rPr>
            </w:pPr>
            <w:r>
              <w:rPr>
                <w:sz w:val="20"/>
              </w:rPr>
              <w:t>X</w:t>
            </w:r>
          </w:p>
        </w:tc>
        <w:tc>
          <w:tcPr>
            <w:tcW w:w="279"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52" w:type="pct"/>
            <w:shd w:val="clear" w:color="auto" w:fill="auto"/>
          </w:tcPr>
          <w:p w:rsidR="0057708A" w:rsidRPr="00145F76" w:rsidRDefault="0057708A" w:rsidP="000B6396">
            <w:pPr>
              <w:jc w:val="center"/>
              <w:rPr>
                <w:sz w:val="20"/>
              </w:rPr>
            </w:pPr>
            <w:r>
              <w:rPr>
                <w:sz w:val="20"/>
              </w:rPr>
              <w:t>X</w:t>
            </w:r>
          </w:p>
        </w:tc>
      </w:tr>
      <w:tr w:rsidR="0057708A" w:rsidTr="00C75E81">
        <w:trPr>
          <w:trHeight w:val="57"/>
        </w:trPr>
        <w:tc>
          <w:tcPr>
            <w:tcW w:w="1808" w:type="pct"/>
            <w:shd w:val="clear" w:color="auto" w:fill="auto"/>
          </w:tcPr>
          <w:p w:rsidR="0057708A" w:rsidRDefault="0057708A" w:rsidP="00C75E81">
            <w:r>
              <w:rPr>
                <w:rFonts w:ascii="Calibri" w:hAnsi="Calibri" w:cs="Times New Roman"/>
              </w:rPr>
              <w:lastRenderedPageBreak/>
              <w:t>Análisis del litigio presentado por el ciudadano</w:t>
            </w:r>
          </w:p>
          <w:p w:rsidR="0057708A" w:rsidRPr="00A316F5" w:rsidRDefault="0057708A" w:rsidP="00C75E81"/>
        </w:tc>
        <w:tc>
          <w:tcPr>
            <w:tcW w:w="259"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4" w:type="pct"/>
            <w:shd w:val="clear" w:color="auto" w:fill="auto"/>
          </w:tcPr>
          <w:p w:rsidR="0057708A" w:rsidRPr="00145F76" w:rsidRDefault="0057708A" w:rsidP="000B6396">
            <w:pPr>
              <w:jc w:val="center"/>
              <w:rPr>
                <w:sz w:val="20"/>
              </w:rPr>
            </w:pPr>
            <w:r>
              <w:rPr>
                <w:sz w:val="20"/>
              </w:rPr>
              <w:t>X</w:t>
            </w:r>
          </w:p>
        </w:tc>
        <w:tc>
          <w:tcPr>
            <w:tcW w:w="279"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52" w:type="pct"/>
            <w:shd w:val="clear" w:color="auto" w:fill="auto"/>
          </w:tcPr>
          <w:p w:rsidR="0057708A" w:rsidRPr="00145F76" w:rsidRDefault="0057708A" w:rsidP="000B6396">
            <w:pPr>
              <w:jc w:val="center"/>
              <w:rPr>
                <w:sz w:val="20"/>
              </w:rPr>
            </w:pPr>
            <w:r>
              <w:rPr>
                <w:sz w:val="20"/>
              </w:rPr>
              <w:t>X</w:t>
            </w:r>
          </w:p>
        </w:tc>
      </w:tr>
      <w:tr w:rsidR="0057708A" w:rsidTr="00C75E81">
        <w:trPr>
          <w:trHeight w:val="57"/>
        </w:trPr>
        <w:tc>
          <w:tcPr>
            <w:tcW w:w="1808" w:type="pct"/>
            <w:shd w:val="clear" w:color="auto" w:fill="auto"/>
          </w:tcPr>
          <w:p w:rsidR="0057708A" w:rsidRDefault="0057708A" w:rsidP="00C75E81"/>
          <w:p w:rsidR="0057708A" w:rsidRDefault="0057708A" w:rsidP="00534DBE">
            <w:pPr>
              <w:rPr>
                <w:rFonts w:ascii="Calibri" w:hAnsi="Calibri" w:cs="Times New Roman"/>
              </w:rPr>
            </w:pPr>
            <w:r>
              <w:rPr>
                <w:rFonts w:ascii="Calibri" w:hAnsi="Calibri" w:cs="Times New Roman"/>
              </w:rPr>
              <w:t>Revisión de documentos que presente el ciudadano en caso de requerirlo</w:t>
            </w:r>
          </w:p>
          <w:p w:rsidR="0057708A" w:rsidRPr="00A316F5" w:rsidRDefault="0057708A" w:rsidP="00C75E81"/>
        </w:tc>
        <w:tc>
          <w:tcPr>
            <w:tcW w:w="259"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4" w:type="pct"/>
            <w:shd w:val="clear" w:color="auto" w:fill="auto"/>
          </w:tcPr>
          <w:p w:rsidR="0057708A" w:rsidRPr="00145F76" w:rsidRDefault="0057708A" w:rsidP="000B6396">
            <w:pPr>
              <w:jc w:val="center"/>
              <w:rPr>
                <w:sz w:val="20"/>
              </w:rPr>
            </w:pPr>
            <w:r>
              <w:rPr>
                <w:sz w:val="20"/>
              </w:rPr>
              <w:t>X</w:t>
            </w:r>
          </w:p>
        </w:tc>
        <w:tc>
          <w:tcPr>
            <w:tcW w:w="279"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52" w:type="pct"/>
            <w:shd w:val="clear" w:color="auto" w:fill="auto"/>
          </w:tcPr>
          <w:p w:rsidR="0057708A" w:rsidRPr="00145F76" w:rsidRDefault="0057708A" w:rsidP="000B6396">
            <w:pPr>
              <w:jc w:val="center"/>
              <w:rPr>
                <w:sz w:val="20"/>
              </w:rPr>
            </w:pPr>
            <w:r>
              <w:rPr>
                <w:sz w:val="20"/>
              </w:rPr>
              <w:t>X</w:t>
            </w:r>
          </w:p>
        </w:tc>
      </w:tr>
      <w:tr w:rsidR="0057708A" w:rsidTr="00C75E81">
        <w:trPr>
          <w:trHeight w:val="57"/>
        </w:trPr>
        <w:tc>
          <w:tcPr>
            <w:tcW w:w="1808" w:type="pct"/>
            <w:shd w:val="clear" w:color="auto" w:fill="auto"/>
          </w:tcPr>
          <w:p w:rsidR="0057708A" w:rsidRPr="00A316F5" w:rsidRDefault="0057708A" w:rsidP="00C75E81">
            <w:r>
              <w:rPr>
                <w:rFonts w:ascii="Calibri" w:hAnsi="Calibri" w:cs="Times New Roman"/>
              </w:rPr>
              <w:t>Explicar el proceso litigioso que requiera el caso (Mercantil, Civil, Penal, Administrativo, Amparo etc..).</w:t>
            </w:r>
          </w:p>
        </w:tc>
        <w:tc>
          <w:tcPr>
            <w:tcW w:w="259"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4" w:type="pct"/>
            <w:shd w:val="clear" w:color="auto" w:fill="auto"/>
          </w:tcPr>
          <w:p w:rsidR="0057708A" w:rsidRPr="00145F76" w:rsidRDefault="0057708A" w:rsidP="000B6396">
            <w:pPr>
              <w:jc w:val="center"/>
              <w:rPr>
                <w:sz w:val="20"/>
              </w:rPr>
            </w:pPr>
            <w:r>
              <w:rPr>
                <w:sz w:val="20"/>
              </w:rPr>
              <w:t>X</w:t>
            </w:r>
          </w:p>
        </w:tc>
        <w:tc>
          <w:tcPr>
            <w:tcW w:w="279"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52" w:type="pct"/>
            <w:shd w:val="clear" w:color="auto" w:fill="auto"/>
          </w:tcPr>
          <w:p w:rsidR="0057708A" w:rsidRPr="00145F76" w:rsidRDefault="0057708A" w:rsidP="000B6396">
            <w:pPr>
              <w:jc w:val="center"/>
              <w:rPr>
                <w:sz w:val="20"/>
              </w:rPr>
            </w:pPr>
            <w:r>
              <w:rPr>
                <w:sz w:val="20"/>
              </w:rPr>
              <w:t>X</w:t>
            </w:r>
          </w:p>
        </w:tc>
      </w:tr>
      <w:tr w:rsidR="0057708A" w:rsidTr="00C75E81">
        <w:trPr>
          <w:trHeight w:val="57"/>
        </w:trPr>
        <w:tc>
          <w:tcPr>
            <w:tcW w:w="1808" w:type="pct"/>
            <w:shd w:val="clear" w:color="auto" w:fill="auto"/>
          </w:tcPr>
          <w:p w:rsidR="0057708A" w:rsidRDefault="0057708A" w:rsidP="00C75E81"/>
          <w:p w:rsidR="0057708A" w:rsidRDefault="0057708A" w:rsidP="00392B5D">
            <w:r>
              <w:rPr>
                <w:rFonts w:cstheme="minorHAnsi"/>
              </w:rPr>
              <w:t>Canalizar</w:t>
            </w:r>
            <w:r w:rsidRPr="00720695">
              <w:rPr>
                <w:rFonts w:cstheme="minorHAnsi"/>
              </w:rPr>
              <w:t xml:space="preserve"> a los ciudadanos a las dependencias gubernamentales y no gubernamentales según el caso legal que corresponda (Dirección del Centro de Mediación Municipal,</w:t>
            </w:r>
            <w:r>
              <w:rPr>
                <w:rFonts w:cstheme="minorHAnsi"/>
              </w:rPr>
              <w:t xml:space="preserve"> Dirección de Catastro,</w:t>
            </w:r>
            <w:r w:rsidRPr="00720695">
              <w:rPr>
                <w:rFonts w:cstheme="minorHAnsi"/>
              </w:rPr>
              <w:t xml:space="preserve"> Procuraduría Social del Estado de Jalisco, Procuraduría de la defensa del Trabajo del Estado de Jalisco, Bufet de Servicio Social de la U de G.)</w:t>
            </w:r>
            <w:r>
              <w:rPr>
                <w:rFonts w:ascii="Calibri" w:hAnsi="Calibri" w:cs="Times New Roman"/>
              </w:rPr>
              <w:t xml:space="preserve">  </w:t>
            </w:r>
          </w:p>
          <w:p w:rsidR="0057708A" w:rsidRPr="00A316F5" w:rsidRDefault="0057708A" w:rsidP="00C75E81"/>
        </w:tc>
        <w:tc>
          <w:tcPr>
            <w:tcW w:w="259"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5" w:type="pct"/>
            <w:shd w:val="clear" w:color="auto" w:fill="auto"/>
          </w:tcPr>
          <w:p w:rsidR="0057708A" w:rsidRPr="00145F76" w:rsidRDefault="0057708A" w:rsidP="000B6396">
            <w:pPr>
              <w:jc w:val="center"/>
              <w:rPr>
                <w:sz w:val="20"/>
              </w:rPr>
            </w:pPr>
            <w:r>
              <w:rPr>
                <w:sz w:val="20"/>
              </w:rPr>
              <w:t>X</w:t>
            </w:r>
          </w:p>
        </w:tc>
        <w:tc>
          <w:tcPr>
            <w:tcW w:w="274" w:type="pct"/>
            <w:shd w:val="clear" w:color="auto" w:fill="auto"/>
          </w:tcPr>
          <w:p w:rsidR="0057708A" w:rsidRPr="00145F76" w:rsidRDefault="0057708A" w:rsidP="000B6396">
            <w:pPr>
              <w:jc w:val="center"/>
              <w:rPr>
                <w:sz w:val="20"/>
              </w:rPr>
            </w:pPr>
            <w:r>
              <w:rPr>
                <w:sz w:val="20"/>
              </w:rPr>
              <w:t>X</w:t>
            </w:r>
          </w:p>
        </w:tc>
        <w:tc>
          <w:tcPr>
            <w:tcW w:w="279" w:type="pct"/>
            <w:shd w:val="clear" w:color="auto" w:fill="auto"/>
          </w:tcPr>
          <w:p w:rsidR="0057708A" w:rsidRPr="00145F76" w:rsidRDefault="0057708A" w:rsidP="000B6396">
            <w:pPr>
              <w:jc w:val="center"/>
              <w:rPr>
                <w:sz w:val="20"/>
              </w:rPr>
            </w:pPr>
            <w:r>
              <w:rPr>
                <w:sz w:val="20"/>
              </w:rPr>
              <w:t>X</w:t>
            </w:r>
          </w:p>
        </w:tc>
        <w:tc>
          <w:tcPr>
            <w:tcW w:w="266" w:type="pct"/>
            <w:shd w:val="clear" w:color="auto" w:fill="auto"/>
          </w:tcPr>
          <w:p w:rsidR="0057708A" w:rsidRPr="00145F76" w:rsidRDefault="0057708A" w:rsidP="000B6396">
            <w:pPr>
              <w:jc w:val="center"/>
              <w:rPr>
                <w:sz w:val="20"/>
              </w:rPr>
            </w:pPr>
            <w:r>
              <w:rPr>
                <w:sz w:val="20"/>
              </w:rPr>
              <w:t>X</w:t>
            </w:r>
          </w:p>
        </w:tc>
        <w:tc>
          <w:tcPr>
            <w:tcW w:w="248" w:type="pct"/>
            <w:shd w:val="clear" w:color="auto" w:fill="auto"/>
          </w:tcPr>
          <w:p w:rsidR="0057708A" w:rsidRPr="00145F76" w:rsidRDefault="0057708A" w:rsidP="000B6396">
            <w:pPr>
              <w:jc w:val="center"/>
              <w:rPr>
                <w:sz w:val="20"/>
              </w:rPr>
            </w:pPr>
            <w:r>
              <w:rPr>
                <w:sz w:val="20"/>
              </w:rPr>
              <w:t>X</w:t>
            </w:r>
          </w:p>
        </w:tc>
        <w:tc>
          <w:tcPr>
            <w:tcW w:w="252" w:type="pct"/>
            <w:shd w:val="clear" w:color="auto" w:fill="auto"/>
          </w:tcPr>
          <w:p w:rsidR="0057708A" w:rsidRPr="00145F76" w:rsidRDefault="0057708A" w:rsidP="000B6396">
            <w:pPr>
              <w:jc w:val="center"/>
              <w:rPr>
                <w:sz w:val="20"/>
              </w:rPr>
            </w:pPr>
            <w:r>
              <w:rPr>
                <w:sz w:val="20"/>
              </w:rPr>
              <w:t>X</w:t>
            </w: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p w:rsidR="002F3084" w:rsidRDefault="002F3084" w:rsidP="006560DD">
      <w:pPr>
        <w:rPr>
          <w:i/>
          <w:sz w:val="16"/>
        </w:rPr>
      </w:pPr>
    </w:p>
    <w:p w:rsidR="002F3084" w:rsidRDefault="002F3084" w:rsidP="006560DD">
      <w:pPr>
        <w:rPr>
          <w:i/>
          <w:sz w:val="16"/>
        </w:rPr>
      </w:pPr>
    </w:p>
    <w:p w:rsidR="002F3084" w:rsidRDefault="002F3084" w:rsidP="006560DD">
      <w:pPr>
        <w:rPr>
          <w:i/>
          <w:sz w:val="16"/>
        </w:rPr>
      </w:pPr>
    </w:p>
    <w:p w:rsidR="002F3084" w:rsidRDefault="002F3084" w:rsidP="006560DD">
      <w:pPr>
        <w:rPr>
          <w:i/>
          <w:sz w:val="16"/>
        </w:rPr>
      </w:pPr>
    </w:p>
    <w:p w:rsidR="002F3084" w:rsidRDefault="002F3084" w:rsidP="006560DD">
      <w:pPr>
        <w:rPr>
          <w:i/>
          <w:sz w:val="16"/>
        </w:rPr>
      </w:pPr>
    </w:p>
    <w:p w:rsidR="002F3084" w:rsidRDefault="002F3084" w:rsidP="006560DD">
      <w:pPr>
        <w:rPr>
          <w:i/>
          <w:sz w:val="16"/>
        </w:rPr>
      </w:pPr>
    </w:p>
    <w:p w:rsidR="002F3084" w:rsidRDefault="002F3084" w:rsidP="006560DD">
      <w:pPr>
        <w:rPr>
          <w:i/>
          <w:sz w:val="16"/>
        </w:rPr>
      </w:pPr>
    </w:p>
    <w:p w:rsidR="007E72C1" w:rsidRDefault="007E72C1" w:rsidP="006560DD">
      <w:pPr>
        <w:rPr>
          <w:i/>
          <w:sz w:val="16"/>
        </w:rPr>
      </w:pPr>
    </w:p>
    <w:p w:rsidR="00AC4C22" w:rsidRDefault="00AC4C22" w:rsidP="00AC4C22">
      <w:pPr>
        <w:rPr>
          <w:b/>
          <w:sz w:val="40"/>
        </w:rPr>
      </w:pPr>
    </w:p>
    <w:p w:rsidR="00AC4C22" w:rsidRPr="00985B24" w:rsidRDefault="00AC4C22" w:rsidP="00AC4C22">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AC4C22" w:rsidTr="000B6396">
        <w:tc>
          <w:tcPr>
            <w:tcW w:w="1441" w:type="dxa"/>
            <w:shd w:val="clear" w:color="auto" w:fill="D9D9D9" w:themeFill="background1" w:themeFillShade="D9"/>
          </w:tcPr>
          <w:p w:rsidR="00AC4C22" w:rsidRPr="005C396B" w:rsidRDefault="00AC4C22" w:rsidP="000B6396">
            <w:pPr>
              <w:rPr>
                <w:rFonts w:ascii="Arial Narrow" w:hAnsi="Arial Narrow"/>
                <w:b/>
              </w:rPr>
            </w:pPr>
            <w:r w:rsidRPr="005C396B">
              <w:rPr>
                <w:rFonts w:ascii="Arial Narrow" w:hAnsi="Arial Narrow"/>
                <w:b/>
              </w:rPr>
              <w:t>Dependencia:</w:t>
            </w:r>
          </w:p>
          <w:p w:rsidR="00AC4C22" w:rsidRPr="005C396B" w:rsidRDefault="00AC4C22" w:rsidP="000B6396">
            <w:pPr>
              <w:rPr>
                <w:rFonts w:ascii="Arial Narrow" w:hAnsi="Arial Narrow"/>
                <w:b/>
              </w:rPr>
            </w:pPr>
          </w:p>
        </w:tc>
        <w:tc>
          <w:tcPr>
            <w:tcW w:w="9445" w:type="dxa"/>
            <w:gridSpan w:val="5"/>
          </w:tcPr>
          <w:p w:rsidR="00AC4C22" w:rsidRPr="008B3B2E" w:rsidRDefault="002F3084" w:rsidP="000B6396">
            <w:pPr>
              <w:rPr>
                <w:sz w:val="24"/>
              </w:rPr>
            </w:pPr>
            <w:r>
              <w:rPr>
                <w:sz w:val="24"/>
              </w:rPr>
              <w:t>Dirección Jurídica de Obras Públicas</w:t>
            </w:r>
          </w:p>
        </w:tc>
        <w:tc>
          <w:tcPr>
            <w:tcW w:w="2108" w:type="dxa"/>
            <w:vMerge w:val="restart"/>
            <w:shd w:val="clear" w:color="auto" w:fill="FBD4B4" w:themeFill="accent6" w:themeFillTint="66"/>
          </w:tcPr>
          <w:p w:rsidR="00AC4C22" w:rsidRDefault="00AC4C22" w:rsidP="000B6396">
            <w:pPr>
              <w:jc w:val="right"/>
              <w:rPr>
                <w:b/>
                <w:sz w:val="24"/>
              </w:rPr>
            </w:pPr>
          </w:p>
          <w:p w:rsidR="00AC4C22" w:rsidRPr="00970FDC" w:rsidRDefault="00AC4C22" w:rsidP="000B6396">
            <w:pPr>
              <w:jc w:val="center"/>
              <w:rPr>
                <w:b/>
                <w:sz w:val="24"/>
              </w:rPr>
            </w:pPr>
            <w:r w:rsidRPr="009A2C5D">
              <w:rPr>
                <w:b/>
                <w:sz w:val="32"/>
              </w:rPr>
              <w:t>POA 2020</w:t>
            </w:r>
          </w:p>
        </w:tc>
      </w:tr>
      <w:tr w:rsidR="00AC4C22" w:rsidTr="000B6396">
        <w:tc>
          <w:tcPr>
            <w:tcW w:w="1441" w:type="dxa"/>
            <w:shd w:val="clear" w:color="auto" w:fill="D9D9D9" w:themeFill="background1" w:themeFillShade="D9"/>
          </w:tcPr>
          <w:p w:rsidR="00AC4C22" w:rsidRPr="005C396B" w:rsidRDefault="00AC4C22" w:rsidP="000B6396">
            <w:pPr>
              <w:rPr>
                <w:rFonts w:ascii="Arial Narrow" w:hAnsi="Arial Narrow"/>
                <w:b/>
              </w:rPr>
            </w:pPr>
            <w:r w:rsidRPr="005C396B">
              <w:rPr>
                <w:rFonts w:ascii="Arial Narrow" w:hAnsi="Arial Narrow"/>
                <w:b/>
              </w:rPr>
              <w:t xml:space="preserve">Nombre de la Propuesta: </w:t>
            </w:r>
          </w:p>
        </w:tc>
        <w:tc>
          <w:tcPr>
            <w:tcW w:w="9445" w:type="dxa"/>
            <w:gridSpan w:val="5"/>
          </w:tcPr>
          <w:p w:rsidR="00AC4C22" w:rsidRPr="008B3B2E" w:rsidRDefault="002F3084" w:rsidP="000B6396">
            <w:pPr>
              <w:rPr>
                <w:sz w:val="24"/>
              </w:rPr>
            </w:pPr>
            <w:r>
              <w:rPr>
                <w:sz w:val="24"/>
              </w:rPr>
              <w:t>Elaboración de Convenios para la gestión pública con particulares</w:t>
            </w:r>
          </w:p>
        </w:tc>
        <w:tc>
          <w:tcPr>
            <w:tcW w:w="2108" w:type="dxa"/>
            <w:vMerge/>
            <w:shd w:val="clear" w:color="auto" w:fill="FBD4B4" w:themeFill="accent6" w:themeFillTint="66"/>
          </w:tcPr>
          <w:p w:rsidR="00AC4C22" w:rsidRDefault="00AC4C22" w:rsidP="000B6396"/>
        </w:tc>
      </w:tr>
      <w:tr w:rsidR="00AC4C22" w:rsidTr="000B6396">
        <w:tc>
          <w:tcPr>
            <w:tcW w:w="1441" w:type="dxa"/>
            <w:shd w:val="clear" w:color="auto" w:fill="FBD4B4" w:themeFill="accent6" w:themeFillTint="66"/>
          </w:tcPr>
          <w:p w:rsidR="00AC4C22" w:rsidRPr="005C396B" w:rsidRDefault="00AC4C22" w:rsidP="000B6396">
            <w:pPr>
              <w:jc w:val="center"/>
              <w:rPr>
                <w:rFonts w:ascii="Arial Narrow" w:hAnsi="Arial Narrow"/>
                <w:b/>
              </w:rPr>
            </w:pPr>
            <w:r w:rsidRPr="005C396B">
              <w:rPr>
                <w:rFonts w:ascii="Arial Narrow" w:hAnsi="Arial Narrow"/>
                <w:b/>
              </w:rPr>
              <w:t>Campaña</w:t>
            </w:r>
          </w:p>
          <w:p w:rsidR="00AC4C22" w:rsidRPr="005C396B" w:rsidRDefault="009D746E" w:rsidP="000B6396">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D851" id="Rectángulo 2" o:spid="_x0000_s1026" style="position:absolute;margin-left:21.75pt;margin-top:1.8pt;width:20.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MMUQDqlAgAAqA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AC4C22" w:rsidRPr="005C396B" w:rsidRDefault="00AC4C22" w:rsidP="000B6396">
            <w:pPr>
              <w:jc w:val="center"/>
              <w:rPr>
                <w:rFonts w:ascii="Arial Narrow" w:hAnsi="Arial Narrow"/>
                <w:b/>
              </w:rPr>
            </w:pPr>
          </w:p>
        </w:tc>
        <w:tc>
          <w:tcPr>
            <w:tcW w:w="1462" w:type="dxa"/>
            <w:shd w:val="clear" w:color="auto" w:fill="FBD4B4" w:themeFill="accent6" w:themeFillTint="66"/>
          </w:tcPr>
          <w:p w:rsidR="00AC4C22" w:rsidRPr="005C396B" w:rsidRDefault="009D746E" w:rsidP="000B6396">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2512"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AC4C22" w:rsidP="00AC4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22.75pt;margin-top:15.2pt;width:21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" fillcolor="window" strokecolor="#7f7f7f" strokeweight="1pt">
                      <v:path arrowok="t"/>
                      <v:textbox>
                        <w:txbxContent>
                          <w:p w:rsidR="00AC4C22" w:rsidRDefault="00AC4C22" w:rsidP="00AC4C22">
                            <w:pPr>
                              <w:jc w:val="center"/>
                            </w:pPr>
                          </w:p>
                        </w:txbxContent>
                      </v:textbox>
                    </v:rect>
                  </w:pict>
                </mc:Fallback>
              </mc:AlternateContent>
            </w:r>
            <w:r w:rsidR="00AC4C22" w:rsidRPr="005C396B">
              <w:rPr>
                <w:rFonts w:ascii="Arial Narrow" w:hAnsi="Arial Narrow"/>
                <w:b/>
              </w:rPr>
              <w:t>Programa</w:t>
            </w:r>
          </w:p>
        </w:tc>
        <w:tc>
          <w:tcPr>
            <w:tcW w:w="1434" w:type="dxa"/>
            <w:shd w:val="clear" w:color="auto" w:fill="FBD4B4" w:themeFill="accent6" w:themeFillTint="66"/>
          </w:tcPr>
          <w:p w:rsidR="00AC4C22" w:rsidRPr="005C396B" w:rsidRDefault="009D746E" w:rsidP="000B6396">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3536"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1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F82EF3" w:rsidP="00AC4C2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4.45pt;margin-top:15.2pt;width:20.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" fillcolor="window" strokecolor="#7f7f7f" strokeweight="1pt">
                      <v:path arrowok="t"/>
                      <v:textbox>
                        <w:txbxContent>
                          <w:p w:rsidR="00AC4C22" w:rsidRDefault="00F82EF3" w:rsidP="00AC4C22">
                            <w:pPr>
                              <w:jc w:val="center"/>
                            </w:pPr>
                            <w:r>
                              <w:t>X</w:t>
                            </w:r>
                          </w:p>
                        </w:txbxContent>
                      </v:textbox>
                    </v:rect>
                  </w:pict>
                </mc:Fallback>
              </mc:AlternateContent>
            </w:r>
            <w:r w:rsidR="00AC4C22" w:rsidRPr="005C396B">
              <w:rPr>
                <w:rFonts w:ascii="Arial Narrow" w:hAnsi="Arial Narrow"/>
                <w:b/>
              </w:rPr>
              <w:t>Servicio</w:t>
            </w:r>
          </w:p>
        </w:tc>
        <w:tc>
          <w:tcPr>
            <w:tcW w:w="4916" w:type="dxa"/>
            <w:gridSpan w:val="2"/>
            <w:shd w:val="clear" w:color="auto" w:fill="BFBFBF" w:themeFill="background1" w:themeFillShade="BF"/>
          </w:tcPr>
          <w:p w:rsidR="00AC4C22" w:rsidRDefault="00AC4C22" w:rsidP="000B6396">
            <w:pPr>
              <w:jc w:val="center"/>
              <w:rPr>
                <w:rFonts w:ascii="Arial Narrow" w:hAnsi="Arial Narrow"/>
                <w:b/>
              </w:rPr>
            </w:pPr>
            <w:r w:rsidRPr="005C396B">
              <w:rPr>
                <w:rFonts w:ascii="Arial Narrow" w:hAnsi="Arial Narrow"/>
                <w:b/>
              </w:rPr>
              <w:t>Proyecto</w:t>
            </w:r>
          </w:p>
          <w:p w:rsidR="00AC4C22" w:rsidRPr="005C396B" w:rsidRDefault="00AC4C22" w:rsidP="000B6396">
            <w:pPr>
              <w:jc w:val="center"/>
              <w:rPr>
                <w:rFonts w:ascii="Arial Narrow" w:hAnsi="Arial Narrow"/>
                <w:b/>
              </w:rPr>
            </w:pPr>
          </w:p>
        </w:tc>
        <w:tc>
          <w:tcPr>
            <w:tcW w:w="1633" w:type="dxa"/>
            <w:shd w:val="clear" w:color="auto" w:fill="FBD4B4" w:themeFill="accent6" w:themeFillTint="66"/>
          </w:tcPr>
          <w:p w:rsidR="00AC4C22" w:rsidRPr="005C396B" w:rsidRDefault="00AC4C22" w:rsidP="000B6396">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AC4C22" w:rsidRPr="005C396B" w:rsidRDefault="00AC4C22" w:rsidP="000B6396">
            <w:pPr>
              <w:jc w:val="center"/>
              <w:rPr>
                <w:rFonts w:ascii="Arial Narrow" w:hAnsi="Arial Narrow"/>
                <w:b/>
              </w:rPr>
            </w:pPr>
            <w:r w:rsidRPr="005C396B">
              <w:rPr>
                <w:rFonts w:ascii="Arial Narrow" w:hAnsi="Arial Narrow"/>
                <w:b/>
              </w:rPr>
              <w:t>Duración en meses</w:t>
            </w:r>
          </w:p>
        </w:tc>
      </w:tr>
      <w:tr w:rsidR="00AC4C22" w:rsidTr="000B6396">
        <w:tc>
          <w:tcPr>
            <w:tcW w:w="4337" w:type="dxa"/>
            <w:gridSpan w:val="3"/>
            <w:shd w:val="clear" w:color="auto" w:fill="FBD4B4" w:themeFill="accent6" w:themeFillTint="66"/>
          </w:tcPr>
          <w:p w:rsidR="00AC4C22" w:rsidRDefault="00AC4C22" w:rsidP="000B6396">
            <w:pPr>
              <w:jc w:val="center"/>
              <w:rPr>
                <w:b/>
              </w:rPr>
            </w:pPr>
            <w:r w:rsidRPr="001777B2">
              <w:rPr>
                <w:b/>
              </w:rPr>
              <w:t>Gasto Corriente</w:t>
            </w:r>
          </w:p>
          <w:p w:rsidR="00AC4C22" w:rsidRPr="001777B2" w:rsidRDefault="00AC4C22" w:rsidP="000B6396">
            <w:pPr>
              <w:jc w:val="center"/>
              <w:rPr>
                <w:b/>
              </w:rPr>
            </w:pPr>
          </w:p>
        </w:tc>
        <w:tc>
          <w:tcPr>
            <w:tcW w:w="2506" w:type="dxa"/>
            <w:shd w:val="clear" w:color="auto" w:fill="BFBFBF" w:themeFill="background1" w:themeFillShade="BF"/>
          </w:tcPr>
          <w:p w:rsidR="00AC4C22" w:rsidRDefault="009D746E" w:rsidP="000B6396">
            <w:pPr>
              <w:jc w:val="center"/>
            </w:pPr>
            <w:r>
              <w:rPr>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1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AC4C22" w:rsidP="00AC4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9.75pt;margin-top:4.6pt;width:20.2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GbT44mtAgAAegUAAA4AAAAAAAAA&#10;AAAAAAAALgIAAGRycy9lMm9Eb2MueG1sUEsBAi0AFAAGAAgAAAAhAPKfmjDcAAAABgEAAA8AAAAA&#10;AAAAAAAAAAAABwUAAGRycy9kb3ducmV2LnhtbFBLBQYAAAAABAAEAPMAAAAQBgAAAAA=&#10;" fillcolor="window" strokecolor="#7f7f7f" strokeweight="1pt">
                      <v:path arrowok="t"/>
                      <v:textbox>
                        <w:txbxContent>
                          <w:p w:rsidR="00AC4C22" w:rsidRDefault="00AC4C22" w:rsidP="00AC4C22">
                            <w:pPr>
                              <w:jc w:val="center"/>
                            </w:pPr>
                          </w:p>
                        </w:txbxContent>
                      </v:textbox>
                    </v:rect>
                  </w:pict>
                </mc:Fallback>
              </mc:AlternateContent>
            </w:r>
            <w:r w:rsidR="00AC4C22">
              <w:t xml:space="preserve">               Gasto Municipal </w:t>
            </w:r>
          </w:p>
          <w:p w:rsidR="00AC4C22" w:rsidRDefault="00AC4C22" w:rsidP="000B6396">
            <w:pPr>
              <w:jc w:val="right"/>
            </w:pPr>
            <w:r>
              <w:t>Complementario</w:t>
            </w:r>
          </w:p>
        </w:tc>
        <w:tc>
          <w:tcPr>
            <w:tcW w:w="2410" w:type="dxa"/>
            <w:shd w:val="clear" w:color="auto" w:fill="BFBFBF" w:themeFill="background1" w:themeFillShade="BF"/>
          </w:tcPr>
          <w:p w:rsidR="00AC4C22" w:rsidRDefault="009D746E" w:rsidP="000B6396">
            <w:pPr>
              <w:jc w:val="right"/>
            </w:pPr>
            <w:r>
              <w:rPr>
                <w:noProof/>
                <w:lang w:val="es-ES" w:eastAsia="es-ES"/>
              </w:rPr>
              <mc:AlternateContent>
                <mc:Choice Requires="wps">
                  <w:drawing>
                    <wp:anchor distT="0" distB="0" distL="114300" distR="114300" simplePos="0" relativeHeight="251715584"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1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AC4C22" w:rsidP="00AC4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4pt;margin-top:5.35pt;width:20.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" fillcolor="window" strokecolor="#7f7f7f" strokeweight="1pt">
                      <v:path arrowok="t"/>
                      <v:textbox>
                        <w:txbxContent>
                          <w:p w:rsidR="00AC4C22" w:rsidRDefault="00AC4C22" w:rsidP="00AC4C22">
                            <w:pPr>
                              <w:jc w:val="center"/>
                            </w:pPr>
                          </w:p>
                        </w:txbxContent>
                      </v:textbox>
                    </v:rect>
                  </w:pict>
                </mc:Fallback>
              </mc:AlternateContent>
            </w:r>
            <w:r w:rsidR="00AC4C22">
              <w:t>Gestión de Fondo Federal/Estatal/IP</w:t>
            </w:r>
          </w:p>
        </w:tc>
        <w:tc>
          <w:tcPr>
            <w:tcW w:w="1633" w:type="dxa"/>
          </w:tcPr>
          <w:p w:rsidR="00AC4C22" w:rsidRDefault="00F82EF3" w:rsidP="000B6396">
            <w:r>
              <w:t>N/A</w:t>
            </w:r>
          </w:p>
        </w:tc>
        <w:tc>
          <w:tcPr>
            <w:tcW w:w="2108" w:type="dxa"/>
          </w:tcPr>
          <w:p w:rsidR="00AC4C22" w:rsidRDefault="0057708A" w:rsidP="000B6396">
            <w:pPr>
              <w:jc w:val="center"/>
            </w:pPr>
            <w:r>
              <w:t>12 meses</w:t>
            </w:r>
          </w:p>
        </w:tc>
      </w:tr>
      <w:tr w:rsidR="00AC4C22" w:rsidTr="000B6396">
        <w:tc>
          <w:tcPr>
            <w:tcW w:w="4337" w:type="dxa"/>
            <w:gridSpan w:val="3"/>
            <w:shd w:val="clear" w:color="auto" w:fill="BFBFBF" w:themeFill="background1" w:themeFillShade="BF"/>
          </w:tcPr>
          <w:p w:rsidR="00AC4C22" w:rsidRPr="001777B2" w:rsidRDefault="00AC4C22" w:rsidP="000B6396">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AC4C22" w:rsidRPr="007E72C1" w:rsidRDefault="00AC4C22" w:rsidP="000B6396">
            <w:pPr>
              <w:rPr>
                <w:b/>
              </w:rPr>
            </w:pPr>
          </w:p>
        </w:tc>
      </w:tr>
      <w:tr w:rsidR="00AC4C22" w:rsidTr="000B6396">
        <w:tc>
          <w:tcPr>
            <w:tcW w:w="4337" w:type="dxa"/>
            <w:gridSpan w:val="3"/>
            <w:shd w:val="clear" w:color="auto" w:fill="D9D9D9" w:themeFill="background1" w:themeFillShade="D9"/>
          </w:tcPr>
          <w:p w:rsidR="00AC4C22" w:rsidRPr="00C76E9F" w:rsidRDefault="00AC4C22" w:rsidP="000B6396">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AC4C22" w:rsidRPr="00F67124" w:rsidRDefault="00F46CC9" w:rsidP="00F54D63">
            <w:pPr>
              <w:jc w:val="both"/>
              <w:rPr>
                <w:rFonts w:cstheme="minorHAnsi"/>
              </w:rPr>
            </w:pPr>
            <w:r>
              <w:rPr>
                <w:rFonts w:cstheme="minorHAnsi"/>
              </w:rPr>
              <w:t>Regularizar las afectaciones de áreas con particulares a través de convenios de gestión pública, privilegiando el respeto de los derechos de terceros.</w:t>
            </w:r>
          </w:p>
        </w:tc>
      </w:tr>
      <w:tr w:rsidR="00AC4C22" w:rsidTr="000B6396">
        <w:tc>
          <w:tcPr>
            <w:tcW w:w="4337" w:type="dxa"/>
            <w:gridSpan w:val="3"/>
            <w:shd w:val="clear" w:color="auto" w:fill="D9D9D9" w:themeFill="background1" w:themeFillShade="D9"/>
          </w:tcPr>
          <w:p w:rsidR="00AC4C22" w:rsidRPr="00C76E9F" w:rsidRDefault="00AC4C22" w:rsidP="000B6396">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AC4C22" w:rsidRPr="00F67124" w:rsidRDefault="00AC4C22" w:rsidP="000B6396">
            <w:pPr>
              <w:rPr>
                <w:rFonts w:cstheme="minorHAnsi"/>
              </w:rPr>
            </w:pPr>
          </w:p>
        </w:tc>
      </w:tr>
      <w:tr w:rsidR="00AC4C22" w:rsidTr="000B6396">
        <w:tc>
          <w:tcPr>
            <w:tcW w:w="4337" w:type="dxa"/>
            <w:gridSpan w:val="3"/>
            <w:shd w:val="clear" w:color="auto" w:fill="D9D9D9" w:themeFill="background1" w:themeFillShade="D9"/>
          </w:tcPr>
          <w:p w:rsidR="00AC4C22" w:rsidRPr="00C76E9F" w:rsidRDefault="00AC4C22" w:rsidP="000B6396">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AC4C22" w:rsidRPr="00F67124" w:rsidRDefault="00AC4C22" w:rsidP="000B6396">
            <w:pPr>
              <w:rPr>
                <w:rFonts w:cstheme="minorHAnsi"/>
              </w:rPr>
            </w:pPr>
          </w:p>
          <w:p w:rsidR="00AC4C22" w:rsidRPr="00F67124" w:rsidRDefault="00AC4C22" w:rsidP="000B6396">
            <w:pPr>
              <w:rPr>
                <w:rFonts w:cstheme="minorHAnsi"/>
              </w:rPr>
            </w:pPr>
          </w:p>
        </w:tc>
      </w:tr>
    </w:tbl>
    <w:p w:rsidR="00AC4C22" w:rsidRDefault="00AC4C22" w:rsidP="00AC4C22"/>
    <w:p w:rsidR="00AC4C22" w:rsidRDefault="00AC4C22" w:rsidP="00AC4C22"/>
    <w:p w:rsidR="006B2CC4" w:rsidRDefault="006B2CC4" w:rsidP="00AC4C22"/>
    <w:p w:rsidR="006B2CC4" w:rsidRDefault="006B2CC4" w:rsidP="00AC4C22"/>
    <w:p w:rsidR="00AC4C22" w:rsidRPr="00A65BAF" w:rsidRDefault="00AC4C22" w:rsidP="00AC4C22">
      <w:pPr>
        <w:rPr>
          <w:b/>
        </w:rPr>
      </w:pPr>
    </w:p>
    <w:p w:rsidR="00AC4C22" w:rsidRPr="00985B24" w:rsidRDefault="00AC4C22" w:rsidP="00AC4C22">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8D65A5" w:rsidTr="000B6396">
        <w:trPr>
          <w:trHeight w:val="547"/>
        </w:trPr>
        <w:tc>
          <w:tcPr>
            <w:tcW w:w="1384" w:type="pct"/>
            <w:shd w:val="clear" w:color="auto" w:fill="D9D9D9" w:themeFill="background1" w:themeFillShade="D9"/>
          </w:tcPr>
          <w:p w:rsidR="008D65A5" w:rsidRDefault="008D65A5" w:rsidP="000B6396">
            <w:r>
              <w:t>Problemática que atiende la propuesta.</w:t>
            </w:r>
          </w:p>
        </w:tc>
        <w:tc>
          <w:tcPr>
            <w:tcW w:w="3616" w:type="pct"/>
            <w:gridSpan w:val="3"/>
            <w:shd w:val="clear" w:color="auto" w:fill="auto"/>
          </w:tcPr>
          <w:p w:rsidR="008D65A5" w:rsidRPr="00B728F9" w:rsidRDefault="008D65A5" w:rsidP="002B7F5D">
            <w:pPr>
              <w:jc w:val="both"/>
              <w:rPr>
                <w:rFonts w:cs="Arial"/>
              </w:rPr>
            </w:pPr>
            <w:r>
              <w:rPr>
                <w:rFonts w:cs="Arial"/>
              </w:rPr>
              <w:t>El aumento en la construcción de</w:t>
            </w:r>
            <w:r w:rsidR="002B7F5D">
              <w:rPr>
                <w:rFonts w:cs="Arial"/>
              </w:rPr>
              <w:t xml:space="preserve"> afectaciones de áreas en los diversos </w:t>
            </w:r>
            <w:r>
              <w:rPr>
                <w:rFonts w:cs="Arial"/>
              </w:rPr>
              <w:t xml:space="preserve"> fraccionamientos y colonias</w:t>
            </w:r>
            <w:r w:rsidR="002B7F5D">
              <w:rPr>
                <w:rFonts w:cs="Arial"/>
              </w:rPr>
              <w:t xml:space="preserve"> </w:t>
            </w:r>
            <w:r>
              <w:rPr>
                <w:rFonts w:cs="Arial"/>
              </w:rPr>
              <w:t xml:space="preserve"> </w:t>
            </w:r>
            <w:r w:rsidR="002B7F5D">
              <w:rPr>
                <w:rFonts w:cs="Arial"/>
              </w:rPr>
              <w:t>d</w:t>
            </w:r>
            <w:r>
              <w:rPr>
                <w:rFonts w:cs="Arial"/>
              </w:rPr>
              <w:t>el Municipio,</w:t>
            </w:r>
            <w:r w:rsidR="002B7F5D">
              <w:rPr>
                <w:rFonts w:cs="Arial"/>
              </w:rPr>
              <w:t xml:space="preserve"> </w:t>
            </w:r>
            <w:r>
              <w:rPr>
                <w:rFonts w:cs="Arial"/>
              </w:rPr>
              <w:t xml:space="preserve"> por los propietarios de las viviendas</w:t>
            </w:r>
            <w:r w:rsidR="002B7F5D">
              <w:rPr>
                <w:rFonts w:cs="Arial"/>
              </w:rPr>
              <w:t>.</w:t>
            </w:r>
          </w:p>
        </w:tc>
      </w:tr>
      <w:tr w:rsidR="008D65A5" w:rsidTr="000B6396">
        <w:trPr>
          <w:trHeight w:val="547"/>
        </w:trPr>
        <w:tc>
          <w:tcPr>
            <w:tcW w:w="1384" w:type="pct"/>
            <w:shd w:val="clear" w:color="auto" w:fill="D9D9D9" w:themeFill="background1" w:themeFillShade="D9"/>
          </w:tcPr>
          <w:p w:rsidR="008D65A5" w:rsidRDefault="008D65A5" w:rsidP="000B6396">
            <w:r>
              <w:t>Principal producto esperado (base para el establecimiento de metas)</w:t>
            </w:r>
          </w:p>
        </w:tc>
        <w:tc>
          <w:tcPr>
            <w:tcW w:w="3616" w:type="pct"/>
            <w:gridSpan w:val="3"/>
            <w:shd w:val="clear" w:color="auto" w:fill="auto"/>
          </w:tcPr>
          <w:p w:rsidR="008D65A5" w:rsidRDefault="008D65A5" w:rsidP="000B6396"/>
          <w:p w:rsidR="008D65A5" w:rsidRDefault="00525DD4" w:rsidP="000B6396">
            <w:r>
              <w:rPr>
                <w:rFonts w:cs="Arial"/>
              </w:rPr>
              <w:t>Regularizar</w:t>
            </w:r>
            <w:r w:rsidR="002B7F5D">
              <w:rPr>
                <w:rFonts w:cs="Arial"/>
              </w:rPr>
              <w:t xml:space="preserve"> todas aquellas afectaciones de áreas en materia de obra pública y privada.</w:t>
            </w:r>
          </w:p>
          <w:p w:rsidR="008D65A5" w:rsidRDefault="008D65A5" w:rsidP="000B6396"/>
          <w:p w:rsidR="008D65A5" w:rsidRDefault="008D65A5" w:rsidP="000B6396"/>
        </w:tc>
      </w:tr>
      <w:tr w:rsidR="008D65A5" w:rsidTr="000B6396">
        <w:trPr>
          <w:trHeight w:val="547"/>
        </w:trPr>
        <w:tc>
          <w:tcPr>
            <w:tcW w:w="1384" w:type="pct"/>
            <w:shd w:val="clear" w:color="auto" w:fill="D9D9D9" w:themeFill="background1" w:themeFillShade="D9"/>
          </w:tcPr>
          <w:p w:rsidR="008D65A5" w:rsidRDefault="008D65A5" w:rsidP="000B6396">
            <w:r>
              <w:t>Actividades a realizar para la obtención del producto esperado</w:t>
            </w:r>
          </w:p>
        </w:tc>
        <w:tc>
          <w:tcPr>
            <w:tcW w:w="3616" w:type="pct"/>
            <w:gridSpan w:val="3"/>
            <w:shd w:val="clear" w:color="auto" w:fill="auto"/>
          </w:tcPr>
          <w:p w:rsidR="002B7F5D" w:rsidRDefault="002B7F5D" w:rsidP="000B6396">
            <w:r>
              <w:t xml:space="preserve">a).- </w:t>
            </w:r>
            <w:r w:rsidR="00A164EB">
              <w:rPr>
                <w:rFonts w:ascii="Calibri" w:hAnsi="Calibri" w:cs="Times New Roman"/>
              </w:rPr>
              <w:t>Pre validación del Proyecto Ejecutivo autorización y financiamiento</w:t>
            </w:r>
          </w:p>
          <w:p w:rsidR="002B7F5D" w:rsidRDefault="002B7F5D" w:rsidP="00A164EB">
            <w:pPr>
              <w:jc w:val="both"/>
            </w:pPr>
            <w:r>
              <w:t>b).-Elaboración de base de datos electrónica con los datos de los ciudadanos que solicitan el trámite de otorgamiento de Convenio de gestión pública</w:t>
            </w:r>
            <w:r w:rsidR="00A164EB">
              <w:t xml:space="preserve">, previo </w:t>
            </w:r>
            <w:r>
              <w:t xml:space="preserve"> cumplimiento de los requisitos establecidos.</w:t>
            </w:r>
          </w:p>
          <w:p w:rsidR="002B7F5D" w:rsidRDefault="002B7F5D" w:rsidP="000B6396">
            <w:r>
              <w:t>c).- Revisión de documentos.</w:t>
            </w:r>
          </w:p>
          <w:p w:rsidR="002B7F5D" w:rsidRDefault="002B7F5D" w:rsidP="000B6396">
            <w:r>
              <w:t>d).-  Inspección ocular de las áreas afectadas.</w:t>
            </w:r>
          </w:p>
          <w:p w:rsidR="002B7F5D" w:rsidRDefault="002B7F5D" w:rsidP="000B6396">
            <w:r>
              <w:t xml:space="preserve">e).- Aprobación y elaboración del Convenio  </w:t>
            </w:r>
          </w:p>
          <w:p w:rsidR="002B7F5D" w:rsidRDefault="002B7F5D" w:rsidP="000B6396">
            <w:r>
              <w:t>f).-Firma  del  Convenio por parte del Síndico Municipal y el ciudadano.</w:t>
            </w:r>
          </w:p>
          <w:p w:rsidR="008D65A5" w:rsidRDefault="002B7F5D" w:rsidP="000B6396">
            <w:r>
              <w:t>g).- Elaboración de estadística</w:t>
            </w:r>
          </w:p>
          <w:p w:rsidR="008D65A5" w:rsidRDefault="008D65A5" w:rsidP="000B6396"/>
          <w:p w:rsidR="008D65A5" w:rsidRDefault="008D65A5" w:rsidP="000B6396"/>
          <w:p w:rsidR="008D65A5" w:rsidRDefault="008D65A5" w:rsidP="000B6396"/>
          <w:p w:rsidR="008D65A5" w:rsidRDefault="008D65A5" w:rsidP="000B6396"/>
          <w:p w:rsidR="008D65A5" w:rsidRDefault="008D65A5" w:rsidP="000B6396"/>
        </w:tc>
      </w:tr>
      <w:tr w:rsidR="008D65A5" w:rsidTr="000B6396">
        <w:trPr>
          <w:trHeight w:val="994"/>
        </w:trPr>
        <w:tc>
          <w:tcPr>
            <w:tcW w:w="1717" w:type="pct"/>
            <w:gridSpan w:val="2"/>
            <w:shd w:val="clear" w:color="auto" w:fill="FBD4B4" w:themeFill="accent6" w:themeFillTint="66"/>
          </w:tcPr>
          <w:p w:rsidR="008D65A5" w:rsidRDefault="008D65A5" w:rsidP="000B6396">
            <w:pPr>
              <w:jc w:val="center"/>
              <w:rPr>
                <w:b/>
              </w:rPr>
            </w:pPr>
          </w:p>
          <w:p w:rsidR="008D65A5" w:rsidRPr="00CE4CAD" w:rsidRDefault="008D65A5" w:rsidP="000B6396">
            <w:pPr>
              <w:jc w:val="center"/>
              <w:rPr>
                <w:b/>
              </w:rPr>
            </w:pPr>
            <w:r w:rsidRPr="00CE4CAD">
              <w:rPr>
                <w:b/>
              </w:rPr>
              <w:t xml:space="preserve">Nombre del Indicador </w:t>
            </w:r>
          </w:p>
          <w:p w:rsidR="008D65A5" w:rsidRPr="001324C2" w:rsidRDefault="008D65A5" w:rsidP="000B6396">
            <w:pPr>
              <w:jc w:val="center"/>
              <w:rPr>
                <w:b/>
              </w:rPr>
            </w:pPr>
          </w:p>
        </w:tc>
        <w:tc>
          <w:tcPr>
            <w:tcW w:w="1719" w:type="pct"/>
            <w:shd w:val="clear" w:color="auto" w:fill="FBD4B4" w:themeFill="accent6" w:themeFillTint="66"/>
          </w:tcPr>
          <w:p w:rsidR="008D65A5" w:rsidRDefault="008D65A5" w:rsidP="000B6396">
            <w:pPr>
              <w:jc w:val="center"/>
              <w:rPr>
                <w:b/>
              </w:rPr>
            </w:pPr>
            <w:r w:rsidRPr="001324C2">
              <w:rPr>
                <w:b/>
              </w:rPr>
              <w:t>Unidad de medida</w:t>
            </w:r>
          </w:p>
          <w:p w:rsidR="008D65A5" w:rsidRDefault="008D65A5" w:rsidP="000B6396">
            <w:pPr>
              <w:jc w:val="center"/>
            </w:pPr>
            <w:r>
              <w:rPr>
                <w:b/>
              </w:rPr>
              <w:t>del producto generado o acción realizada</w:t>
            </w:r>
          </w:p>
        </w:tc>
        <w:tc>
          <w:tcPr>
            <w:tcW w:w="1564" w:type="pct"/>
            <w:shd w:val="clear" w:color="auto" w:fill="FBD4B4" w:themeFill="accent6" w:themeFillTint="66"/>
          </w:tcPr>
          <w:p w:rsidR="008D65A5" w:rsidRPr="001324C2" w:rsidRDefault="008D65A5" w:rsidP="000B6396">
            <w:pPr>
              <w:jc w:val="center"/>
              <w:rPr>
                <w:b/>
              </w:rPr>
            </w:pPr>
            <w:r w:rsidRPr="001324C2">
              <w:rPr>
                <w:b/>
              </w:rPr>
              <w:t>Meta programada</w:t>
            </w:r>
            <w:r>
              <w:rPr>
                <w:b/>
              </w:rPr>
              <w:t xml:space="preserve"> para el final del periodo</w:t>
            </w:r>
          </w:p>
        </w:tc>
      </w:tr>
      <w:tr w:rsidR="008D65A5" w:rsidTr="000B6396">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D65A5" w:rsidRDefault="008D65A5" w:rsidP="000B6396">
            <w:pPr>
              <w:jc w:val="center"/>
              <w:rPr>
                <w:rFonts w:ascii="Calibri" w:hAnsi="Calibri" w:cs="Calibri"/>
                <w:color w:val="000000"/>
              </w:rPr>
            </w:pPr>
          </w:p>
          <w:p w:rsidR="008D65A5" w:rsidRDefault="008D65A5" w:rsidP="000B6396">
            <w:pPr>
              <w:jc w:val="center"/>
              <w:rPr>
                <w:rFonts w:ascii="Calibri" w:hAnsi="Calibri" w:cs="Calibri"/>
                <w:color w:val="000000"/>
              </w:rPr>
            </w:pPr>
          </w:p>
          <w:p w:rsidR="008D65A5" w:rsidRDefault="00633E1C" w:rsidP="000B6396">
            <w:pPr>
              <w:jc w:val="center"/>
              <w:rPr>
                <w:rFonts w:ascii="Calibri" w:hAnsi="Calibri" w:cs="Calibri"/>
                <w:color w:val="000000"/>
              </w:rPr>
            </w:pPr>
            <w:r>
              <w:rPr>
                <w:rFonts w:ascii="Calibri" w:hAnsi="Calibri" w:cs="Calibri"/>
                <w:color w:val="000000"/>
              </w:rPr>
              <w:t>Estratégico</w:t>
            </w:r>
          </w:p>
          <w:p w:rsidR="008D65A5" w:rsidRDefault="008D65A5" w:rsidP="000B6396">
            <w:pPr>
              <w:rPr>
                <w:rFonts w:ascii="Calibri" w:hAnsi="Calibri" w:cs="Calibri"/>
                <w:color w:val="000000"/>
              </w:rPr>
            </w:pPr>
          </w:p>
          <w:p w:rsidR="008D65A5" w:rsidRDefault="008D65A5" w:rsidP="000B6396">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8D65A5" w:rsidRDefault="00EA7BFC" w:rsidP="000B6396">
            <w:pPr>
              <w:jc w:val="center"/>
              <w:rPr>
                <w:rFonts w:ascii="Calibri" w:hAnsi="Calibri" w:cs="Calibri"/>
                <w:color w:val="000000"/>
              </w:rPr>
            </w:pPr>
            <w:r>
              <w:rPr>
                <w:rFonts w:ascii="Calibri" w:hAnsi="Calibri" w:cs="Calibri"/>
                <w:color w:val="000000"/>
              </w:rPr>
              <w:t>Eficiencia</w:t>
            </w:r>
          </w:p>
          <w:p w:rsidR="008D65A5" w:rsidRDefault="00EA7BFC" w:rsidP="000B6396">
            <w:pPr>
              <w:jc w:val="center"/>
              <w:rPr>
                <w:rFonts w:ascii="Calibri" w:hAnsi="Calibri" w:cs="Calibri"/>
                <w:color w:val="000000"/>
              </w:rPr>
            </w:pPr>
            <w:r>
              <w:rPr>
                <w:rFonts w:ascii="Calibri" w:hAnsi="Calibri" w:cs="Calibri"/>
                <w:color w:val="000000"/>
              </w:rPr>
              <w:t>porcentaje</w:t>
            </w:r>
          </w:p>
          <w:p w:rsidR="008D65A5" w:rsidRDefault="008D65A5" w:rsidP="000B6396">
            <w:pPr>
              <w:jc w:val="center"/>
              <w:rPr>
                <w:rFonts w:ascii="Calibri" w:hAnsi="Calibri" w:cs="Calibri"/>
                <w:color w:val="000000"/>
              </w:rPr>
            </w:pPr>
          </w:p>
          <w:p w:rsidR="008D65A5" w:rsidRDefault="008D65A5" w:rsidP="000B6396">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8D65A5" w:rsidRDefault="00EA7BFC" w:rsidP="000B6396">
            <w:pPr>
              <w:jc w:val="center"/>
              <w:rPr>
                <w:rFonts w:ascii="Calibri" w:hAnsi="Calibri" w:cs="Calibri"/>
                <w:color w:val="000000"/>
              </w:rPr>
            </w:pPr>
            <w:r>
              <w:rPr>
                <w:rFonts w:ascii="Calibri" w:hAnsi="Calibri" w:cs="Calibri"/>
                <w:color w:val="000000"/>
              </w:rPr>
              <w:t>100 %</w:t>
            </w:r>
          </w:p>
        </w:tc>
      </w:tr>
    </w:tbl>
    <w:p w:rsidR="00AC4C22" w:rsidRDefault="00AC4C22" w:rsidP="00AC4C22"/>
    <w:p w:rsidR="00AC4C22" w:rsidRDefault="00AC4C22" w:rsidP="00AC4C22"/>
    <w:p w:rsidR="00AC4C22" w:rsidRDefault="00AC4C22" w:rsidP="00AC4C22"/>
    <w:p w:rsidR="00AC4C22" w:rsidRPr="00985B24" w:rsidRDefault="00AC4C22" w:rsidP="00AC4C22">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AC4C22" w:rsidTr="000B6396">
        <w:trPr>
          <w:trHeight w:val="547"/>
        </w:trPr>
        <w:tc>
          <w:tcPr>
            <w:tcW w:w="5000" w:type="pct"/>
            <w:gridSpan w:val="13"/>
            <w:shd w:val="clear" w:color="auto" w:fill="BFBFBF" w:themeFill="background1" w:themeFillShade="BF"/>
            <w:vAlign w:val="center"/>
          </w:tcPr>
          <w:p w:rsidR="00AC4C22" w:rsidRPr="002B2543" w:rsidRDefault="00AC4C22" w:rsidP="000B6396">
            <w:pPr>
              <w:jc w:val="center"/>
              <w:rPr>
                <w:b/>
              </w:rPr>
            </w:pPr>
            <w:r w:rsidRPr="002B2543">
              <w:rPr>
                <w:b/>
              </w:rPr>
              <w:t>Cronograma Anual  de Actividades</w:t>
            </w:r>
            <w:r>
              <w:rPr>
                <w:b/>
              </w:rPr>
              <w:t xml:space="preserve"> 2º Año de Gobierno </w:t>
            </w:r>
          </w:p>
        </w:tc>
      </w:tr>
      <w:tr w:rsidR="00AC4C22" w:rsidRPr="002B2543" w:rsidTr="000B6396">
        <w:trPr>
          <w:trHeight w:val="296"/>
        </w:trPr>
        <w:tc>
          <w:tcPr>
            <w:tcW w:w="1808" w:type="pct"/>
            <w:vMerge w:val="restart"/>
            <w:shd w:val="clear" w:color="auto" w:fill="FBD4B4" w:themeFill="accent6" w:themeFillTint="66"/>
          </w:tcPr>
          <w:p w:rsidR="00AC4C22" w:rsidRPr="002B2543" w:rsidRDefault="00AC4C22" w:rsidP="000B6396">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AC4C22" w:rsidRPr="002B2543" w:rsidRDefault="00AC4C22" w:rsidP="000B6396">
            <w:pPr>
              <w:jc w:val="center"/>
              <w:rPr>
                <w:b/>
              </w:rPr>
            </w:pPr>
            <w:r>
              <w:rPr>
                <w:b/>
              </w:rPr>
              <w:t>2019 - 2020</w:t>
            </w:r>
          </w:p>
        </w:tc>
      </w:tr>
      <w:tr w:rsidR="00AC4C22" w:rsidRPr="002B2543" w:rsidTr="000B6396">
        <w:trPr>
          <w:trHeight w:val="57"/>
        </w:trPr>
        <w:tc>
          <w:tcPr>
            <w:tcW w:w="1808" w:type="pct"/>
            <w:vMerge/>
            <w:shd w:val="clear" w:color="auto" w:fill="FBD4B4" w:themeFill="accent6" w:themeFillTint="66"/>
          </w:tcPr>
          <w:p w:rsidR="00AC4C22" w:rsidRDefault="00AC4C22" w:rsidP="000B6396"/>
        </w:tc>
        <w:tc>
          <w:tcPr>
            <w:tcW w:w="259" w:type="pct"/>
            <w:shd w:val="clear" w:color="auto" w:fill="FBD4B4" w:themeFill="accent6" w:themeFillTint="66"/>
            <w:vAlign w:val="bottom"/>
          </w:tcPr>
          <w:p w:rsidR="00AC4C22" w:rsidRPr="002B2543" w:rsidRDefault="00AC4C22" w:rsidP="000B6396">
            <w:pPr>
              <w:jc w:val="center"/>
              <w:rPr>
                <w:b/>
              </w:rPr>
            </w:pPr>
            <w:r>
              <w:rPr>
                <w:b/>
              </w:rPr>
              <w:t>OCT</w:t>
            </w:r>
          </w:p>
        </w:tc>
        <w:tc>
          <w:tcPr>
            <w:tcW w:w="248" w:type="pct"/>
            <w:shd w:val="clear" w:color="auto" w:fill="FBD4B4" w:themeFill="accent6" w:themeFillTint="66"/>
            <w:vAlign w:val="bottom"/>
          </w:tcPr>
          <w:p w:rsidR="00AC4C22" w:rsidRPr="002B2543" w:rsidRDefault="00AC4C22" w:rsidP="000B6396">
            <w:pPr>
              <w:jc w:val="center"/>
              <w:rPr>
                <w:b/>
              </w:rPr>
            </w:pPr>
            <w:r>
              <w:rPr>
                <w:b/>
              </w:rPr>
              <w:t>NOV</w:t>
            </w:r>
          </w:p>
        </w:tc>
        <w:tc>
          <w:tcPr>
            <w:tcW w:w="266" w:type="pct"/>
            <w:shd w:val="clear" w:color="auto" w:fill="FBD4B4" w:themeFill="accent6" w:themeFillTint="66"/>
            <w:vAlign w:val="bottom"/>
          </w:tcPr>
          <w:p w:rsidR="00AC4C22" w:rsidRPr="002B2543" w:rsidRDefault="00AC4C22" w:rsidP="000B6396">
            <w:pPr>
              <w:jc w:val="center"/>
              <w:rPr>
                <w:b/>
              </w:rPr>
            </w:pPr>
            <w:r>
              <w:rPr>
                <w:b/>
              </w:rPr>
              <w:t>DIC</w:t>
            </w:r>
          </w:p>
        </w:tc>
        <w:tc>
          <w:tcPr>
            <w:tcW w:w="275" w:type="pct"/>
            <w:shd w:val="clear" w:color="auto" w:fill="FBD4B4" w:themeFill="accent6" w:themeFillTint="66"/>
            <w:vAlign w:val="bottom"/>
          </w:tcPr>
          <w:p w:rsidR="00AC4C22" w:rsidRPr="002B2543" w:rsidRDefault="00AC4C22" w:rsidP="000B6396">
            <w:pPr>
              <w:jc w:val="center"/>
              <w:rPr>
                <w:b/>
              </w:rPr>
            </w:pPr>
            <w:r>
              <w:rPr>
                <w:b/>
              </w:rPr>
              <w:t>ENE</w:t>
            </w:r>
          </w:p>
        </w:tc>
        <w:tc>
          <w:tcPr>
            <w:tcW w:w="275" w:type="pct"/>
            <w:shd w:val="clear" w:color="auto" w:fill="FBD4B4" w:themeFill="accent6" w:themeFillTint="66"/>
            <w:vAlign w:val="bottom"/>
          </w:tcPr>
          <w:p w:rsidR="00AC4C22" w:rsidRPr="002B2543" w:rsidRDefault="00AC4C22" w:rsidP="000B6396">
            <w:pPr>
              <w:jc w:val="center"/>
              <w:rPr>
                <w:b/>
              </w:rPr>
            </w:pPr>
            <w:r>
              <w:rPr>
                <w:b/>
              </w:rPr>
              <w:t>FEB</w:t>
            </w:r>
          </w:p>
        </w:tc>
        <w:tc>
          <w:tcPr>
            <w:tcW w:w="275" w:type="pct"/>
            <w:shd w:val="clear" w:color="auto" w:fill="FBD4B4" w:themeFill="accent6" w:themeFillTint="66"/>
            <w:vAlign w:val="bottom"/>
          </w:tcPr>
          <w:p w:rsidR="00AC4C22" w:rsidRPr="002B2543" w:rsidRDefault="00AC4C22" w:rsidP="000B6396">
            <w:pPr>
              <w:jc w:val="center"/>
              <w:rPr>
                <w:b/>
              </w:rPr>
            </w:pPr>
            <w:r>
              <w:rPr>
                <w:b/>
              </w:rPr>
              <w:t>MAR</w:t>
            </w:r>
          </w:p>
        </w:tc>
        <w:tc>
          <w:tcPr>
            <w:tcW w:w="275" w:type="pct"/>
            <w:shd w:val="clear" w:color="auto" w:fill="FBD4B4" w:themeFill="accent6" w:themeFillTint="66"/>
            <w:vAlign w:val="bottom"/>
          </w:tcPr>
          <w:p w:rsidR="00AC4C22" w:rsidRPr="002B2543" w:rsidRDefault="00AC4C22" w:rsidP="000B6396">
            <w:pPr>
              <w:jc w:val="center"/>
              <w:rPr>
                <w:b/>
              </w:rPr>
            </w:pPr>
            <w:r>
              <w:rPr>
                <w:b/>
              </w:rPr>
              <w:t>ABR</w:t>
            </w:r>
          </w:p>
        </w:tc>
        <w:tc>
          <w:tcPr>
            <w:tcW w:w="274" w:type="pct"/>
            <w:shd w:val="clear" w:color="auto" w:fill="FBD4B4" w:themeFill="accent6" w:themeFillTint="66"/>
            <w:vAlign w:val="bottom"/>
          </w:tcPr>
          <w:p w:rsidR="00AC4C22" w:rsidRPr="002B2543" w:rsidRDefault="00AC4C22" w:rsidP="000B6396">
            <w:pPr>
              <w:jc w:val="center"/>
              <w:rPr>
                <w:b/>
              </w:rPr>
            </w:pPr>
            <w:r>
              <w:rPr>
                <w:b/>
              </w:rPr>
              <w:t>MAY</w:t>
            </w:r>
          </w:p>
        </w:tc>
        <w:tc>
          <w:tcPr>
            <w:tcW w:w="279" w:type="pct"/>
            <w:shd w:val="clear" w:color="auto" w:fill="FBD4B4" w:themeFill="accent6" w:themeFillTint="66"/>
            <w:vAlign w:val="bottom"/>
          </w:tcPr>
          <w:p w:rsidR="00AC4C22" w:rsidRPr="002B2543" w:rsidRDefault="00AC4C22" w:rsidP="000B6396">
            <w:pPr>
              <w:jc w:val="center"/>
              <w:rPr>
                <w:b/>
              </w:rPr>
            </w:pPr>
            <w:r>
              <w:rPr>
                <w:b/>
              </w:rPr>
              <w:t>JUN</w:t>
            </w:r>
          </w:p>
        </w:tc>
        <w:tc>
          <w:tcPr>
            <w:tcW w:w="266" w:type="pct"/>
            <w:shd w:val="clear" w:color="auto" w:fill="FBD4B4" w:themeFill="accent6" w:themeFillTint="66"/>
            <w:vAlign w:val="bottom"/>
          </w:tcPr>
          <w:p w:rsidR="00AC4C22" w:rsidRPr="002B2543" w:rsidRDefault="00AC4C22" w:rsidP="000B6396">
            <w:pPr>
              <w:jc w:val="center"/>
              <w:rPr>
                <w:b/>
              </w:rPr>
            </w:pPr>
            <w:r>
              <w:rPr>
                <w:b/>
              </w:rPr>
              <w:t>JUL</w:t>
            </w:r>
          </w:p>
        </w:tc>
        <w:tc>
          <w:tcPr>
            <w:tcW w:w="248" w:type="pct"/>
            <w:shd w:val="clear" w:color="auto" w:fill="FBD4B4" w:themeFill="accent6" w:themeFillTint="66"/>
            <w:vAlign w:val="bottom"/>
          </w:tcPr>
          <w:p w:rsidR="00AC4C22" w:rsidRPr="002B2543" w:rsidRDefault="00AC4C22" w:rsidP="000B6396">
            <w:pPr>
              <w:jc w:val="center"/>
              <w:rPr>
                <w:b/>
              </w:rPr>
            </w:pPr>
            <w:r>
              <w:rPr>
                <w:b/>
              </w:rPr>
              <w:t>AGO</w:t>
            </w:r>
          </w:p>
        </w:tc>
        <w:tc>
          <w:tcPr>
            <w:tcW w:w="252" w:type="pct"/>
            <w:shd w:val="clear" w:color="auto" w:fill="FBD4B4" w:themeFill="accent6" w:themeFillTint="66"/>
            <w:vAlign w:val="bottom"/>
          </w:tcPr>
          <w:p w:rsidR="00AC4C22" w:rsidRPr="002B2543" w:rsidRDefault="00AC4C22" w:rsidP="000B6396">
            <w:pPr>
              <w:jc w:val="center"/>
              <w:rPr>
                <w:b/>
              </w:rPr>
            </w:pPr>
            <w:r>
              <w:rPr>
                <w:b/>
              </w:rPr>
              <w:t>SEP</w:t>
            </w:r>
          </w:p>
        </w:tc>
      </w:tr>
      <w:tr w:rsidR="00AC4C22" w:rsidTr="000B6396">
        <w:trPr>
          <w:trHeight w:val="57"/>
        </w:trPr>
        <w:tc>
          <w:tcPr>
            <w:tcW w:w="1808" w:type="pct"/>
            <w:shd w:val="clear" w:color="auto" w:fill="auto"/>
          </w:tcPr>
          <w:p w:rsidR="00AC4C22" w:rsidRDefault="00AC4C22" w:rsidP="000B6396"/>
          <w:p w:rsidR="00A164EB" w:rsidRDefault="00A164EB" w:rsidP="00A164EB">
            <w:r>
              <w:rPr>
                <w:rFonts w:ascii="Calibri" w:hAnsi="Calibri" w:cs="Times New Roman"/>
              </w:rPr>
              <w:t>Pre validación del Proyecto Ejecutivo autorización y financiamiento</w:t>
            </w:r>
          </w:p>
          <w:p w:rsidR="00AC4C22" w:rsidRPr="00A316F5" w:rsidRDefault="00AC4C22" w:rsidP="000B6396"/>
        </w:tc>
        <w:tc>
          <w:tcPr>
            <w:tcW w:w="259" w:type="pct"/>
            <w:shd w:val="clear" w:color="auto" w:fill="auto"/>
          </w:tcPr>
          <w:p w:rsidR="00AC4C22" w:rsidRPr="00145F76" w:rsidRDefault="00866D7B" w:rsidP="000B6396">
            <w:pPr>
              <w:jc w:val="center"/>
              <w:rPr>
                <w:sz w:val="20"/>
              </w:rPr>
            </w:pPr>
            <w:r>
              <w:rPr>
                <w:sz w:val="20"/>
              </w:rPr>
              <w:t>X</w:t>
            </w:r>
          </w:p>
        </w:tc>
        <w:tc>
          <w:tcPr>
            <w:tcW w:w="248" w:type="pct"/>
            <w:shd w:val="clear" w:color="auto" w:fill="auto"/>
          </w:tcPr>
          <w:p w:rsidR="00AC4C22" w:rsidRPr="00145F76" w:rsidRDefault="00866D7B" w:rsidP="000B6396">
            <w:pPr>
              <w:jc w:val="center"/>
              <w:rPr>
                <w:sz w:val="20"/>
              </w:rPr>
            </w:pPr>
            <w:r>
              <w:rPr>
                <w:sz w:val="20"/>
              </w:rPr>
              <w:t>X</w:t>
            </w:r>
          </w:p>
        </w:tc>
        <w:tc>
          <w:tcPr>
            <w:tcW w:w="266"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4" w:type="pct"/>
            <w:shd w:val="clear" w:color="auto" w:fill="auto"/>
          </w:tcPr>
          <w:p w:rsidR="00AC4C22" w:rsidRPr="00145F76" w:rsidRDefault="00AC4C22" w:rsidP="000B6396">
            <w:pPr>
              <w:jc w:val="center"/>
              <w:rPr>
                <w:sz w:val="20"/>
              </w:rPr>
            </w:pPr>
          </w:p>
        </w:tc>
        <w:tc>
          <w:tcPr>
            <w:tcW w:w="279"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52" w:type="pct"/>
            <w:shd w:val="clear" w:color="auto" w:fill="auto"/>
          </w:tcPr>
          <w:p w:rsidR="00AC4C22" w:rsidRPr="00145F76" w:rsidRDefault="00AC4C22" w:rsidP="000B6396">
            <w:pPr>
              <w:jc w:val="center"/>
              <w:rPr>
                <w:sz w:val="20"/>
              </w:rPr>
            </w:pPr>
          </w:p>
        </w:tc>
      </w:tr>
      <w:tr w:rsidR="00AC4C22" w:rsidTr="000B6396">
        <w:trPr>
          <w:trHeight w:val="57"/>
        </w:trPr>
        <w:tc>
          <w:tcPr>
            <w:tcW w:w="1808" w:type="pct"/>
            <w:shd w:val="clear" w:color="auto" w:fill="auto"/>
          </w:tcPr>
          <w:p w:rsidR="00AC4C22" w:rsidRDefault="00AC4C22" w:rsidP="000B6396"/>
          <w:p w:rsidR="00AC4C22" w:rsidRPr="00A316F5" w:rsidRDefault="00A164EB" w:rsidP="000B6396">
            <w:r>
              <w:t>Elaboración de base de datos electrónica con los datos de los ciudadanos que solicitan el trámite de otorgamiento de Convenio de gestión pública, previo  cumplimiento de los requisitos establecidos</w:t>
            </w:r>
          </w:p>
        </w:tc>
        <w:tc>
          <w:tcPr>
            <w:tcW w:w="259" w:type="pct"/>
            <w:shd w:val="clear" w:color="auto" w:fill="auto"/>
          </w:tcPr>
          <w:p w:rsidR="00AC4C22" w:rsidRPr="00145F76" w:rsidRDefault="00866D7B" w:rsidP="000B6396">
            <w:pPr>
              <w:jc w:val="center"/>
              <w:rPr>
                <w:sz w:val="20"/>
              </w:rPr>
            </w:pPr>
            <w:r>
              <w:rPr>
                <w:sz w:val="20"/>
              </w:rPr>
              <w:t>X</w:t>
            </w:r>
          </w:p>
        </w:tc>
        <w:tc>
          <w:tcPr>
            <w:tcW w:w="248" w:type="pct"/>
            <w:shd w:val="clear" w:color="auto" w:fill="auto"/>
          </w:tcPr>
          <w:p w:rsidR="00AC4C22" w:rsidRPr="00145F76" w:rsidRDefault="00866D7B" w:rsidP="000B6396">
            <w:pPr>
              <w:jc w:val="center"/>
              <w:rPr>
                <w:sz w:val="20"/>
              </w:rPr>
            </w:pPr>
            <w:r>
              <w:rPr>
                <w:sz w:val="20"/>
              </w:rPr>
              <w:t>X</w:t>
            </w:r>
          </w:p>
        </w:tc>
        <w:tc>
          <w:tcPr>
            <w:tcW w:w="266" w:type="pct"/>
            <w:shd w:val="clear" w:color="auto" w:fill="auto"/>
          </w:tcPr>
          <w:p w:rsidR="00AC4C22" w:rsidRPr="00145F76" w:rsidRDefault="00866D7B" w:rsidP="000B6396">
            <w:pPr>
              <w:jc w:val="center"/>
              <w:rPr>
                <w:sz w:val="20"/>
              </w:rPr>
            </w:pPr>
            <w:r>
              <w:rPr>
                <w:sz w:val="20"/>
              </w:rPr>
              <w:t>X</w:t>
            </w:r>
          </w:p>
        </w:tc>
        <w:tc>
          <w:tcPr>
            <w:tcW w:w="275" w:type="pct"/>
            <w:shd w:val="clear" w:color="auto" w:fill="auto"/>
          </w:tcPr>
          <w:p w:rsidR="00AC4C22" w:rsidRPr="00145F76" w:rsidRDefault="00866D7B" w:rsidP="000B6396">
            <w:pPr>
              <w:jc w:val="center"/>
              <w:rPr>
                <w:sz w:val="20"/>
              </w:rPr>
            </w:pPr>
            <w:r>
              <w:rPr>
                <w:sz w:val="20"/>
              </w:rPr>
              <w:t>X</w:t>
            </w:r>
          </w:p>
        </w:tc>
        <w:tc>
          <w:tcPr>
            <w:tcW w:w="275" w:type="pct"/>
            <w:shd w:val="clear" w:color="auto" w:fill="auto"/>
          </w:tcPr>
          <w:p w:rsidR="00AC4C22" w:rsidRPr="00145F76" w:rsidRDefault="00866D7B" w:rsidP="000B6396">
            <w:pPr>
              <w:jc w:val="center"/>
              <w:rPr>
                <w:sz w:val="20"/>
              </w:rPr>
            </w:pPr>
            <w:r>
              <w:rPr>
                <w:sz w:val="20"/>
              </w:rPr>
              <w:t>X</w:t>
            </w:r>
          </w:p>
        </w:tc>
        <w:tc>
          <w:tcPr>
            <w:tcW w:w="275" w:type="pct"/>
            <w:shd w:val="clear" w:color="auto" w:fill="auto"/>
          </w:tcPr>
          <w:p w:rsidR="00AC4C22" w:rsidRPr="00145F76" w:rsidRDefault="00866D7B" w:rsidP="000B6396">
            <w:pPr>
              <w:jc w:val="center"/>
              <w:rPr>
                <w:sz w:val="20"/>
              </w:rPr>
            </w:pPr>
            <w:r>
              <w:rPr>
                <w:sz w:val="20"/>
              </w:rPr>
              <w:t>X</w:t>
            </w:r>
          </w:p>
        </w:tc>
        <w:tc>
          <w:tcPr>
            <w:tcW w:w="275" w:type="pct"/>
            <w:shd w:val="clear" w:color="auto" w:fill="auto"/>
          </w:tcPr>
          <w:p w:rsidR="00AC4C22" w:rsidRPr="00145F76" w:rsidRDefault="00866D7B" w:rsidP="000B6396">
            <w:pPr>
              <w:jc w:val="center"/>
              <w:rPr>
                <w:sz w:val="20"/>
              </w:rPr>
            </w:pPr>
            <w:r>
              <w:rPr>
                <w:sz w:val="20"/>
              </w:rPr>
              <w:t>X</w:t>
            </w:r>
          </w:p>
        </w:tc>
        <w:tc>
          <w:tcPr>
            <w:tcW w:w="274" w:type="pct"/>
            <w:shd w:val="clear" w:color="auto" w:fill="auto"/>
          </w:tcPr>
          <w:p w:rsidR="00AC4C22" w:rsidRPr="00145F76" w:rsidRDefault="00866D7B" w:rsidP="000B6396">
            <w:pPr>
              <w:jc w:val="center"/>
              <w:rPr>
                <w:sz w:val="20"/>
              </w:rPr>
            </w:pPr>
            <w:r>
              <w:rPr>
                <w:sz w:val="20"/>
              </w:rPr>
              <w:t>X</w:t>
            </w:r>
          </w:p>
        </w:tc>
        <w:tc>
          <w:tcPr>
            <w:tcW w:w="279" w:type="pct"/>
            <w:shd w:val="clear" w:color="auto" w:fill="auto"/>
          </w:tcPr>
          <w:p w:rsidR="00AC4C22" w:rsidRPr="00145F76" w:rsidRDefault="00866D7B" w:rsidP="000B6396">
            <w:pPr>
              <w:jc w:val="center"/>
              <w:rPr>
                <w:sz w:val="20"/>
              </w:rPr>
            </w:pPr>
            <w:r>
              <w:rPr>
                <w:sz w:val="20"/>
              </w:rPr>
              <w:t>X</w:t>
            </w:r>
          </w:p>
        </w:tc>
        <w:tc>
          <w:tcPr>
            <w:tcW w:w="266" w:type="pct"/>
            <w:shd w:val="clear" w:color="auto" w:fill="auto"/>
          </w:tcPr>
          <w:p w:rsidR="00AC4C22" w:rsidRPr="00145F76" w:rsidRDefault="00866D7B" w:rsidP="000B6396">
            <w:pPr>
              <w:jc w:val="center"/>
              <w:rPr>
                <w:sz w:val="20"/>
              </w:rPr>
            </w:pPr>
            <w:r>
              <w:rPr>
                <w:sz w:val="20"/>
              </w:rPr>
              <w:t>X</w:t>
            </w:r>
          </w:p>
        </w:tc>
        <w:tc>
          <w:tcPr>
            <w:tcW w:w="248" w:type="pct"/>
            <w:shd w:val="clear" w:color="auto" w:fill="auto"/>
          </w:tcPr>
          <w:p w:rsidR="00AC4C22" w:rsidRPr="00145F76" w:rsidRDefault="00866D7B" w:rsidP="000B6396">
            <w:pPr>
              <w:jc w:val="center"/>
              <w:rPr>
                <w:sz w:val="20"/>
              </w:rPr>
            </w:pPr>
            <w:r>
              <w:rPr>
                <w:sz w:val="20"/>
              </w:rPr>
              <w:t>X</w:t>
            </w:r>
          </w:p>
        </w:tc>
        <w:tc>
          <w:tcPr>
            <w:tcW w:w="252" w:type="pct"/>
            <w:shd w:val="clear" w:color="auto" w:fill="auto"/>
          </w:tcPr>
          <w:p w:rsidR="00AC4C22" w:rsidRPr="00145F76" w:rsidRDefault="00866D7B" w:rsidP="000B6396">
            <w:pPr>
              <w:jc w:val="center"/>
              <w:rPr>
                <w:sz w:val="20"/>
              </w:rPr>
            </w:pPr>
            <w:r>
              <w:rPr>
                <w:sz w:val="20"/>
              </w:rPr>
              <w:t>X</w:t>
            </w:r>
          </w:p>
        </w:tc>
      </w:tr>
      <w:tr w:rsidR="00866D7B" w:rsidTr="000B6396">
        <w:trPr>
          <w:trHeight w:val="57"/>
        </w:trPr>
        <w:tc>
          <w:tcPr>
            <w:tcW w:w="1808" w:type="pct"/>
            <w:shd w:val="clear" w:color="auto" w:fill="auto"/>
          </w:tcPr>
          <w:p w:rsidR="00866D7B" w:rsidRDefault="00866D7B" w:rsidP="000B6396"/>
          <w:p w:rsidR="00866D7B" w:rsidRPr="00A316F5" w:rsidRDefault="00866D7B" w:rsidP="000B6396">
            <w:r>
              <w:t>Revisión de documentos</w:t>
            </w:r>
          </w:p>
        </w:tc>
        <w:tc>
          <w:tcPr>
            <w:tcW w:w="259"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4" w:type="pct"/>
            <w:shd w:val="clear" w:color="auto" w:fill="auto"/>
          </w:tcPr>
          <w:p w:rsidR="00866D7B" w:rsidRPr="00145F76" w:rsidRDefault="00866D7B" w:rsidP="000B6396">
            <w:pPr>
              <w:jc w:val="center"/>
              <w:rPr>
                <w:sz w:val="20"/>
              </w:rPr>
            </w:pPr>
            <w:r>
              <w:rPr>
                <w:sz w:val="20"/>
              </w:rPr>
              <w:t>X</w:t>
            </w:r>
          </w:p>
        </w:tc>
        <w:tc>
          <w:tcPr>
            <w:tcW w:w="279"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52" w:type="pct"/>
            <w:shd w:val="clear" w:color="auto" w:fill="auto"/>
          </w:tcPr>
          <w:p w:rsidR="00866D7B" w:rsidRPr="00145F76" w:rsidRDefault="00866D7B" w:rsidP="000B6396">
            <w:pPr>
              <w:jc w:val="center"/>
              <w:rPr>
                <w:sz w:val="20"/>
              </w:rPr>
            </w:pPr>
            <w:r>
              <w:rPr>
                <w:sz w:val="20"/>
              </w:rPr>
              <w:t>X</w:t>
            </w:r>
          </w:p>
        </w:tc>
      </w:tr>
      <w:tr w:rsidR="00866D7B" w:rsidTr="000B6396">
        <w:trPr>
          <w:trHeight w:val="57"/>
        </w:trPr>
        <w:tc>
          <w:tcPr>
            <w:tcW w:w="1808" w:type="pct"/>
            <w:shd w:val="clear" w:color="auto" w:fill="auto"/>
          </w:tcPr>
          <w:p w:rsidR="00866D7B" w:rsidRDefault="00866D7B" w:rsidP="000B6396"/>
          <w:p w:rsidR="00866D7B" w:rsidRPr="00A316F5" w:rsidRDefault="00866D7B" w:rsidP="000B6396">
            <w:r>
              <w:t>Inspección ocular de las áreas afectadas</w:t>
            </w:r>
          </w:p>
        </w:tc>
        <w:tc>
          <w:tcPr>
            <w:tcW w:w="259"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4" w:type="pct"/>
            <w:shd w:val="clear" w:color="auto" w:fill="auto"/>
          </w:tcPr>
          <w:p w:rsidR="00866D7B" w:rsidRPr="00145F76" w:rsidRDefault="00866D7B" w:rsidP="000B6396">
            <w:pPr>
              <w:jc w:val="center"/>
              <w:rPr>
                <w:sz w:val="20"/>
              </w:rPr>
            </w:pPr>
            <w:r>
              <w:rPr>
                <w:sz w:val="20"/>
              </w:rPr>
              <w:t>X</w:t>
            </w:r>
          </w:p>
        </w:tc>
        <w:tc>
          <w:tcPr>
            <w:tcW w:w="279"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52" w:type="pct"/>
            <w:shd w:val="clear" w:color="auto" w:fill="auto"/>
          </w:tcPr>
          <w:p w:rsidR="00866D7B" w:rsidRPr="00145F76" w:rsidRDefault="00866D7B" w:rsidP="000B6396">
            <w:pPr>
              <w:jc w:val="center"/>
              <w:rPr>
                <w:sz w:val="20"/>
              </w:rPr>
            </w:pPr>
            <w:r>
              <w:rPr>
                <w:sz w:val="20"/>
              </w:rPr>
              <w:t>X</w:t>
            </w:r>
          </w:p>
        </w:tc>
      </w:tr>
      <w:tr w:rsidR="00866D7B" w:rsidTr="000B6396">
        <w:trPr>
          <w:trHeight w:val="57"/>
        </w:trPr>
        <w:tc>
          <w:tcPr>
            <w:tcW w:w="1808" w:type="pct"/>
            <w:shd w:val="clear" w:color="auto" w:fill="auto"/>
          </w:tcPr>
          <w:p w:rsidR="00866D7B" w:rsidRDefault="00866D7B" w:rsidP="000B6396"/>
          <w:p w:rsidR="00866D7B" w:rsidRPr="00A316F5" w:rsidRDefault="00866D7B" w:rsidP="000B6396">
            <w:r>
              <w:t xml:space="preserve">Aprobación y elaboración del Convenio  </w:t>
            </w:r>
          </w:p>
        </w:tc>
        <w:tc>
          <w:tcPr>
            <w:tcW w:w="259"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4" w:type="pct"/>
            <w:shd w:val="clear" w:color="auto" w:fill="auto"/>
          </w:tcPr>
          <w:p w:rsidR="00866D7B" w:rsidRPr="00145F76" w:rsidRDefault="00866D7B" w:rsidP="000B6396">
            <w:pPr>
              <w:jc w:val="center"/>
              <w:rPr>
                <w:sz w:val="20"/>
              </w:rPr>
            </w:pPr>
            <w:r>
              <w:rPr>
                <w:sz w:val="20"/>
              </w:rPr>
              <w:t>X</w:t>
            </w:r>
          </w:p>
        </w:tc>
        <w:tc>
          <w:tcPr>
            <w:tcW w:w="279"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52" w:type="pct"/>
            <w:shd w:val="clear" w:color="auto" w:fill="auto"/>
          </w:tcPr>
          <w:p w:rsidR="00866D7B" w:rsidRPr="00145F76" w:rsidRDefault="00866D7B" w:rsidP="000B6396">
            <w:pPr>
              <w:jc w:val="center"/>
              <w:rPr>
                <w:sz w:val="20"/>
              </w:rPr>
            </w:pPr>
            <w:r>
              <w:rPr>
                <w:sz w:val="20"/>
              </w:rPr>
              <w:t>X</w:t>
            </w:r>
          </w:p>
        </w:tc>
      </w:tr>
      <w:tr w:rsidR="00866D7B" w:rsidTr="000B6396">
        <w:trPr>
          <w:trHeight w:val="57"/>
        </w:trPr>
        <w:tc>
          <w:tcPr>
            <w:tcW w:w="1808" w:type="pct"/>
            <w:shd w:val="clear" w:color="auto" w:fill="auto"/>
          </w:tcPr>
          <w:p w:rsidR="00866D7B" w:rsidRDefault="00866D7B" w:rsidP="007105D5">
            <w:r>
              <w:t>Firma  del  Convenio por parte del Síndico Municipal y el ciudadano.</w:t>
            </w:r>
          </w:p>
          <w:p w:rsidR="00866D7B" w:rsidRPr="00A316F5" w:rsidRDefault="00866D7B" w:rsidP="000B6396"/>
        </w:tc>
        <w:tc>
          <w:tcPr>
            <w:tcW w:w="259"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4" w:type="pct"/>
            <w:shd w:val="clear" w:color="auto" w:fill="auto"/>
          </w:tcPr>
          <w:p w:rsidR="00866D7B" w:rsidRPr="00145F76" w:rsidRDefault="00866D7B" w:rsidP="000B6396">
            <w:pPr>
              <w:jc w:val="center"/>
              <w:rPr>
                <w:sz w:val="20"/>
              </w:rPr>
            </w:pPr>
            <w:r>
              <w:rPr>
                <w:sz w:val="20"/>
              </w:rPr>
              <w:t>X</w:t>
            </w:r>
          </w:p>
        </w:tc>
        <w:tc>
          <w:tcPr>
            <w:tcW w:w="279"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52" w:type="pct"/>
            <w:shd w:val="clear" w:color="auto" w:fill="auto"/>
          </w:tcPr>
          <w:p w:rsidR="00866D7B" w:rsidRPr="00145F76" w:rsidRDefault="00866D7B" w:rsidP="000B6396">
            <w:pPr>
              <w:jc w:val="center"/>
              <w:rPr>
                <w:sz w:val="20"/>
              </w:rPr>
            </w:pPr>
            <w:r>
              <w:rPr>
                <w:sz w:val="20"/>
              </w:rPr>
              <w:t>X</w:t>
            </w:r>
          </w:p>
        </w:tc>
      </w:tr>
      <w:tr w:rsidR="00866D7B" w:rsidTr="000B6396">
        <w:trPr>
          <w:trHeight w:val="57"/>
        </w:trPr>
        <w:tc>
          <w:tcPr>
            <w:tcW w:w="1808" w:type="pct"/>
            <w:shd w:val="clear" w:color="auto" w:fill="auto"/>
          </w:tcPr>
          <w:p w:rsidR="00866D7B" w:rsidRDefault="00866D7B" w:rsidP="000B6396"/>
          <w:p w:rsidR="00866D7B" w:rsidRPr="00A316F5" w:rsidRDefault="00866D7B" w:rsidP="000B6396">
            <w:r>
              <w:t>Elaboración de estadística</w:t>
            </w:r>
          </w:p>
        </w:tc>
        <w:tc>
          <w:tcPr>
            <w:tcW w:w="259"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5" w:type="pct"/>
            <w:shd w:val="clear" w:color="auto" w:fill="auto"/>
          </w:tcPr>
          <w:p w:rsidR="00866D7B" w:rsidRPr="00145F76" w:rsidRDefault="00866D7B" w:rsidP="000B6396">
            <w:pPr>
              <w:jc w:val="center"/>
              <w:rPr>
                <w:sz w:val="20"/>
              </w:rPr>
            </w:pPr>
            <w:r>
              <w:rPr>
                <w:sz w:val="20"/>
              </w:rPr>
              <w:t>X</w:t>
            </w:r>
          </w:p>
        </w:tc>
        <w:tc>
          <w:tcPr>
            <w:tcW w:w="274" w:type="pct"/>
            <w:shd w:val="clear" w:color="auto" w:fill="auto"/>
          </w:tcPr>
          <w:p w:rsidR="00866D7B" w:rsidRPr="00145F76" w:rsidRDefault="00866D7B" w:rsidP="000B6396">
            <w:pPr>
              <w:jc w:val="center"/>
              <w:rPr>
                <w:sz w:val="20"/>
              </w:rPr>
            </w:pPr>
            <w:r>
              <w:rPr>
                <w:sz w:val="20"/>
              </w:rPr>
              <w:t>X</w:t>
            </w:r>
          </w:p>
        </w:tc>
        <w:tc>
          <w:tcPr>
            <w:tcW w:w="279" w:type="pct"/>
            <w:shd w:val="clear" w:color="auto" w:fill="auto"/>
          </w:tcPr>
          <w:p w:rsidR="00866D7B" w:rsidRPr="00145F76" w:rsidRDefault="00866D7B" w:rsidP="000B6396">
            <w:pPr>
              <w:jc w:val="center"/>
              <w:rPr>
                <w:sz w:val="20"/>
              </w:rPr>
            </w:pPr>
            <w:r>
              <w:rPr>
                <w:sz w:val="20"/>
              </w:rPr>
              <w:t>X</w:t>
            </w:r>
          </w:p>
        </w:tc>
        <w:tc>
          <w:tcPr>
            <w:tcW w:w="266" w:type="pct"/>
            <w:shd w:val="clear" w:color="auto" w:fill="auto"/>
          </w:tcPr>
          <w:p w:rsidR="00866D7B" w:rsidRPr="00145F76" w:rsidRDefault="00866D7B" w:rsidP="000B6396">
            <w:pPr>
              <w:jc w:val="center"/>
              <w:rPr>
                <w:sz w:val="20"/>
              </w:rPr>
            </w:pPr>
            <w:r>
              <w:rPr>
                <w:sz w:val="20"/>
              </w:rPr>
              <w:t>X</w:t>
            </w:r>
          </w:p>
        </w:tc>
        <w:tc>
          <w:tcPr>
            <w:tcW w:w="248" w:type="pct"/>
            <w:shd w:val="clear" w:color="auto" w:fill="auto"/>
          </w:tcPr>
          <w:p w:rsidR="00866D7B" w:rsidRPr="00145F76" w:rsidRDefault="00866D7B" w:rsidP="000B6396">
            <w:pPr>
              <w:jc w:val="center"/>
              <w:rPr>
                <w:sz w:val="20"/>
              </w:rPr>
            </w:pPr>
            <w:r>
              <w:rPr>
                <w:sz w:val="20"/>
              </w:rPr>
              <w:t>X</w:t>
            </w:r>
          </w:p>
        </w:tc>
        <w:tc>
          <w:tcPr>
            <w:tcW w:w="252" w:type="pct"/>
            <w:shd w:val="clear" w:color="auto" w:fill="auto"/>
          </w:tcPr>
          <w:p w:rsidR="00866D7B" w:rsidRPr="00145F76" w:rsidRDefault="00866D7B" w:rsidP="000B6396">
            <w:pPr>
              <w:jc w:val="center"/>
              <w:rPr>
                <w:sz w:val="20"/>
              </w:rPr>
            </w:pPr>
            <w:r>
              <w:rPr>
                <w:sz w:val="20"/>
              </w:rPr>
              <w:t>X</w:t>
            </w:r>
          </w:p>
        </w:tc>
      </w:tr>
    </w:tbl>
    <w:p w:rsidR="00AC4C22" w:rsidRDefault="00AC4C22" w:rsidP="00AC4C22">
      <w:pPr>
        <w:rPr>
          <w:i/>
          <w:sz w:val="16"/>
        </w:rPr>
      </w:pPr>
    </w:p>
    <w:p w:rsidR="00AC4C22" w:rsidRDefault="00AC4C22" w:rsidP="00AC4C22">
      <w:pPr>
        <w:rPr>
          <w:i/>
          <w:sz w:val="16"/>
        </w:rPr>
      </w:pPr>
    </w:p>
    <w:p w:rsidR="00AC4C22" w:rsidRDefault="00AC4C22" w:rsidP="00AC4C22">
      <w:pPr>
        <w:rPr>
          <w:i/>
          <w:sz w:val="16"/>
        </w:rPr>
      </w:pPr>
    </w:p>
    <w:p w:rsidR="00AC4C22" w:rsidRDefault="00AC4C22" w:rsidP="00AC4C22">
      <w:pPr>
        <w:rPr>
          <w:b/>
          <w:sz w:val="40"/>
        </w:rPr>
      </w:pPr>
    </w:p>
    <w:p w:rsidR="00AC4C22" w:rsidRPr="00985B24" w:rsidRDefault="00AC4C22" w:rsidP="00AC4C22">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AC4C22" w:rsidTr="000B6396">
        <w:tc>
          <w:tcPr>
            <w:tcW w:w="1441" w:type="dxa"/>
            <w:shd w:val="clear" w:color="auto" w:fill="D9D9D9" w:themeFill="background1" w:themeFillShade="D9"/>
          </w:tcPr>
          <w:p w:rsidR="00AC4C22" w:rsidRPr="005C396B" w:rsidRDefault="00AC4C22" w:rsidP="000B6396">
            <w:pPr>
              <w:rPr>
                <w:rFonts w:ascii="Arial Narrow" w:hAnsi="Arial Narrow"/>
                <w:b/>
              </w:rPr>
            </w:pPr>
            <w:r w:rsidRPr="005C396B">
              <w:rPr>
                <w:rFonts w:ascii="Arial Narrow" w:hAnsi="Arial Narrow"/>
                <w:b/>
              </w:rPr>
              <w:t>Dependencia:</w:t>
            </w:r>
          </w:p>
          <w:p w:rsidR="00AC4C22" w:rsidRPr="005C396B" w:rsidRDefault="00AC4C22" w:rsidP="000B6396">
            <w:pPr>
              <w:rPr>
                <w:rFonts w:ascii="Arial Narrow" w:hAnsi="Arial Narrow"/>
                <w:b/>
              </w:rPr>
            </w:pPr>
          </w:p>
        </w:tc>
        <w:tc>
          <w:tcPr>
            <w:tcW w:w="9445" w:type="dxa"/>
            <w:gridSpan w:val="5"/>
          </w:tcPr>
          <w:p w:rsidR="00AC4C22" w:rsidRPr="008B3B2E" w:rsidRDefault="00AE0B73" w:rsidP="000B6396">
            <w:pPr>
              <w:rPr>
                <w:sz w:val="24"/>
              </w:rPr>
            </w:pPr>
            <w:r>
              <w:rPr>
                <w:sz w:val="24"/>
              </w:rPr>
              <w:t>Jefatura de Siniestros</w:t>
            </w:r>
          </w:p>
        </w:tc>
        <w:tc>
          <w:tcPr>
            <w:tcW w:w="2108" w:type="dxa"/>
            <w:vMerge w:val="restart"/>
            <w:shd w:val="clear" w:color="auto" w:fill="FBD4B4" w:themeFill="accent6" w:themeFillTint="66"/>
          </w:tcPr>
          <w:p w:rsidR="00AC4C22" w:rsidRDefault="00AC4C22" w:rsidP="000B6396">
            <w:pPr>
              <w:jc w:val="right"/>
              <w:rPr>
                <w:b/>
                <w:sz w:val="24"/>
              </w:rPr>
            </w:pPr>
          </w:p>
          <w:p w:rsidR="00AC4C22" w:rsidRPr="00970FDC" w:rsidRDefault="00AC4C22" w:rsidP="000B6396">
            <w:pPr>
              <w:jc w:val="center"/>
              <w:rPr>
                <w:b/>
                <w:sz w:val="24"/>
              </w:rPr>
            </w:pPr>
            <w:r w:rsidRPr="009A2C5D">
              <w:rPr>
                <w:b/>
                <w:sz w:val="32"/>
              </w:rPr>
              <w:t>POA 2020</w:t>
            </w:r>
          </w:p>
        </w:tc>
      </w:tr>
      <w:tr w:rsidR="00AC4C22" w:rsidTr="000B6396">
        <w:tc>
          <w:tcPr>
            <w:tcW w:w="1441" w:type="dxa"/>
            <w:shd w:val="clear" w:color="auto" w:fill="D9D9D9" w:themeFill="background1" w:themeFillShade="D9"/>
          </w:tcPr>
          <w:p w:rsidR="00AC4C22" w:rsidRPr="005C396B" w:rsidRDefault="00AC4C22" w:rsidP="000B6396">
            <w:pPr>
              <w:rPr>
                <w:rFonts w:ascii="Arial Narrow" w:hAnsi="Arial Narrow"/>
                <w:b/>
              </w:rPr>
            </w:pPr>
            <w:r w:rsidRPr="005C396B">
              <w:rPr>
                <w:rFonts w:ascii="Arial Narrow" w:hAnsi="Arial Narrow"/>
                <w:b/>
              </w:rPr>
              <w:t xml:space="preserve">Nombre de la Propuesta: </w:t>
            </w:r>
          </w:p>
        </w:tc>
        <w:tc>
          <w:tcPr>
            <w:tcW w:w="9445" w:type="dxa"/>
            <w:gridSpan w:val="5"/>
          </w:tcPr>
          <w:p w:rsidR="00AC4C22" w:rsidRPr="008B3B2E" w:rsidRDefault="00AE0B73" w:rsidP="000B6396">
            <w:pPr>
              <w:rPr>
                <w:sz w:val="24"/>
              </w:rPr>
            </w:pPr>
            <w:r>
              <w:rPr>
                <w:sz w:val="24"/>
              </w:rPr>
              <w:t>Obligaciones y responsabilidades de los choferes de vehículos oficiales del H. Ayuntamiento de San Pedro Tlaquepaque</w:t>
            </w:r>
          </w:p>
        </w:tc>
        <w:tc>
          <w:tcPr>
            <w:tcW w:w="2108" w:type="dxa"/>
            <w:vMerge/>
            <w:shd w:val="clear" w:color="auto" w:fill="FBD4B4" w:themeFill="accent6" w:themeFillTint="66"/>
          </w:tcPr>
          <w:p w:rsidR="00AC4C22" w:rsidRDefault="00AC4C22" w:rsidP="000B6396"/>
        </w:tc>
      </w:tr>
      <w:tr w:rsidR="00AC4C22" w:rsidTr="000B6396">
        <w:tc>
          <w:tcPr>
            <w:tcW w:w="1441" w:type="dxa"/>
            <w:shd w:val="clear" w:color="auto" w:fill="FBD4B4" w:themeFill="accent6" w:themeFillTint="66"/>
          </w:tcPr>
          <w:p w:rsidR="00AC4C22" w:rsidRPr="005C396B" w:rsidRDefault="00AC4C22" w:rsidP="000B6396">
            <w:pPr>
              <w:jc w:val="center"/>
              <w:rPr>
                <w:rFonts w:ascii="Arial Narrow" w:hAnsi="Arial Narrow"/>
                <w:b/>
              </w:rPr>
            </w:pPr>
            <w:r w:rsidRPr="005C396B">
              <w:rPr>
                <w:rFonts w:ascii="Arial Narrow" w:hAnsi="Arial Narrow"/>
                <w:b/>
              </w:rPr>
              <w:t>Campaña</w:t>
            </w:r>
          </w:p>
          <w:p w:rsidR="00AC4C22" w:rsidRPr="005C396B" w:rsidRDefault="009D746E" w:rsidP="000B6396">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7632"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927EB" id="Rectángulo 2" o:spid="_x0000_s1026" style="position:absolute;margin-left:21.75pt;margin-top:1.8pt;width:20.2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GF9dTWlAgAApw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AC4C22" w:rsidRPr="005C396B" w:rsidRDefault="00AC4C22" w:rsidP="000B6396">
            <w:pPr>
              <w:jc w:val="center"/>
              <w:rPr>
                <w:rFonts w:ascii="Arial Narrow" w:hAnsi="Arial Narrow"/>
                <w:b/>
              </w:rPr>
            </w:pPr>
          </w:p>
        </w:tc>
        <w:tc>
          <w:tcPr>
            <w:tcW w:w="1462" w:type="dxa"/>
            <w:shd w:val="clear" w:color="auto" w:fill="FBD4B4" w:themeFill="accent6" w:themeFillTint="66"/>
          </w:tcPr>
          <w:p w:rsidR="00AC4C22" w:rsidRPr="005C396B" w:rsidRDefault="009D746E" w:rsidP="000B6396">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8656"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AC4C22" w:rsidP="00AC4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2.75pt;margin-top:15.2pt;width:21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" fillcolor="window" strokecolor="#7f7f7f" strokeweight="1pt">
                      <v:path arrowok="t"/>
                      <v:textbox>
                        <w:txbxContent>
                          <w:p w:rsidR="00AC4C22" w:rsidRDefault="00AC4C22" w:rsidP="00AC4C22">
                            <w:pPr>
                              <w:jc w:val="center"/>
                            </w:pPr>
                          </w:p>
                        </w:txbxContent>
                      </v:textbox>
                    </v:rect>
                  </w:pict>
                </mc:Fallback>
              </mc:AlternateContent>
            </w:r>
            <w:r w:rsidR="00AC4C22" w:rsidRPr="005C396B">
              <w:rPr>
                <w:rFonts w:ascii="Arial Narrow" w:hAnsi="Arial Narrow"/>
                <w:b/>
              </w:rPr>
              <w:t>Programa</w:t>
            </w:r>
          </w:p>
        </w:tc>
        <w:tc>
          <w:tcPr>
            <w:tcW w:w="1434" w:type="dxa"/>
            <w:shd w:val="clear" w:color="auto" w:fill="FBD4B4" w:themeFill="accent6" w:themeFillTint="66"/>
          </w:tcPr>
          <w:p w:rsidR="00AC4C22" w:rsidRPr="005C396B" w:rsidRDefault="009D746E" w:rsidP="000B6396">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9680"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F82EF3" w:rsidP="00AC4C2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4.45pt;margin-top:15.2pt;width:20.2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" fillcolor="window" strokecolor="#7f7f7f" strokeweight="1pt">
                      <v:path arrowok="t"/>
                      <v:textbox>
                        <w:txbxContent>
                          <w:p w:rsidR="00AC4C22" w:rsidRDefault="00F82EF3" w:rsidP="00AC4C22">
                            <w:pPr>
                              <w:jc w:val="center"/>
                            </w:pPr>
                            <w:r>
                              <w:t>X</w:t>
                            </w:r>
                          </w:p>
                        </w:txbxContent>
                      </v:textbox>
                    </v:rect>
                  </w:pict>
                </mc:Fallback>
              </mc:AlternateContent>
            </w:r>
            <w:r w:rsidR="00AC4C22" w:rsidRPr="005C396B">
              <w:rPr>
                <w:rFonts w:ascii="Arial Narrow" w:hAnsi="Arial Narrow"/>
                <w:b/>
              </w:rPr>
              <w:t>Servicio</w:t>
            </w:r>
          </w:p>
        </w:tc>
        <w:tc>
          <w:tcPr>
            <w:tcW w:w="4916" w:type="dxa"/>
            <w:gridSpan w:val="2"/>
            <w:shd w:val="clear" w:color="auto" w:fill="BFBFBF" w:themeFill="background1" w:themeFillShade="BF"/>
          </w:tcPr>
          <w:p w:rsidR="00AC4C22" w:rsidRDefault="00AC4C22" w:rsidP="000B6396">
            <w:pPr>
              <w:jc w:val="center"/>
              <w:rPr>
                <w:rFonts w:ascii="Arial Narrow" w:hAnsi="Arial Narrow"/>
                <w:b/>
              </w:rPr>
            </w:pPr>
            <w:r w:rsidRPr="005C396B">
              <w:rPr>
                <w:rFonts w:ascii="Arial Narrow" w:hAnsi="Arial Narrow"/>
                <w:b/>
              </w:rPr>
              <w:t>Proyecto</w:t>
            </w:r>
          </w:p>
          <w:p w:rsidR="00AC4C22" w:rsidRPr="005C396B" w:rsidRDefault="00AC4C22" w:rsidP="000B6396">
            <w:pPr>
              <w:jc w:val="center"/>
              <w:rPr>
                <w:rFonts w:ascii="Arial Narrow" w:hAnsi="Arial Narrow"/>
                <w:b/>
              </w:rPr>
            </w:pPr>
          </w:p>
        </w:tc>
        <w:tc>
          <w:tcPr>
            <w:tcW w:w="1633" w:type="dxa"/>
            <w:shd w:val="clear" w:color="auto" w:fill="FBD4B4" w:themeFill="accent6" w:themeFillTint="66"/>
          </w:tcPr>
          <w:p w:rsidR="00AC4C22" w:rsidRPr="005C396B" w:rsidRDefault="00AC4C22" w:rsidP="000B6396">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AC4C22" w:rsidRPr="005C396B" w:rsidRDefault="00AC4C22" w:rsidP="000B6396">
            <w:pPr>
              <w:jc w:val="center"/>
              <w:rPr>
                <w:rFonts w:ascii="Arial Narrow" w:hAnsi="Arial Narrow"/>
                <w:b/>
              </w:rPr>
            </w:pPr>
            <w:r w:rsidRPr="005C396B">
              <w:rPr>
                <w:rFonts w:ascii="Arial Narrow" w:hAnsi="Arial Narrow"/>
                <w:b/>
              </w:rPr>
              <w:t>Duración en meses</w:t>
            </w:r>
          </w:p>
        </w:tc>
      </w:tr>
      <w:tr w:rsidR="00AC4C22" w:rsidTr="000B6396">
        <w:tc>
          <w:tcPr>
            <w:tcW w:w="4337" w:type="dxa"/>
            <w:gridSpan w:val="3"/>
            <w:shd w:val="clear" w:color="auto" w:fill="FBD4B4" w:themeFill="accent6" w:themeFillTint="66"/>
          </w:tcPr>
          <w:p w:rsidR="00AC4C22" w:rsidRDefault="00AC4C22" w:rsidP="000B6396">
            <w:pPr>
              <w:jc w:val="center"/>
              <w:rPr>
                <w:b/>
              </w:rPr>
            </w:pPr>
            <w:r w:rsidRPr="001777B2">
              <w:rPr>
                <w:b/>
              </w:rPr>
              <w:t>Gasto Corriente</w:t>
            </w:r>
          </w:p>
          <w:p w:rsidR="00AC4C22" w:rsidRPr="001777B2" w:rsidRDefault="00AC4C22" w:rsidP="000B6396">
            <w:pPr>
              <w:jc w:val="center"/>
              <w:rPr>
                <w:b/>
              </w:rPr>
            </w:pPr>
          </w:p>
        </w:tc>
        <w:tc>
          <w:tcPr>
            <w:tcW w:w="2506" w:type="dxa"/>
            <w:shd w:val="clear" w:color="auto" w:fill="BFBFBF" w:themeFill="background1" w:themeFillShade="BF"/>
          </w:tcPr>
          <w:p w:rsidR="00AC4C22" w:rsidRDefault="009D746E" w:rsidP="000B6396">
            <w:pPr>
              <w:jc w:val="center"/>
            </w:pPr>
            <w:r>
              <w:rPr>
                <w:noProof/>
                <w:lang w:val="es-ES" w:eastAsia="es-ES"/>
              </w:rPr>
              <mc:AlternateContent>
                <mc:Choice Requires="wps">
                  <w:drawing>
                    <wp:anchor distT="0" distB="0" distL="114300" distR="114300" simplePos="0" relativeHeight="251720704"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AC4C22" w:rsidP="00AC4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9.75pt;margin-top:4.6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" fillcolor="window" strokecolor="#7f7f7f" strokeweight="1pt">
                      <v:path arrowok="t"/>
                      <v:textbox>
                        <w:txbxContent>
                          <w:p w:rsidR="00AC4C22" w:rsidRDefault="00AC4C22" w:rsidP="00AC4C22">
                            <w:pPr>
                              <w:jc w:val="center"/>
                            </w:pPr>
                          </w:p>
                        </w:txbxContent>
                      </v:textbox>
                    </v:rect>
                  </w:pict>
                </mc:Fallback>
              </mc:AlternateContent>
            </w:r>
            <w:r w:rsidR="00AC4C22">
              <w:t xml:space="preserve">               Gasto Municipal </w:t>
            </w:r>
          </w:p>
          <w:p w:rsidR="00AC4C22" w:rsidRDefault="00AC4C22" w:rsidP="000B6396">
            <w:pPr>
              <w:jc w:val="right"/>
            </w:pPr>
            <w:r>
              <w:t>Complementario</w:t>
            </w:r>
          </w:p>
        </w:tc>
        <w:tc>
          <w:tcPr>
            <w:tcW w:w="2410" w:type="dxa"/>
            <w:shd w:val="clear" w:color="auto" w:fill="BFBFBF" w:themeFill="background1" w:themeFillShade="BF"/>
          </w:tcPr>
          <w:p w:rsidR="00AC4C22" w:rsidRDefault="009D746E" w:rsidP="000B6396">
            <w:pPr>
              <w:jc w:val="right"/>
            </w:pPr>
            <w:r>
              <w:rPr>
                <w:noProof/>
                <w:lang w:val="es-ES" w:eastAsia="es-ES"/>
              </w:rPr>
              <mc:AlternateContent>
                <mc:Choice Requires="wps">
                  <w:drawing>
                    <wp:anchor distT="0" distB="0" distL="114300" distR="114300" simplePos="0" relativeHeight="251721728"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C4C22" w:rsidRDefault="00AC4C22" w:rsidP="00AC4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1.4pt;margin-top:5.35pt;width:20.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" fillcolor="window" strokecolor="#7f7f7f" strokeweight="1pt">
                      <v:path arrowok="t"/>
                      <v:textbox>
                        <w:txbxContent>
                          <w:p w:rsidR="00AC4C22" w:rsidRDefault="00AC4C22" w:rsidP="00AC4C22">
                            <w:pPr>
                              <w:jc w:val="center"/>
                            </w:pPr>
                          </w:p>
                        </w:txbxContent>
                      </v:textbox>
                    </v:rect>
                  </w:pict>
                </mc:Fallback>
              </mc:AlternateContent>
            </w:r>
            <w:r w:rsidR="00AC4C22">
              <w:t>Gestión de Fondo Federal/Estatal/IP</w:t>
            </w:r>
          </w:p>
        </w:tc>
        <w:tc>
          <w:tcPr>
            <w:tcW w:w="1633" w:type="dxa"/>
          </w:tcPr>
          <w:p w:rsidR="00AC4C22" w:rsidRDefault="00F82EF3" w:rsidP="000B6396">
            <w:r>
              <w:t>N/A</w:t>
            </w:r>
          </w:p>
        </w:tc>
        <w:tc>
          <w:tcPr>
            <w:tcW w:w="2108" w:type="dxa"/>
          </w:tcPr>
          <w:p w:rsidR="00AC4C22" w:rsidRDefault="00922016" w:rsidP="000B6396">
            <w:pPr>
              <w:jc w:val="center"/>
            </w:pPr>
            <w:r>
              <w:t>12 meses</w:t>
            </w:r>
          </w:p>
        </w:tc>
      </w:tr>
      <w:tr w:rsidR="00AC4C22" w:rsidTr="000B6396">
        <w:tc>
          <w:tcPr>
            <w:tcW w:w="4337" w:type="dxa"/>
            <w:gridSpan w:val="3"/>
            <w:shd w:val="clear" w:color="auto" w:fill="BFBFBF" w:themeFill="background1" w:themeFillShade="BF"/>
          </w:tcPr>
          <w:p w:rsidR="00AC4C22" w:rsidRPr="001777B2" w:rsidRDefault="00AC4C22" w:rsidP="000B6396">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AC4C22" w:rsidRPr="007E72C1" w:rsidRDefault="00AC4C22" w:rsidP="000B6396">
            <w:pPr>
              <w:rPr>
                <w:b/>
              </w:rPr>
            </w:pPr>
          </w:p>
        </w:tc>
      </w:tr>
      <w:tr w:rsidR="00AC4C22" w:rsidTr="000B6396">
        <w:tc>
          <w:tcPr>
            <w:tcW w:w="4337" w:type="dxa"/>
            <w:gridSpan w:val="3"/>
            <w:shd w:val="clear" w:color="auto" w:fill="D9D9D9" w:themeFill="background1" w:themeFillShade="D9"/>
          </w:tcPr>
          <w:p w:rsidR="00AC4C22" w:rsidRPr="00C76E9F" w:rsidRDefault="00AC4C22" w:rsidP="000B6396">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AC4C22" w:rsidRPr="00F67124" w:rsidRDefault="00922016" w:rsidP="000B6396">
            <w:pPr>
              <w:rPr>
                <w:rFonts w:cstheme="minorHAnsi"/>
              </w:rPr>
            </w:pPr>
            <w:r>
              <w:rPr>
                <w:rFonts w:cstheme="minorHAnsi"/>
              </w:rPr>
              <w:t>Reducir la incidencia de accidentes en los choferes de vehículos oficiales a través de la capacitación y la mejora de controles.</w:t>
            </w:r>
          </w:p>
        </w:tc>
      </w:tr>
      <w:tr w:rsidR="00AC4C22" w:rsidTr="000B6396">
        <w:tc>
          <w:tcPr>
            <w:tcW w:w="4337" w:type="dxa"/>
            <w:gridSpan w:val="3"/>
            <w:shd w:val="clear" w:color="auto" w:fill="D9D9D9" w:themeFill="background1" w:themeFillShade="D9"/>
          </w:tcPr>
          <w:p w:rsidR="00AC4C22" w:rsidRPr="00C76E9F" w:rsidRDefault="00AC4C22" w:rsidP="000B6396">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AC4C22" w:rsidRPr="00F67124" w:rsidRDefault="00AC4C22" w:rsidP="000B6396">
            <w:pPr>
              <w:rPr>
                <w:rFonts w:cstheme="minorHAnsi"/>
              </w:rPr>
            </w:pPr>
          </w:p>
        </w:tc>
      </w:tr>
      <w:tr w:rsidR="00AC4C22" w:rsidTr="000B6396">
        <w:tc>
          <w:tcPr>
            <w:tcW w:w="4337" w:type="dxa"/>
            <w:gridSpan w:val="3"/>
            <w:shd w:val="clear" w:color="auto" w:fill="D9D9D9" w:themeFill="background1" w:themeFillShade="D9"/>
          </w:tcPr>
          <w:p w:rsidR="00AC4C22" w:rsidRPr="00C76E9F" w:rsidRDefault="00AC4C22" w:rsidP="000B6396">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AC4C22" w:rsidRPr="00F67124" w:rsidRDefault="00AC4C22" w:rsidP="000B6396">
            <w:pPr>
              <w:rPr>
                <w:rFonts w:cstheme="minorHAnsi"/>
              </w:rPr>
            </w:pPr>
          </w:p>
          <w:p w:rsidR="00AC4C22" w:rsidRPr="00F67124" w:rsidRDefault="00AC4C22" w:rsidP="000B6396">
            <w:pPr>
              <w:rPr>
                <w:rFonts w:cstheme="minorHAnsi"/>
              </w:rPr>
            </w:pPr>
          </w:p>
        </w:tc>
      </w:tr>
    </w:tbl>
    <w:p w:rsidR="00AC4C22" w:rsidRDefault="00AC4C22" w:rsidP="00AC4C22">
      <w:r>
        <w:br w:type="page"/>
      </w:r>
    </w:p>
    <w:p w:rsidR="00AC4C22" w:rsidRDefault="00AC4C22" w:rsidP="00AC4C22"/>
    <w:p w:rsidR="00AC4C22" w:rsidRPr="00A65BAF" w:rsidRDefault="00AC4C22" w:rsidP="00AC4C22">
      <w:pPr>
        <w:rPr>
          <w:b/>
        </w:rPr>
      </w:pPr>
    </w:p>
    <w:p w:rsidR="00AC4C22" w:rsidRPr="00985B24" w:rsidRDefault="00AC4C22" w:rsidP="00AC4C22">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AC4C22" w:rsidTr="000B6396">
        <w:trPr>
          <w:trHeight w:val="547"/>
        </w:trPr>
        <w:tc>
          <w:tcPr>
            <w:tcW w:w="1384" w:type="pct"/>
            <w:shd w:val="clear" w:color="auto" w:fill="D9D9D9" w:themeFill="background1" w:themeFillShade="D9"/>
          </w:tcPr>
          <w:p w:rsidR="00AC4C22" w:rsidRDefault="00AC4C22" w:rsidP="000B6396">
            <w:r>
              <w:t>Problemática que atiende la propuesta.</w:t>
            </w:r>
          </w:p>
        </w:tc>
        <w:tc>
          <w:tcPr>
            <w:tcW w:w="3616" w:type="pct"/>
            <w:gridSpan w:val="3"/>
            <w:shd w:val="clear" w:color="auto" w:fill="auto"/>
          </w:tcPr>
          <w:p w:rsidR="00AC4C22" w:rsidRDefault="00AC4C22" w:rsidP="000B6396"/>
          <w:p w:rsidR="00AC4C22" w:rsidRDefault="00AC4C22" w:rsidP="000B6396"/>
          <w:p w:rsidR="00AC4C22" w:rsidRDefault="00922016" w:rsidP="00F54D63">
            <w:pPr>
              <w:jc w:val="both"/>
            </w:pPr>
            <w:r>
              <w:rPr>
                <w:rFonts w:cs="Arial"/>
              </w:rPr>
              <w:t>Atención legal y administrativa  por parte del personal de la Jefatura de Siniestros a los conductores de vehículos oficiales.</w:t>
            </w:r>
          </w:p>
          <w:p w:rsidR="00AC4C22" w:rsidRDefault="00AC4C22" w:rsidP="000B6396"/>
        </w:tc>
      </w:tr>
      <w:tr w:rsidR="00AC4C22" w:rsidTr="000B6396">
        <w:trPr>
          <w:trHeight w:val="547"/>
        </w:trPr>
        <w:tc>
          <w:tcPr>
            <w:tcW w:w="1384" w:type="pct"/>
            <w:shd w:val="clear" w:color="auto" w:fill="D9D9D9" w:themeFill="background1" w:themeFillShade="D9"/>
          </w:tcPr>
          <w:p w:rsidR="00AC4C22" w:rsidRDefault="00AC4C22" w:rsidP="000B6396">
            <w:r>
              <w:t>Principal producto esperado (base para el establecimiento de metas)</w:t>
            </w:r>
          </w:p>
        </w:tc>
        <w:tc>
          <w:tcPr>
            <w:tcW w:w="3616" w:type="pct"/>
            <w:gridSpan w:val="3"/>
            <w:shd w:val="clear" w:color="auto" w:fill="auto"/>
          </w:tcPr>
          <w:p w:rsidR="00AC4C22" w:rsidRDefault="00AC4C22" w:rsidP="000B6396"/>
          <w:p w:rsidR="00AC4C22" w:rsidRDefault="00922016" w:rsidP="00F54D63">
            <w:pPr>
              <w:jc w:val="both"/>
            </w:pPr>
            <w:r>
              <w:rPr>
                <w:rFonts w:cs="Arial"/>
              </w:rPr>
              <w:t xml:space="preserve">Concientizar a los servidores públicos a los que se les asigne vehículo oficial el uso de las unidades de conformidad al </w:t>
            </w:r>
            <w:r w:rsidRPr="00163669">
              <w:rPr>
                <w:rFonts w:cs="Arial"/>
              </w:rPr>
              <w:t>Reglamento para el Uso de los Vehículos Oficiales Propiedad del H. Ayuntamiento Constitucional de Tlaquepaque</w:t>
            </w:r>
          </w:p>
          <w:p w:rsidR="00AC4C22" w:rsidRDefault="00AC4C22" w:rsidP="000B6396"/>
        </w:tc>
      </w:tr>
      <w:tr w:rsidR="00AC4C22" w:rsidTr="000B6396">
        <w:trPr>
          <w:trHeight w:val="547"/>
        </w:trPr>
        <w:tc>
          <w:tcPr>
            <w:tcW w:w="1384" w:type="pct"/>
            <w:shd w:val="clear" w:color="auto" w:fill="D9D9D9" w:themeFill="background1" w:themeFillShade="D9"/>
          </w:tcPr>
          <w:p w:rsidR="00AC4C22" w:rsidRDefault="00AC4C22" w:rsidP="000B6396">
            <w:r>
              <w:t>Actividades a realizar para la obtención del producto esperado</w:t>
            </w:r>
          </w:p>
        </w:tc>
        <w:tc>
          <w:tcPr>
            <w:tcW w:w="3616" w:type="pct"/>
            <w:gridSpan w:val="3"/>
            <w:shd w:val="clear" w:color="auto" w:fill="auto"/>
          </w:tcPr>
          <w:p w:rsidR="00FD1AC4" w:rsidRDefault="00FD1AC4" w:rsidP="00FD1AC4">
            <w:r>
              <w:t xml:space="preserve">a).- </w:t>
            </w:r>
            <w:r>
              <w:rPr>
                <w:rFonts w:ascii="Calibri" w:hAnsi="Calibri" w:cs="Times New Roman"/>
              </w:rPr>
              <w:t>Pre validación del Proyecto Ejecutivo autorización y financiamiento</w:t>
            </w:r>
          </w:p>
          <w:p w:rsidR="00FD1AC4" w:rsidRDefault="00FD1AC4" w:rsidP="00E474D0">
            <w:pPr>
              <w:jc w:val="both"/>
            </w:pPr>
            <w:r>
              <w:t>b).-</w:t>
            </w:r>
            <w:r w:rsidR="00922016">
              <w:t>Elaboración de circular</w:t>
            </w:r>
            <w:r>
              <w:t xml:space="preserve">es </w:t>
            </w:r>
          </w:p>
          <w:p w:rsidR="00FD1AC4" w:rsidRDefault="00FD1AC4" w:rsidP="00E474D0">
            <w:pPr>
              <w:jc w:val="both"/>
            </w:pPr>
            <w:r>
              <w:t>c).- Elaboración de material</w:t>
            </w:r>
          </w:p>
          <w:p w:rsidR="00FD1AC4" w:rsidRDefault="00FD1AC4" w:rsidP="00E474D0">
            <w:pPr>
              <w:jc w:val="both"/>
              <w:rPr>
                <w:rFonts w:cs="Arial"/>
              </w:rPr>
            </w:pPr>
            <w:r>
              <w:rPr>
                <w:rFonts w:cs="Arial"/>
              </w:rPr>
              <w:t xml:space="preserve">d).- </w:t>
            </w:r>
            <w:r w:rsidR="00922016">
              <w:rPr>
                <w:rFonts w:cs="Arial"/>
              </w:rPr>
              <w:t xml:space="preserve"> </w:t>
            </w:r>
            <w:r>
              <w:rPr>
                <w:rFonts w:cs="Arial"/>
              </w:rPr>
              <w:t>F</w:t>
            </w:r>
            <w:r w:rsidR="00922016">
              <w:rPr>
                <w:rFonts w:cs="Arial"/>
              </w:rPr>
              <w:t>ormato</w:t>
            </w:r>
            <w:r>
              <w:rPr>
                <w:rFonts w:cs="Arial"/>
              </w:rPr>
              <w:t>s varios</w:t>
            </w:r>
          </w:p>
          <w:p w:rsidR="00FD1AC4" w:rsidRDefault="00922016" w:rsidP="00E474D0">
            <w:pPr>
              <w:jc w:val="both"/>
              <w:rPr>
                <w:rFonts w:cs="Arial"/>
              </w:rPr>
            </w:pPr>
            <w:r>
              <w:rPr>
                <w:rFonts w:cs="Arial"/>
              </w:rPr>
              <w:t xml:space="preserve"> </w:t>
            </w:r>
            <w:r w:rsidR="00FD1AC4">
              <w:rPr>
                <w:rFonts w:cs="Arial"/>
              </w:rPr>
              <w:t xml:space="preserve">e).- Cronograma de pláticas preventivas </w:t>
            </w:r>
          </w:p>
          <w:p w:rsidR="00FD1AC4" w:rsidRDefault="00FD1AC4" w:rsidP="00E474D0">
            <w:pPr>
              <w:jc w:val="both"/>
              <w:rPr>
                <w:rFonts w:cs="Arial"/>
              </w:rPr>
            </w:pPr>
            <w:r>
              <w:rPr>
                <w:rFonts w:cs="Arial"/>
              </w:rPr>
              <w:t xml:space="preserve">f).- Elaboración de estadística </w:t>
            </w:r>
          </w:p>
          <w:p w:rsidR="00AC4C22" w:rsidRDefault="00FD1AC4" w:rsidP="00FD1AC4">
            <w:pPr>
              <w:jc w:val="both"/>
            </w:pPr>
            <w:r>
              <w:rPr>
                <w:rFonts w:cs="Arial"/>
              </w:rPr>
              <w:t>g).- E</w:t>
            </w:r>
            <w:r w:rsidR="00922016" w:rsidRPr="00B4389E">
              <w:rPr>
                <w:rFonts w:cs="Arial"/>
              </w:rPr>
              <w:t xml:space="preserve">xpediente </w:t>
            </w:r>
          </w:p>
        </w:tc>
      </w:tr>
      <w:tr w:rsidR="00AC4C22" w:rsidTr="000B6396">
        <w:trPr>
          <w:trHeight w:val="994"/>
        </w:trPr>
        <w:tc>
          <w:tcPr>
            <w:tcW w:w="1717" w:type="pct"/>
            <w:gridSpan w:val="2"/>
            <w:shd w:val="clear" w:color="auto" w:fill="FBD4B4" w:themeFill="accent6" w:themeFillTint="66"/>
          </w:tcPr>
          <w:p w:rsidR="00AC4C22" w:rsidRDefault="00AC4C22" w:rsidP="000B6396">
            <w:pPr>
              <w:jc w:val="center"/>
              <w:rPr>
                <w:b/>
              </w:rPr>
            </w:pPr>
          </w:p>
          <w:p w:rsidR="00AC4C22" w:rsidRPr="00CE4CAD" w:rsidRDefault="00AC4C22" w:rsidP="000B6396">
            <w:pPr>
              <w:jc w:val="center"/>
              <w:rPr>
                <w:b/>
              </w:rPr>
            </w:pPr>
            <w:r w:rsidRPr="00CE4CAD">
              <w:rPr>
                <w:b/>
              </w:rPr>
              <w:t xml:space="preserve">Nombre del Indicador </w:t>
            </w:r>
          </w:p>
          <w:p w:rsidR="00AC4C22" w:rsidRPr="001324C2" w:rsidRDefault="00AC4C22" w:rsidP="000B6396">
            <w:pPr>
              <w:jc w:val="center"/>
              <w:rPr>
                <w:b/>
              </w:rPr>
            </w:pPr>
          </w:p>
        </w:tc>
        <w:tc>
          <w:tcPr>
            <w:tcW w:w="1719" w:type="pct"/>
            <w:shd w:val="clear" w:color="auto" w:fill="FBD4B4" w:themeFill="accent6" w:themeFillTint="66"/>
          </w:tcPr>
          <w:p w:rsidR="00AC4C22" w:rsidRDefault="00AC4C22" w:rsidP="000B6396">
            <w:pPr>
              <w:jc w:val="center"/>
              <w:rPr>
                <w:b/>
              </w:rPr>
            </w:pPr>
            <w:r w:rsidRPr="001324C2">
              <w:rPr>
                <w:b/>
              </w:rPr>
              <w:t>Unidad de medida</w:t>
            </w:r>
          </w:p>
          <w:p w:rsidR="00AC4C22" w:rsidRDefault="00AC4C22" w:rsidP="000B6396">
            <w:pPr>
              <w:jc w:val="center"/>
            </w:pPr>
            <w:r>
              <w:rPr>
                <w:b/>
              </w:rPr>
              <w:t>del producto generado o acción realizada</w:t>
            </w:r>
          </w:p>
        </w:tc>
        <w:tc>
          <w:tcPr>
            <w:tcW w:w="1564" w:type="pct"/>
            <w:shd w:val="clear" w:color="auto" w:fill="FBD4B4" w:themeFill="accent6" w:themeFillTint="66"/>
          </w:tcPr>
          <w:p w:rsidR="00AC4C22" w:rsidRPr="001324C2" w:rsidRDefault="00AC4C22" w:rsidP="000B6396">
            <w:pPr>
              <w:jc w:val="center"/>
              <w:rPr>
                <w:b/>
              </w:rPr>
            </w:pPr>
            <w:r w:rsidRPr="001324C2">
              <w:rPr>
                <w:b/>
              </w:rPr>
              <w:t>Meta programada</w:t>
            </w:r>
            <w:r>
              <w:rPr>
                <w:b/>
              </w:rPr>
              <w:t xml:space="preserve"> para el final del periodo</w:t>
            </w:r>
          </w:p>
        </w:tc>
      </w:tr>
      <w:tr w:rsidR="00AC4C22" w:rsidTr="000B6396">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C22" w:rsidRDefault="00E474D0" w:rsidP="00633E1C">
            <w:pPr>
              <w:rPr>
                <w:rFonts w:ascii="Calibri" w:hAnsi="Calibri" w:cs="Calibri"/>
                <w:color w:val="000000"/>
              </w:rPr>
            </w:pPr>
            <w:r>
              <w:rPr>
                <w:rFonts w:ascii="Calibri" w:hAnsi="Calibri" w:cs="Calibri"/>
                <w:color w:val="000000"/>
              </w:rPr>
              <w:t>Estratégico</w:t>
            </w:r>
          </w:p>
        </w:tc>
        <w:tc>
          <w:tcPr>
            <w:tcW w:w="1719" w:type="pct"/>
            <w:tcBorders>
              <w:top w:val="single" w:sz="4" w:space="0" w:color="auto"/>
              <w:left w:val="nil"/>
              <w:bottom w:val="single" w:sz="4" w:space="0" w:color="auto"/>
              <w:right w:val="single" w:sz="4" w:space="0" w:color="auto"/>
            </w:tcBorders>
            <w:shd w:val="clear" w:color="auto" w:fill="auto"/>
            <w:vAlign w:val="center"/>
          </w:tcPr>
          <w:p w:rsidR="00AC4C22" w:rsidRDefault="00AC4C22" w:rsidP="000B6396">
            <w:pPr>
              <w:jc w:val="center"/>
              <w:rPr>
                <w:rFonts w:ascii="Calibri" w:hAnsi="Calibri" w:cs="Calibri"/>
                <w:color w:val="000000"/>
              </w:rPr>
            </w:pPr>
          </w:p>
          <w:p w:rsidR="00AC4C22" w:rsidRPr="00EA7BFC" w:rsidRDefault="00E474D0" w:rsidP="000B6396">
            <w:pPr>
              <w:jc w:val="center"/>
              <w:rPr>
                <w:rFonts w:ascii="Calibri" w:hAnsi="Calibri" w:cs="Calibri"/>
                <w:color w:val="000000"/>
                <w:sz w:val="20"/>
                <w:szCs w:val="20"/>
              </w:rPr>
            </w:pPr>
            <w:r w:rsidRPr="00EA7BFC">
              <w:rPr>
                <w:rFonts w:ascii="Calibri" w:hAnsi="Calibri" w:cs="Calibri"/>
                <w:color w:val="000000"/>
                <w:sz w:val="20"/>
                <w:szCs w:val="20"/>
              </w:rPr>
              <w:t>Eficiencia</w:t>
            </w:r>
          </w:p>
          <w:p w:rsidR="00E474D0" w:rsidRPr="00EA7BFC" w:rsidRDefault="00E474D0" w:rsidP="000B6396">
            <w:pPr>
              <w:jc w:val="center"/>
              <w:rPr>
                <w:rFonts w:ascii="Calibri" w:hAnsi="Calibri" w:cs="Calibri"/>
                <w:color w:val="000000"/>
                <w:sz w:val="20"/>
                <w:szCs w:val="20"/>
              </w:rPr>
            </w:pPr>
            <w:r w:rsidRPr="00EA7BFC">
              <w:rPr>
                <w:rFonts w:ascii="Calibri" w:hAnsi="Calibri" w:cs="Calibri"/>
                <w:color w:val="000000"/>
                <w:sz w:val="20"/>
                <w:szCs w:val="20"/>
              </w:rPr>
              <w:t>Economía</w:t>
            </w:r>
          </w:p>
          <w:p w:rsidR="00AC4C22" w:rsidRPr="00EA7BFC" w:rsidRDefault="00EA7BFC" w:rsidP="00EA7BFC">
            <w:pPr>
              <w:jc w:val="center"/>
              <w:rPr>
                <w:rFonts w:ascii="Calibri" w:hAnsi="Calibri" w:cs="Calibri"/>
                <w:color w:val="000000"/>
                <w:sz w:val="20"/>
                <w:szCs w:val="20"/>
              </w:rPr>
            </w:pPr>
            <w:r>
              <w:rPr>
                <w:rFonts w:ascii="Calibri" w:hAnsi="Calibri" w:cs="Calibri"/>
                <w:color w:val="000000"/>
                <w:sz w:val="20"/>
                <w:szCs w:val="20"/>
              </w:rPr>
              <w:t>por</w:t>
            </w:r>
            <w:r w:rsidRPr="00EA7BFC">
              <w:rPr>
                <w:rFonts w:ascii="Calibri" w:hAnsi="Calibri" w:cs="Calibri"/>
                <w:color w:val="000000"/>
                <w:sz w:val="20"/>
                <w:szCs w:val="20"/>
              </w:rPr>
              <w:t>centaje</w:t>
            </w:r>
          </w:p>
        </w:tc>
        <w:tc>
          <w:tcPr>
            <w:tcW w:w="1564" w:type="pct"/>
            <w:tcBorders>
              <w:top w:val="single" w:sz="4" w:space="0" w:color="auto"/>
              <w:left w:val="nil"/>
              <w:bottom w:val="single" w:sz="4" w:space="0" w:color="auto"/>
              <w:right w:val="single" w:sz="4" w:space="0" w:color="auto"/>
            </w:tcBorders>
            <w:shd w:val="clear" w:color="auto" w:fill="auto"/>
            <w:vAlign w:val="center"/>
          </w:tcPr>
          <w:p w:rsidR="00AC4C22" w:rsidRDefault="00F54D63" w:rsidP="000B6396">
            <w:pPr>
              <w:jc w:val="center"/>
              <w:rPr>
                <w:rFonts w:ascii="Calibri" w:hAnsi="Calibri" w:cs="Calibri"/>
                <w:color w:val="000000"/>
              </w:rPr>
            </w:pPr>
            <w:r>
              <w:rPr>
                <w:rFonts w:ascii="Calibri" w:hAnsi="Calibri" w:cs="Calibri"/>
                <w:color w:val="000000"/>
              </w:rPr>
              <w:t>Nú</w:t>
            </w:r>
            <w:r w:rsidR="00EA7BFC">
              <w:rPr>
                <w:rFonts w:ascii="Calibri" w:hAnsi="Calibri" w:cs="Calibri"/>
                <w:color w:val="000000"/>
              </w:rPr>
              <w:t>mero de choferes con asignación vehicular</w:t>
            </w:r>
          </w:p>
          <w:p w:rsidR="00EA7BFC" w:rsidRDefault="00EA7BFC" w:rsidP="000B6396">
            <w:pPr>
              <w:jc w:val="center"/>
              <w:rPr>
                <w:rFonts w:ascii="Calibri" w:hAnsi="Calibri" w:cs="Calibri"/>
                <w:color w:val="000000"/>
              </w:rPr>
            </w:pPr>
            <w:r>
              <w:rPr>
                <w:rFonts w:ascii="Calibri" w:hAnsi="Calibri" w:cs="Calibri"/>
                <w:color w:val="000000"/>
              </w:rPr>
              <w:t>452</w:t>
            </w:r>
          </w:p>
        </w:tc>
      </w:tr>
    </w:tbl>
    <w:p w:rsidR="00AC4C22" w:rsidRDefault="00AC4C22" w:rsidP="00AC4C22"/>
    <w:p w:rsidR="00AC4C22" w:rsidRDefault="00AC4C22" w:rsidP="00AC4C22"/>
    <w:p w:rsidR="00AC4C22" w:rsidRDefault="00AC4C22" w:rsidP="00AC4C22"/>
    <w:p w:rsidR="00AC4C22" w:rsidRPr="00985B24" w:rsidRDefault="00AC4C22" w:rsidP="00AC4C22">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AC4C22" w:rsidTr="000B6396">
        <w:trPr>
          <w:trHeight w:val="547"/>
        </w:trPr>
        <w:tc>
          <w:tcPr>
            <w:tcW w:w="5000" w:type="pct"/>
            <w:gridSpan w:val="13"/>
            <w:shd w:val="clear" w:color="auto" w:fill="BFBFBF" w:themeFill="background1" w:themeFillShade="BF"/>
            <w:vAlign w:val="center"/>
          </w:tcPr>
          <w:p w:rsidR="00AC4C22" w:rsidRPr="002B2543" w:rsidRDefault="00AC4C22" w:rsidP="000B6396">
            <w:pPr>
              <w:jc w:val="center"/>
              <w:rPr>
                <w:b/>
              </w:rPr>
            </w:pPr>
            <w:r w:rsidRPr="002B2543">
              <w:rPr>
                <w:b/>
              </w:rPr>
              <w:t>Cronograma Anual  de Actividades</w:t>
            </w:r>
            <w:r>
              <w:rPr>
                <w:b/>
              </w:rPr>
              <w:t xml:space="preserve"> 2º Año de Gobierno </w:t>
            </w:r>
          </w:p>
        </w:tc>
      </w:tr>
      <w:tr w:rsidR="00AC4C22" w:rsidRPr="002B2543" w:rsidTr="000B6396">
        <w:trPr>
          <w:trHeight w:val="296"/>
        </w:trPr>
        <w:tc>
          <w:tcPr>
            <w:tcW w:w="1808" w:type="pct"/>
            <w:vMerge w:val="restart"/>
            <w:shd w:val="clear" w:color="auto" w:fill="FBD4B4" w:themeFill="accent6" w:themeFillTint="66"/>
          </w:tcPr>
          <w:p w:rsidR="00AC4C22" w:rsidRPr="002B2543" w:rsidRDefault="00AC4C22" w:rsidP="000B6396">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AC4C22" w:rsidRPr="002B2543" w:rsidRDefault="00AC4C22" w:rsidP="000B6396">
            <w:pPr>
              <w:jc w:val="center"/>
              <w:rPr>
                <w:b/>
              </w:rPr>
            </w:pPr>
            <w:r>
              <w:rPr>
                <w:b/>
              </w:rPr>
              <w:t>2019 - 2020</w:t>
            </w:r>
          </w:p>
        </w:tc>
      </w:tr>
      <w:tr w:rsidR="00AC4C22" w:rsidRPr="002B2543" w:rsidTr="000B6396">
        <w:trPr>
          <w:trHeight w:val="57"/>
        </w:trPr>
        <w:tc>
          <w:tcPr>
            <w:tcW w:w="1808" w:type="pct"/>
            <w:vMerge/>
            <w:shd w:val="clear" w:color="auto" w:fill="FBD4B4" w:themeFill="accent6" w:themeFillTint="66"/>
          </w:tcPr>
          <w:p w:rsidR="00AC4C22" w:rsidRDefault="00AC4C22" w:rsidP="000B6396"/>
        </w:tc>
        <w:tc>
          <w:tcPr>
            <w:tcW w:w="259" w:type="pct"/>
            <w:shd w:val="clear" w:color="auto" w:fill="FBD4B4" w:themeFill="accent6" w:themeFillTint="66"/>
            <w:vAlign w:val="bottom"/>
          </w:tcPr>
          <w:p w:rsidR="00AC4C22" w:rsidRPr="002B2543" w:rsidRDefault="00AC4C22" w:rsidP="000B6396">
            <w:pPr>
              <w:jc w:val="center"/>
              <w:rPr>
                <w:b/>
              </w:rPr>
            </w:pPr>
            <w:r>
              <w:rPr>
                <w:b/>
              </w:rPr>
              <w:t>OCT</w:t>
            </w:r>
          </w:p>
        </w:tc>
        <w:tc>
          <w:tcPr>
            <w:tcW w:w="248" w:type="pct"/>
            <w:shd w:val="clear" w:color="auto" w:fill="FBD4B4" w:themeFill="accent6" w:themeFillTint="66"/>
            <w:vAlign w:val="bottom"/>
          </w:tcPr>
          <w:p w:rsidR="00AC4C22" w:rsidRPr="002B2543" w:rsidRDefault="00AC4C22" w:rsidP="000B6396">
            <w:pPr>
              <w:jc w:val="center"/>
              <w:rPr>
                <w:b/>
              </w:rPr>
            </w:pPr>
            <w:r>
              <w:rPr>
                <w:b/>
              </w:rPr>
              <w:t>NOV</w:t>
            </w:r>
          </w:p>
        </w:tc>
        <w:tc>
          <w:tcPr>
            <w:tcW w:w="266" w:type="pct"/>
            <w:shd w:val="clear" w:color="auto" w:fill="FBD4B4" w:themeFill="accent6" w:themeFillTint="66"/>
            <w:vAlign w:val="bottom"/>
          </w:tcPr>
          <w:p w:rsidR="00AC4C22" w:rsidRPr="002B2543" w:rsidRDefault="00AC4C22" w:rsidP="000B6396">
            <w:pPr>
              <w:jc w:val="center"/>
              <w:rPr>
                <w:b/>
              </w:rPr>
            </w:pPr>
            <w:r>
              <w:rPr>
                <w:b/>
              </w:rPr>
              <w:t>DIC</w:t>
            </w:r>
          </w:p>
        </w:tc>
        <w:tc>
          <w:tcPr>
            <w:tcW w:w="275" w:type="pct"/>
            <w:shd w:val="clear" w:color="auto" w:fill="FBD4B4" w:themeFill="accent6" w:themeFillTint="66"/>
            <w:vAlign w:val="bottom"/>
          </w:tcPr>
          <w:p w:rsidR="00AC4C22" w:rsidRPr="002B2543" w:rsidRDefault="00AC4C22" w:rsidP="000B6396">
            <w:pPr>
              <w:jc w:val="center"/>
              <w:rPr>
                <w:b/>
              </w:rPr>
            </w:pPr>
            <w:r>
              <w:rPr>
                <w:b/>
              </w:rPr>
              <w:t>ENE</w:t>
            </w:r>
          </w:p>
        </w:tc>
        <w:tc>
          <w:tcPr>
            <w:tcW w:w="275" w:type="pct"/>
            <w:shd w:val="clear" w:color="auto" w:fill="FBD4B4" w:themeFill="accent6" w:themeFillTint="66"/>
            <w:vAlign w:val="bottom"/>
          </w:tcPr>
          <w:p w:rsidR="00AC4C22" w:rsidRPr="002B2543" w:rsidRDefault="00AC4C22" w:rsidP="000B6396">
            <w:pPr>
              <w:jc w:val="center"/>
              <w:rPr>
                <w:b/>
              </w:rPr>
            </w:pPr>
            <w:r>
              <w:rPr>
                <w:b/>
              </w:rPr>
              <w:t>FEB</w:t>
            </w:r>
          </w:p>
        </w:tc>
        <w:tc>
          <w:tcPr>
            <w:tcW w:w="275" w:type="pct"/>
            <w:shd w:val="clear" w:color="auto" w:fill="FBD4B4" w:themeFill="accent6" w:themeFillTint="66"/>
            <w:vAlign w:val="bottom"/>
          </w:tcPr>
          <w:p w:rsidR="00AC4C22" w:rsidRPr="002B2543" w:rsidRDefault="00AC4C22" w:rsidP="000B6396">
            <w:pPr>
              <w:jc w:val="center"/>
              <w:rPr>
                <w:b/>
              </w:rPr>
            </w:pPr>
            <w:r>
              <w:rPr>
                <w:b/>
              </w:rPr>
              <w:t>MAR</w:t>
            </w:r>
          </w:p>
        </w:tc>
        <w:tc>
          <w:tcPr>
            <w:tcW w:w="275" w:type="pct"/>
            <w:shd w:val="clear" w:color="auto" w:fill="FBD4B4" w:themeFill="accent6" w:themeFillTint="66"/>
            <w:vAlign w:val="bottom"/>
          </w:tcPr>
          <w:p w:rsidR="00AC4C22" w:rsidRPr="002B2543" w:rsidRDefault="00AC4C22" w:rsidP="000B6396">
            <w:pPr>
              <w:jc w:val="center"/>
              <w:rPr>
                <w:b/>
              </w:rPr>
            </w:pPr>
            <w:r>
              <w:rPr>
                <w:b/>
              </w:rPr>
              <w:t>ABR</w:t>
            </w:r>
          </w:p>
        </w:tc>
        <w:tc>
          <w:tcPr>
            <w:tcW w:w="274" w:type="pct"/>
            <w:shd w:val="clear" w:color="auto" w:fill="FBD4B4" w:themeFill="accent6" w:themeFillTint="66"/>
            <w:vAlign w:val="bottom"/>
          </w:tcPr>
          <w:p w:rsidR="00AC4C22" w:rsidRPr="002B2543" w:rsidRDefault="00AC4C22" w:rsidP="000B6396">
            <w:pPr>
              <w:jc w:val="center"/>
              <w:rPr>
                <w:b/>
              </w:rPr>
            </w:pPr>
            <w:r>
              <w:rPr>
                <w:b/>
              </w:rPr>
              <w:t>MAY</w:t>
            </w:r>
          </w:p>
        </w:tc>
        <w:tc>
          <w:tcPr>
            <w:tcW w:w="279" w:type="pct"/>
            <w:shd w:val="clear" w:color="auto" w:fill="FBD4B4" w:themeFill="accent6" w:themeFillTint="66"/>
            <w:vAlign w:val="bottom"/>
          </w:tcPr>
          <w:p w:rsidR="00AC4C22" w:rsidRPr="002B2543" w:rsidRDefault="00AC4C22" w:rsidP="000B6396">
            <w:pPr>
              <w:jc w:val="center"/>
              <w:rPr>
                <w:b/>
              </w:rPr>
            </w:pPr>
            <w:r>
              <w:rPr>
                <w:b/>
              </w:rPr>
              <w:t>JUN</w:t>
            </w:r>
          </w:p>
        </w:tc>
        <w:tc>
          <w:tcPr>
            <w:tcW w:w="266" w:type="pct"/>
            <w:shd w:val="clear" w:color="auto" w:fill="FBD4B4" w:themeFill="accent6" w:themeFillTint="66"/>
            <w:vAlign w:val="bottom"/>
          </w:tcPr>
          <w:p w:rsidR="00AC4C22" w:rsidRPr="002B2543" w:rsidRDefault="00AC4C22" w:rsidP="000B6396">
            <w:pPr>
              <w:jc w:val="center"/>
              <w:rPr>
                <w:b/>
              </w:rPr>
            </w:pPr>
            <w:r>
              <w:rPr>
                <w:b/>
              </w:rPr>
              <w:t>JUL</w:t>
            </w:r>
          </w:p>
        </w:tc>
        <w:tc>
          <w:tcPr>
            <w:tcW w:w="248" w:type="pct"/>
            <w:shd w:val="clear" w:color="auto" w:fill="FBD4B4" w:themeFill="accent6" w:themeFillTint="66"/>
            <w:vAlign w:val="bottom"/>
          </w:tcPr>
          <w:p w:rsidR="00AC4C22" w:rsidRPr="002B2543" w:rsidRDefault="00AC4C22" w:rsidP="000B6396">
            <w:pPr>
              <w:jc w:val="center"/>
              <w:rPr>
                <w:b/>
              </w:rPr>
            </w:pPr>
            <w:r>
              <w:rPr>
                <w:b/>
              </w:rPr>
              <w:t>AGO</w:t>
            </w:r>
          </w:p>
        </w:tc>
        <w:tc>
          <w:tcPr>
            <w:tcW w:w="252" w:type="pct"/>
            <w:shd w:val="clear" w:color="auto" w:fill="FBD4B4" w:themeFill="accent6" w:themeFillTint="66"/>
            <w:vAlign w:val="bottom"/>
          </w:tcPr>
          <w:p w:rsidR="00AC4C22" w:rsidRPr="002B2543" w:rsidRDefault="00AC4C22" w:rsidP="000B6396">
            <w:pPr>
              <w:jc w:val="center"/>
              <w:rPr>
                <w:b/>
              </w:rPr>
            </w:pPr>
            <w:r>
              <w:rPr>
                <w:b/>
              </w:rPr>
              <w:t>SEP</w:t>
            </w:r>
          </w:p>
        </w:tc>
      </w:tr>
      <w:tr w:rsidR="00AC4C22" w:rsidTr="000B6396">
        <w:trPr>
          <w:trHeight w:val="57"/>
        </w:trPr>
        <w:tc>
          <w:tcPr>
            <w:tcW w:w="1808" w:type="pct"/>
            <w:shd w:val="clear" w:color="auto" w:fill="auto"/>
          </w:tcPr>
          <w:p w:rsidR="00AC4C22" w:rsidRDefault="00AC4C22" w:rsidP="000B6396"/>
          <w:p w:rsidR="00FD1AC4" w:rsidRDefault="00FD1AC4" w:rsidP="00FD1AC4">
            <w:r>
              <w:rPr>
                <w:rFonts w:ascii="Calibri" w:hAnsi="Calibri" w:cs="Times New Roman"/>
              </w:rPr>
              <w:t>Pre validación del Proyecto Ejecutivo autorización y financiamiento</w:t>
            </w:r>
          </w:p>
          <w:p w:rsidR="00AC4C22" w:rsidRPr="00A316F5" w:rsidRDefault="00AC4C22" w:rsidP="000B6396"/>
        </w:tc>
        <w:tc>
          <w:tcPr>
            <w:tcW w:w="259" w:type="pct"/>
            <w:shd w:val="clear" w:color="auto" w:fill="auto"/>
          </w:tcPr>
          <w:p w:rsidR="00AC4C22" w:rsidRPr="00145F76" w:rsidRDefault="005F2C06" w:rsidP="000B6396">
            <w:pPr>
              <w:jc w:val="center"/>
              <w:rPr>
                <w:sz w:val="20"/>
              </w:rPr>
            </w:pPr>
            <w:r>
              <w:rPr>
                <w:sz w:val="20"/>
              </w:rPr>
              <w:t>X</w:t>
            </w:r>
          </w:p>
        </w:tc>
        <w:tc>
          <w:tcPr>
            <w:tcW w:w="248" w:type="pct"/>
            <w:shd w:val="clear" w:color="auto" w:fill="auto"/>
          </w:tcPr>
          <w:p w:rsidR="00AC4C22" w:rsidRPr="00145F76" w:rsidRDefault="005F2C06" w:rsidP="000B6396">
            <w:pPr>
              <w:jc w:val="center"/>
              <w:rPr>
                <w:sz w:val="20"/>
              </w:rPr>
            </w:pPr>
            <w:r>
              <w:rPr>
                <w:sz w:val="20"/>
              </w:rPr>
              <w:t>X</w:t>
            </w:r>
          </w:p>
        </w:tc>
        <w:tc>
          <w:tcPr>
            <w:tcW w:w="266"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4" w:type="pct"/>
            <w:shd w:val="clear" w:color="auto" w:fill="auto"/>
          </w:tcPr>
          <w:p w:rsidR="00AC4C22" w:rsidRPr="00145F76" w:rsidRDefault="00AC4C22" w:rsidP="000B6396">
            <w:pPr>
              <w:jc w:val="center"/>
              <w:rPr>
                <w:sz w:val="20"/>
              </w:rPr>
            </w:pPr>
          </w:p>
        </w:tc>
        <w:tc>
          <w:tcPr>
            <w:tcW w:w="279"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52" w:type="pct"/>
            <w:shd w:val="clear" w:color="auto" w:fill="auto"/>
          </w:tcPr>
          <w:p w:rsidR="00AC4C22" w:rsidRPr="00145F76" w:rsidRDefault="00AC4C22" w:rsidP="000B6396">
            <w:pPr>
              <w:jc w:val="center"/>
              <w:rPr>
                <w:sz w:val="20"/>
              </w:rPr>
            </w:pPr>
          </w:p>
        </w:tc>
      </w:tr>
      <w:tr w:rsidR="00AC4C22" w:rsidTr="000B6396">
        <w:trPr>
          <w:trHeight w:val="57"/>
        </w:trPr>
        <w:tc>
          <w:tcPr>
            <w:tcW w:w="1808" w:type="pct"/>
            <w:shd w:val="clear" w:color="auto" w:fill="auto"/>
          </w:tcPr>
          <w:p w:rsidR="00AC4C22" w:rsidRDefault="005F2C06" w:rsidP="000B6396">
            <w:r>
              <w:t>Elaboración de circulares</w:t>
            </w:r>
          </w:p>
          <w:p w:rsidR="00AC4C22" w:rsidRPr="00A316F5" w:rsidRDefault="00AC4C22" w:rsidP="000B6396"/>
        </w:tc>
        <w:tc>
          <w:tcPr>
            <w:tcW w:w="259"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5F2C06" w:rsidP="000B6396">
            <w:pPr>
              <w:jc w:val="center"/>
              <w:rPr>
                <w:sz w:val="20"/>
              </w:rPr>
            </w:pPr>
            <w:r>
              <w:rPr>
                <w:sz w:val="20"/>
              </w:rPr>
              <w:t>X</w:t>
            </w: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5F2C06" w:rsidP="000B6396">
            <w:pPr>
              <w:jc w:val="center"/>
              <w:rPr>
                <w:sz w:val="20"/>
              </w:rPr>
            </w:pPr>
            <w:r>
              <w:rPr>
                <w:sz w:val="20"/>
              </w:rPr>
              <w:t>X</w:t>
            </w:r>
          </w:p>
        </w:tc>
        <w:tc>
          <w:tcPr>
            <w:tcW w:w="274" w:type="pct"/>
            <w:shd w:val="clear" w:color="auto" w:fill="auto"/>
          </w:tcPr>
          <w:p w:rsidR="00AC4C22" w:rsidRPr="00145F76" w:rsidRDefault="00AC4C22" w:rsidP="000B6396">
            <w:pPr>
              <w:jc w:val="center"/>
              <w:rPr>
                <w:sz w:val="20"/>
              </w:rPr>
            </w:pPr>
          </w:p>
        </w:tc>
        <w:tc>
          <w:tcPr>
            <w:tcW w:w="279"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5F2C06" w:rsidP="000B6396">
            <w:pPr>
              <w:jc w:val="center"/>
              <w:rPr>
                <w:sz w:val="20"/>
              </w:rPr>
            </w:pPr>
            <w:r>
              <w:rPr>
                <w:sz w:val="20"/>
              </w:rPr>
              <w:t>X</w:t>
            </w:r>
          </w:p>
        </w:tc>
        <w:tc>
          <w:tcPr>
            <w:tcW w:w="248" w:type="pct"/>
            <w:shd w:val="clear" w:color="auto" w:fill="auto"/>
          </w:tcPr>
          <w:p w:rsidR="00AC4C22" w:rsidRPr="00145F76" w:rsidRDefault="00AC4C22" w:rsidP="000B6396">
            <w:pPr>
              <w:jc w:val="center"/>
              <w:rPr>
                <w:sz w:val="20"/>
              </w:rPr>
            </w:pPr>
          </w:p>
        </w:tc>
        <w:tc>
          <w:tcPr>
            <w:tcW w:w="252" w:type="pct"/>
            <w:shd w:val="clear" w:color="auto" w:fill="auto"/>
          </w:tcPr>
          <w:p w:rsidR="00AC4C22" w:rsidRPr="00145F76" w:rsidRDefault="00AC4C22" w:rsidP="000B6396">
            <w:pPr>
              <w:jc w:val="center"/>
              <w:rPr>
                <w:sz w:val="20"/>
              </w:rPr>
            </w:pPr>
          </w:p>
        </w:tc>
      </w:tr>
      <w:tr w:rsidR="00AC4C22" w:rsidTr="000B6396">
        <w:trPr>
          <w:trHeight w:val="57"/>
        </w:trPr>
        <w:tc>
          <w:tcPr>
            <w:tcW w:w="1808" w:type="pct"/>
            <w:shd w:val="clear" w:color="auto" w:fill="auto"/>
          </w:tcPr>
          <w:p w:rsidR="00AC4C22" w:rsidRDefault="00AC4C22" w:rsidP="000B6396"/>
          <w:p w:rsidR="00AC4C22" w:rsidRPr="00A316F5" w:rsidRDefault="005F2C06" w:rsidP="000B6396">
            <w:r>
              <w:t>Elaboración de material</w:t>
            </w:r>
          </w:p>
        </w:tc>
        <w:tc>
          <w:tcPr>
            <w:tcW w:w="259"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5F2C06" w:rsidP="000B6396">
            <w:pPr>
              <w:jc w:val="center"/>
              <w:rPr>
                <w:sz w:val="20"/>
              </w:rPr>
            </w:pPr>
            <w:r>
              <w:rPr>
                <w:sz w:val="20"/>
              </w:rPr>
              <w:t>X</w:t>
            </w: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AC4C22" w:rsidP="000B6396">
            <w:pPr>
              <w:jc w:val="center"/>
              <w:rPr>
                <w:sz w:val="20"/>
              </w:rPr>
            </w:pPr>
          </w:p>
        </w:tc>
        <w:tc>
          <w:tcPr>
            <w:tcW w:w="274" w:type="pct"/>
            <w:shd w:val="clear" w:color="auto" w:fill="auto"/>
          </w:tcPr>
          <w:p w:rsidR="00AC4C22" w:rsidRPr="00145F76" w:rsidRDefault="00AC4C22" w:rsidP="000B6396">
            <w:pPr>
              <w:jc w:val="center"/>
              <w:rPr>
                <w:sz w:val="20"/>
              </w:rPr>
            </w:pPr>
          </w:p>
        </w:tc>
        <w:tc>
          <w:tcPr>
            <w:tcW w:w="279"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52" w:type="pct"/>
            <w:shd w:val="clear" w:color="auto" w:fill="auto"/>
          </w:tcPr>
          <w:p w:rsidR="00AC4C22" w:rsidRPr="00145F76" w:rsidRDefault="00AC4C22" w:rsidP="000B6396">
            <w:pPr>
              <w:jc w:val="center"/>
              <w:rPr>
                <w:sz w:val="20"/>
              </w:rPr>
            </w:pPr>
          </w:p>
        </w:tc>
      </w:tr>
      <w:tr w:rsidR="00AC4C22" w:rsidTr="000B6396">
        <w:trPr>
          <w:trHeight w:val="57"/>
        </w:trPr>
        <w:tc>
          <w:tcPr>
            <w:tcW w:w="1808" w:type="pct"/>
            <w:shd w:val="clear" w:color="auto" w:fill="auto"/>
          </w:tcPr>
          <w:p w:rsidR="00AC4C22" w:rsidRDefault="005F2C06" w:rsidP="000B6396">
            <w:r>
              <w:rPr>
                <w:rFonts w:cs="Arial"/>
              </w:rPr>
              <w:t>Formatos varios</w:t>
            </w:r>
          </w:p>
          <w:p w:rsidR="00AC4C22" w:rsidRPr="00A316F5" w:rsidRDefault="00AC4C22" w:rsidP="000B6396"/>
        </w:tc>
        <w:tc>
          <w:tcPr>
            <w:tcW w:w="259"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5F2C06" w:rsidP="000B6396">
            <w:pPr>
              <w:jc w:val="center"/>
              <w:rPr>
                <w:sz w:val="20"/>
              </w:rPr>
            </w:pPr>
            <w:r>
              <w:rPr>
                <w:sz w:val="20"/>
              </w:rPr>
              <w:t>X</w:t>
            </w:r>
          </w:p>
        </w:tc>
        <w:tc>
          <w:tcPr>
            <w:tcW w:w="275" w:type="pct"/>
            <w:shd w:val="clear" w:color="auto" w:fill="auto"/>
          </w:tcPr>
          <w:p w:rsidR="00AC4C22" w:rsidRPr="00145F76" w:rsidRDefault="005F2C06" w:rsidP="000B6396">
            <w:pPr>
              <w:jc w:val="center"/>
              <w:rPr>
                <w:sz w:val="20"/>
              </w:rPr>
            </w:pPr>
            <w:r>
              <w:rPr>
                <w:sz w:val="20"/>
              </w:rPr>
              <w:t>X</w:t>
            </w:r>
          </w:p>
        </w:tc>
        <w:tc>
          <w:tcPr>
            <w:tcW w:w="275" w:type="pct"/>
            <w:shd w:val="clear" w:color="auto" w:fill="auto"/>
          </w:tcPr>
          <w:p w:rsidR="00AC4C22" w:rsidRPr="00145F76" w:rsidRDefault="005F2C06" w:rsidP="000B6396">
            <w:pPr>
              <w:jc w:val="center"/>
              <w:rPr>
                <w:sz w:val="20"/>
              </w:rPr>
            </w:pPr>
            <w:r>
              <w:rPr>
                <w:sz w:val="20"/>
              </w:rPr>
              <w:t>X</w:t>
            </w:r>
          </w:p>
        </w:tc>
        <w:tc>
          <w:tcPr>
            <w:tcW w:w="275" w:type="pct"/>
            <w:shd w:val="clear" w:color="auto" w:fill="auto"/>
          </w:tcPr>
          <w:p w:rsidR="00AC4C22" w:rsidRPr="00145F76" w:rsidRDefault="005F2C06" w:rsidP="000B6396">
            <w:pPr>
              <w:jc w:val="center"/>
              <w:rPr>
                <w:sz w:val="20"/>
              </w:rPr>
            </w:pPr>
            <w:r>
              <w:rPr>
                <w:sz w:val="20"/>
              </w:rPr>
              <w:t>X</w:t>
            </w:r>
          </w:p>
        </w:tc>
        <w:tc>
          <w:tcPr>
            <w:tcW w:w="274" w:type="pct"/>
            <w:shd w:val="clear" w:color="auto" w:fill="auto"/>
          </w:tcPr>
          <w:p w:rsidR="00AC4C22" w:rsidRPr="00145F76" w:rsidRDefault="005F2C06" w:rsidP="000B6396">
            <w:pPr>
              <w:jc w:val="center"/>
              <w:rPr>
                <w:sz w:val="20"/>
              </w:rPr>
            </w:pPr>
            <w:r>
              <w:rPr>
                <w:sz w:val="20"/>
              </w:rPr>
              <w:t>X</w:t>
            </w:r>
          </w:p>
        </w:tc>
        <w:tc>
          <w:tcPr>
            <w:tcW w:w="279" w:type="pct"/>
            <w:shd w:val="clear" w:color="auto" w:fill="auto"/>
          </w:tcPr>
          <w:p w:rsidR="00AC4C22" w:rsidRPr="00145F76" w:rsidRDefault="005F2C06" w:rsidP="000B6396">
            <w:pPr>
              <w:jc w:val="center"/>
              <w:rPr>
                <w:sz w:val="20"/>
              </w:rPr>
            </w:pPr>
            <w:r>
              <w:rPr>
                <w:sz w:val="20"/>
              </w:rPr>
              <w:t>X</w:t>
            </w:r>
          </w:p>
        </w:tc>
        <w:tc>
          <w:tcPr>
            <w:tcW w:w="266" w:type="pct"/>
            <w:shd w:val="clear" w:color="auto" w:fill="auto"/>
          </w:tcPr>
          <w:p w:rsidR="00AC4C22" w:rsidRPr="00145F76" w:rsidRDefault="005F2C06" w:rsidP="000B6396">
            <w:pPr>
              <w:jc w:val="center"/>
              <w:rPr>
                <w:sz w:val="20"/>
              </w:rPr>
            </w:pPr>
            <w:r>
              <w:rPr>
                <w:sz w:val="20"/>
              </w:rPr>
              <w:t>X</w:t>
            </w:r>
          </w:p>
        </w:tc>
        <w:tc>
          <w:tcPr>
            <w:tcW w:w="248" w:type="pct"/>
            <w:shd w:val="clear" w:color="auto" w:fill="auto"/>
          </w:tcPr>
          <w:p w:rsidR="00AC4C22" w:rsidRPr="00145F76" w:rsidRDefault="005F2C06" w:rsidP="000B6396">
            <w:pPr>
              <w:jc w:val="center"/>
              <w:rPr>
                <w:sz w:val="20"/>
              </w:rPr>
            </w:pPr>
            <w:r>
              <w:rPr>
                <w:sz w:val="20"/>
              </w:rPr>
              <w:t>X</w:t>
            </w:r>
          </w:p>
        </w:tc>
        <w:tc>
          <w:tcPr>
            <w:tcW w:w="252" w:type="pct"/>
            <w:shd w:val="clear" w:color="auto" w:fill="auto"/>
          </w:tcPr>
          <w:p w:rsidR="00AC4C22" w:rsidRPr="00145F76" w:rsidRDefault="005F2C06" w:rsidP="000B6396">
            <w:pPr>
              <w:jc w:val="center"/>
              <w:rPr>
                <w:sz w:val="20"/>
              </w:rPr>
            </w:pPr>
            <w:r>
              <w:rPr>
                <w:sz w:val="20"/>
              </w:rPr>
              <w:t>X</w:t>
            </w:r>
          </w:p>
        </w:tc>
      </w:tr>
      <w:tr w:rsidR="00AC4C22" w:rsidTr="000B6396">
        <w:trPr>
          <w:trHeight w:val="57"/>
        </w:trPr>
        <w:tc>
          <w:tcPr>
            <w:tcW w:w="1808" w:type="pct"/>
            <w:shd w:val="clear" w:color="auto" w:fill="auto"/>
          </w:tcPr>
          <w:p w:rsidR="00AC4C22" w:rsidRDefault="005F2C06" w:rsidP="000B6396">
            <w:r>
              <w:rPr>
                <w:rFonts w:cs="Arial"/>
              </w:rPr>
              <w:t>Cronograma de pláticas preventivas</w:t>
            </w:r>
          </w:p>
          <w:p w:rsidR="00AC4C22" w:rsidRPr="00A316F5" w:rsidRDefault="00AC4C22" w:rsidP="000B6396"/>
        </w:tc>
        <w:tc>
          <w:tcPr>
            <w:tcW w:w="259"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66"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5F2C06" w:rsidP="000B6396">
            <w:pPr>
              <w:jc w:val="center"/>
              <w:rPr>
                <w:sz w:val="20"/>
              </w:rPr>
            </w:pPr>
            <w:r>
              <w:rPr>
                <w:sz w:val="20"/>
              </w:rPr>
              <w:t>X</w:t>
            </w:r>
          </w:p>
        </w:tc>
        <w:tc>
          <w:tcPr>
            <w:tcW w:w="275" w:type="pct"/>
            <w:shd w:val="clear" w:color="auto" w:fill="auto"/>
          </w:tcPr>
          <w:p w:rsidR="00AC4C22" w:rsidRPr="00145F76" w:rsidRDefault="00AC4C22" w:rsidP="000B6396">
            <w:pPr>
              <w:jc w:val="center"/>
              <w:rPr>
                <w:sz w:val="20"/>
              </w:rPr>
            </w:pPr>
          </w:p>
        </w:tc>
        <w:tc>
          <w:tcPr>
            <w:tcW w:w="275" w:type="pct"/>
            <w:shd w:val="clear" w:color="auto" w:fill="auto"/>
          </w:tcPr>
          <w:p w:rsidR="00AC4C22" w:rsidRPr="00145F76" w:rsidRDefault="005F2C06" w:rsidP="000B6396">
            <w:pPr>
              <w:jc w:val="center"/>
              <w:rPr>
                <w:sz w:val="20"/>
              </w:rPr>
            </w:pPr>
            <w:r>
              <w:rPr>
                <w:sz w:val="20"/>
              </w:rPr>
              <w:t>X</w:t>
            </w:r>
          </w:p>
        </w:tc>
        <w:tc>
          <w:tcPr>
            <w:tcW w:w="275" w:type="pct"/>
            <w:shd w:val="clear" w:color="auto" w:fill="auto"/>
          </w:tcPr>
          <w:p w:rsidR="00AC4C22" w:rsidRPr="00145F76" w:rsidRDefault="00AC4C22" w:rsidP="000B6396">
            <w:pPr>
              <w:jc w:val="center"/>
              <w:rPr>
                <w:sz w:val="20"/>
              </w:rPr>
            </w:pPr>
          </w:p>
        </w:tc>
        <w:tc>
          <w:tcPr>
            <w:tcW w:w="274" w:type="pct"/>
            <w:shd w:val="clear" w:color="auto" w:fill="auto"/>
          </w:tcPr>
          <w:p w:rsidR="00AC4C22" w:rsidRPr="00145F76" w:rsidRDefault="00AC4C22" w:rsidP="000B6396">
            <w:pPr>
              <w:jc w:val="center"/>
              <w:rPr>
                <w:sz w:val="20"/>
              </w:rPr>
            </w:pPr>
          </w:p>
        </w:tc>
        <w:tc>
          <w:tcPr>
            <w:tcW w:w="279" w:type="pct"/>
            <w:shd w:val="clear" w:color="auto" w:fill="auto"/>
          </w:tcPr>
          <w:p w:rsidR="00AC4C22" w:rsidRPr="00145F76" w:rsidRDefault="005F2C06" w:rsidP="000B6396">
            <w:pPr>
              <w:jc w:val="center"/>
              <w:rPr>
                <w:sz w:val="20"/>
              </w:rPr>
            </w:pPr>
            <w:r>
              <w:rPr>
                <w:sz w:val="20"/>
              </w:rPr>
              <w:t>X</w:t>
            </w:r>
          </w:p>
        </w:tc>
        <w:tc>
          <w:tcPr>
            <w:tcW w:w="266" w:type="pct"/>
            <w:shd w:val="clear" w:color="auto" w:fill="auto"/>
          </w:tcPr>
          <w:p w:rsidR="00AC4C22" w:rsidRPr="00145F76" w:rsidRDefault="00AC4C22" w:rsidP="000B6396">
            <w:pPr>
              <w:jc w:val="center"/>
              <w:rPr>
                <w:sz w:val="20"/>
              </w:rPr>
            </w:pPr>
          </w:p>
        </w:tc>
        <w:tc>
          <w:tcPr>
            <w:tcW w:w="248" w:type="pct"/>
            <w:shd w:val="clear" w:color="auto" w:fill="auto"/>
          </w:tcPr>
          <w:p w:rsidR="00AC4C22" w:rsidRPr="00145F76" w:rsidRDefault="00AC4C22" w:rsidP="000B6396">
            <w:pPr>
              <w:jc w:val="center"/>
              <w:rPr>
                <w:sz w:val="20"/>
              </w:rPr>
            </w:pPr>
          </w:p>
        </w:tc>
        <w:tc>
          <w:tcPr>
            <w:tcW w:w="252" w:type="pct"/>
            <w:shd w:val="clear" w:color="auto" w:fill="auto"/>
          </w:tcPr>
          <w:p w:rsidR="00AC4C22" w:rsidRPr="00145F76" w:rsidRDefault="005F2C06" w:rsidP="000B6396">
            <w:pPr>
              <w:jc w:val="center"/>
              <w:rPr>
                <w:sz w:val="20"/>
              </w:rPr>
            </w:pPr>
            <w:r>
              <w:rPr>
                <w:sz w:val="20"/>
              </w:rPr>
              <w:t>X</w:t>
            </w:r>
          </w:p>
        </w:tc>
      </w:tr>
      <w:tr w:rsidR="005F2C06" w:rsidTr="000B6396">
        <w:trPr>
          <w:trHeight w:val="57"/>
        </w:trPr>
        <w:tc>
          <w:tcPr>
            <w:tcW w:w="1808" w:type="pct"/>
            <w:shd w:val="clear" w:color="auto" w:fill="auto"/>
          </w:tcPr>
          <w:p w:rsidR="005F2C06" w:rsidRDefault="005F2C06" w:rsidP="005F2C06"/>
          <w:p w:rsidR="005F2C06" w:rsidRPr="00A316F5" w:rsidRDefault="005F2C06" w:rsidP="005F2C06">
            <w:r>
              <w:rPr>
                <w:rFonts w:cs="Arial"/>
              </w:rPr>
              <w:t>Elaboración de estadística</w:t>
            </w:r>
          </w:p>
        </w:tc>
        <w:tc>
          <w:tcPr>
            <w:tcW w:w="259" w:type="pct"/>
            <w:shd w:val="clear" w:color="auto" w:fill="auto"/>
          </w:tcPr>
          <w:p w:rsidR="005F2C06" w:rsidRPr="00145F76" w:rsidRDefault="005F2C06" w:rsidP="005F2C06">
            <w:pPr>
              <w:jc w:val="center"/>
              <w:rPr>
                <w:sz w:val="20"/>
              </w:rPr>
            </w:pPr>
          </w:p>
        </w:tc>
        <w:tc>
          <w:tcPr>
            <w:tcW w:w="248" w:type="pct"/>
            <w:shd w:val="clear" w:color="auto" w:fill="auto"/>
          </w:tcPr>
          <w:p w:rsidR="005F2C06" w:rsidRPr="00145F76" w:rsidRDefault="005F2C06" w:rsidP="005F2C06">
            <w:pPr>
              <w:jc w:val="center"/>
              <w:rPr>
                <w:sz w:val="20"/>
              </w:rPr>
            </w:pPr>
          </w:p>
        </w:tc>
        <w:tc>
          <w:tcPr>
            <w:tcW w:w="266" w:type="pct"/>
            <w:shd w:val="clear" w:color="auto" w:fill="auto"/>
          </w:tcPr>
          <w:p w:rsidR="005F2C06" w:rsidRPr="00145F76" w:rsidRDefault="005F2C06" w:rsidP="005F2C06">
            <w:pPr>
              <w:jc w:val="center"/>
              <w:rPr>
                <w:sz w:val="20"/>
              </w:rPr>
            </w:pPr>
          </w:p>
        </w:tc>
        <w:tc>
          <w:tcPr>
            <w:tcW w:w="275" w:type="pct"/>
            <w:shd w:val="clear" w:color="auto" w:fill="auto"/>
          </w:tcPr>
          <w:p w:rsidR="005F2C06" w:rsidRPr="00145F76" w:rsidRDefault="005F2C06" w:rsidP="005F2C06">
            <w:pPr>
              <w:jc w:val="center"/>
              <w:rPr>
                <w:sz w:val="20"/>
              </w:rPr>
            </w:pPr>
            <w:r>
              <w:rPr>
                <w:sz w:val="20"/>
              </w:rPr>
              <w:t>X</w:t>
            </w:r>
          </w:p>
        </w:tc>
        <w:tc>
          <w:tcPr>
            <w:tcW w:w="275" w:type="pct"/>
            <w:shd w:val="clear" w:color="auto" w:fill="auto"/>
          </w:tcPr>
          <w:p w:rsidR="005F2C06" w:rsidRPr="00145F76" w:rsidRDefault="005F2C06" w:rsidP="005F2C06">
            <w:pPr>
              <w:jc w:val="center"/>
              <w:rPr>
                <w:sz w:val="20"/>
              </w:rPr>
            </w:pPr>
          </w:p>
        </w:tc>
        <w:tc>
          <w:tcPr>
            <w:tcW w:w="275" w:type="pct"/>
            <w:shd w:val="clear" w:color="auto" w:fill="auto"/>
          </w:tcPr>
          <w:p w:rsidR="005F2C06" w:rsidRPr="00145F76" w:rsidRDefault="005F2C06" w:rsidP="005F2C06">
            <w:pPr>
              <w:jc w:val="center"/>
              <w:rPr>
                <w:sz w:val="20"/>
              </w:rPr>
            </w:pPr>
            <w:r>
              <w:rPr>
                <w:sz w:val="20"/>
              </w:rPr>
              <w:t>X</w:t>
            </w:r>
          </w:p>
        </w:tc>
        <w:tc>
          <w:tcPr>
            <w:tcW w:w="275" w:type="pct"/>
            <w:shd w:val="clear" w:color="auto" w:fill="auto"/>
          </w:tcPr>
          <w:p w:rsidR="005F2C06" w:rsidRPr="00145F76" w:rsidRDefault="005F2C06" w:rsidP="005F2C06">
            <w:pPr>
              <w:jc w:val="center"/>
              <w:rPr>
                <w:sz w:val="20"/>
              </w:rPr>
            </w:pPr>
          </w:p>
        </w:tc>
        <w:tc>
          <w:tcPr>
            <w:tcW w:w="274" w:type="pct"/>
            <w:shd w:val="clear" w:color="auto" w:fill="auto"/>
          </w:tcPr>
          <w:p w:rsidR="005F2C06" w:rsidRPr="00145F76" w:rsidRDefault="005F2C06" w:rsidP="005F2C06">
            <w:pPr>
              <w:jc w:val="center"/>
              <w:rPr>
                <w:sz w:val="20"/>
              </w:rPr>
            </w:pPr>
          </w:p>
        </w:tc>
        <w:tc>
          <w:tcPr>
            <w:tcW w:w="279" w:type="pct"/>
            <w:shd w:val="clear" w:color="auto" w:fill="auto"/>
          </w:tcPr>
          <w:p w:rsidR="005F2C06" w:rsidRPr="00145F76" w:rsidRDefault="005F2C06" w:rsidP="005F2C06">
            <w:pPr>
              <w:jc w:val="center"/>
              <w:rPr>
                <w:sz w:val="20"/>
              </w:rPr>
            </w:pPr>
            <w:r>
              <w:rPr>
                <w:sz w:val="20"/>
              </w:rPr>
              <w:t>X</w:t>
            </w:r>
          </w:p>
        </w:tc>
        <w:tc>
          <w:tcPr>
            <w:tcW w:w="266" w:type="pct"/>
            <w:shd w:val="clear" w:color="auto" w:fill="auto"/>
          </w:tcPr>
          <w:p w:rsidR="005F2C06" w:rsidRPr="00145F76" w:rsidRDefault="005F2C06" w:rsidP="005F2C06">
            <w:pPr>
              <w:jc w:val="center"/>
              <w:rPr>
                <w:sz w:val="20"/>
              </w:rPr>
            </w:pPr>
          </w:p>
        </w:tc>
        <w:tc>
          <w:tcPr>
            <w:tcW w:w="248" w:type="pct"/>
            <w:shd w:val="clear" w:color="auto" w:fill="auto"/>
          </w:tcPr>
          <w:p w:rsidR="005F2C06" w:rsidRPr="00145F76" w:rsidRDefault="005F2C06" w:rsidP="005F2C06">
            <w:pPr>
              <w:jc w:val="center"/>
              <w:rPr>
                <w:sz w:val="20"/>
              </w:rPr>
            </w:pPr>
          </w:p>
        </w:tc>
        <w:tc>
          <w:tcPr>
            <w:tcW w:w="252" w:type="pct"/>
            <w:shd w:val="clear" w:color="auto" w:fill="auto"/>
          </w:tcPr>
          <w:p w:rsidR="005F2C06" w:rsidRPr="00145F76" w:rsidRDefault="005F2C06" w:rsidP="005F2C06">
            <w:pPr>
              <w:jc w:val="center"/>
              <w:rPr>
                <w:sz w:val="20"/>
              </w:rPr>
            </w:pPr>
            <w:r>
              <w:rPr>
                <w:sz w:val="20"/>
              </w:rPr>
              <w:t>X</w:t>
            </w:r>
          </w:p>
        </w:tc>
      </w:tr>
      <w:tr w:rsidR="001027D6" w:rsidTr="000B6396">
        <w:trPr>
          <w:trHeight w:val="57"/>
        </w:trPr>
        <w:tc>
          <w:tcPr>
            <w:tcW w:w="1808" w:type="pct"/>
            <w:shd w:val="clear" w:color="auto" w:fill="auto"/>
          </w:tcPr>
          <w:p w:rsidR="001027D6" w:rsidRDefault="001027D6" w:rsidP="001027D6">
            <w:r>
              <w:rPr>
                <w:rFonts w:cs="Arial"/>
              </w:rPr>
              <w:t>E</w:t>
            </w:r>
            <w:r w:rsidRPr="00B4389E">
              <w:rPr>
                <w:rFonts w:cs="Arial"/>
              </w:rPr>
              <w:t>xpediente</w:t>
            </w:r>
          </w:p>
          <w:p w:rsidR="001027D6" w:rsidRPr="00A316F5" w:rsidRDefault="001027D6" w:rsidP="001027D6"/>
        </w:tc>
        <w:tc>
          <w:tcPr>
            <w:tcW w:w="259" w:type="pct"/>
            <w:shd w:val="clear" w:color="auto" w:fill="auto"/>
          </w:tcPr>
          <w:p w:rsidR="001027D6" w:rsidRPr="00145F76" w:rsidRDefault="001027D6" w:rsidP="001027D6">
            <w:pPr>
              <w:jc w:val="center"/>
              <w:rPr>
                <w:sz w:val="20"/>
              </w:rPr>
            </w:pPr>
          </w:p>
        </w:tc>
        <w:tc>
          <w:tcPr>
            <w:tcW w:w="248" w:type="pct"/>
            <w:shd w:val="clear" w:color="auto" w:fill="auto"/>
          </w:tcPr>
          <w:p w:rsidR="001027D6" w:rsidRPr="00145F76" w:rsidRDefault="001027D6" w:rsidP="001027D6">
            <w:pPr>
              <w:jc w:val="center"/>
              <w:rPr>
                <w:sz w:val="20"/>
              </w:rPr>
            </w:pPr>
          </w:p>
        </w:tc>
        <w:tc>
          <w:tcPr>
            <w:tcW w:w="266" w:type="pct"/>
            <w:shd w:val="clear" w:color="auto" w:fill="auto"/>
          </w:tcPr>
          <w:p w:rsidR="001027D6" w:rsidRPr="00145F76" w:rsidRDefault="001027D6" w:rsidP="001027D6">
            <w:pPr>
              <w:jc w:val="center"/>
              <w:rPr>
                <w:sz w:val="20"/>
              </w:rPr>
            </w:pPr>
          </w:p>
        </w:tc>
        <w:tc>
          <w:tcPr>
            <w:tcW w:w="275" w:type="pct"/>
            <w:shd w:val="clear" w:color="auto" w:fill="auto"/>
          </w:tcPr>
          <w:p w:rsidR="001027D6" w:rsidRPr="00145F76" w:rsidRDefault="001027D6" w:rsidP="001027D6">
            <w:pPr>
              <w:jc w:val="center"/>
              <w:rPr>
                <w:sz w:val="20"/>
              </w:rPr>
            </w:pPr>
            <w:r>
              <w:rPr>
                <w:sz w:val="20"/>
              </w:rPr>
              <w:t>X</w:t>
            </w:r>
          </w:p>
        </w:tc>
        <w:tc>
          <w:tcPr>
            <w:tcW w:w="275" w:type="pct"/>
            <w:shd w:val="clear" w:color="auto" w:fill="auto"/>
          </w:tcPr>
          <w:p w:rsidR="001027D6" w:rsidRPr="00145F76" w:rsidRDefault="001027D6" w:rsidP="001027D6">
            <w:pPr>
              <w:jc w:val="center"/>
              <w:rPr>
                <w:sz w:val="20"/>
              </w:rPr>
            </w:pPr>
          </w:p>
        </w:tc>
        <w:tc>
          <w:tcPr>
            <w:tcW w:w="275" w:type="pct"/>
            <w:shd w:val="clear" w:color="auto" w:fill="auto"/>
          </w:tcPr>
          <w:p w:rsidR="001027D6" w:rsidRPr="00145F76" w:rsidRDefault="001027D6" w:rsidP="001027D6">
            <w:pPr>
              <w:jc w:val="center"/>
              <w:rPr>
                <w:sz w:val="20"/>
              </w:rPr>
            </w:pPr>
            <w:r>
              <w:rPr>
                <w:sz w:val="20"/>
              </w:rPr>
              <w:t>X</w:t>
            </w:r>
          </w:p>
        </w:tc>
        <w:tc>
          <w:tcPr>
            <w:tcW w:w="275" w:type="pct"/>
            <w:shd w:val="clear" w:color="auto" w:fill="auto"/>
          </w:tcPr>
          <w:p w:rsidR="001027D6" w:rsidRPr="00145F76" w:rsidRDefault="001027D6" w:rsidP="001027D6">
            <w:pPr>
              <w:jc w:val="center"/>
              <w:rPr>
                <w:sz w:val="20"/>
              </w:rPr>
            </w:pPr>
          </w:p>
        </w:tc>
        <w:tc>
          <w:tcPr>
            <w:tcW w:w="274" w:type="pct"/>
            <w:shd w:val="clear" w:color="auto" w:fill="auto"/>
          </w:tcPr>
          <w:p w:rsidR="001027D6" w:rsidRPr="00145F76" w:rsidRDefault="001027D6" w:rsidP="001027D6">
            <w:pPr>
              <w:jc w:val="center"/>
              <w:rPr>
                <w:sz w:val="20"/>
              </w:rPr>
            </w:pPr>
          </w:p>
        </w:tc>
        <w:tc>
          <w:tcPr>
            <w:tcW w:w="279" w:type="pct"/>
            <w:shd w:val="clear" w:color="auto" w:fill="auto"/>
          </w:tcPr>
          <w:p w:rsidR="001027D6" w:rsidRPr="00145F76" w:rsidRDefault="001027D6" w:rsidP="001027D6">
            <w:pPr>
              <w:jc w:val="center"/>
              <w:rPr>
                <w:sz w:val="20"/>
              </w:rPr>
            </w:pPr>
            <w:r>
              <w:rPr>
                <w:sz w:val="20"/>
              </w:rPr>
              <w:t>X</w:t>
            </w:r>
          </w:p>
        </w:tc>
        <w:tc>
          <w:tcPr>
            <w:tcW w:w="266" w:type="pct"/>
            <w:shd w:val="clear" w:color="auto" w:fill="auto"/>
          </w:tcPr>
          <w:p w:rsidR="001027D6" w:rsidRPr="00145F76" w:rsidRDefault="001027D6" w:rsidP="001027D6">
            <w:pPr>
              <w:jc w:val="center"/>
              <w:rPr>
                <w:sz w:val="20"/>
              </w:rPr>
            </w:pPr>
          </w:p>
        </w:tc>
        <w:tc>
          <w:tcPr>
            <w:tcW w:w="248" w:type="pct"/>
            <w:shd w:val="clear" w:color="auto" w:fill="auto"/>
          </w:tcPr>
          <w:p w:rsidR="001027D6" w:rsidRPr="00145F76" w:rsidRDefault="001027D6" w:rsidP="001027D6">
            <w:pPr>
              <w:jc w:val="center"/>
              <w:rPr>
                <w:sz w:val="20"/>
              </w:rPr>
            </w:pPr>
          </w:p>
        </w:tc>
        <w:tc>
          <w:tcPr>
            <w:tcW w:w="252" w:type="pct"/>
            <w:shd w:val="clear" w:color="auto" w:fill="auto"/>
          </w:tcPr>
          <w:p w:rsidR="001027D6" w:rsidRPr="00145F76" w:rsidRDefault="001027D6" w:rsidP="001027D6">
            <w:pPr>
              <w:jc w:val="center"/>
              <w:rPr>
                <w:sz w:val="20"/>
              </w:rPr>
            </w:pPr>
            <w:r>
              <w:rPr>
                <w:sz w:val="20"/>
              </w:rPr>
              <w:t>X</w:t>
            </w:r>
          </w:p>
        </w:tc>
      </w:tr>
    </w:tbl>
    <w:p w:rsidR="00AC4C22" w:rsidRDefault="00AC4C22" w:rsidP="00AC4C22">
      <w:pPr>
        <w:rPr>
          <w:i/>
          <w:sz w:val="16"/>
        </w:rPr>
      </w:pPr>
    </w:p>
    <w:p w:rsidR="00AC4C22" w:rsidRDefault="00AC4C22" w:rsidP="00AC4C22">
      <w:pPr>
        <w:rPr>
          <w:i/>
          <w:sz w:val="16"/>
        </w:rPr>
      </w:pPr>
    </w:p>
    <w:p w:rsidR="00AC4C22" w:rsidRDefault="00AC4C22" w:rsidP="00AC4C22">
      <w:pPr>
        <w:rPr>
          <w:i/>
          <w:sz w:val="16"/>
        </w:rPr>
      </w:pPr>
    </w:p>
    <w:p w:rsidR="00AC4C22" w:rsidRDefault="00AC4C22" w:rsidP="00AC4C22">
      <w:pPr>
        <w:rPr>
          <w:i/>
          <w:sz w:val="16"/>
        </w:rPr>
      </w:pPr>
    </w:p>
    <w:p w:rsidR="00AC4C22" w:rsidRDefault="00AC4C22" w:rsidP="00AC4C22">
      <w:pPr>
        <w:rPr>
          <w:i/>
          <w:sz w:val="16"/>
        </w:rPr>
      </w:pPr>
    </w:p>
    <w:p w:rsidR="00AC4C22" w:rsidRDefault="00AC4C22" w:rsidP="00AC4C22">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42" w:rsidRDefault="009C2142" w:rsidP="00985B24">
      <w:pPr>
        <w:spacing w:after="0" w:line="240" w:lineRule="auto"/>
      </w:pPr>
      <w:r>
        <w:separator/>
      </w:r>
    </w:p>
  </w:endnote>
  <w:endnote w:type="continuationSeparator" w:id="0">
    <w:p w:rsidR="009C2142" w:rsidRDefault="009C214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829"/>
      <w:docPartObj>
        <w:docPartGallery w:val="Page Numbers (Bottom of Page)"/>
        <w:docPartUnique/>
      </w:docPartObj>
    </w:sdtPr>
    <w:sdtEndPr/>
    <w:sdtContent>
      <w:p w:rsidR="004B1033" w:rsidRDefault="009D746E">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C072DD">
                                <w:pPr>
                                  <w:pStyle w:val="Piedepgina"/>
                                  <w:jc w:val="center"/>
                                </w:pPr>
                                <w:r>
                                  <w:fldChar w:fldCharType="begin"/>
                                </w:r>
                                <w:r w:rsidR="004B1033">
                                  <w:instrText>PAGE   \* MERGEFORMAT</w:instrText>
                                </w:r>
                                <w:r>
                                  <w:fldChar w:fldCharType="separate"/>
                                </w:r>
                                <w:r w:rsidR="00BF03DE" w:rsidRPr="00BF03DE">
                                  <w:rPr>
                                    <w:noProof/>
                                    <w:lang w:val="es-ES"/>
                                  </w:rPr>
                                  <w:t>10</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8"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9"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0"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C072DD">
                          <w:pPr>
                            <w:pStyle w:val="Piedepgina"/>
                            <w:jc w:val="center"/>
                          </w:pPr>
                          <w:r>
                            <w:fldChar w:fldCharType="begin"/>
                          </w:r>
                          <w:r w:rsidR="004B1033">
                            <w:instrText>PAGE   \* MERGEFORMAT</w:instrText>
                          </w:r>
                          <w:r>
                            <w:fldChar w:fldCharType="separate"/>
                          </w:r>
                          <w:r w:rsidR="00BF03DE" w:rsidRPr="00BF03DE">
                            <w:rPr>
                              <w:noProof/>
                              <w:lang w:val="es-ES"/>
                            </w:rPr>
                            <w:t>10</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42" w:rsidRDefault="009C2142" w:rsidP="00985B24">
      <w:pPr>
        <w:spacing w:after="0" w:line="240" w:lineRule="auto"/>
      </w:pPr>
      <w:r>
        <w:separator/>
      </w:r>
    </w:p>
  </w:footnote>
  <w:footnote w:type="continuationSeparator" w:id="0">
    <w:p w:rsidR="009C2142" w:rsidRDefault="009C2142"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C34E2"/>
    <w:rsid w:val="000C391B"/>
    <w:rsid w:val="001027D6"/>
    <w:rsid w:val="00112287"/>
    <w:rsid w:val="001324C2"/>
    <w:rsid w:val="00144C96"/>
    <w:rsid w:val="001473C9"/>
    <w:rsid w:val="001A597F"/>
    <w:rsid w:val="001C519E"/>
    <w:rsid w:val="001F5170"/>
    <w:rsid w:val="00210BB5"/>
    <w:rsid w:val="00233105"/>
    <w:rsid w:val="00241C98"/>
    <w:rsid w:val="0024680E"/>
    <w:rsid w:val="002B7F5D"/>
    <w:rsid w:val="002F08F4"/>
    <w:rsid w:val="002F3084"/>
    <w:rsid w:val="002F5975"/>
    <w:rsid w:val="00310343"/>
    <w:rsid w:val="00315EEC"/>
    <w:rsid w:val="00392B5D"/>
    <w:rsid w:val="003C23D1"/>
    <w:rsid w:val="00417E72"/>
    <w:rsid w:val="00476A3C"/>
    <w:rsid w:val="004B1033"/>
    <w:rsid w:val="005014C2"/>
    <w:rsid w:val="00525DD4"/>
    <w:rsid w:val="00534DBE"/>
    <w:rsid w:val="0057477E"/>
    <w:rsid w:val="0057708A"/>
    <w:rsid w:val="005B7A11"/>
    <w:rsid w:val="005C50F9"/>
    <w:rsid w:val="005F2C06"/>
    <w:rsid w:val="005F6BB1"/>
    <w:rsid w:val="00613CE2"/>
    <w:rsid w:val="00633E1C"/>
    <w:rsid w:val="0063565B"/>
    <w:rsid w:val="006560DD"/>
    <w:rsid w:val="0068072A"/>
    <w:rsid w:val="006925AB"/>
    <w:rsid w:val="006B2CC4"/>
    <w:rsid w:val="007105D5"/>
    <w:rsid w:val="007206CD"/>
    <w:rsid w:val="0076351F"/>
    <w:rsid w:val="00766685"/>
    <w:rsid w:val="007D08A5"/>
    <w:rsid w:val="007E72C1"/>
    <w:rsid w:val="00866D7B"/>
    <w:rsid w:val="008824CC"/>
    <w:rsid w:val="0089051B"/>
    <w:rsid w:val="008A3650"/>
    <w:rsid w:val="008D65A5"/>
    <w:rsid w:val="00922016"/>
    <w:rsid w:val="00946B9B"/>
    <w:rsid w:val="00985B24"/>
    <w:rsid w:val="009A2296"/>
    <w:rsid w:val="009B23B5"/>
    <w:rsid w:val="009C177E"/>
    <w:rsid w:val="009C2142"/>
    <w:rsid w:val="009D746E"/>
    <w:rsid w:val="009E112A"/>
    <w:rsid w:val="00A164EB"/>
    <w:rsid w:val="00A248DA"/>
    <w:rsid w:val="00A624F2"/>
    <w:rsid w:val="00A65BAF"/>
    <w:rsid w:val="00A67619"/>
    <w:rsid w:val="00A80D75"/>
    <w:rsid w:val="00AA22B4"/>
    <w:rsid w:val="00AC4C22"/>
    <w:rsid w:val="00AD6073"/>
    <w:rsid w:val="00AE0B73"/>
    <w:rsid w:val="00B15ABE"/>
    <w:rsid w:val="00B3346E"/>
    <w:rsid w:val="00B64EE1"/>
    <w:rsid w:val="00BB3A69"/>
    <w:rsid w:val="00BD0CE5"/>
    <w:rsid w:val="00BF03DE"/>
    <w:rsid w:val="00C072DD"/>
    <w:rsid w:val="00C3660A"/>
    <w:rsid w:val="00CB30CB"/>
    <w:rsid w:val="00CB3C0C"/>
    <w:rsid w:val="00D04B0A"/>
    <w:rsid w:val="00D37300"/>
    <w:rsid w:val="00D44C53"/>
    <w:rsid w:val="00D758E5"/>
    <w:rsid w:val="00D86FEF"/>
    <w:rsid w:val="00D8768D"/>
    <w:rsid w:val="00D87A6D"/>
    <w:rsid w:val="00E1598F"/>
    <w:rsid w:val="00E40804"/>
    <w:rsid w:val="00E474D0"/>
    <w:rsid w:val="00E9256E"/>
    <w:rsid w:val="00EA7BFC"/>
    <w:rsid w:val="00F10C4B"/>
    <w:rsid w:val="00F11932"/>
    <w:rsid w:val="00F46CC9"/>
    <w:rsid w:val="00F54D63"/>
    <w:rsid w:val="00F62B11"/>
    <w:rsid w:val="00F82EF3"/>
    <w:rsid w:val="00FD1AC4"/>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93C3F1-6DB2-4C2E-8506-8D9FAD70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17E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E72"/>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03C2-F997-4DDC-8F33-C7CD01C1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cp:lastPrinted>2019-11-19T18:30:00Z</cp:lastPrinted>
  <dcterms:created xsi:type="dcterms:W3CDTF">2019-11-19T21:21:00Z</dcterms:created>
  <dcterms:modified xsi:type="dcterms:W3CDTF">2019-11-19T21:21:00Z</dcterms:modified>
</cp:coreProperties>
</file>