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414"/>
        <w:gridCol w:w="4414"/>
      </w:tblGrid>
      <w:tr w:rsidR="002E7439" w:rsidTr="00C6160E">
        <w:trPr>
          <w:trHeight w:val="1000"/>
        </w:trPr>
        <w:tc>
          <w:tcPr>
            <w:tcW w:w="4414" w:type="dxa"/>
            <w:shd w:val="clear" w:color="auto" w:fill="E7E6E6" w:themeFill="background2"/>
          </w:tcPr>
          <w:p w:rsidR="002E7439" w:rsidRPr="002E7439" w:rsidRDefault="002E7439" w:rsidP="00D851A1">
            <w:pPr>
              <w:jc w:val="both"/>
              <w:rPr>
                <w:rFonts w:ascii="Arial" w:hAnsi="Arial" w:cs="Arial"/>
                <w:b/>
                <w:bCs/>
              </w:rPr>
            </w:pPr>
            <w:r>
              <w:rPr>
                <w:rFonts w:ascii="Arial" w:hAnsi="Arial" w:cs="Arial"/>
                <w:b/>
                <w:bCs/>
              </w:rPr>
              <w:t>Coordinación General / Área del Ayuntamiento:</w:t>
            </w:r>
          </w:p>
        </w:tc>
        <w:tc>
          <w:tcPr>
            <w:tcW w:w="4414" w:type="dxa"/>
          </w:tcPr>
          <w:p w:rsidR="002E7439" w:rsidRPr="002E7439" w:rsidRDefault="002E7439" w:rsidP="00D851A1">
            <w:pPr>
              <w:jc w:val="both"/>
              <w:rPr>
                <w:rFonts w:ascii="Arial" w:hAnsi="Arial" w:cs="Arial"/>
                <w:b/>
                <w:bCs/>
                <w:sz w:val="20"/>
                <w:szCs w:val="20"/>
              </w:rPr>
            </w:pPr>
            <w:r>
              <w:rPr>
                <w:rFonts w:ascii="Arial" w:hAnsi="Arial" w:cs="Arial"/>
                <w:b/>
                <w:bCs/>
                <w:sz w:val="20"/>
                <w:szCs w:val="20"/>
              </w:rPr>
              <w:t>COORDINACION GENERAL DE PROTECCION CIVIL Y BOMBEROS</w:t>
            </w:r>
          </w:p>
        </w:tc>
      </w:tr>
      <w:tr w:rsidR="002E7439" w:rsidTr="00C6160E">
        <w:trPr>
          <w:trHeight w:val="985"/>
        </w:trPr>
        <w:tc>
          <w:tcPr>
            <w:tcW w:w="4414" w:type="dxa"/>
            <w:shd w:val="clear" w:color="auto" w:fill="E7E6E6" w:themeFill="background2"/>
          </w:tcPr>
          <w:p w:rsidR="002E7439" w:rsidRPr="002E7439" w:rsidRDefault="002E7439" w:rsidP="00D851A1">
            <w:pPr>
              <w:jc w:val="both"/>
              <w:rPr>
                <w:rFonts w:ascii="Arial" w:hAnsi="Arial" w:cs="Arial"/>
                <w:b/>
                <w:bCs/>
              </w:rPr>
            </w:pPr>
            <w:r w:rsidRPr="002E7439">
              <w:rPr>
                <w:rFonts w:ascii="Arial" w:hAnsi="Arial" w:cs="Arial"/>
                <w:b/>
                <w:bCs/>
              </w:rPr>
              <w:t>Nombre de la Dependencia:</w:t>
            </w:r>
          </w:p>
        </w:tc>
        <w:tc>
          <w:tcPr>
            <w:tcW w:w="4414" w:type="dxa"/>
          </w:tcPr>
          <w:p w:rsidR="002E7439" w:rsidRDefault="002E7439" w:rsidP="00D851A1">
            <w:pPr>
              <w:jc w:val="both"/>
              <w:rPr>
                <w:rFonts w:ascii="Arial" w:hAnsi="Arial" w:cs="Arial"/>
                <w:b/>
                <w:bCs/>
                <w:sz w:val="24"/>
                <w:szCs w:val="24"/>
              </w:rPr>
            </w:pPr>
            <w:r>
              <w:rPr>
                <w:rFonts w:ascii="Arial" w:hAnsi="Arial" w:cs="Arial"/>
                <w:b/>
                <w:bCs/>
                <w:sz w:val="24"/>
                <w:szCs w:val="24"/>
              </w:rPr>
              <w:t>COORDINACION GENERAL DE PROTECCION CIVIL Y BOMBEROS DE SAN PEDRO TLAQUEPAQUE</w:t>
            </w:r>
          </w:p>
        </w:tc>
      </w:tr>
    </w:tbl>
    <w:p w:rsidR="002E7439" w:rsidRDefault="002E7439" w:rsidP="00D851A1">
      <w:pPr>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2982"/>
        <w:gridCol w:w="1873"/>
        <w:gridCol w:w="4013"/>
      </w:tblGrid>
      <w:tr w:rsidR="00C6160E" w:rsidTr="008852B0">
        <w:trPr>
          <w:trHeight w:val="1117"/>
          <w:tblHeader/>
        </w:trPr>
        <w:tc>
          <w:tcPr>
            <w:tcW w:w="2982" w:type="dxa"/>
            <w:shd w:val="clear" w:color="auto" w:fill="E7E6E6" w:themeFill="background2"/>
          </w:tcPr>
          <w:p w:rsidR="00C6160E" w:rsidRPr="00C6160E" w:rsidRDefault="00C6160E" w:rsidP="00D851A1">
            <w:pPr>
              <w:jc w:val="center"/>
              <w:rPr>
                <w:rFonts w:ascii="Arial" w:hAnsi="Arial" w:cs="Arial"/>
                <w:b/>
                <w:bCs/>
              </w:rPr>
            </w:pPr>
            <w:r w:rsidRPr="00C6160E">
              <w:rPr>
                <w:rFonts w:ascii="Arial" w:hAnsi="Arial" w:cs="Arial"/>
                <w:b/>
                <w:bCs/>
              </w:rPr>
              <w:t>Nombre</w:t>
            </w:r>
            <w:r w:rsidR="002F6A3D">
              <w:rPr>
                <w:rFonts w:ascii="Arial" w:hAnsi="Arial" w:cs="Arial"/>
                <w:b/>
                <w:bCs/>
              </w:rPr>
              <w:t xml:space="preserve"> y Número</w:t>
            </w:r>
          </w:p>
        </w:tc>
        <w:tc>
          <w:tcPr>
            <w:tcW w:w="1873" w:type="dxa"/>
            <w:shd w:val="clear" w:color="auto" w:fill="E7E6E6" w:themeFill="background2"/>
          </w:tcPr>
          <w:p w:rsidR="00C6160E" w:rsidRDefault="00C6160E" w:rsidP="00D851A1">
            <w:pPr>
              <w:jc w:val="center"/>
              <w:rPr>
                <w:rFonts w:ascii="Arial" w:hAnsi="Arial" w:cs="Arial"/>
                <w:b/>
                <w:bCs/>
              </w:rPr>
            </w:pPr>
            <w:r>
              <w:rPr>
                <w:rFonts w:ascii="Arial" w:hAnsi="Arial" w:cs="Arial"/>
                <w:b/>
                <w:bCs/>
              </w:rPr>
              <w:t>Categoría</w:t>
            </w:r>
          </w:p>
          <w:p w:rsidR="00C6160E" w:rsidRPr="00C6160E" w:rsidRDefault="00C6160E" w:rsidP="00D851A1">
            <w:pPr>
              <w:jc w:val="center"/>
              <w:rPr>
                <w:rFonts w:ascii="Arial" w:hAnsi="Arial" w:cs="Arial"/>
                <w:b/>
                <w:bCs/>
                <w:sz w:val="16"/>
                <w:szCs w:val="16"/>
              </w:rPr>
            </w:pPr>
            <w:r>
              <w:rPr>
                <w:rFonts w:ascii="Arial" w:hAnsi="Arial" w:cs="Arial"/>
                <w:b/>
                <w:bCs/>
                <w:sz w:val="16"/>
                <w:szCs w:val="16"/>
              </w:rPr>
              <w:t>(Programa, proyecto, Campaña o Servicio)</w:t>
            </w:r>
          </w:p>
        </w:tc>
        <w:tc>
          <w:tcPr>
            <w:tcW w:w="4013" w:type="dxa"/>
            <w:shd w:val="clear" w:color="auto" w:fill="E7E6E6" w:themeFill="background2"/>
          </w:tcPr>
          <w:p w:rsidR="00C6160E" w:rsidRDefault="00C6160E" w:rsidP="00D851A1">
            <w:pPr>
              <w:jc w:val="center"/>
              <w:rPr>
                <w:rFonts w:ascii="Arial" w:hAnsi="Arial" w:cs="Arial"/>
                <w:b/>
                <w:bCs/>
              </w:rPr>
            </w:pPr>
            <w:r>
              <w:rPr>
                <w:rFonts w:ascii="Arial" w:hAnsi="Arial" w:cs="Arial"/>
                <w:b/>
                <w:bCs/>
              </w:rPr>
              <w:t>Observaciones</w:t>
            </w:r>
          </w:p>
          <w:p w:rsidR="00C6160E" w:rsidRDefault="00C6160E" w:rsidP="00D851A1">
            <w:pPr>
              <w:jc w:val="center"/>
              <w:rPr>
                <w:rFonts w:ascii="Arial" w:hAnsi="Arial" w:cs="Arial"/>
                <w:b/>
                <w:bCs/>
              </w:rPr>
            </w:pPr>
          </w:p>
          <w:p w:rsidR="00C6160E" w:rsidRDefault="007134E7" w:rsidP="00D851A1">
            <w:pPr>
              <w:jc w:val="center"/>
              <w:rPr>
                <w:rFonts w:ascii="Arial" w:hAnsi="Arial" w:cs="Arial"/>
                <w:b/>
                <w:bCs/>
                <w:sz w:val="16"/>
                <w:szCs w:val="16"/>
              </w:rPr>
            </w:pPr>
            <w:r>
              <w:rPr>
                <w:rFonts w:ascii="Arial" w:hAnsi="Arial" w:cs="Arial"/>
                <w:b/>
                <w:bCs/>
                <w:sz w:val="16"/>
                <w:szCs w:val="16"/>
              </w:rPr>
              <w:t>(Vigente 2019</w:t>
            </w:r>
            <w:r w:rsidR="00C6160E">
              <w:rPr>
                <w:rFonts w:ascii="Arial" w:hAnsi="Arial" w:cs="Arial"/>
                <w:b/>
                <w:bCs/>
                <w:sz w:val="16"/>
                <w:szCs w:val="16"/>
              </w:rPr>
              <w:t>)</w:t>
            </w:r>
          </w:p>
          <w:p w:rsidR="00C6160E" w:rsidRDefault="00C6160E" w:rsidP="00D851A1">
            <w:pPr>
              <w:jc w:val="center"/>
              <w:rPr>
                <w:rFonts w:ascii="Arial" w:hAnsi="Arial" w:cs="Arial"/>
                <w:b/>
                <w:bCs/>
                <w:sz w:val="16"/>
                <w:szCs w:val="16"/>
              </w:rPr>
            </w:pPr>
          </w:p>
          <w:p w:rsidR="00C6160E" w:rsidRPr="00C6160E" w:rsidRDefault="00C6160E" w:rsidP="00D851A1">
            <w:pPr>
              <w:jc w:val="center"/>
              <w:rPr>
                <w:rFonts w:ascii="Arial" w:hAnsi="Arial" w:cs="Arial"/>
                <w:b/>
                <w:bCs/>
                <w:sz w:val="16"/>
                <w:szCs w:val="16"/>
              </w:rPr>
            </w:pPr>
            <w:r>
              <w:rPr>
                <w:rFonts w:ascii="Arial" w:hAnsi="Arial" w:cs="Arial"/>
                <w:b/>
                <w:bCs/>
                <w:sz w:val="16"/>
                <w:szCs w:val="16"/>
              </w:rPr>
              <w:t>(</w:t>
            </w:r>
            <w:r w:rsidR="00992E2C">
              <w:rPr>
                <w:rFonts w:ascii="Arial" w:hAnsi="Arial" w:cs="Arial"/>
                <w:b/>
                <w:bCs/>
                <w:sz w:val="16"/>
                <w:szCs w:val="16"/>
              </w:rPr>
              <w:t xml:space="preserve">Programas, </w:t>
            </w:r>
            <w:r>
              <w:rPr>
                <w:rFonts w:ascii="Arial" w:hAnsi="Arial" w:cs="Arial"/>
                <w:b/>
                <w:bCs/>
                <w:sz w:val="16"/>
                <w:szCs w:val="16"/>
              </w:rPr>
              <w:t>proyectos y acciones que se agrupan dentro)</w:t>
            </w:r>
          </w:p>
        </w:tc>
      </w:tr>
      <w:tr w:rsidR="008852B0" w:rsidTr="008852B0">
        <w:tc>
          <w:tcPr>
            <w:tcW w:w="2982" w:type="dxa"/>
          </w:tcPr>
          <w:p w:rsidR="008852B0" w:rsidRDefault="008852B0" w:rsidP="008852B0">
            <w:pPr>
              <w:jc w:val="both"/>
              <w:rPr>
                <w:rFonts w:ascii="Arial" w:hAnsi="Arial" w:cs="Arial"/>
                <w:bCs/>
                <w:szCs w:val="24"/>
              </w:rPr>
            </w:pPr>
            <w:r>
              <w:rPr>
                <w:rFonts w:ascii="Arial" w:hAnsi="Arial" w:cs="Arial"/>
                <w:b/>
                <w:bCs/>
                <w:szCs w:val="24"/>
              </w:rPr>
              <w:t xml:space="preserve">1.- </w:t>
            </w:r>
            <w:r>
              <w:rPr>
                <w:rFonts w:ascii="Arial" w:hAnsi="Arial" w:cs="Arial"/>
                <w:bCs/>
                <w:szCs w:val="24"/>
              </w:rPr>
              <w:t xml:space="preserve">Consejo Municipal de Protección Civil. </w:t>
            </w:r>
          </w:p>
        </w:tc>
        <w:tc>
          <w:tcPr>
            <w:tcW w:w="1873" w:type="dxa"/>
          </w:tcPr>
          <w:p w:rsidR="008852B0" w:rsidRDefault="008852B0" w:rsidP="008852B0">
            <w:pPr>
              <w:jc w:val="center"/>
              <w:rPr>
                <w:rFonts w:ascii="Arial" w:hAnsi="Arial" w:cs="Arial"/>
                <w:bCs/>
                <w:szCs w:val="24"/>
              </w:rPr>
            </w:pPr>
            <w:r>
              <w:rPr>
                <w:rFonts w:ascii="Arial" w:hAnsi="Arial" w:cs="Arial"/>
                <w:bCs/>
                <w:szCs w:val="24"/>
              </w:rPr>
              <w:t>Programa</w:t>
            </w:r>
          </w:p>
        </w:tc>
        <w:tc>
          <w:tcPr>
            <w:tcW w:w="4013" w:type="dxa"/>
          </w:tcPr>
          <w:p w:rsidR="008852B0" w:rsidRDefault="008852B0" w:rsidP="008852B0">
            <w:pPr>
              <w:jc w:val="both"/>
              <w:rPr>
                <w:rFonts w:ascii="Arial" w:hAnsi="Arial" w:cs="Arial"/>
              </w:rPr>
            </w:pPr>
            <w:r w:rsidRPr="00286392">
              <w:rPr>
                <w:rFonts w:ascii="Arial" w:hAnsi="Arial" w:cs="Arial"/>
                <w:b/>
                <w:bCs/>
                <w:szCs w:val="24"/>
              </w:rPr>
              <w:t>OBJETIVO:</w:t>
            </w:r>
            <w:r>
              <w:rPr>
                <w:rFonts w:ascii="Arial" w:hAnsi="Arial" w:cs="Arial"/>
                <w:bCs/>
                <w:szCs w:val="24"/>
              </w:rPr>
              <w:t xml:space="preserve"> Cumplir con la Instalación del Consejo Municipal de Protección civil y convocar las sesiones que se consideren necesarias (mínimo 3 al año), tal como lo establece la Ley de Protección Civil del Estado de Jalisco en sus Artículos 22 y 44 y 57, así como en el Reglamento de Protección Civil para el Municipio de Tlaquepaque en sus artículos 11, 12, 15, 18, 22, 22BIS; para presentar planes y programas preventivos y reactivos en todas las áreas, informar resultados, emitir en su caso declaratorias de emergencia, así como gestionar proyectos y programas que coadyuven en la operatividad que realiza la Coordinación General de Protección Civil, </w:t>
            </w:r>
            <w:r>
              <w:rPr>
                <w:rFonts w:ascii="Arial" w:hAnsi="Arial" w:cs="Arial"/>
              </w:rPr>
              <w:t xml:space="preserve">brindando la atención y prevención de emergencias y/o Desastres para salvaguardar la vida de las personas, sus bienes y el entorno, beneficiando a los tres sectores de la sociedad. </w:t>
            </w:r>
          </w:p>
          <w:p w:rsidR="008852B0" w:rsidRDefault="008852B0" w:rsidP="008852B0">
            <w:pPr>
              <w:jc w:val="both"/>
              <w:rPr>
                <w:rFonts w:ascii="Arial" w:hAnsi="Arial" w:cs="Arial"/>
                <w:bCs/>
                <w:szCs w:val="24"/>
              </w:rPr>
            </w:pPr>
          </w:p>
          <w:p w:rsidR="008852B0" w:rsidRPr="00E77BAC" w:rsidRDefault="008852B0" w:rsidP="008852B0">
            <w:pPr>
              <w:pStyle w:val="Prrafodelista"/>
              <w:numPr>
                <w:ilvl w:val="0"/>
                <w:numId w:val="5"/>
              </w:numPr>
              <w:ind w:left="714"/>
              <w:jc w:val="both"/>
              <w:rPr>
                <w:rFonts w:ascii="Arial" w:hAnsi="Arial" w:cs="Arial"/>
                <w:bCs/>
                <w:szCs w:val="24"/>
              </w:rPr>
            </w:pPr>
            <w:r w:rsidRPr="005C75F7">
              <w:rPr>
                <w:rFonts w:ascii="Arial" w:hAnsi="Arial" w:cs="Arial"/>
                <w:bCs/>
                <w:szCs w:val="24"/>
              </w:rPr>
              <w:t>Seguimiento de acuerdos vertidos en las Actas del Consejo Municipal de Protección Civil, producto de las reuniones ordinarias y/o extraordinarias que se realicen.</w:t>
            </w:r>
          </w:p>
          <w:p w:rsidR="008852B0" w:rsidRPr="005C75F7" w:rsidRDefault="008852B0" w:rsidP="008852B0">
            <w:pPr>
              <w:pStyle w:val="Prrafodelista"/>
              <w:numPr>
                <w:ilvl w:val="0"/>
                <w:numId w:val="5"/>
              </w:numPr>
              <w:ind w:left="714"/>
              <w:jc w:val="both"/>
              <w:rPr>
                <w:rFonts w:ascii="Arial" w:hAnsi="Arial" w:cs="Arial"/>
                <w:bCs/>
                <w:szCs w:val="24"/>
              </w:rPr>
            </w:pPr>
            <w:r w:rsidRPr="005C75F7">
              <w:rPr>
                <w:rFonts w:ascii="Arial" w:hAnsi="Arial" w:cs="Arial"/>
                <w:bCs/>
                <w:szCs w:val="24"/>
              </w:rPr>
              <w:t>Instaurar sesiones permanentes para la prevención de cualquier desastre natural que pueda llegar a originarse.</w:t>
            </w:r>
          </w:p>
          <w:p w:rsidR="008852B0" w:rsidRPr="005C75F7" w:rsidRDefault="008852B0" w:rsidP="008852B0">
            <w:pPr>
              <w:pStyle w:val="Prrafodelista"/>
              <w:numPr>
                <w:ilvl w:val="0"/>
                <w:numId w:val="5"/>
              </w:numPr>
              <w:ind w:left="714"/>
              <w:jc w:val="both"/>
              <w:rPr>
                <w:rFonts w:ascii="Arial" w:hAnsi="Arial" w:cs="Arial"/>
                <w:bCs/>
                <w:szCs w:val="24"/>
              </w:rPr>
            </w:pPr>
            <w:r>
              <w:rPr>
                <w:rFonts w:ascii="Arial" w:hAnsi="Arial" w:cs="Arial"/>
                <w:bCs/>
                <w:szCs w:val="24"/>
              </w:rPr>
              <w:t>Sesionar cada que se presente un proyecto o programa nuevo o actualizado, para su aprobación por el Consejo Municipal de Protección Civil.</w:t>
            </w:r>
          </w:p>
          <w:p w:rsidR="008852B0" w:rsidRDefault="008852B0" w:rsidP="008852B0">
            <w:pPr>
              <w:jc w:val="both"/>
              <w:rPr>
                <w:rFonts w:ascii="Arial" w:hAnsi="Arial" w:cs="Arial"/>
                <w:bCs/>
                <w:szCs w:val="24"/>
              </w:rPr>
            </w:pPr>
          </w:p>
          <w:p w:rsidR="008852B0" w:rsidRPr="002C1474" w:rsidRDefault="008852B0" w:rsidP="008852B0">
            <w:pPr>
              <w:jc w:val="both"/>
              <w:rPr>
                <w:rFonts w:ascii="Arial" w:hAnsi="Arial" w:cs="Arial"/>
                <w:bCs/>
                <w:sz w:val="20"/>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COORDINACIÓN GENERAL, DIRECCIÓN OPERATIVA Y DIRECCIÓN ADMINISTRATIVA.</w:t>
            </w:r>
          </w:p>
        </w:tc>
      </w:tr>
      <w:tr w:rsidR="000E0D43" w:rsidTr="008852B0">
        <w:tc>
          <w:tcPr>
            <w:tcW w:w="2982" w:type="dxa"/>
          </w:tcPr>
          <w:p w:rsidR="000E0D43" w:rsidRDefault="000E0D43" w:rsidP="000E0D43">
            <w:pPr>
              <w:jc w:val="both"/>
              <w:rPr>
                <w:rFonts w:ascii="Arial" w:hAnsi="Arial" w:cs="Arial"/>
                <w:bCs/>
                <w:szCs w:val="24"/>
              </w:rPr>
            </w:pPr>
            <w:r>
              <w:rPr>
                <w:rFonts w:ascii="Arial" w:hAnsi="Arial" w:cs="Arial"/>
                <w:b/>
                <w:szCs w:val="24"/>
              </w:rPr>
              <w:t xml:space="preserve">2.- </w:t>
            </w:r>
            <w:r>
              <w:rPr>
                <w:rFonts w:ascii="Arial" w:hAnsi="Arial" w:cs="Arial"/>
                <w:bCs/>
                <w:szCs w:val="24"/>
              </w:rPr>
              <w:t xml:space="preserve">Proyecto FOMUDEN (Fondo Municipal de Prevención y Atención de Desastres Naturales). </w:t>
            </w:r>
          </w:p>
        </w:tc>
        <w:tc>
          <w:tcPr>
            <w:tcW w:w="1873" w:type="dxa"/>
          </w:tcPr>
          <w:p w:rsidR="000E0D43" w:rsidRDefault="000E0D43" w:rsidP="000E0D43">
            <w:pPr>
              <w:jc w:val="center"/>
              <w:rPr>
                <w:rFonts w:ascii="Arial" w:hAnsi="Arial" w:cs="Arial"/>
                <w:bCs/>
                <w:szCs w:val="24"/>
              </w:rPr>
            </w:pPr>
            <w:r>
              <w:rPr>
                <w:rFonts w:ascii="Arial" w:hAnsi="Arial" w:cs="Arial"/>
                <w:bCs/>
                <w:szCs w:val="24"/>
              </w:rPr>
              <w:t>Proyecto</w:t>
            </w:r>
          </w:p>
        </w:tc>
        <w:tc>
          <w:tcPr>
            <w:tcW w:w="4013" w:type="dxa"/>
          </w:tcPr>
          <w:p w:rsidR="000E0D43" w:rsidRDefault="000E0D43" w:rsidP="000E0D43">
            <w:pPr>
              <w:jc w:val="both"/>
              <w:rPr>
                <w:rFonts w:ascii="Arial" w:hAnsi="Arial" w:cs="Arial"/>
                <w:bCs/>
                <w:szCs w:val="24"/>
              </w:rPr>
            </w:pPr>
            <w:r w:rsidRPr="00C712E3">
              <w:rPr>
                <w:rFonts w:ascii="Arial" w:hAnsi="Arial" w:cs="Arial"/>
                <w:b/>
                <w:szCs w:val="24"/>
              </w:rPr>
              <w:t>OBJETIVO:</w:t>
            </w:r>
            <w:r>
              <w:rPr>
                <w:rFonts w:ascii="Arial" w:hAnsi="Arial" w:cs="Arial"/>
                <w:bCs/>
                <w:szCs w:val="24"/>
              </w:rPr>
              <w:t xml:space="preserve"> Contar con un Fondo Económico para prevenir y atender, según su caso, las emergencias y desastres mayores que se puedan presentar en el Municipio de San Pedro Tlaquepaque, generadas por un fenómeno natural perturbador, par</w:t>
            </w:r>
            <w:r w:rsidRPr="007D4508">
              <w:rPr>
                <w:rFonts w:ascii="Arial" w:hAnsi="Arial" w:cs="Arial"/>
                <w:bCs/>
                <w:szCs w:val="24"/>
              </w:rPr>
              <w:t xml:space="preserve">a </w:t>
            </w:r>
            <w:r>
              <w:rPr>
                <w:rFonts w:ascii="Arial" w:hAnsi="Arial" w:cs="Arial"/>
                <w:bCs/>
                <w:szCs w:val="24"/>
              </w:rPr>
              <w:t xml:space="preserve">salvaguardar la vida de las personas, </w:t>
            </w:r>
            <w:r>
              <w:rPr>
                <w:rFonts w:ascii="Arial" w:hAnsi="Arial" w:cs="Arial"/>
                <w:bCs/>
                <w:szCs w:val="24"/>
              </w:rPr>
              <w:lastRenderedPageBreak/>
              <w:t xml:space="preserve">sus bienes y el entorno en los tres sectores de la sociedad. </w:t>
            </w:r>
          </w:p>
          <w:p w:rsidR="000E0D43" w:rsidRDefault="000E0D43" w:rsidP="000E0D43">
            <w:pPr>
              <w:jc w:val="both"/>
              <w:rPr>
                <w:rFonts w:ascii="Arial" w:hAnsi="Arial" w:cs="Arial"/>
                <w:bCs/>
                <w:szCs w:val="24"/>
              </w:rPr>
            </w:pPr>
          </w:p>
          <w:p w:rsidR="000E0D43" w:rsidRDefault="000E0D43" w:rsidP="000E0D43">
            <w:pPr>
              <w:jc w:val="both"/>
              <w:rPr>
                <w:rFonts w:ascii="Arial" w:hAnsi="Arial" w:cs="Arial"/>
                <w:bCs/>
                <w:szCs w:val="24"/>
              </w:rPr>
            </w:pPr>
            <w:r>
              <w:rPr>
                <w:rFonts w:ascii="Arial" w:hAnsi="Arial" w:cs="Arial"/>
                <w:bCs/>
                <w:szCs w:val="24"/>
              </w:rPr>
              <w:t>Sustentado en el Reglamento de Protección Civil para el Municipio de Tlaquepaque Artículo 4 párrafo segundo</w:t>
            </w:r>
          </w:p>
          <w:p w:rsidR="000E0D43" w:rsidRDefault="000E0D43" w:rsidP="000E0D43">
            <w:pPr>
              <w:jc w:val="both"/>
              <w:rPr>
                <w:rFonts w:ascii="Arial" w:hAnsi="Arial" w:cs="Arial"/>
                <w:bCs/>
                <w:szCs w:val="24"/>
              </w:rPr>
            </w:pPr>
          </w:p>
          <w:p w:rsidR="000E0D43" w:rsidRPr="00BD3AFA" w:rsidRDefault="000E0D43" w:rsidP="000E0D43">
            <w:pPr>
              <w:pStyle w:val="Prrafodelista"/>
              <w:numPr>
                <w:ilvl w:val="0"/>
                <w:numId w:val="16"/>
              </w:numPr>
              <w:jc w:val="both"/>
              <w:rPr>
                <w:rFonts w:ascii="Arial" w:hAnsi="Arial" w:cs="Arial"/>
                <w:bCs/>
                <w:szCs w:val="24"/>
              </w:rPr>
            </w:pPr>
            <w:r w:rsidRPr="00BD3AFA">
              <w:rPr>
                <w:rFonts w:ascii="Arial" w:hAnsi="Arial" w:cs="Arial"/>
                <w:bCs/>
                <w:szCs w:val="24"/>
              </w:rPr>
              <w:t>Elaboración del Proyecto Ejecutivo.</w:t>
            </w:r>
          </w:p>
          <w:p w:rsidR="000E0D43" w:rsidRDefault="000E0D43" w:rsidP="000E0D43">
            <w:pPr>
              <w:pStyle w:val="Prrafodelista"/>
              <w:numPr>
                <w:ilvl w:val="0"/>
                <w:numId w:val="16"/>
              </w:numPr>
              <w:jc w:val="both"/>
              <w:rPr>
                <w:rFonts w:ascii="Arial" w:hAnsi="Arial" w:cs="Arial"/>
                <w:bCs/>
                <w:szCs w:val="24"/>
              </w:rPr>
            </w:pPr>
            <w:r>
              <w:rPr>
                <w:rFonts w:ascii="Arial" w:hAnsi="Arial" w:cs="Arial"/>
                <w:bCs/>
                <w:szCs w:val="24"/>
              </w:rPr>
              <w:t>Presentarlo ante el Consejo Municipal de Protección Civil para su aprobación.</w:t>
            </w:r>
          </w:p>
          <w:p w:rsidR="000E0D43" w:rsidRPr="0001327E" w:rsidRDefault="000E0D43" w:rsidP="000E0D43">
            <w:pPr>
              <w:pStyle w:val="Prrafodelista"/>
              <w:numPr>
                <w:ilvl w:val="0"/>
                <w:numId w:val="16"/>
              </w:numPr>
              <w:jc w:val="both"/>
              <w:rPr>
                <w:rFonts w:ascii="Arial" w:hAnsi="Arial" w:cs="Arial"/>
                <w:bCs/>
                <w:szCs w:val="24"/>
              </w:rPr>
            </w:pPr>
            <w:r>
              <w:rPr>
                <w:rFonts w:ascii="Arial" w:hAnsi="Arial" w:cs="Arial"/>
                <w:bCs/>
                <w:szCs w:val="24"/>
              </w:rPr>
              <w:t>Elaboración de las reglas de operación del FOMUDEN</w:t>
            </w:r>
          </w:p>
          <w:p w:rsidR="000E0D43" w:rsidRDefault="000E0D43" w:rsidP="000E0D43">
            <w:pPr>
              <w:pStyle w:val="Prrafodelista"/>
              <w:numPr>
                <w:ilvl w:val="0"/>
                <w:numId w:val="16"/>
              </w:numPr>
              <w:jc w:val="both"/>
              <w:rPr>
                <w:rFonts w:ascii="Arial" w:hAnsi="Arial" w:cs="Arial"/>
                <w:bCs/>
                <w:szCs w:val="24"/>
              </w:rPr>
            </w:pPr>
            <w:r>
              <w:rPr>
                <w:rFonts w:ascii="Arial" w:hAnsi="Arial" w:cs="Arial"/>
                <w:bCs/>
                <w:szCs w:val="24"/>
              </w:rPr>
              <w:t>Gestión de los recursos</w:t>
            </w:r>
          </w:p>
          <w:p w:rsidR="000E0D43" w:rsidRPr="001F1956" w:rsidRDefault="000E0D43" w:rsidP="000E0D43">
            <w:pPr>
              <w:pStyle w:val="Prrafodelista"/>
              <w:numPr>
                <w:ilvl w:val="0"/>
                <w:numId w:val="16"/>
              </w:numPr>
              <w:jc w:val="both"/>
              <w:rPr>
                <w:rFonts w:ascii="Arial" w:hAnsi="Arial" w:cs="Arial"/>
              </w:rPr>
            </w:pPr>
            <w:r w:rsidRPr="001F1956">
              <w:rPr>
                <w:rFonts w:ascii="Arial" w:hAnsi="Arial" w:cs="Arial"/>
              </w:rPr>
              <w:t>Autorización</w:t>
            </w:r>
          </w:p>
          <w:p w:rsidR="000E0D43" w:rsidRPr="00A73AFD" w:rsidRDefault="000E0D43" w:rsidP="000E0D43">
            <w:pPr>
              <w:pStyle w:val="Prrafodelista"/>
              <w:numPr>
                <w:ilvl w:val="0"/>
                <w:numId w:val="16"/>
              </w:numPr>
              <w:jc w:val="both"/>
              <w:rPr>
                <w:rFonts w:ascii="Arial" w:hAnsi="Arial" w:cs="Arial"/>
              </w:rPr>
            </w:pPr>
            <w:r>
              <w:rPr>
                <w:rFonts w:ascii="Arial" w:hAnsi="Arial" w:cs="Arial"/>
              </w:rPr>
              <w:t>Ejercer el recurso</w:t>
            </w:r>
          </w:p>
          <w:p w:rsidR="000E0D43" w:rsidRDefault="000E0D43" w:rsidP="000E0D43">
            <w:pPr>
              <w:jc w:val="both"/>
              <w:rPr>
                <w:rFonts w:ascii="Arial" w:hAnsi="Arial" w:cs="Arial"/>
                <w:bCs/>
                <w:szCs w:val="24"/>
              </w:rPr>
            </w:pPr>
          </w:p>
          <w:p w:rsidR="000E0D43" w:rsidRPr="00BD3AFA" w:rsidRDefault="000E0D43" w:rsidP="000E0D43">
            <w:pPr>
              <w:jc w:val="both"/>
              <w:rPr>
                <w:rFonts w:ascii="Arial" w:hAnsi="Arial" w:cs="Arial"/>
                <w:bCs/>
                <w:sz w:val="20"/>
              </w:rPr>
            </w:pPr>
            <w:r>
              <w:rPr>
                <w:rFonts w:ascii="Arial" w:hAnsi="Arial" w:cs="Arial"/>
                <w:b/>
                <w:sz w:val="20"/>
              </w:rPr>
              <w:t>Á</w:t>
            </w:r>
            <w:r w:rsidRPr="00BD3AFA">
              <w:rPr>
                <w:rFonts w:ascii="Arial" w:hAnsi="Arial" w:cs="Arial"/>
                <w:b/>
                <w:sz w:val="20"/>
              </w:rPr>
              <w:t>REA ENCARGADA:</w:t>
            </w:r>
            <w:r w:rsidRPr="00BD3AFA">
              <w:rPr>
                <w:rFonts w:ascii="Arial" w:hAnsi="Arial" w:cs="Arial"/>
                <w:bCs/>
                <w:sz w:val="20"/>
              </w:rPr>
              <w:t xml:space="preserve"> COORDINACIÓN GENERAL Y DIRECCIÓN ADMINISTRATIVA</w:t>
            </w:r>
            <w:r>
              <w:rPr>
                <w:rFonts w:ascii="Arial" w:hAnsi="Arial" w:cs="Arial"/>
                <w:bCs/>
                <w:sz w:val="20"/>
              </w:rPr>
              <w:t>.</w:t>
            </w:r>
            <w:r w:rsidRPr="00BD3AFA">
              <w:rPr>
                <w:rFonts w:ascii="Arial" w:hAnsi="Arial" w:cs="Arial"/>
                <w:bCs/>
                <w:sz w:val="20"/>
              </w:rPr>
              <w:t xml:space="preserve"> </w:t>
            </w:r>
          </w:p>
        </w:tc>
      </w:tr>
      <w:tr w:rsidR="00FC171C" w:rsidTr="008852B0">
        <w:tc>
          <w:tcPr>
            <w:tcW w:w="2982" w:type="dxa"/>
          </w:tcPr>
          <w:p w:rsidR="00FC171C" w:rsidRDefault="00FC171C" w:rsidP="00FC171C">
            <w:pPr>
              <w:jc w:val="both"/>
              <w:rPr>
                <w:rFonts w:ascii="Arial" w:hAnsi="Arial" w:cs="Arial"/>
                <w:bCs/>
                <w:szCs w:val="24"/>
              </w:rPr>
            </w:pPr>
            <w:r>
              <w:rPr>
                <w:rFonts w:ascii="Arial" w:hAnsi="Arial" w:cs="Arial"/>
                <w:b/>
                <w:szCs w:val="24"/>
              </w:rPr>
              <w:lastRenderedPageBreak/>
              <w:t xml:space="preserve">3.- </w:t>
            </w:r>
            <w:r>
              <w:rPr>
                <w:rFonts w:ascii="Arial" w:hAnsi="Arial" w:cs="Arial"/>
                <w:bCs/>
                <w:szCs w:val="24"/>
              </w:rPr>
              <w:t>Creación del Sistema Municipal de Protección Civil</w:t>
            </w:r>
          </w:p>
        </w:tc>
        <w:tc>
          <w:tcPr>
            <w:tcW w:w="1873" w:type="dxa"/>
          </w:tcPr>
          <w:p w:rsidR="00FC171C" w:rsidRDefault="00FC171C" w:rsidP="00FC171C">
            <w:pPr>
              <w:jc w:val="center"/>
              <w:rPr>
                <w:rFonts w:ascii="Arial" w:hAnsi="Arial" w:cs="Arial"/>
                <w:bCs/>
                <w:szCs w:val="24"/>
              </w:rPr>
            </w:pPr>
            <w:r>
              <w:rPr>
                <w:rFonts w:ascii="Arial" w:hAnsi="Arial" w:cs="Arial"/>
                <w:bCs/>
                <w:szCs w:val="24"/>
              </w:rPr>
              <w:t>Proyecto</w:t>
            </w:r>
          </w:p>
        </w:tc>
        <w:tc>
          <w:tcPr>
            <w:tcW w:w="4013" w:type="dxa"/>
          </w:tcPr>
          <w:p w:rsidR="00FC171C" w:rsidRDefault="00FC171C" w:rsidP="00FC171C">
            <w:pPr>
              <w:jc w:val="both"/>
              <w:rPr>
                <w:rFonts w:ascii="Arial" w:hAnsi="Arial" w:cs="Arial"/>
                <w:bCs/>
                <w:szCs w:val="24"/>
              </w:rPr>
            </w:pPr>
            <w:r w:rsidRPr="00DE425C">
              <w:rPr>
                <w:rFonts w:ascii="Arial" w:hAnsi="Arial" w:cs="Arial"/>
                <w:b/>
                <w:bCs/>
                <w:szCs w:val="24"/>
              </w:rPr>
              <w:t>OBJETIVO:</w:t>
            </w:r>
            <w:r>
              <w:rPr>
                <w:rFonts w:ascii="Arial" w:hAnsi="Arial" w:cs="Arial"/>
                <w:b/>
                <w:bCs/>
                <w:szCs w:val="24"/>
              </w:rPr>
              <w:t xml:space="preserve"> </w:t>
            </w:r>
            <w:r w:rsidRPr="0048738B">
              <w:rPr>
                <w:rFonts w:ascii="Arial" w:hAnsi="Arial" w:cs="Arial"/>
                <w:szCs w:val="24"/>
              </w:rPr>
              <w:t>Crear el</w:t>
            </w:r>
            <w:r>
              <w:rPr>
                <w:rFonts w:ascii="Arial" w:hAnsi="Arial" w:cs="Arial"/>
                <w:b/>
                <w:bCs/>
                <w:szCs w:val="24"/>
              </w:rPr>
              <w:t xml:space="preserve"> </w:t>
            </w:r>
            <w:r>
              <w:rPr>
                <w:rFonts w:ascii="Arial" w:hAnsi="Arial" w:cs="Arial"/>
                <w:szCs w:val="24"/>
              </w:rPr>
              <w:t>Sistema Municipal de Protección Civil de conformidad con el Artículo 22 de la Ley de PC del Estado de Jalisco, para p</w:t>
            </w:r>
            <w:r w:rsidRPr="00F9606D">
              <w:rPr>
                <w:rFonts w:ascii="Arial" w:hAnsi="Arial" w:cs="Arial"/>
                <w:bCs/>
                <w:szCs w:val="24"/>
              </w:rPr>
              <w:t xml:space="preserve">romover en cada </w:t>
            </w:r>
            <w:r>
              <w:rPr>
                <w:rFonts w:ascii="Arial" w:hAnsi="Arial" w:cs="Arial"/>
                <w:bCs/>
                <w:szCs w:val="24"/>
              </w:rPr>
              <w:t>m</w:t>
            </w:r>
            <w:r w:rsidRPr="00F9606D">
              <w:rPr>
                <w:rFonts w:ascii="Arial" w:hAnsi="Arial" w:cs="Arial"/>
                <w:bCs/>
                <w:szCs w:val="24"/>
              </w:rPr>
              <w:t xml:space="preserve">unicipio los objetivos generales y específicos del Sistema Estatal. </w:t>
            </w:r>
            <w:r>
              <w:rPr>
                <w:rFonts w:ascii="Arial" w:hAnsi="Arial" w:cs="Arial"/>
                <w:bCs/>
                <w:szCs w:val="24"/>
              </w:rPr>
              <w:t>Integrando su estructura</w:t>
            </w:r>
            <w:r w:rsidRPr="00F9606D">
              <w:rPr>
                <w:rFonts w:ascii="Arial" w:hAnsi="Arial" w:cs="Arial"/>
                <w:bCs/>
                <w:szCs w:val="24"/>
              </w:rPr>
              <w:t xml:space="preserve"> conforme a lo dispuesto por </w:t>
            </w:r>
            <w:r>
              <w:rPr>
                <w:rFonts w:ascii="Arial" w:hAnsi="Arial" w:cs="Arial"/>
                <w:bCs/>
                <w:szCs w:val="24"/>
              </w:rPr>
              <w:t>los</w:t>
            </w:r>
            <w:r w:rsidRPr="00F9606D">
              <w:rPr>
                <w:rFonts w:ascii="Arial" w:hAnsi="Arial" w:cs="Arial"/>
                <w:bCs/>
                <w:szCs w:val="24"/>
              </w:rPr>
              <w:t xml:space="preserve"> respectivos reglamentos municipales</w:t>
            </w:r>
            <w:r>
              <w:rPr>
                <w:rFonts w:ascii="Arial" w:hAnsi="Arial" w:cs="Arial"/>
                <w:bCs/>
                <w:szCs w:val="24"/>
              </w:rPr>
              <w:t xml:space="preserve"> vigentes, generando así el salvaguardar la vida de las personas, sus bienes y el entorno en los tres sectores de la sociedad.</w:t>
            </w:r>
          </w:p>
          <w:p w:rsidR="00FC171C" w:rsidRDefault="00FC171C" w:rsidP="00FC171C">
            <w:pPr>
              <w:jc w:val="both"/>
              <w:rPr>
                <w:rFonts w:ascii="Arial" w:hAnsi="Arial" w:cs="Arial"/>
                <w:bCs/>
                <w:szCs w:val="24"/>
              </w:rPr>
            </w:pPr>
          </w:p>
          <w:p w:rsidR="00FC171C" w:rsidRDefault="00FC171C" w:rsidP="00FC171C">
            <w:pPr>
              <w:jc w:val="both"/>
              <w:rPr>
                <w:rFonts w:ascii="Arial" w:hAnsi="Arial" w:cs="Arial"/>
                <w:bCs/>
                <w:szCs w:val="24"/>
              </w:rPr>
            </w:pPr>
            <w:r>
              <w:rPr>
                <w:rFonts w:ascii="Arial" w:hAnsi="Arial" w:cs="Arial"/>
                <w:bCs/>
                <w:szCs w:val="24"/>
              </w:rPr>
              <w:t>Sustentado en la Ley General de Protección Civil en el Artículo 17, 26 numeral VI; Ley de Protección Civil del Estado de Jalisco en su Artículo 11 numeral XIII, Artículo 12 numeral I, III y V, Artículo 20 numeral III, Artículo 22, Capítulo VI Artículo 42, Capítulo X Artículo 67, Artículo Quinto transitorio, Reglamento de Protección Civil para el Municipio de Tlaquepaque Artículo 12, Capítulo III Artículo 21, 24, Capítulo V Artículo 31.</w:t>
            </w:r>
          </w:p>
          <w:p w:rsidR="00FC171C" w:rsidRDefault="00FC171C" w:rsidP="00FC171C">
            <w:pPr>
              <w:jc w:val="both"/>
              <w:rPr>
                <w:rFonts w:ascii="Arial" w:hAnsi="Arial" w:cs="Arial"/>
                <w:bCs/>
                <w:szCs w:val="24"/>
              </w:rPr>
            </w:pPr>
          </w:p>
          <w:p w:rsidR="00FC171C" w:rsidRPr="00914468" w:rsidRDefault="00FC171C" w:rsidP="00FC171C">
            <w:pPr>
              <w:pStyle w:val="Prrafodelista"/>
              <w:numPr>
                <w:ilvl w:val="0"/>
                <w:numId w:val="21"/>
              </w:numPr>
              <w:jc w:val="both"/>
              <w:rPr>
                <w:rFonts w:ascii="Arial" w:hAnsi="Arial" w:cs="Arial"/>
                <w:bCs/>
                <w:szCs w:val="24"/>
              </w:rPr>
            </w:pPr>
            <w:r w:rsidRPr="00BD3AFA">
              <w:rPr>
                <w:rFonts w:ascii="Arial" w:hAnsi="Arial" w:cs="Arial"/>
                <w:bCs/>
                <w:szCs w:val="24"/>
              </w:rPr>
              <w:t>Elaboración del Proyecto Ejecutivo.</w:t>
            </w:r>
          </w:p>
          <w:p w:rsidR="00FC171C" w:rsidRDefault="00FC171C" w:rsidP="00FC171C">
            <w:pPr>
              <w:pStyle w:val="Prrafodelista"/>
              <w:numPr>
                <w:ilvl w:val="0"/>
                <w:numId w:val="21"/>
              </w:numPr>
              <w:jc w:val="both"/>
              <w:rPr>
                <w:rFonts w:ascii="Arial" w:hAnsi="Arial" w:cs="Arial"/>
                <w:bCs/>
                <w:szCs w:val="24"/>
              </w:rPr>
            </w:pPr>
            <w:r>
              <w:rPr>
                <w:rFonts w:ascii="Arial" w:hAnsi="Arial" w:cs="Arial"/>
                <w:bCs/>
                <w:szCs w:val="24"/>
              </w:rPr>
              <w:t>Presentarlo ante el Consejo Municipal de Protección Civil para su aprobación.</w:t>
            </w:r>
          </w:p>
          <w:p w:rsidR="00FC171C" w:rsidRDefault="00FC171C" w:rsidP="00FC171C">
            <w:pPr>
              <w:pStyle w:val="Prrafodelista"/>
              <w:numPr>
                <w:ilvl w:val="0"/>
                <w:numId w:val="21"/>
              </w:numPr>
              <w:jc w:val="both"/>
              <w:rPr>
                <w:rFonts w:ascii="Arial" w:hAnsi="Arial" w:cs="Arial"/>
                <w:bCs/>
                <w:szCs w:val="24"/>
              </w:rPr>
            </w:pPr>
            <w:r>
              <w:rPr>
                <w:rFonts w:ascii="Arial" w:hAnsi="Arial" w:cs="Arial"/>
                <w:bCs/>
                <w:szCs w:val="24"/>
              </w:rPr>
              <w:t>Gestión de los recursos</w:t>
            </w:r>
          </w:p>
          <w:p w:rsidR="00FC171C" w:rsidRDefault="00FC171C" w:rsidP="00FC171C">
            <w:pPr>
              <w:pStyle w:val="Prrafodelista"/>
              <w:numPr>
                <w:ilvl w:val="0"/>
                <w:numId w:val="21"/>
              </w:numPr>
              <w:jc w:val="both"/>
              <w:rPr>
                <w:rFonts w:ascii="Arial" w:hAnsi="Arial" w:cs="Arial"/>
                <w:bCs/>
                <w:szCs w:val="24"/>
              </w:rPr>
            </w:pPr>
            <w:r>
              <w:rPr>
                <w:rFonts w:ascii="Arial" w:hAnsi="Arial" w:cs="Arial"/>
                <w:bCs/>
                <w:szCs w:val="24"/>
              </w:rPr>
              <w:t>Ejercer el recurso</w:t>
            </w:r>
          </w:p>
          <w:p w:rsidR="00FC171C" w:rsidRPr="00854BEA" w:rsidRDefault="00FC171C" w:rsidP="00FC171C">
            <w:pPr>
              <w:pStyle w:val="Prrafodelista"/>
              <w:numPr>
                <w:ilvl w:val="0"/>
                <w:numId w:val="21"/>
              </w:numPr>
              <w:jc w:val="both"/>
              <w:rPr>
                <w:rFonts w:ascii="Arial" w:hAnsi="Arial" w:cs="Arial"/>
                <w:bCs/>
                <w:szCs w:val="24"/>
              </w:rPr>
            </w:pPr>
            <w:r w:rsidRPr="00854BEA">
              <w:rPr>
                <w:rFonts w:ascii="Arial" w:hAnsi="Arial" w:cs="Arial"/>
                <w:bCs/>
                <w:szCs w:val="24"/>
              </w:rPr>
              <w:t xml:space="preserve">Presentación y entrega de resultados según lo requieran las instancias encargadas de emitir los reportes correspondientes: </w:t>
            </w:r>
          </w:p>
          <w:p w:rsidR="00FC171C" w:rsidRPr="00C27DA4" w:rsidRDefault="00FC171C" w:rsidP="00FC171C">
            <w:pPr>
              <w:pStyle w:val="Prrafodelista"/>
              <w:numPr>
                <w:ilvl w:val="0"/>
                <w:numId w:val="47"/>
              </w:numPr>
              <w:jc w:val="both"/>
              <w:rPr>
                <w:rFonts w:cstheme="minorHAnsi"/>
                <w:lang w:eastAsia="es-ES"/>
              </w:rPr>
            </w:pPr>
            <w:r w:rsidRPr="00C27DA4">
              <w:rPr>
                <w:rFonts w:cstheme="minorHAnsi"/>
                <w:lang w:eastAsia="es-ES"/>
              </w:rPr>
              <w:t>A Presidencia diariamente</w:t>
            </w:r>
          </w:p>
          <w:p w:rsidR="00FC171C" w:rsidRDefault="00FC171C" w:rsidP="00FC171C">
            <w:pPr>
              <w:pStyle w:val="Prrafodelista"/>
              <w:numPr>
                <w:ilvl w:val="0"/>
                <w:numId w:val="47"/>
              </w:numPr>
              <w:jc w:val="both"/>
              <w:rPr>
                <w:rFonts w:cstheme="minorHAnsi"/>
                <w:lang w:eastAsia="es-ES"/>
              </w:rPr>
            </w:pPr>
            <w:r w:rsidRPr="0057039F">
              <w:rPr>
                <w:rFonts w:cstheme="minorHAnsi"/>
                <w:lang w:eastAsia="es-ES"/>
              </w:rPr>
              <w:t>A la UEPCBJ mensualmente</w:t>
            </w:r>
          </w:p>
          <w:p w:rsidR="00FC171C" w:rsidRDefault="00FC171C" w:rsidP="00FC171C">
            <w:pPr>
              <w:pStyle w:val="Prrafodelista"/>
              <w:numPr>
                <w:ilvl w:val="0"/>
                <w:numId w:val="47"/>
              </w:numPr>
              <w:jc w:val="both"/>
              <w:rPr>
                <w:rFonts w:ascii="Arial" w:hAnsi="Arial" w:cs="Arial"/>
                <w:bCs/>
                <w:szCs w:val="24"/>
              </w:rPr>
            </w:pPr>
            <w:r w:rsidRPr="00413B7D">
              <w:rPr>
                <w:rFonts w:cstheme="minorHAnsi"/>
                <w:lang w:eastAsia="es-ES"/>
              </w:rPr>
              <w:lastRenderedPageBreak/>
              <w:t>A Políticas Públicas: de 100 días, trimestral (POA) y anual (Informe de Gobierno)</w:t>
            </w:r>
          </w:p>
          <w:p w:rsidR="00FC171C" w:rsidRDefault="00FC171C" w:rsidP="00FC171C">
            <w:pPr>
              <w:jc w:val="both"/>
              <w:rPr>
                <w:rFonts w:ascii="Arial" w:hAnsi="Arial" w:cs="Arial"/>
                <w:bCs/>
                <w:szCs w:val="24"/>
              </w:rPr>
            </w:pPr>
          </w:p>
          <w:p w:rsidR="00FC171C" w:rsidRPr="00914468" w:rsidRDefault="00FC171C" w:rsidP="00FC171C">
            <w:pPr>
              <w:jc w:val="both"/>
              <w:rPr>
                <w:rFonts w:ascii="Arial" w:hAnsi="Arial" w:cs="Arial"/>
                <w:bCs/>
                <w:szCs w:val="24"/>
              </w:rPr>
            </w:pPr>
            <w:r>
              <w:rPr>
                <w:rFonts w:ascii="Arial" w:hAnsi="Arial" w:cs="Arial"/>
                <w:b/>
                <w:bCs/>
                <w:sz w:val="20"/>
              </w:rPr>
              <w:t>Á</w:t>
            </w:r>
            <w:r w:rsidRPr="0006492B">
              <w:rPr>
                <w:rFonts w:ascii="Arial" w:hAnsi="Arial" w:cs="Arial"/>
                <w:b/>
                <w:bCs/>
                <w:sz w:val="20"/>
              </w:rPr>
              <w:t>REA ENCARGADA:</w:t>
            </w:r>
            <w:r w:rsidRPr="0006492B">
              <w:rPr>
                <w:rFonts w:ascii="Arial" w:hAnsi="Arial" w:cs="Arial"/>
                <w:bCs/>
                <w:sz w:val="20"/>
              </w:rPr>
              <w:t xml:space="preserve"> DIRECCI</w:t>
            </w:r>
            <w:r>
              <w:rPr>
                <w:rFonts w:ascii="Arial" w:hAnsi="Arial" w:cs="Arial"/>
                <w:bCs/>
                <w:sz w:val="20"/>
              </w:rPr>
              <w:t>Ó</w:t>
            </w:r>
            <w:r w:rsidRPr="0006492B">
              <w:rPr>
                <w:rFonts w:ascii="Arial" w:hAnsi="Arial" w:cs="Arial"/>
                <w:bCs/>
                <w:sz w:val="20"/>
              </w:rPr>
              <w:t>N OPERATIVA Y DIRECCI</w:t>
            </w:r>
            <w:r>
              <w:rPr>
                <w:rFonts w:ascii="Arial" w:hAnsi="Arial" w:cs="Arial"/>
                <w:bCs/>
                <w:sz w:val="20"/>
              </w:rPr>
              <w:t>Ó</w:t>
            </w:r>
            <w:r w:rsidRPr="0006492B">
              <w:rPr>
                <w:rFonts w:ascii="Arial" w:hAnsi="Arial" w:cs="Arial"/>
                <w:bCs/>
                <w:sz w:val="20"/>
              </w:rPr>
              <w:t>N ADMINISTRATIVA.</w:t>
            </w:r>
          </w:p>
        </w:tc>
      </w:tr>
      <w:tr w:rsidR="002F559F" w:rsidTr="008852B0">
        <w:tc>
          <w:tcPr>
            <w:tcW w:w="2982" w:type="dxa"/>
          </w:tcPr>
          <w:p w:rsidR="002F559F" w:rsidRDefault="002F559F" w:rsidP="002F559F">
            <w:pPr>
              <w:jc w:val="both"/>
              <w:rPr>
                <w:rFonts w:ascii="Arial" w:hAnsi="Arial" w:cs="Arial"/>
                <w:bCs/>
                <w:szCs w:val="24"/>
              </w:rPr>
            </w:pPr>
            <w:r>
              <w:rPr>
                <w:rFonts w:ascii="Arial" w:hAnsi="Arial" w:cs="Arial"/>
                <w:b/>
                <w:szCs w:val="24"/>
              </w:rPr>
              <w:lastRenderedPageBreak/>
              <w:t>4</w:t>
            </w:r>
            <w:r>
              <w:rPr>
                <w:rFonts w:ascii="Arial" w:hAnsi="Arial" w:cs="Arial"/>
                <w:b/>
                <w:szCs w:val="24"/>
              </w:rPr>
              <w:t xml:space="preserve">.- </w:t>
            </w:r>
            <w:r>
              <w:rPr>
                <w:rFonts w:ascii="Arial" w:hAnsi="Arial" w:cs="Arial"/>
                <w:bCs/>
                <w:szCs w:val="24"/>
              </w:rPr>
              <w:t>Proyecto “Ciudadanos resilientes”</w:t>
            </w:r>
          </w:p>
          <w:p w:rsidR="002F559F" w:rsidRDefault="002F559F" w:rsidP="002F559F">
            <w:pPr>
              <w:jc w:val="both"/>
              <w:rPr>
                <w:rFonts w:ascii="Arial" w:hAnsi="Arial" w:cs="Arial"/>
                <w:bCs/>
                <w:szCs w:val="24"/>
              </w:rPr>
            </w:pPr>
          </w:p>
          <w:p w:rsidR="002F559F" w:rsidRDefault="002F559F" w:rsidP="002F559F">
            <w:pPr>
              <w:jc w:val="both"/>
              <w:rPr>
                <w:rFonts w:ascii="Arial" w:hAnsi="Arial" w:cs="Arial"/>
                <w:bCs/>
                <w:szCs w:val="24"/>
              </w:rPr>
            </w:pPr>
            <w:r>
              <w:rPr>
                <w:rFonts w:ascii="Arial" w:hAnsi="Arial" w:cs="Arial"/>
                <w:bCs/>
                <w:szCs w:val="24"/>
              </w:rPr>
              <w:t>C</w:t>
            </w:r>
            <w:r w:rsidRPr="004D2330">
              <w:rPr>
                <w:rFonts w:ascii="Arial" w:hAnsi="Arial" w:cs="Arial"/>
                <w:bCs/>
                <w:szCs w:val="24"/>
              </w:rPr>
              <w:t xml:space="preserve">ampañas de concientización a la población respecto a los </w:t>
            </w:r>
            <w:r>
              <w:rPr>
                <w:rFonts w:ascii="Arial" w:hAnsi="Arial" w:cs="Arial"/>
                <w:bCs/>
                <w:szCs w:val="24"/>
              </w:rPr>
              <w:t>r</w:t>
            </w:r>
            <w:r w:rsidRPr="004D2330">
              <w:rPr>
                <w:rFonts w:ascii="Arial" w:hAnsi="Arial" w:cs="Arial"/>
                <w:bCs/>
                <w:szCs w:val="24"/>
              </w:rPr>
              <w:t xml:space="preserve">iesgos derivados por los Fenómenos Perturbadores Naturales </w:t>
            </w:r>
            <w:r>
              <w:rPr>
                <w:rFonts w:ascii="Arial" w:hAnsi="Arial" w:cs="Arial"/>
                <w:bCs/>
                <w:szCs w:val="24"/>
              </w:rPr>
              <w:t>y Antropogénicos.</w:t>
            </w:r>
          </w:p>
        </w:tc>
        <w:tc>
          <w:tcPr>
            <w:tcW w:w="1873" w:type="dxa"/>
          </w:tcPr>
          <w:p w:rsidR="002F559F" w:rsidRDefault="002F559F" w:rsidP="002F559F">
            <w:pPr>
              <w:jc w:val="center"/>
              <w:rPr>
                <w:rFonts w:ascii="Arial" w:hAnsi="Arial" w:cs="Arial"/>
                <w:bCs/>
                <w:szCs w:val="24"/>
              </w:rPr>
            </w:pPr>
            <w:r>
              <w:rPr>
                <w:rFonts w:ascii="Arial" w:hAnsi="Arial" w:cs="Arial"/>
                <w:bCs/>
                <w:szCs w:val="24"/>
              </w:rPr>
              <w:t>Proyecto</w:t>
            </w:r>
          </w:p>
        </w:tc>
        <w:tc>
          <w:tcPr>
            <w:tcW w:w="4013" w:type="dxa"/>
          </w:tcPr>
          <w:p w:rsidR="002F559F" w:rsidRDefault="002F559F" w:rsidP="002F559F">
            <w:pPr>
              <w:jc w:val="both"/>
              <w:rPr>
                <w:rFonts w:ascii="Arial" w:hAnsi="Arial" w:cs="Arial"/>
                <w:bCs/>
                <w:szCs w:val="24"/>
              </w:rPr>
            </w:pPr>
            <w:r w:rsidRPr="002E27DE">
              <w:rPr>
                <w:rFonts w:ascii="Arial" w:hAnsi="Arial" w:cs="Arial"/>
                <w:b/>
                <w:szCs w:val="24"/>
              </w:rPr>
              <w:t>OBJETIVO:</w:t>
            </w:r>
            <w:r>
              <w:rPr>
                <w:rFonts w:ascii="Arial" w:hAnsi="Arial" w:cs="Arial"/>
                <w:bCs/>
                <w:szCs w:val="24"/>
              </w:rPr>
              <w:t xml:space="preserve"> Conforme a la Ley General de Protección Civil en su Artículo 5 numerales IV y V; al Artículo 9 de la Ley de Protección Civil del Estado de Jalisco, Artículo 60 numeral IX, y Artículo 62 en el numeral IV; así como al Artículo 10 del Reglamento de Protección Civil para el Municipio de Tlaquepaque, difundir información en materia de prevención por cada operativo calendarizado implementado en beneficio de la ciudadanía tlaquepaquense, así como de los que puedan surgir en el año, mediante el uso de redes sociales, con ayuda de la entrega de trípticos informativos y colocación de posters y carteles en lugares estratégicos emitiendo recomendaciones preventivas par</w:t>
            </w:r>
            <w:r w:rsidRPr="007D4508">
              <w:rPr>
                <w:rFonts w:ascii="Arial" w:hAnsi="Arial" w:cs="Arial"/>
                <w:bCs/>
                <w:szCs w:val="24"/>
              </w:rPr>
              <w:t xml:space="preserve">a </w:t>
            </w:r>
            <w:r>
              <w:rPr>
                <w:rFonts w:ascii="Arial" w:hAnsi="Arial" w:cs="Arial"/>
                <w:bCs/>
                <w:szCs w:val="24"/>
              </w:rPr>
              <w:t>salvaguardar la vida de las personas, sus bienes y el entorno en los tres sectores de la sociedad.</w:t>
            </w:r>
          </w:p>
          <w:p w:rsidR="002F559F" w:rsidRDefault="002F559F" w:rsidP="002F559F">
            <w:pPr>
              <w:jc w:val="both"/>
              <w:rPr>
                <w:rFonts w:ascii="Arial" w:hAnsi="Arial" w:cs="Arial"/>
                <w:bCs/>
                <w:szCs w:val="24"/>
              </w:rPr>
            </w:pPr>
          </w:p>
          <w:p w:rsidR="002F559F" w:rsidRDefault="002F559F" w:rsidP="002F559F">
            <w:pPr>
              <w:pStyle w:val="Prrafodelista"/>
              <w:numPr>
                <w:ilvl w:val="0"/>
                <w:numId w:val="17"/>
              </w:numPr>
              <w:jc w:val="both"/>
              <w:rPr>
                <w:rFonts w:ascii="Arial" w:hAnsi="Arial" w:cs="Arial"/>
                <w:bCs/>
                <w:szCs w:val="24"/>
              </w:rPr>
            </w:pPr>
            <w:r w:rsidRPr="004D5545">
              <w:rPr>
                <w:rFonts w:ascii="Arial" w:hAnsi="Arial" w:cs="Arial"/>
                <w:bCs/>
                <w:szCs w:val="24"/>
              </w:rPr>
              <w:t>Elaboración del Proyecto Ejecutivo</w:t>
            </w:r>
          </w:p>
          <w:p w:rsidR="002F559F" w:rsidRDefault="002F559F" w:rsidP="002F559F">
            <w:pPr>
              <w:pStyle w:val="Prrafodelista"/>
              <w:numPr>
                <w:ilvl w:val="0"/>
                <w:numId w:val="17"/>
              </w:numPr>
              <w:jc w:val="both"/>
              <w:rPr>
                <w:rFonts w:ascii="Arial" w:hAnsi="Arial" w:cs="Arial"/>
                <w:bCs/>
                <w:szCs w:val="24"/>
              </w:rPr>
            </w:pPr>
            <w:r>
              <w:rPr>
                <w:rFonts w:ascii="Arial" w:hAnsi="Arial" w:cs="Arial"/>
                <w:bCs/>
                <w:szCs w:val="24"/>
              </w:rPr>
              <w:t>Presentar el Proyecto de la Campaña con las fechas de los Planes de Operaciones ante el Consejo Municipal de Protección Civil para su aprobación.</w:t>
            </w:r>
          </w:p>
          <w:p w:rsidR="002F559F" w:rsidRPr="001F1956" w:rsidRDefault="002F559F" w:rsidP="002F559F">
            <w:pPr>
              <w:pStyle w:val="Prrafodelista"/>
              <w:numPr>
                <w:ilvl w:val="0"/>
                <w:numId w:val="17"/>
              </w:numPr>
              <w:jc w:val="both"/>
              <w:rPr>
                <w:rFonts w:ascii="Arial" w:hAnsi="Arial" w:cs="Arial"/>
              </w:rPr>
            </w:pPr>
            <w:r w:rsidRPr="001F1956">
              <w:rPr>
                <w:rFonts w:ascii="Arial" w:hAnsi="Arial" w:cs="Arial"/>
              </w:rPr>
              <w:t>Autorización</w:t>
            </w:r>
          </w:p>
          <w:p w:rsidR="002F559F" w:rsidRPr="00813F39" w:rsidRDefault="002F559F" w:rsidP="002F559F">
            <w:pPr>
              <w:pStyle w:val="Prrafodelista"/>
              <w:numPr>
                <w:ilvl w:val="0"/>
                <w:numId w:val="17"/>
              </w:numPr>
              <w:jc w:val="both"/>
              <w:rPr>
                <w:rFonts w:ascii="Arial" w:hAnsi="Arial" w:cs="Arial"/>
              </w:rPr>
            </w:pPr>
            <w:r>
              <w:rPr>
                <w:rFonts w:ascii="Arial" w:hAnsi="Arial" w:cs="Arial"/>
              </w:rPr>
              <w:t>Ejercer el recurso</w:t>
            </w:r>
          </w:p>
          <w:p w:rsidR="002F559F" w:rsidRDefault="002F559F" w:rsidP="002F559F">
            <w:pPr>
              <w:jc w:val="both"/>
              <w:rPr>
                <w:rFonts w:ascii="Arial" w:hAnsi="Arial" w:cs="Arial"/>
                <w:bCs/>
                <w:szCs w:val="24"/>
              </w:rPr>
            </w:pPr>
          </w:p>
          <w:p w:rsidR="002F559F" w:rsidRDefault="002F559F" w:rsidP="002F559F">
            <w:pPr>
              <w:jc w:val="both"/>
              <w:rPr>
                <w:rFonts w:ascii="Arial" w:hAnsi="Arial" w:cs="Arial"/>
                <w:bCs/>
                <w:szCs w:val="24"/>
              </w:rPr>
            </w:pPr>
            <w:r>
              <w:rPr>
                <w:rFonts w:ascii="Arial" w:hAnsi="Arial" w:cs="Arial"/>
                <w:b/>
                <w:sz w:val="20"/>
              </w:rPr>
              <w:t>Á</w:t>
            </w:r>
            <w:r w:rsidRPr="004D5545">
              <w:rPr>
                <w:rFonts w:ascii="Arial" w:hAnsi="Arial" w:cs="Arial"/>
                <w:b/>
                <w:sz w:val="20"/>
              </w:rPr>
              <w:t>REA ENCARGADA:</w:t>
            </w:r>
            <w:r w:rsidRPr="004D5545">
              <w:rPr>
                <w:rFonts w:ascii="Arial" w:hAnsi="Arial" w:cs="Arial"/>
                <w:bCs/>
                <w:sz w:val="20"/>
              </w:rPr>
              <w:t xml:space="preserve"> COORDINACI</w:t>
            </w:r>
            <w:r>
              <w:rPr>
                <w:rFonts w:ascii="Arial" w:hAnsi="Arial" w:cs="Arial"/>
                <w:bCs/>
                <w:sz w:val="20"/>
              </w:rPr>
              <w:t>Ó</w:t>
            </w:r>
            <w:r w:rsidRPr="004D5545">
              <w:rPr>
                <w:rFonts w:ascii="Arial" w:hAnsi="Arial" w:cs="Arial"/>
                <w:bCs/>
                <w:sz w:val="20"/>
              </w:rPr>
              <w:t>N GENERAL</w:t>
            </w:r>
            <w:r>
              <w:rPr>
                <w:rFonts w:ascii="Arial" w:hAnsi="Arial" w:cs="Arial"/>
                <w:bCs/>
                <w:sz w:val="20"/>
              </w:rPr>
              <w:t xml:space="preserve"> Y DIRECCIÓN ADMINISTRATIVA.</w:t>
            </w:r>
          </w:p>
        </w:tc>
      </w:tr>
      <w:tr w:rsidR="002F559F" w:rsidTr="008852B0">
        <w:tc>
          <w:tcPr>
            <w:tcW w:w="2982" w:type="dxa"/>
          </w:tcPr>
          <w:p w:rsidR="002F559F" w:rsidRPr="00C6160E" w:rsidRDefault="00BF77F3" w:rsidP="002F559F">
            <w:pPr>
              <w:jc w:val="both"/>
              <w:rPr>
                <w:rFonts w:ascii="Arial" w:hAnsi="Arial" w:cs="Arial"/>
              </w:rPr>
            </w:pPr>
            <w:r>
              <w:rPr>
                <w:rFonts w:ascii="Arial" w:hAnsi="Arial" w:cs="Arial"/>
                <w:b/>
              </w:rPr>
              <w:t>5</w:t>
            </w:r>
            <w:r w:rsidR="002F559F">
              <w:rPr>
                <w:rFonts w:ascii="Arial" w:hAnsi="Arial" w:cs="Arial"/>
                <w:b/>
              </w:rPr>
              <w:t xml:space="preserve">.- </w:t>
            </w:r>
            <w:r w:rsidR="002F559F">
              <w:rPr>
                <w:rFonts w:ascii="Arial" w:hAnsi="Arial" w:cs="Arial"/>
              </w:rPr>
              <w:t>Ampliación al Centro Municipal de Prevención y Reacción de Desastres Zona Centro</w:t>
            </w:r>
          </w:p>
        </w:tc>
        <w:tc>
          <w:tcPr>
            <w:tcW w:w="1873" w:type="dxa"/>
          </w:tcPr>
          <w:p w:rsidR="002F559F" w:rsidRPr="00C6160E" w:rsidRDefault="002F559F" w:rsidP="002F559F">
            <w:pPr>
              <w:jc w:val="center"/>
              <w:rPr>
                <w:rFonts w:ascii="Arial" w:hAnsi="Arial" w:cs="Arial"/>
              </w:rPr>
            </w:pPr>
            <w:r>
              <w:rPr>
                <w:rFonts w:ascii="Arial" w:hAnsi="Arial" w:cs="Arial"/>
              </w:rPr>
              <w:t>Proyecto</w:t>
            </w:r>
          </w:p>
        </w:tc>
        <w:tc>
          <w:tcPr>
            <w:tcW w:w="4013" w:type="dxa"/>
          </w:tcPr>
          <w:p w:rsidR="002F559F" w:rsidRDefault="002F559F" w:rsidP="002F559F">
            <w:pPr>
              <w:jc w:val="both"/>
              <w:rPr>
                <w:rFonts w:ascii="Arial" w:hAnsi="Arial" w:cs="Arial"/>
              </w:rPr>
            </w:pPr>
            <w:r w:rsidRPr="0034677E">
              <w:rPr>
                <w:rFonts w:ascii="Arial" w:hAnsi="Arial" w:cs="Arial"/>
                <w:b/>
                <w:sz w:val="20"/>
                <w:szCs w:val="20"/>
              </w:rPr>
              <w:t>OBJETIVO</w:t>
            </w:r>
            <w:r w:rsidRPr="0034677E">
              <w:rPr>
                <w:rFonts w:ascii="Arial" w:hAnsi="Arial" w:cs="Arial"/>
                <w:b/>
              </w:rPr>
              <w:t>:</w:t>
            </w:r>
            <w:r>
              <w:rPr>
                <w:rFonts w:ascii="Arial" w:hAnsi="Arial" w:cs="Arial"/>
              </w:rPr>
              <w:t xml:space="preserve"> Llevar a cabo el seguimiento del proyecto para la Ampliación del Centro Municipal de Prevención y Reacción de Desastres para la Protección Civil y Gestión Integral de Riesgos Zona Centro (segunda etapa), con la finalidad de salvaguardar la vida de las personas, sus bienes y el entorno, beneficiando a los tres sectores de la sociedad. Con fundamento en la Ley General de Protección Civil en sus Artículos 2 fracción </w:t>
            </w:r>
            <w:r w:rsidRPr="004B06BC">
              <w:rPr>
                <w:rFonts w:ascii="Arial" w:hAnsi="Arial" w:cs="Arial"/>
              </w:rPr>
              <w:t>XXXIX, Artículo 4 numerales I y II</w:t>
            </w:r>
            <w:r>
              <w:rPr>
                <w:rFonts w:ascii="Arial" w:hAnsi="Arial" w:cs="Arial"/>
              </w:rPr>
              <w:t>; en la Ley de Protección Civil del Estado de Jalisco en sus Artículos 2, 3, 59, 60; y en el Reglamento de Protección Civil para el Municipio de Tlaquepaque en sus Artículos 4, 5, 28.</w:t>
            </w:r>
          </w:p>
          <w:p w:rsidR="002F559F" w:rsidRDefault="002F559F" w:rsidP="002F559F">
            <w:pPr>
              <w:jc w:val="both"/>
              <w:rPr>
                <w:rFonts w:ascii="Arial" w:hAnsi="Arial" w:cs="Arial"/>
              </w:rPr>
            </w:pPr>
          </w:p>
          <w:p w:rsidR="002F559F" w:rsidRDefault="002F559F" w:rsidP="002F559F">
            <w:pPr>
              <w:pStyle w:val="Prrafodelista"/>
              <w:numPr>
                <w:ilvl w:val="0"/>
                <w:numId w:val="1"/>
              </w:numPr>
              <w:jc w:val="both"/>
              <w:rPr>
                <w:rFonts w:ascii="Arial" w:hAnsi="Arial" w:cs="Arial"/>
              </w:rPr>
            </w:pPr>
            <w:r w:rsidRPr="00E54DBB">
              <w:rPr>
                <w:rFonts w:ascii="Arial" w:hAnsi="Arial" w:cs="Arial"/>
              </w:rPr>
              <w:lastRenderedPageBreak/>
              <w:t xml:space="preserve">Actualización </w:t>
            </w:r>
            <w:r>
              <w:rPr>
                <w:rFonts w:ascii="Arial" w:hAnsi="Arial" w:cs="Arial"/>
              </w:rPr>
              <w:t>y seguimiento del proyecto ejecutivo</w:t>
            </w:r>
          </w:p>
          <w:p w:rsidR="002F559F" w:rsidRDefault="002F559F" w:rsidP="002F559F">
            <w:pPr>
              <w:pStyle w:val="Prrafodelista"/>
              <w:numPr>
                <w:ilvl w:val="0"/>
                <w:numId w:val="1"/>
              </w:numPr>
              <w:jc w:val="both"/>
              <w:rPr>
                <w:rFonts w:ascii="Arial" w:hAnsi="Arial" w:cs="Arial"/>
              </w:rPr>
            </w:pPr>
            <w:r>
              <w:rPr>
                <w:rFonts w:ascii="Arial" w:hAnsi="Arial" w:cs="Arial"/>
              </w:rPr>
              <w:t>Gestión de la nomenclatura</w:t>
            </w:r>
          </w:p>
          <w:p w:rsidR="002F559F" w:rsidRPr="00970586" w:rsidRDefault="002F559F" w:rsidP="002F559F">
            <w:pPr>
              <w:pStyle w:val="Prrafodelista"/>
              <w:numPr>
                <w:ilvl w:val="0"/>
                <w:numId w:val="1"/>
              </w:numPr>
              <w:jc w:val="both"/>
              <w:rPr>
                <w:rFonts w:ascii="Arial" w:hAnsi="Arial" w:cs="Arial"/>
              </w:rPr>
            </w:pPr>
            <w:r w:rsidRPr="00970586">
              <w:rPr>
                <w:rFonts w:ascii="Arial" w:hAnsi="Arial" w:cs="Arial"/>
              </w:rPr>
              <w:t>Certificación del CMPRD</w:t>
            </w:r>
          </w:p>
          <w:p w:rsidR="002F559F" w:rsidRDefault="002F559F" w:rsidP="002F559F">
            <w:pPr>
              <w:pStyle w:val="Prrafodelista"/>
              <w:numPr>
                <w:ilvl w:val="0"/>
                <w:numId w:val="1"/>
              </w:numPr>
              <w:jc w:val="both"/>
              <w:rPr>
                <w:rFonts w:ascii="Arial" w:hAnsi="Arial" w:cs="Arial"/>
              </w:rPr>
            </w:pPr>
            <w:r>
              <w:rPr>
                <w:rFonts w:ascii="Arial" w:hAnsi="Arial" w:cs="Arial"/>
              </w:rPr>
              <w:t>Gestión del proyecto ejecutivo</w:t>
            </w:r>
          </w:p>
          <w:p w:rsidR="002F559F" w:rsidRDefault="002F559F" w:rsidP="002F559F">
            <w:pPr>
              <w:pStyle w:val="Prrafodelista"/>
              <w:numPr>
                <w:ilvl w:val="0"/>
                <w:numId w:val="1"/>
              </w:numPr>
              <w:jc w:val="both"/>
              <w:rPr>
                <w:rFonts w:ascii="Arial" w:hAnsi="Arial" w:cs="Arial"/>
              </w:rPr>
            </w:pPr>
            <w:r>
              <w:rPr>
                <w:rFonts w:ascii="Arial" w:hAnsi="Arial" w:cs="Arial"/>
              </w:rPr>
              <w:t xml:space="preserve">Autorización </w:t>
            </w:r>
          </w:p>
          <w:p w:rsidR="002F559F" w:rsidRPr="00970586" w:rsidRDefault="002F559F" w:rsidP="002F559F">
            <w:pPr>
              <w:pStyle w:val="Prrafodelista"/>
              <w:numPr>
                <w:ilvl w:val="0"/>
                <w:numId w:val="1"/>
              </w:numPr>
              <w:jc w:val="both"/>
              <w:rPr>
                <w:rFonts w:ascii="Arial" w:hAnsi="Arial" w:cs="Arial"/>
              </w:rPr>
            </w:pPr>
            <w:r>
              <w:rPr>
                <w:rFonts w:ascii="Arial" w:hAnsi="Arial" w:cs="Arial"/>
              </w:rPr>
              <w:t>Ejercer el recurso</w:t>
            </w:r>
          </w:p>
          <w:p w:rsidR="002F559F" w:rsidRDefault="002F559F" w:rsidP="002F559F">
            <w:pPr>
              <w:jc w:val="both"/>
              <w:rPr>
                <w:rFonts w:ascii="Arial" w:hAnsi="Arial" w:cs="Arial"/>
                <w:sz w:val="20"/>
                <w:szCs w:val="20"/>
              </w:rPr>
            </w:pPr>
          </w:p>
          <w:p w:rsidR="002F559F" w:rsidRPr="00970586" w:rsidRDefault="002F559F" w:rsidP="002F559F">
            <w:pPr>
              <w:jc w:val="both"/>
              <w:rPr>
                <w:rFonts w:ascii="Arial" w:hAnsi="Arial" w:cs="Arial"/>
                <w:sz w:val="20"/>
                <w:szCs w:val="20"/>
              </w:rPr>
            </w:pPr>
            <w:r>
              <w:rPr>
                <w:rFonts w:ascii="Arial" w:hAnsi="Arial" w:cs="Arial"/>
                <w:b/>
                <w:sz w:val="20"/>
                <w:szCs w:val="20"/>
              </w:rPr>
              <w:t>Á</w:t>
            </w:r>
            <w:r w:rsidRPr="00B11400">
              <w:rPr>
                <w:rFonts w:ascii="Arial" w:hAnsi="Arial" w:cs="Arial"/>
                <w:b/>
                <w:sz w:val="20"/>
                <w:szCs w:val="20"/>
              </w:rPr>
              <w:t>REA RESPONSABLE:</w:t>
            </w:r>
            <w:r>
              <w:rPr>
                <w:rFonts w:ascii="Arial" w:hAnsi="Arial" w:cs="Arial"/>
                <w:sz w:val="20"/>
                <w:szCs w:val="20"/>
              </w:rPr>
              <w:t xml:space="preserve"> </w:t>
            </w:r>
            <w:r w:rsidRPr="00E54DBB">
              <w:rPr>
                <w:rFonts w:ascii="Arial" w:hAnsi="Arial" w:cs="Arial"/>
                <w:sz w:val="20"/>
                <w:szCs w:val="20"/>
              </w:rPr>
              <w:t>COORDINACI</w:t>
            </w:r>
            <w:r>
              <w:rPr>
                <w:rFonts w:ascii="Arial" w:hAnsi="Arial" w:cs="Arial"/>
                <w:sz w:val="20"/>
                <w:szCs w:val="20"/>
              </w:rPr>
              <w:t>Ó</w:t>
            </w:r>
            <w:r w:rsidRPr="00E54DBB">
              <w:rPr>
                <w:rFonts w:ascii="Arial" w:hAnsi="Arial" w:cs="Arial"/>
                <w:sz w:val="20"/>
                <w:szCs w:val="20"/>
              </w:rPr>
              <w:t>N GENERAL</w:t>
            </w:r>
            <w:r>
              <w:rPr>
                <w:rFonts w:ascii="Arial" w:hAnsi="Arial" w:cs="Arial"/>
                <w:sz w:val="20"/>
                <w:szCs w:val="20"/>
              </w:rPr>
              <w:t xml:space="preserve"> Y DIRECCIÓN ADMINISTRATIVA</w:t>
            </w:r>
          </w:p>
        </w:tc>
      </w:tr>
      <w:tr w:rsidR="003522C3" w:rsidTr="008852B0">
        <w:tc>
          <w:tcPr>
            <w:tcW w:w="2982" w:type="dxa"/>
          </w:tcPr>
          <w:p w:rsidR="003522C3" w:rsidRPr="00722786" w:rsidRDefault="003522C3" w:rsidP="003522C3">
            <w:pPr>
              <w:jc w:val="both"/>
              <w:rPr>
                <w:rFonts w:ascii="Arial" w:hAnsi="Arial" w:cs="Arial"/>
                <w:bCs/>
                <w:szCs w:val="24"/>
              </w:rPr>
            </w:pPr>
            <w:r>
              <w:rPr>
                <w:rFonts w:ascii="Arial" w:hAnsi="Arial" w:cs="Arial"/>
                <w:b/>
                <w:bCs/>
                <w:szCs w:val="24"/>
              </w:rPr>
              <w:lastRenderedPageBreak/>
              <w:t xml:space="preserve">6.- </w:t>
            </w:r>
            <w:r>
              <w:rPr>
                <w:rFonts w:ascii="Arial" w:hAnsi="Arial" w:cs="Arial"/>
                <w:bCs/>
                <w:szCs w:val="24"/>
              </w:rPr>
              <w:t xml:space="preserve">Gestión para el Equipamiento del Centro Municipal de Prevención y Reacción de Desastres Zona Centro </w:t>
            </w:r>
          </w:p>
        </w:tc>
        <w:tc>
          <w:tcPr>
            <w:tcW w:w="1873" w:type="dxa"/>
          </w:tcPr>
          <w:p w:rsidR="003522C3" w:rsidRPr="00722786" w:rsidRDefault="003522C3" w:rsidP="003522C3">
            <w:pPr>
              <w:jc w:val="center"/>
              <w:rPr>
                <w:rFonts w:ascii="Arial" w:hAnsi="Arial" w:cs="Arial"/>
                <w:bCs/>
                <w:szCs w:val="24"/>
              </w:rPr>
            </w:pPr>
            <w:r>
              <w:rPr>
                <w:rFonts w:ascii="Arial" w:hAnsi="Arial" w:cs="Arial"/>
                <w:bCs/>
                <w:szCs w:val="24"/>
              </w:rPr>
              <w:t>Proyecto</w:t>
            </w:r>
          </w:p>
        </w:tc>
        <w:tc>
          <w:tcPr>
            <w:tcW w:w="4013" w:type="dxa"/>
          </w:tcPr>
          <w:p w:rsidR="003522C3" w:rsidRDefault="003522C3" w:rsidP="003522C3">
            <w:pPr>
              <w:jc w:val="both"/>
              <w:rPr>
                <w:rFonts w:ascii="Arial" w:hAnsi="Arial" w:cs="Arial"/>
              </w:rPr>
            </w:pPr>
            <w:r w:rsidRPr="00297173">
              <w:rPr>
                <w:rFonts w:ascii="Arial" w:hAnsi="Arial" w:cs="Arial"/>
                <w:b/>
                <w:bCs/>
                <w:szCs w:val="24"/>
              </w:rPr>
              <w:t>OBJETIVO:</w:t>
            </w:r>
            <w:r>
              <w:rPr>
                <w:rFonts w:ascii="Arial" w:hAnsi="Arial" w:cs="Arial"/>
                <w:bCs/>
                <w:szCs w:val="24"/>
              </w:rPr>
              <w:t xml:space="preserve"> Equipar el Centro Municipal de Prevención y Reacción de Desastres de la Zona Centro con Recursos Humanos, Materiales, Equipamiento, Vehículos y Herramientas Especializadas, </w:t>
            </w:r>
            <w:r>
              <w:rPr>
                <w:rFonts w:ascii="Arial" w:hAnsi="Arial" w:cs="Arial"/>
              </w:rPr>
              <w:t xml:space="preserve">para brindar la atención y prevención de emergencias y/o Desastres con la finalidad de salvaguardar la vida de las personas, sus bienes y el entorno, beneficiando a los tres sectores de la sociedad. Con fundamento en la Ley General de Protección Civil en sus Artículos 2 fracción </w:t>
            </w:r>
            <w:r w:rsidRPr="004B06BC">
              <w:rPr>
                <w:rFonts w:ascii="Arial" w:hAnsi="Arial" w:cs="Arial"/>
              </w:rPr>
              <w:t>XXXIX, Artículo 4 numerales I y II</w:t>
            </w:r>
            <w:r>
              <w:rPr>
                <w:rFonts w:ascii="Arial" w:hAnsi="Arial" w:cs="Arial"/>
              </w:rPr>
              <w:t>; en la Ley de Protección Civil del Estado de Jalisco en sus Artículos 2, 3, 59, 60; y en el Reglamento de Protección Civil para el Municipio de Tlaquepaque en sus Artículos 4, 5, 28.</w:t>
            </w:r>
          </w:p>
          <w:p w:rsidR="003522C3" w:rsidRDefault="003522C3" w:rsidP="003522C3">
            <w:pPr>
              <w:jc w:val="both"/>
              <w:rPr>
                <w:rFonts w:ascii="Arial" w:hAnsi="Arial" w:cs="Arial"/>
                <w:bCs/>
                <w:szCs w:val="24"/>
              </w:rPr>
            </w:pPr>
          </w:p>
          <w:p w:rsidR="003522C3" w:rsidRDefault="003522C3" w:rsidP="003522C3">
            <w:pPr>
              <w:pStyle w:val="Prrafodelista"/>
              <w:numPr>
                <w:ilvl w:val="0"/>
                <w:numId w:val="26"/>
              </w:numPr>
              <w:jc w:val="both"/>
              <w:rPr>
                <w:rFonts w:ascii="Arial" w:hAnsi="Arial" w:cs="Arial"/>
              </w:rPr>
            </w:pPr>
            <w:r>
              <w:rPr>
                <w:rFonts w:ascii="Arial" w:hAnsi="Arial" w:cs="Arial"/>
              </w:rPr>
              <w:t xml:space="preserve">Actualización y seguimiento del proyecto ejecutivo </w:t>
            </w:r>
          </w:p>
          <w:p w:rsidR="003522C3" w:rsidRDefault="003522C3" w:rsidP="003522C3">
            <w:pPr>
              <w:pStyle w:val="Prrafodelista"/>
              <w:numPr>
                <w:ilvl w:val="0"/>
                <w:numId w:val="26"/>
              </w:numPr>
              <w:jc w:val="both"/>
              <w:rPr>
                <w:rFonts w:ascii="Arial" w:hAnsi="Arial" w:cs="Arial"/>
              </w:rPr>
            </w:pPr>
            <w:r>
              <w:rPr>
                <w:rFonts w:ascii="Arial" w:hAnsi="Arial" w:cs="Arial"/>
              </w:rPr>
              <w:t>Gestión del proyecto ejecutivo</w:t>
            </w:r>
          </w:p>
          <w:p w:rsidR="003522C3" w:rsidRDefault="003522C3" w:rsidP="003522C3">
            <w:pPr>
              <w:pStyle w:val="Prrafodelista"/>
              <w:numPr>
                <w:ilvl w:val="0"/>
                <w:numId w:val="26"/>
              </w:numPr>
              <w:jc w:val="both"/>
              <w:rPr>
                <w:rFonts w:ascii="Arial" w:hAnsi="Arial" w:cs="Arial"/>
              </w:rPr>
            </w:pPr>
            <w:r>
              <w:rPr>
                <w:rFonts w:ascii="Arial" w:hAnsi="Arial" w:cs="Arial"/>
              </w:rPr>
              <w:t>Autorización</w:t>
            </w:r>
          </w:p>
          <w:p w:rsidR="003522C3" w:rsidRDefault="003522C3" w:rsidP="003522C3">
            <w:pPr>
              <w:pStyle w:val="Prrafodelista"/>
              <w:numPr>
                <w:ilvl w:val="0"/>
                <w:numId w:val="26"/>
              </w:numPr>
              <w:jc w:val="both"/>
              <w:rPr>
                <w:rFonts w:ascii="Arial" w:hAnsi="Arial" w:cs="Arial"/>
              </w:rPr>
            </w:pPr>
            <w:r>
              <w:rPr>
                <w:rFonts w:ascii="Arial" w:hAnsi="Arial" w:cs="Arial"/>
              </w:rPr>
              <w:t>Ejercer el recurso</w:t>
            </w:r>
          </w:p>
          <w:p w:rsidR="003522C3" w:rsidRDefault="003522C3" w:rsidP="003522C3">
            <w:pPr>
              <w:jc w:val="both"/>
              <w:rPr>
                <w:rFonts w:ascii="Arial" w:hAnsi="Arial" w:cs="Arial"/>
                <w:bCs/>
                <w:szCs w:val="24"/>
              </w:rPr>
            </w:pPr>
          </w:p>
          <w:p w:rsidR="003522C3" w:rsidRPr="00722786" w:rsidRDefault="003522C3" w:rsidP="003522C3">
            <w:pPr>
              <w:jc w:val="both"/>
              <w:rPr>
                <w:rFonts w:ascii="Arial" w:hAnsi="Arial" w:cs="Arial"/>
                <w:bCs/>
                <w:szCs w:val="24"/>
              </w:rPr>
            </w:pPr>
            <w:r>
              <w:rPr>
                <w:rFonts w:ascii="Arial" w:hAnsi="Arial" w:cs="Arial"/>
                <w:b/>
                <w:sz w:val="20"/>
                <w:szCs w:val="20"/>
              </w:rPr>
              <w:t>Á</w:t>
            </w:r>
            <w:r w:rsidRPr="00070C06">
              <w:rPr>
                <w:rFonts w:ascii="Arial" w:hAnsi="Arial" w:cs="Arial"/>
                <w:b/>
                <w:sz w:val="20"/>
                <w:szCs w:val="20"/>
              </w:rPr>
              <w:t>REA RESPONSABLE:</w:t>
            </w:r>
            <w:r>
              <w:rPr>
                <w:rFonts w:ascii="Arial" w:hAnsi="Arial" w:cs="Arial"/>
                <w:sz w:val="20"/>
                <w:szCs w:val="20"/>
              </w:rPr>
              <w:t xml:space="preserve"> </w:t>
            </w:r>
            <w:r w:rsidRPr="00E54DBB">
              <w:rPr>
                <w:rFonts w:ascii="Arial" w:hAnsi="Arial" w:cs="Arial"/>
                <w:sz w:val="20"/>
                <w:szCs w:val="20"/>
              </w:rPr>
              <w:t>COORDINACI</w:t>
            </w:r>
            <w:r>
              <w:rPr>
                <w:rFonts w:ascii="Arial" w:hAnsi="Arial" w:cs="Arial"/>
                <w:sz w:val="20"/>
                <w:szCs w:val="20"/>
              </w:rPr>
              <w:t>Ó</w:t>
            </w:r>
            <w:r w:rsidRPr="00E54DBB">
              <w:rPr>
                <w:rFonts w:ascii="Arial" w:hAnsi="Arial" w:cs="Arial"/>
                <w:sz w:val="20"/>
                <w:szCs w:val="20"/>
              </w:rPr>
              <w:t>N GENERAL</w:t>
            </w:r>
            <w:r>
              <w:rPr>
                <w:rFonts w:ascii="Arial" w:hAnsi="Arial" w:cs="Arial"/>
                <w:sz w:val="20"/>
                <w:szCs w:val="20"/>
              </w:rPr>
              <w:t xml:space="preserve"> Y DIRECCIÓN ADMINISTRATIVA.</w:t>
            </w:r>
          </w:p>
        </w:tc>
      </w:tr>
      <w:tr w:rsidR="003522C3" w:rsidTr="008852B0">
        <w:tc>
          <w:tcPr>
            <w:tcW w:w="2982" w:type="dxa"/>
          </w:tcPr>
          <w:p w:rsidR="003522C3" w:rsidRPr="00E54DBB" w:rsidRDefault="00117BB6" w:rsidP="003522C3">
            <w:pPr>
              <w:jc w:val="both"/>
              <w:rPr>
                <w:rFonts w:ascii="Arial" w:hAnsi="Arial" w:cs="Arial"/>
              </w:rPr>
            </w:pPr>
            <w:r>
              <w:rPr>
                <w:rFonts w:ascii="Arial" w:hAnsi="Arial" w:cs="Arial"/>
                <w:b/>
                <w:sz w:val="20"/>
                <w:szCs w:val="20"/>
              </w:rPr>
              <w:t>7</w:t>
            </w:r>
            <w:r w:rsidR="003522C3">
              <w:rPr>
                <w:rFonts w:ascii="Arial" w:hAnsi="Arial" w:cs="Arial"/>
                <w:b/>
                <w:sz w:val="20"/>
                <w:szCs w:val="20"/>
              </w:rPr>
              <w:t xml:space="preserve">.- </w:t>
            </w:r>
            <w:r w:rsidR="003522C3">
              <w:rPr>
                <w:rFonts w:ascii="Arial" w:hAnsi="Arial" w:cs="Arial"/>
                <w:sz w:val="20"/>
                <w:szCs w:val="20"/>
              </w:rPr>
              <w:t>C</w:t>
            </w:r>
            <w:r w:rsidR="003522C3">
              <w:rPr>
                <w:rFonts w:ascii="Arial" w:hAnsi="Arial" w:cs="Arial"/>
              </w:rPr>
              <w:t>onstrucción del Centro Municipal de Prevención y Reacción de Desastres Zona Norte (Cabecera Municipal)</w:t>
            </w:r>
            <w:r w:rsidR="0096343E">
              <w:rPr>
                <w:rFonts w:ascii="Arial" w:hAnsi="Arial" w:cs="Arial"/>
              </w:rPr>
              <w:t xml:space="preserve"> y </w:t>
            </w:r>
            <w:r w:rsidR="0096343E">
              <w:rPr>
                <w:rFonts w:ascii="Arial" w:hAnsi="Arial" w:cs="Arial"/>
                <w:bCs/>
                <w:szCs w:val="24"/>
              </w:rPr>
              <w:t xml:space="preserve">Zona Sur </w:t>
            </w:r>
            <w:r w:rsidR="0096343E">
              <w:rPr>
                <w:rFonts w:ascii="Arial" w:hAnsi="Arial" w:cs="Arial"/>
              </w:rPr>
              <w:t>(Santa Anita)</w:t>
            </w:r>
          </w:p>
        </w:tc>
        <w:tc>
          <w:tcPr>
            <w:tcW w:w="1873" w:type="dxa"/>
          </w:tcPr>
          <w:p w:rsidR="003522C3" w:rsidRPr="00AA0880" w:rsidRDefault="003522C3" w:rsidP="003522C3">
            <w:pPr>
              <w:jc w:val="center"/>
              <w:rPr>
                <w:rFonts w:ascii="Arial" w:hAnsi="Arial" w:cs="Arial"/>
              </w:rPr>
            </w:pPr>
            <w:r w:rsidRPr="00AA0880">
              <w:rPr>
                <w:rFonts w:ascii="Arial" w:hAnsi="Arial" w:cs="Arial"/>
              </w:rPr>
              <w:t>Proyecto</w:t>
            </w:r>
          </w:p>
        </w:tc>
        <w:tc>
          <w:tcPr>
            <w:tcW w:w="4013" w:type="dxa"/>
          </w:tcPr>
          <w:p w:rsidR="003522C3" w:rsidRDefault="003522C3" w:rsidP="003522C3">
            <w:pPr>
              <w:jc w:val="both"/>
              <w:rPr>
                <w:rFonts w:ascii="Arial" w:hAnsi="Arial" w:cs="Arial"/>
              </w:rPr>
            </w:pPr>
            <w:r w:rsidRPr="0034677E">
              <w:rPr>
                <w:rFonts w:ascii="Arial" w:hAnsi="Arial" w:cs="Arial"/>
                <w:b/>
              </w:rPr>
              <w:t>OBJETIVO:</w:t>
            </w:r>
            <w:r>
              <w:rPr>
                <w:rFonts w:ascii="Arial" w:hAnsi="Arial" w:cs="Arial"/>
              </w:rPr>
              <w:t xml:space="preserve"> Construir un Centro Municipal de Prevención y Reacción de Desastres en la Zona Norte de la Cabecera Municipal</w:t>
            </w:r>
            <w:r w:rsidR="00A20909">
              <w:rPr>
                <w:rFonts w:ascii="Arial" w:hAnsi="Arial" w:cs="Arial"/>
              </w:rPr>
              <w:t xml:space="preserve"> </w:t>
            </w:r>
            <w:r w:rsidR="00A20909">
              <w:rPr>
                <w:rFonts w:ascii="Arial" w:hAnsi="Arial" w:cs="Arial"/>
              </w:rPr>
              <w:t xml:space="preserve">y </w:t>
            </w:r>
            <w:r w:rsidR="00A20909">
              <w:rPr>
                <w:rFonts w:ascii="Arial" w:hAnsi="Arial" w:cs="Arial"/>
                <w:bCs/>
                <w:szCs w:val="24"/>
              </w:rPr>
              <w:t xml:space="preserve">Zona Sur </w:t>
            </w:r>
            <w:r w:rsidR="00A20909">
              <w:rPr>
                <w:rFonts w:ascii="Arial" w:hAnsi="Arial" w:cs="Arial"/>
              </w:rPr>
              <w:t>(Santa Anita)</w:t>
            </w:r>
            <w:r>
              <w:rPr>
                <w:rFonts w:ascii="Arial" w:hAnsi="Arial" w:cs="Arial"/>
              </w:rPr>
              <w:t xml:space="preserve">, con Infraestructura para la Protección Civil y Gestión Integral de Riesgos, así como para brindar la atención y prevención de emergencias y/o Desastres con la finalidad de salvaguardar la vida de las personas, sus bienes y el entorno, beneficiando a los tres sectores de la sociedad. Con fundamento en la Ley General de Protección Civil en sus Artículos 2 fracción </w:t>
            </w:r>
            <w:r w:rsidRPr="004B06BC">
              <w:rPr>
                <w:rFonts w:ascii="Arial" w:hAnsi="Arial" w:cs="Arial"/>
              </w:rPr>
              <w:t>XXXIX, Artículo 4 numerales I y II</w:t>
            </w:r>
            <w:r>
              <w:rPr>
                <w:rFonts w:ascii="Arial" w:hAnsi="Arial" w:cs="Arial"/>
              </w:rPr>
              <w:t>; en la Ley de Protección Civil del Estado de Jalisco en sus Artículos 2, 3, 59, 60; y en el Reglamento de Protección Civil para el Municipio de Tlaquepaque en sus Artículos 4, 5, 28.</w:t>
            </w:r>
          </w:p>
          <w:p w:rsidR="003522C3" w:rsidRDefault="003522C3" w:rsidP="003522C3">
            <w:pPr>
              <w:jc w:val="both"/>
              <w:rPr>
                <w:rFonts w:ascii="Arial" w:hAnsi="Arial" w:cs="Arial"/>
              </w:rPr>
            </w:pPr>
          </w:p>
          <w:p w:rsidR="003522C3" w:rsidRDefault="003522C3" w:rsidP="003522C3">
            <w:pPr>
              <w:pStyle w:val="Prrafodelista"/>
              <w:numPr>
                <w:ilvl w:val="0"/>
                <w:numId w:val="22"/>
              </w:numPr>
              <w:jc w:val="both"/>
              <w:rPr>
                <w:rFonts w:ascii="Arial" w:hAnsi="Arial" w:cs="Arial"/>
              </w:rPr>
            </w:pPr>
            <w:r w:rsidRPr="00D774E3">
              <w:rPr>
                <w:rFonts w:ascii="Arial" w:hAnsi="Arial" w:cs="Arial"/>
              </w:rPr>
              <w:t xml:space="preserve">Actualización </w:t>
            </w:r>
            <w:r>
              <w:rPr>
                <w:rFonts w:ascii="Arial" w:hAnsi="Arial" w:cs="Arial"/>
              </w:rPr>
              <w:t xml:space="preserve">y seguimiento del </w:t>
            </w:r>
            <w:r>
              <w:rPr>
                <w:rFonts w:ascii="Arial" w:hAnsi="Arial" w:cs="Arial"/>
              </w:rPr>
              <w:lastRenderedPageBreak/>
              <w:t>proyecto ejecutivo</w:t>
            </w:r>
          </w:p>
          <w:p w:rsidR="003522C3" w:rsidRPr="003B7372" w:rsidRDefault="003522C3" w:rsidP="003522C3">
            <w:pPr>
              <w:pStyle w:val="Prrafodelista"/>
              <w:numPr>
                <w:ilvl w:val="0"/>
                <w:numId w:val="22"/>
              </w:numPr>
              <w:jc w:val="both"/>
              <w:rPr>
                <w:rFonts w:ascii="Arial" w:hAnsi="Arial" w:cs="Arial"/>
              </w:rPr>
            </w:pPr>
            <w:r>
              <w:rPr>
                <w:rFonts w:ascii="Arial" w:hAnsi="Arial" w:cs="Arial"/>
              </w:rPr>
              <w:t>Gestión de la nomenclatura</w:t>
            </w:r>
          </w:p>
          <w:p w:rsidR="003522C3" w:rsidRDefault="003522C3" w:rsidP="003522C3">
            <w:pPr>
              <w:pStyle w:val="Prrafodelista"/>
              <w:numPr>
                <w:ilvl w:val="0"/>
                <w:numId w:val="22"/>
              </w:numPr>
              <w:jc w:val="both"/>
              <w:rPr>
                <w:rFonts w:ascii="Arial" w:hAnsi="Arial" w:cs="Arial"/>
              </w:rPr>
            </w:pPr>
            <w:r w:rsidRPr="00D774E3">
              <w:rPr>
                <w:rFonts w:ascii="Arial" w:hAnsi="Arial" w:cs="Arial"/>
              </w:rPr>
              <w:t>Gestión del proyecto ejecutivo</w:t>
            </w:r>
          </w:p>
          <w:p w:rsidR="003522C3" w:rsidRDefault="003522C3" w:rsidP="003522C3">
            <w:pPr>
              <w:pStyle w:val="Prrafodelista"/>
              <w:numPr>
                <w:ilvl w:val="0"/>
                <w:numId w:val="22"/>
              </w:numPr>
              <w:jc w:val="both"/>
              <w:rPr>
                <w:rFonts w:ascii="Arial" w:hAnsi="Arial" w:cs="Arial"/>
              </w:rPr>
            </w:pPr>
            <w:r>
              <w:rPr>
                <w:rFonts w:ascii="Arial" w:hAnsi="Arial" w:cs="Arial"/>
              </w:rPr>
              <w:t>Autorización</w:t>
            </w:r>
          </w:p>
          <w:p w:rsidR="003522C3" w:rsidRPr="00312C7A" w:rsidRDefault="003522C3" w:rsidP="003522C3">
            <w:pPr>
              <w:pStyle w:val="Prrafodelista"/>
              <w:numPr>
                <w:ilvl w:val="0"/>
                <w:numId w:val="22"/>
              </w:numPr>
              <w:jc w:val="both"/>
              <w:rPr>
                <w:rFonts w:ascii="Arial" w:hAnsi="Arial" w:cs="Arial"/>
              </w:rPr>
            </w:pPr>
            <w:r w:rsidRPr="00312C7A">
              <w:rPr>
                <w:rFonts w:ascii="Arial" w:hAnsi="Arial" w:cs="Arial"/>
              </w:rPr>
              <w:t>Ejercer el recurso</w:t>
            </w:r>
          </w:p>
          <w:p w:rsidR="003522C3" w:rsidRDefault="003522C3" w:rsidP="003522C3">
            <w:pPr>
              <w:jc w:val="both"/>
              <w:rPr>
                <w:rFonts w:ascii="Arial" w:hAnsi="Arial" w:cs="Arial"/>
              </w:rPr>
            </w:pPr>
          </w:p>
          <w:p w:rsidR="003522C3" w:rsidRPr="00AA0880" w:rsidRDefault="003522C3" w:rsidP="003522C3">
            <w:pPr>
              <w:jc w:val="both"/>
              <w:rPr>
                <w:rFonts w:ascii="Arial" w:hAnsi="Arial" w:cs="Arial"/>
              </w:rPr>
            </w:pPr>
            <w:r>
              <w:rPr>
                <w:rFonts w:ascii="Arial" w:hAnsi="Arial" w:cs="Arial"/>
                <w:b/>
                <w:sz w:val="20"/>
                <w:szCs w:val="20"/>
              </w:rPr>
              <w:t>Á</w:t>
            </w:r>
            <w:r w:rsidRPr="00B11400">
              <w:rPr>
                <w:rFonts w:ascii="Arial" w:hAnsi="Arial" w:cs="Arial"/>
                <w:b/>
                <w:sz w:val="20"/>
                <w:szCs w:val="20"/>
              </w:rPr>
              <w:t>REA RESPONSABLE:</w:t>
            </w:r>
            <w:r>
              <w:rPr>
                <w:rFonts w:ascii="Arial" w:hAnsi="Arial" w:cs="Arial"/>
                <w:sz w:val="20"/>
                <w:szCs w:val="20"/>
              </w:rPr>
              <w:t xml:space="preserve"> </w:t>
            </w:r>
            <w:r w:rsidRPr="00E54DBB">
              <w:rPr>
                <w:rFonts w:ascii="Arial" w:hAnsi="Arial" w:cs="Arial"/>
                <w:sz w:val="20"/>
                <w:szCs w:val="20"/>
              </w:rPr>
              <w:t>COORDINACI</w:t>
            </w:r>
            <w:r>
              <w:rPr>
                <w:rFonts w:ascii="Arial" w:hAnsi="Arial" w:cs="Arial"/>
                <w:sz w:val="20"/>
                <w:szCs w:val="20"/>
              </w:rPr>
              <w:t>Ó</w:t>
            </w:r>
            <w:r w:rsidRPr="00E54DBB">
              <w:rPr>
                <w:rFonts w:ascii="Arial" w:hAnsi="Arial" w:cs="Arial"/>
                <w:sz w:val="20"/>
                <w:szCs w:val="20"/>
              </w:rPr>
              <w:t>N GENERAL</w:t>
            </w:r>
            <w:r>
              <w:rPr>
                <w:rFonts w:ascii="Arial" w:hAnsi="Arial" w:cs="Arial"/>
                <w:sz w:val="20"/>
                <w:szCs w:val="20"/>
              </w:rPr>
              <w:t xml:space="preserve"> Y DIRECCIÓN ADMINISTRATIVA.</w:t>
            </w:r>
          </w:p>
        </w:tc>
      </w:tr>
      <w:tr w:rsidR="00C22673" w:rsidTr="008852B0">
        <w:tc>
          <w:tcPr>
            <w:tcW w:w="2982" w:type="dxa"/>
          </w:tcPr>
          <w:p w:rsidR="00C22673" w:rsidRPr="00CD491B" w:rsidRDefault="00C22673" w:rsidP="00C22673">
            <w:pPr>
              <w:jc w:val="both"/>
              <w:rPr>
                <w:rFonts w:ascii="Arial" w:hAnsi="Arial" w:cs="Arial"/>
                <w:bCs/>
                <w:szCs w:val="24"/>
              </w:rPr>
            </w:pPr>
            <w:r>
              <w:rPr>
                <w:rFonts w:ascii="Arial" w:hAnsi="Arial" w:cs="Arial"/>
                <w:b/>
                <w:bCs/>
                <w:szCs w:val="24"/>
              </w:rPr>
              <w:lastRenderedPageBreak/>
              <w:t>8</w:t>
            </w:r>
            <w:r>
              <w:rPr>
                <w:rFonts w:ascii="Arial" w:hAnsi="Arial" w:cs="Arial"/>
                <w:b/>
                <w:bCs/>
                <w:szCs w:val="24"/>
              </w:rPr>
              <w:t xml:space="preserve">.- </w:t>
            </w:r>
            <w:r>
              <w:rPr>
                <w:rFonts w:ascii="Arial" w:hAnsi="Arial" w:cs="Arial"/>
                <w:bCs/>
                <w:szCs w:val="24"/>
              </w:rPr>
              <w:t xml:space="preserve">Gestión para el Equipamiento del Centro Municipal de Prevención y Reacción de Desastres </w:t>
            </w:r>
            <w:r>
              <w:rPr>
                <w:rFonts w:ascii="Arial" w:hAnsi="Arial" w:cs="Arial"/>
              </w:rPr>
              <w:t xml:space="preserve">Zona Norte (Cabecera Municipal) y </w:t>
            </w:r>
            <w:r>
              <w:rPr>
                <w:rFonts w:ascii="Arial" w:hAnsi="Arial" w:cs="Arial"/>
                <w:bCs/>
                <w:szCs w:val="24"/>
              </w:rPr>
              <w:t xml:space="preserve">Zona Sur </w:t>
            </w:r>
            <w:r>
              <w:rPr>
                <w:rFonts w:ascii="Arial" w:hAnsi="Arial" w:cs="Arial"/>
              </w:rPr>
              <w:t>(Santa Anita)</w:t>
            </w:r>
          </w:p>
        </w:tc>
        <w:tc>
          <w:tcPr>
            <w:tcW w:w="1873" w:type="dxa"/>
          </w:tcPr>
          <w:p w:rsidR="00C22673" w:rsidRDefault="00C22673" w:rsidP="00C22673">
            <w:pPr>
              <w:jc w:val="center"/>
              <w:rPr>
                <w:rFonts w:ascii="Arial" w:hAnsi="Arial" w:cs="Arial"/>
                <w:bCs/>
                <w:szCs w:val="24"/>
              </w:rPr>
            </w:pPr>
            <w:r>
              <w:rPr>
                <w:rFonts w:ascii="Arial" w:hAnsi="Arial" w:cs="Arial"/>
                <w:bCs/>
                <w:szCs w:val="24"/>
              </w:rPr>
              <w:t>Proyecto</w:t>
            </w:r>
          </w:p>
        </w:tc>
        <w:tc>
          <w:tcPr>
            <w:tcW w:w="4013" w:type="dxa"/>
          </w:tcPr>
          <w:p w:rsidR="00C22673" w:rsidRDefault="00C22673" w:rsidP="00C22673">
            <w:pPr>
              <w:jc w:val="both"/>
              <w:rPr>
                <w:rFonts w:ascii="Arial" w:hAnsi="Arial" w:cs="Arial"/>
              </w:rPr>
            </w:pPr>
            <w:r w:rsidRPr="000F3A8D">
              <w:rPr>
                <w:rFonts w:ascii="Arial" w:hAnsi="Arial" w:cs="Arial"/>
                <w:b/>
                <w:bCs/>
                <w:szCs w:val="24"/>
              </w:rPr>
              <w:t>OBJETIVO:</w:t>
            </w:r>
            <w:r>
              <w:rPr>
                <w:rFonts w:ascii="Arial" w:hAnsi="Arial" w:cs="Arial"/>
                <w:bCs/>
                <w:szCs w:val="24"/>
              </w:rPr>
              <w:t xml:space="preserve"> Equipar el Centro Municipal de Prevención y Reacción de Desastres de la </w:t>
            </w:r>
            <w:r w:rsidR="00A90C16">
              <w:rPr>
                <w:rFonts w:ascii="Arial" w:hAnsi="Arial" w:cs="Arial"/>
              </w:rPr>
              <w:t xml:space="preserve">Zona Norte (Cabecera Municipal) y </w:t>
            </w:r>
            <w:r w:rsidR="00A90C16">
              <w:rPr>
                <w:rFonts w:ascii="Arial" w:hAnsi="Arial" w:cs="Arial"/>
                <w:bCs/>
                <w:szCs w:val="24"/>
              </w:rPr>
              <w:t xml:space="preserve">Zona Sur </w:t>
            </w:r>
            <w:r w:rsidR="00A90C16">
              <w:rPr>
                <w:rFonts w:ascii="Arial" w:hAnsi="Arial" w:cs="Arial"/>
              </w:rPr>
              <w:t>(Santa Anita)</w:t>
            </w:r>
            <w:r>
              <w:rPr>
                <w:rFonts w:ascii="Arial" w:hAnsi="Arial" w:cs="Arial"/>
                <w:bCs/>
                <w:szCs w:val="24"/>
              </w:rPr>
              <w:t xml:space="preserve">, con Recursos Humanos, Materiales, Equipamiento, Vehículos y Herramientas Especializadas, </w:t>
            </w:r>
            <w:r>
              <w:rPr>
                <w:rFonts w:ascii="Arial" w:hAnsi="Arial" w:cs="Arial"/>
              </w:rPr>
              <w:t xml:space="preserve">para brindar la atención y prevención de emergencias y/o Desastres con la finalidad de salvaguardar la vida de las personas, sus bienes y el entorno, beneficiando a los tres sectores de la sociedad. Con fundamento en la Ley General de Protección Civil en sus Artículos 2 fracción </w:t>
            </w:r>
            <w:r w:rsidRPr="004B06BC">
              <w:rPr>
                <w:rFonts w:ascii="Arial" w:hAnsi="Arial" w:cs="Arial"/>
              </w:rPr>
              <w:t>XXXIX, Artículo 4 numerales I y II</w:t>
            </w:r>
            <w:r>
              <w:rPr>
                <w:rFonts w:ascii="Arial" w:hAnsi="Arial" w:cs="Arial"/>
              </w:rPr>
              <w:t>; en la Ley de Protección Civil del Estado de Jalisco en sus Artículos 2, 3, 59, 60; y en el Reglamento de Protección Civil para el Municipio de Tlaquepaque en sus Artículos 4, 5, 28.</w:t>
            </w:r>
          </w:p>
          <w:p w:rsidR="00C22673" w:rsidRDefault="00C22673" w:rsidP="00C22673">
            <w:pPr>
              <w:jc w:val="both"/>
              <w:rPr>
                <w:rFonts w:ascii="Arial" w:hAnsi="Arial" w:cs="Arial"/>
                <w:bCs/>
                <w:szCs w:val="24"/>
              </w:rPr>
            </w:pPr>
          </w:p>
          <w:p w:rsidR="00C22673" w:rsidRPr="00141614" w:rsidRDefault="00C22673" w:rsidP="00C22673">
            <w:pPr>
              <w:pStyle w:val="Prrafodelista"/>
              <w:numPr>
                <w:ilvl w:val="0"/>
                <w:numId w:val="3"/>
              </w:numPr>
              <w:jc w:val="both"/>
              <w:rPr>
                <w:rFonts w:ascii="Arial" w:hAnsi="Arial" w:cs="Arial"/>
                <w:bCs/>
                <w:szCs w:val="24"/>
              </w:rPr>
            </w:pPr>
            <w:r w:rsidRPr="00141614">
              <w:rPr>
                <w:rFonts w:ascii="Arial" w:hAnsi="Arial" w:cs="Arial"/>
                <w:bCs/>
                <w:szCs w:val="24"/>
              </w:rPr>
              <w:t xml:space="preserve">Actualización del Proyecto Ejecutivo </w:t>
            </w:r>
          </w:p>
          <w:p w:rsidR="00C22673" w:rsidRDefault="00C22673" w:rsidP="00C22673">
            <w:pPr>
              <w:pStyle w:val="Prrafodelista"/>
              <w:numPr>
                <w:ilvl w:val="0"/>
                <w:numId w:val="3"/>
              </w:numPr>
              <w:jc w:val="both"/>
              <w:rPr>
                <w:rFonts w:ascii="Arial" w:hAnsi="Arial" w:cs="Arial"/>
                <w:bCs/>
                <w:szCs w:val="24"/>
              </w:rPr>
            </w:pPr>
            <w:r>
              <w:rPr>
                <w:rFonts w:ascii="Arial" w:hAnsi="Arial" w:cs="Arial"/>
                <w:bCs/>
                <w:szCs w:val="24"/>
              </w:rPr>
              <w:t>Gestión del proyecto Ejecutivo</w:t>
            </w:r>
          </w:p>
          <w:p w:rsidR="00C22673" w:rsidRPr="001F1956" w:rsidRDefault="00C22673" w:rsidP="00C22673">
            <w:pPr>
              <w:pStyle w:val="Prrafodelista"/>
              <w:numPr>
                <w:ilvl w:val="0"/>
                <w:numId w:val="3"/>
              </w:numPr>
              <w:jc w:val="both"/>
              <w:rPr>
                <w:rFonts w:ascii="Arial" w:hAnsi="Arial" w:cs="Arial"/>
              </w:rPr>
            </w:pPr>
            <w:r w:rsidRPr="001F1956">
              <w:rPr>
                <w:rFonts w:ascii="Arial" w:hAnsi="Arial" w:cs="Arial"/>
              </w:rPr>
              <w:t>Autorización</w:t>
            </w:r>
          </w:p>
          <w:p w:rsidR="00C22673" w:rsidRPr="00131142" w:rsidRDefault="00C22673" w:rsidP="00C22673">
            <w:pPr>
              <w:pStyle w:val="Prrafodelista"/>
              <w:numPr>
                <w:ilvl w:val="0"/>
                <w:numId w:val="3"/>
              </w:numPr>
              <w:jc w:val="both"/>
              <w:rPr>
                <w:rFonts w:ascii="Arial" w:hAnsi="Arial" w:cs="Arial"/>
              </w:rPr>
            </w:pPr>
            <w:r>
              <w:rPr>
                <w:rFonts w:ascii="Arial" w:hAnsi="Arial" w:cs="Arial"/>
              </w:rPr>
              <w:t>Ejercer el recurso</w:t>
            </w:r>
          </w:p>
          <w:p w:rsidR="00C22673" w:rsidRDefault="00C22673" w:rsidP="00C22673">
            <w:pPr>
              <w:jc w:val="both"/>
              <w:rPr>
                <w:rFonts w:ascii="Arial" w:hAnsi="Arial" w:cs="Arial"/>
                <w:bCs/>
                <w:szCs w:val="24"/>
              </w:rPr>
            </w:pPr>
            <w:r>
              <w:rPr>
                <w:rFonts w:ascii="Arial" w:hAnsi="Arial" w:cs="Arial"/>
                <w:bCs/>
                <w:szCs w:val="24"/>
              </w:rPr>
              <w:t xml:space="preserve"> </w:t>
            </w:r>
          </w:p>
          <w:p w:rsidR="00C22673" w:rsidRPr="00023B19" w:rsidRDefault="00C22673" w:rsidP="00C22673">
            <w:pPr>
              <w:jc w:val="both"/>
              <w:rPr>
                <w:rFonts w:ascii="Arial" w:hAnsi="Arial" w:cs="Arial"/>
                <w:sz w:val="20"/>
                <w:szCs w:val="20"/>
              </w:rPr>
            </w:pPr>
            <w:r>
              <w:rPr>
                <w:rFonts w:ascii="Arial" w:hAnsi="Arial" w:cs="Arial"/>
                <w:b/>
                <w:sz w:val="20"/>
                <w:szCs w:val="20"/>
              </w:rPr>
              <w:t>Á</w:t>
            </w:r>
            <w:r w:rsidRPr="000B33B2">
              <w:rPr>
                <w:rFonts w:ascii="Arial" w:hAnsi="Arial" w:cs="Arial"/>
                <w:b/>
                <w:sz w:val="20"/>
                <w:szCs w:val="20"/>
              </w:rPr>
              <w:t>REA RESPONSABLE:</w:t>
            </w:r>
            <w:r>
              <w:rPr>
                <w:rFonts w:ascii="Arial" w:hAnsi="Arial" w:cs="Arial"/>
                <w:sz w:val="20"/>
                <w:szCs w:val="20"/>
              </w:rPr>
              <w:t xml:space="preserve"> </w:t>
            </w:r>
            <w:r w:rsidRPr="00E54DBB">
              <w:rPr>
                <w:rFonts w:ascii="Arial" w:hAnsi="Arial" w:cs="Arial"/>
                <w:sz w:val="20"/>
                <w:szCs w:val="20"/>
              </w:rPr>
              <w:t>COORDINACI</w:t>
            </w:r>
            <w:r>
              <w:rPr>
                <w:rFonts w:ascii="Arial" w:hAnsi="Arial" w:cs="Arial"/>
                <w:sz w:val="20"/>
                <w:szCs w:val="20"/>
              </w:rPr>
              <w:t>Ó</w:t>
            </w:r>
            <w:r w:rsidRPr="00E54DBB">
              <w:rPr>
                <w:rFonts w:ascii="Arial" w:hAnsi="Arial" w:cs="Arial"/>
                <w:sz w:val="20"/>
                <w:szCs w:val="20"/>
              </w:rPr>
              <w:t>N GENERAL</w:t>
            </w:r>
            <w:r>
              <w:rPr>
                <w:rFonts w:ascii="Arial" w:hAnsi="Arial" w:cs="Arial"/>
                <w:sz w:val="20"/>
                <w:szCs w:val="20"/>
              </w:rPr>
              <w:t xml:space="preserve"> Y DIRECCIÓN ADMINISTRATIVA.</w:t>
            </w:r>
          </w:p>
        </w:tc>
      </w:tr>
      <w:tr w:rsidR="00C22673" w:rsidTr="008852B0">
        <w:tc>
          <w:tcPr>
            <w:tcW w:w="2982" w:type="dxa"/>
          </w:tcPr>
          <w:p w:rsidR="00C22673" w:rsidRPr="00AA0880" w:rsidRDefault="001B6358" w:rsidP="00C22673">
            <w:pPr>
              <w:jc w:val="both"/>
              <w:rPr>
                <w:rFonts w:ascii="Arial" w:hAnsi="Arial" w:cs="Arial"/>
              </w:rPr>
            </w:pPr>
            <w:r>
              <w:rPr>
                <w:rFonts w:ascii="Arial" w:hAnsi="Arial" w:cs="Arial"/>
                <w:b/>
              </w:rPr>
              <w:t>9</w:t>
            </w:r>
            <w:r w:rsidR="00C22673">
              <w:rPr>
                <w:rFonts w:ascii="Arial" w:hAnsi="Arial" w:cs="Arial"/>
                <w:b/>
              </w:rPr>
              <w:t xml:space="preserve">.- </w:t>
            </w:r>
            <w:r w:rsidR="00C22673">
              <w:rPr>
                <w:rFonts w:ascii="Arial" w:hAnsi="Arial" w:cs="Arial"/>
              </w:rPr>
              <w:t xml:space="preserve">Construcción del Centro Municipal de Prevención y Reacción de Desastres </w:t>
            </w:r>
            <w:r>
              <w:rPr>
                <w:rFonts w:ascii="Arial" w:hAnsi="Arial" w:cs="Arial"/>
                <w:bCs/>
                <w:szCs w:val="24"/>
              </w:rPr>
              <w:t>Zona Oriente (San Martín de las Flores)</w:t>
            </w:r>
            <w:r>
              <w:rPr>
                <w:rFonts w:ascii="Arial" w:hAnsi="Arial" w:cs="Arial"/>
                <w:bCs/>
                <w:szCs w:val="24"/>
              </w:rPr>
              <w:t xml:space="preserve"> y </w:t>
            </w:r>
            <w:r>
              <w:rPr>
                <w:rFonts w:ascii="Arial" w:hAnsi="Arial" w:cs="Arial"/>
                <w:bCs/>
                <w:szCs w:val="24"/>
              </w:rPr>
              <w:t>Zona Poniente (Mirador del Tesoro)</w:t>
            </w:r>
          </w:p>
        </w:tc>
        <w:tc>
          <w:tcPr>
            <w:tcW w:w="1873" w:type="dxa"/>
          </w:tcPr>
          <w:p w:rsidR="00C22673" w:rsidRPr="00AA0880" w:rsidRDefault="00C22673" w:rsidP="00C22673">
            <w:pPr>
              <w:jc w:val="center"/>
              <w:rPr>
                <w:rFonts w:ascii="Arial" w:hAnsi="Arial" w:cs="Arial"/>
              </w:rPr>
            </w:pPr>
            <w:r>
              <w:rPr>
                <w:rFonts w:ascii="Arial" w:hAnsi="Arial" w:cs="Arial"/>
              </w:rPr>
              <w:t>Proyecto</w:t>
            </w:r>
          </w:p>
        </w:tc>
        <w:tc>
          <w:tcPr>
            <w:tcW w:w="4013" w:type="dxa"/>
          </w:tcPr>
          <w:p w:rsidR="00C22673" w:rsidRDefault="00C22673" w:rsidP="00C22673">
            <w:pPr>
              <w:jc w:val="both"/>
              <w:rPr>
                <w:rFonts w:ascii="Arial" w:hAnsi="Arial" w:cs="Arial"/>
              </w:rPr>
            </w:pPr>
            <w:r w:rsidRPr="0034677E">
              <w:rPr>
                <w:rFonts w:ascii="Arial" w:hAnsi="Arial" w:cs="Arial"/>
                <w:b/>
              </w:rPr>
              <w:t>OBJETIVO:</w:t>
            </w:r>
            <w:r>
              <w:rPr>
                <w:rFonts w:ascii="Arial" w:hAnsi="Arial" w:cs="Arial"/>
              </w:rPr>
              <w:t xml:space="preserve"> Construir un Centro Municipal de Prevención y Reacción de Desastres en la </w:t>
            </w:r>
            <w:r w:rsidR="00FD39A0">
              <w:rPr>
                <w:rFonts w:ascii="Arial" w:hAnsi="Arial" w:cs="Arial"/>
                <w:bCs/>
                <w:szCs w:val="24"/>
              </w:rPr>
              <w:t>Zona Oriente (San Martín de las Flores) y Zona Poniente (Mirador del Tesoro)</w:t>
            </w:r>
            <w:r>
              <w:rPr>
                <w:rFonts w:ascii="Arial" w:hAnsi="Arial" w:cs="Arial"/>
              </w:rPr>
              <w:t xml:space="preserve">, con Infraestructura para la Protección Civil y Gestión Integral de Riesgos así como para brindar la atención y prevención de emergencias y/o Desastres con la finalidad de salvaguardar la vida de las personas, sus bienes y el entorno, beneficiando a los tres sectores de la sociedad. Con fundamento en la Ley General de Protección Civil en sus Artículos 2 fracción </w:t>
            </w:r>
            <w:r w:rsidRPr="004B06BC">
              <w:rPr>
                <w:rFonts w:ascii="Arial" w:hAnsi="Arial" w:cs="Arial"/>
              </w:rPr>
              <w:t>XXXIX, Artículo 4 numerales I y II</w:t>
            </w:r>
            <w:r>
              <w:rPr>
                <w:rFonts w:ascii="Arial" w:hAnsi="Arial" w:cs="Arial"/>
              </w:rPr>
              <w:t>; en la Ley de Protección Civil del Estado de Jalisco en sus Artículos 2, 3, 59, 60; y en el Reglamento de Protección Civil para el Municipio de Tlaquepaque en sus Artículos 4, 5, 28.</w:t>
            </w:r>
          </w:p>
          <w:p w:rsidR="00C22673" w:rsidRDefault="00C22673" w:rsidP="00C22673">
            <w:pPr>
              <w:jc w:val="both"/>
              <w:rPr>
                <w:rFonts w:ascii="Arial" w:hAnsi="Arial" w:cs="Arial"/>
              </w:rPr>
            </w:pPr>
          </w:p>
          <w:p w:rsidR="00C22673" w:rsidRDefault="00C22673" w:rsidP="00C22673">
            <w:pPr>
              <w:pStyle w:val="Prrafodelista"/>
              <w:numPr>
                <w:ilvl w:val="0"/>
                <w:numId w:val="23"/>
              </w:numPr>
              <w:jc w:val="both"/>
              <w:rPr>
                <w:rFonts w:ascii="Arial" w:hAnsi="Arial" w:cs="Arial"/>
              </w:rPr>
            </w:pPr>
            <w:r>
              <w:rPr>
                <w:rFonts w:ascii="Arial" w:hAnsi="Arial" w:cs="Arial"/>
              </w:rPr>
              <w:t xml:space="preserve">Actualización y seguimiento del </w:t>
            </w:r>
            <w:r>
              <w:rPr>
                <w:rFonts w:ascii="Arial" w:hAnsi="Arial" w:cs="Arial"/>
              </w:rPr>
              <w:lastRenderedPageBreak/>
              <w:t xml:space="preserve">proyecto ejecutivo </w:t>
            </w:r>
          </w:p>
          <w:p w:rsidR="00C22673" w:rsidRDefault="00C22673" w:rsidP="00C22673">
            <w:pPr>
              <w:pStyle w:val="Prrafodelista"/>
              <w:numPr>
                <w:ilvl w:val="0"/>
                <w:numId w:val="23"/>
              </w:numPr>
              <w:jc w:val="both"/>
              <w:rPr>
                <w:rFonts w:ascii="Arial" w:hAnsi="Arial" w:cs="Arial"/>
              </w:rPr>
            </w:pPr>
            <w:r>
              <w:rPr>
                <w:rFonts w:ascii="Arial" w:hAnsi="Arial" w:cs="Arial"/>
              </w:rPr>
              <w:t>Gestión de la nomenclatura</w:t>
            </w:r>
          </w:p>
          <w:p w:rsidR="00C22673" w:rsidRDefault="00C22673" w:rsidP="00C22673">
            <w:pPr>
              <w:pStyle w:val="Prrafodelista"/>
              <w:numPr>
                <w:ilvl w:val="0"/>
                <w:numId w:val="23"/>
              </w:numPr>
              <w:jc w:val="both"/>
              <w:rPr>
                <w:rFonts w:ascii="Arial" w:hAnsi="Arial" w:cs="Arial"/>
              </w:rPr>
            </w:pPr>
            <w:r>
              <w:rPr>
                <w:rFonts w:ascii="Arial" w:hAnsi="Arial" w:cs="Arial"/>
              </w:rPr>
              <w:t>Gestión del proyecto ejecutivo</w:t>
            </w:r>
          </w:p>
          <w:p w:rsidR="00C22673" w:rsidRDefault="00C22673" w:rsidP="00C22673">
            <w:pPr>
              <w:pStyle w:val="Prrafodelista"/>
              <w:numPr>
                <w:ilvl w:val="0"/>
                <w:numId w:val="23"/>
              </w:numPr>
              <w:jc w:val="both"/>
              <w:rPr>
                <w:rFonts w:ascii="Arial" w:hAnsi="Arial" w:cs="Arial"/>
              </w:rPr>
            </w:pPr>
            <w:r>
              <w:rPr>
                <w:rFonts w:ascii="Arial" w:hAnsi="Arial" w:cs="Arial"/>
              </w:rPr>
              <w:t>Autorización</w:t>
            </w:r>
          </w:p>
          <w:p w:rsidR="00C22673" w:rsidRDefault="00C22673" w:rsidP="00C22673">
            <w:pPr>
              <w:pStyle w:val="Prrafodelista"/>
              <w:numPr>
                <w:ilvl w:val="0"/>
                <w:numId w:val="23"/>
              </w:numPr>
              <w:jc w:val="both"/>
              <w:rPr>
                <w:rFonts w:ascii="Arial" w:hAnsi="Arial" w:cs="Arial"/>
              </w:rPr>
            </w:pPr>
            <w:r>
              <w:rPr>
                <w:rFonts w:ascii="Arial" w:hAnsi="Arial" w:cs="Arial"/>
              </w:rPr>
              <w:t>Ejercer el recurso</w:t>
            </w:r>
          </w:p>
          <w:p w:rsidR="00C22673" w:rsidRDefault="00C22673" w:rsidP="00C22673">
            <w:pPr>
              <w:jc w:val="both"/>
              <w:rPr>
                <w:rFonts w:ascii="Arial" w:hAnsi="Arial" w:cs="Arial"/>
              </w:rPr>
            </w:pPr>
          </w:p>
          <w:p w:rsidR="00C22673" w:rsidRPr="00BA1285" w:rsidRDefault="00C22673" w:rsidP="00C22673">
            <w:pPr>
              <w:jc w:val="both"/>
              <w:rPr>
                <w:rFonts w:ascii="Arial" w:hAnsi="Arial" w:cs="Arial"/>
              </w:rPr>
            </w:pPr>
            <w:r>
              <w:rPr>
                <w:rFonts w:ascii="Arial" w:hAnsi="Arial" w:cs="Arial"/>
                <w:b/>
                <w:sz w:val="20"/>
                <w:szCs w:val="20"/>
              </w:rPr>
              <w:t>Á</w:t>
            </w:r>
            <w:r w:rsidRPr="00B11400">
              <w:rPr>
                <w:rFonts w:ascii="Arial" w:hAnsi="Arial" w:cs="Arial"/>
                <w:b/>
                <w:sz w:val="20"/>
                <w:szCs w:val="20"/>
              </w:rPr>
              <w:t>REA RESPONSABLE:</w:t>
            </w:r>
            <w:r>
              <w:rPr>
                <w:rFonts w:ascii="Arial" w:hAnsi="Arial" w:cs="Arial"/>
                <w:sz w:val="20"/>
                <w:szCs w:val="20"/>
              </w:rPr>
              <w:t xml:space="preserve"> </w:t>
            </w:r>
            <w:r w:rsidRPr="00E54DBB">
              <w:rPr>
                <w:rFonts w:ascii="Arial" w:hAnsi="Arial" w:cs="Arial"/>
                <w:sz w:val="20"/>
                <w:szCs w:val="20"/>
              </w:rPr>
              <w:t>COORDINACI</w:t>
            </w:r>
            <w:r>
              <w:rPr>
                <w:rFonts w:ascii="Arial" w:hAnsi="Arial" w:cs="Arial"/>
                <w:sz w:val="20"/>
                <w:szCs w:val="20"/>
              </w:rPr>
              <w:t>Ó</w:t>
            </w:r>
            <w:r w:rsidRPr="00E54DBB">
              <w:rPr>
                <w:rFonts w:ascii="Arial" w:hAnsi="Arial" w:cs="Arial"/>
                <w:sz w:val="20"/>
                <w:szCs w:val="20"/>
              </w:rPr>
              <w:t>N GENERAL</w:t>
            </w:r>
            <w:r>
              <w:rPr>
                <w:rFonts w:ascii="Arial" w:hAnsi="Arial" w:cs="Arial"/>
                <w:sz w:val="20"/>
                <w:szCs w:val="20"/>
              </w:rPr>
              <w:t xml:space="preserve"> Y DIRECCIÓN ADMINISTRATIVA.</w:t>
            </w:r>
          </w:p>
        </w:tc>
      </w:tr>
      <w:tr w:rsidR="00C22673" w:rsidTr="008852B0">
        <w:tc>
          <w:tcPr>
            <w:tcW w:w="2982" w:type="dxa"/>
          </w:tcPr>
          <w:p w:rsidR="00C22673" w:rsidRPr="00CD491B" w:rsidRDefault="001C3A95" w:rsidP="00C22673">
            <w:pPr>
              <w:jc w:val="both"/>
              <w:rPr>
                <w:rFonts w:ascii="Arial" w:hAnsi="Arial" w:cs="Arial"/>
                <w:bCs/>
                <w:szCs w:val="24"/>
              </w:rPr>
            </w:pPr>
            <w:r>
              <w:rPr>
                <w:rFonts w:ascii="Arial" w:hAnsi="Arial" w:cs="Arial"/>
                <w:b/>
                <w:bCs/>
                <w:szCs w:val="24"/>
              </w:rPr>
              <w:lastRenderedPageBreak/>
              <w:t>10</w:t>
            </w:r>
            <w:r w:rsidR="00C22673">
              <w:rPr>
                <w:rFonts w:ascii="Arial" w:hAnsi="Arial" w:cs="Arial"/>
                <w:b/>
                <w:bCs/>
                <w:szCs w:val="24"/>
              </w:rPr>
              <w:t xml:space="preserve">.- </w:t>
            </w:r>
            <w:r w:rsidR="00C22673">
              <w:rPr>
                <w:rFonts w:ascii="Arial" w:hAnsi="Arial" w:cs="Arial"/>
                <w:bCs/>
                <w:szCs w:val="24"/>
              </w:rPr>
              <w:t xml:space="preserve">Gestión para el Equipamiento del Centro Municipal de Prevención y Reacción de Desastres </w:t>
            </w:r>
            <w:r w:rsidR="00286E97">
              <w:rPr>
                <w:rFonts w:ascii="Arial" w:hAnsi="Arial" w:cs="Arial"/>
                <w:bCs/>
                <w:szCs w:val="24"/>
              </w:rPr>
              <w:t>Zona Oriente (San Martín de las Flores) y Zona Poniente (Mirador del Tesoro)</w:t>
            </w:r>
          </w:p>
        </w:tc>
        <w:tc>
          <w:tcPr>
            <w:tcW w:w="1873" w:type="dxa"/>
          </w:tcPr>
          <w:p w:rsidR="00C22673" w:rsidRDefault="00C22673" w:rsidP="00C22673">
            <w:pPr>
              <w:jc w:val="center"/>
              <w:rPr>
                <w:rFonts w:ascii="Arial" w:hAnsi="Arial" w:cs="Arial"/>
                <w:bCs/>
                <w:szCs w:val="24"/>
              </w:rPr>
            </w:pPr>
            <w:r>
              <w:rPr>
                <w:rFonts w:ascii="Arial" w:hAnsi="Arial" w:cs="Arial"/>
                <w:bCs/>
                <w:szCs w:val="24"/>
              </w:rPr>
              <w:t>Proyecto</w:t>
            </w:r>
          </w:p>
        </w:tc>
        <w:tc>
          <w:tcPr>
            <w:tcW w:w="4013" w:type="dxa"/>
          </w:tcPr>
          <w:p w:rsidR="00C22673" w:rsidRDefault="00C22673" w:rsidP="00C22673">
            <w:pPr>
              <w:jc w:val="both"/>
              <w:rPr>
                <w:rFonts w:ascii="Arial" w:hAnsi="Arial" w:cs="Arial"/>
              </w:rPr>
            </w:pPr>
            <w:r w:rsidRPr="000F3A8D">
              <w:rPr>
                <w:rFonts w:ascii="Arial" w:hAnsi="Arial" w:cs="Arial"/>
                <w:b/>
                <w:bCs/>
                <w:szCs w:val="24"/>
              </w:rPr>
              <w:t>OBJETIVO:</w:t>
            </w:r>
            <w:r>
              <w:rPr>
                <w:rFonts w:ascii="Arial" w:hAnsi="Arial" w:cs="Arial"/>
                <w:bCs/>
                <w:szCs w:val="24"/>
              </w:rPr>
              <w:t xml:space="preserve"> Equipar el Centro Municipal de Prevención y Reacción de Desastres de </w:t>
            </w:r>
            <w:r w:rsidR="0088425B">
              <w:rPr>
                <w:rFonts w:ascii="Arial" w:hAnsi="Arial" w:cs="Arial"/>
                <w:bCs/>
                <w:szCs w:val="24"/>
              </w:rPr>
              <w:t>Zona Oriente (San Martín de las Flores) y Zona Poniente (Mirador del Tesoro)</w:t>
            </w:r>
            <w:r>
              <w:rPr>
                <w:rFonts w:ascii="Arial" w:hAnsi="Arial" w:cs="Arial"/>
                <w:bCs/>
                <w:szCs w:val="24"/>
              </w:rPr>
              <w:t xml:space="preserve">, con Recursos Humanos, Materiales, Equipamiento, Vehículos y Herramientas Especializadas, </w:t>
            </w:r>
            <w:r>
              <w:rPr>
                <w:rFonts w:ascii="Arial" w:hAnsi="Arial" w:cs="Arial"/>
              </w:rPr>
              <w:t xml:space="preserve">para brindar la atención y prevención de emergencias y/o Desastres con la finalidad de salvaguardar la vida de las personas, sus bienes y el entorno, beneficiando a los tres sectores de la sociedad. Con fundamento en la Ley General de Protección Civil en sus Artículos 2 fracción </w:t>
            </w:r>
            <w:r w:rsidRPr="004B06BC">
              <w:rPr>
                <w:rFonts w:ascii="Arial" w:hAnsi="Arial" w:cs="Arial"/>
              </w:rPr>
              <w:t>XXXIX, Artículo 4 numerales I y II</w:t>
            </w:r>
            <w:r>
              <w:rPr>
                <w:rFonts w:ascii="Arial" w:hAnsi="Arial" w:cs="Arial"/>
              </w:rPr>
              <w:t>; en la Ley de Protección Civil del Estado de Jalisco en sus Artículos 2, 3, 59, 60; y en el Reglamento de Protección Civil para el Municipio de Tlaquepaque en sus Artículos 4, 5, 28.</w:t>
            </w:r>
          </w:p>
          <w:p w:rsidR="00C22673" w:rsidRDefault="00C22673" w:rsidP="00C22673">
            <w:pPr>
              <w:jc w:val="both"/>
              <w:rPr>
                <w:rFonts w:ascii="Arial" w:hAnsi="Arial" w:cs="Arial"/>
                <w:bCs/>
                <w:szCs w:val="24"/>
              </w:rPr>
            </w:pPr>
          </w:p>
          <w:p w:rsidR="00C22673" w:rsidRPr="00141614" w:rsidRDefault="00C22673" w:rsidP="00C22673">
            <w:pPr>
              <w:pStyle w:val="Prrafodelista"/>
              <w:numPr>
                <w:ilvl w:val="0"/>
                <w:numId w:val="3"/>
              </w:numPr>
              <w:jc w:val="both"/>
              <w:rPr>
                <w:rFonts w:ascii="Arial" w:hAnsi="Arial" w:cs="Arial"/>
                <w:bCs/>
                <w:szCs w:val="24"/>
              </w:rPr>
            </w:pPr>
            <w:r w:rsidRPr="00141614">
              <w:rPr>
                <w:rFonts w:ascii="Arial" w:hAnsi="Arial" w:cs="Arial"/>
                <w:bCs/>
                <w:szCs w:val="24"/>
              </w:rPr>
              <w:t xml:space="preserve">Actualización del Proyecto Ejecutivo </w:t>
            </w:r>
          </w:p>
          <w:p w:rsidR="00C22673" w:rsidRDefault="00C22673" w:rsidP="00C22673">
            <w:pPr>
              <w:pStyle w:val="Prrafodelista"/>
              <w:numPr>
                <w:ilvl w:val="0"/>
                <w:numId w:val="3"/>
              </w:numPr>
              <w:jc w:val="both"/>
              <w:rPr>
                <w:rFonts w:ascii="Arial" w:hAnsi="Arial" w:cs="Arial"/>
                <w:bCs/>
                <w:szCs w:val="24"/>
              </w:rPr>
            </w:pPr>
            <w:r>
              <w:rPr>
                <w:rFonts w:ascii="Arial" w:hAnsi="Arial" w:cs="Arial"/>
                <w:bCs/>
                <w:szCs w:val="24"/>
              </w:rPr>
              <w:t>Gestión del proyecto Ejecutivo</w:t>
            </w:r>
          </w:p>
          <w:p w:rsidR="00C22673" w:rsidRPr="001F1956" w:rsidRDefault="00C22673" w:rsidP="00C22673">
            <w:pPr>
              <w:pStyle w:val="Prrafodelista"/>
              <w:numPr>
                <w:ilvl w:val="0"/>
                <w:numId w:val="3"/>
              </w:numPr>
              <w:jc w:val="both"/>
              <w:rPr>
                <w:rFonts w:ascii="Arial" w:hAnsi="Arial" w:cs="Arial"/>
              </w:rPr>
            </w:pPr>
            <w:r w:rsidRPr="001F1956">
              <w:rPr>
                <w:rFonts w:ascii="Arial" w:hAnsi="Arial" w:cs="Arial"/>
              </w:rPr>
              <w:t>Autorización</w:t>
            </w:r>
          </w:p>
          <w:p w:rsidR="00C22673" w:rsidRPr="00131142" w:rsidRDefault="00C22673" w:rsidP="00C22673">
            <w:pPr>
              <w:pStyle w:val="Prrafodelista"/>
              <w:numPr>
                <w:ilvl w:val="0"/>
                <w:numId w:val="3"/>
              </w:numPr>
              <w:jc w:val="both"/>
              <w:rPr>
                <w:rFonts w:ascii="Arial" w:hAnsi="Arial" w:cs="Arial"/>
              </w:rPr>
            </w:pPr>
            <w:r>
              <w:rPr>
                <w:rFonts w:ascii="Arial" w:hAnsi="Arial" w:cs="Arial"/>
              </w:rPr>
              <w:t>Ejercer el recurso</w:t>
            </w:r>
          </w:p>
          <w:p w:rsidR="00C22673" w:rsidRDefault="00C22673" w:rsidP="00C22673">
            <w:pPr>
              <w:jc w:val="both"/>
              <w:rPr>
                <w:rFonts w:ascii="Arial" w:hAnsi="Arial" w:cs="Arial"/>
                <w:bCs/>
                <w:szCs w:val="24"/>
              </w:rPr>
            </w:pPr>
            <w:r>
              <w:rPr>
                <w:rFonts w:ascii="Arial" w:hAnsi="Arial" w:cs="Arial"/>
                <w:bCs/>
                <w:szCs w:val="24"/>
              </w:rPr>
              <w:t xml:space="preserve"> </w:t>
            </w:r>
          </w:p>
          <w:p w:rsidR="00C22673" w:rsidRPr="00023B19" w:rsidRDefault="00C22673" w:rsidP="00C22673">
            <w:pPr>
              <w:jc w:val="both"/>
              <w:rPr>
                <w:rFonts w:ascii="Arial" w:hAnsi="Arial" w:cs="Arial"/>
                <w:sz w:val="20"/>
                <w:szCs w:val="20"/>
              </w:rPr>
            </w:pPr>
            <w:r>
              <w:rPr>
                <w:rFonts w:ascii="Arial" w:hAnsi="Arial" w:cs="Arial"/>
                <w:b/>
                <w:sz w:val="20"/>
                <w:szCs w:val="20"/>
              </w:rPr>
              <w:t>Á</w:t>
            </w:r>
            <w:r w:rsidRPr="000B33B2">
              <w:rPr>
                <w:rFonts w:ascii="Arial" w:hAnsi="Arial" w:cs="Arial"/>
                <w:b/>
                <w:sz w:val="20"/>
                <w:szCs w:val="20"/>
              </w:rPr>
              <w:t>REA RESPONSABLE:</w:t>
            </w:r>
            <w:r>
              <w:rPr>
                <w:rFonts w:ascii="Arial" w:hAnsi="Arial" w:cs="Arial"/>
                <w:sz w:val="20"/>
                <w:szCs w:val="20"/>
              </w:rPr>
              <w:t xml:space="preserve"> </w:t>
            </w:r>
            <w:r w:rsidRPr="00E54DBB">
              <w:rPr>
                <w:rFonts w:ascii="Arial" w:hAnsi="Arial" w:cs="Arial"/>
                <w:sz w:val="20"/>
                <w:szCs w:val="20"/>
              </w:rPr>
              <w:t>COORDINACI</w:t>
            </w:r>
            <w:r>
              <w:rPr>
                <w:rFonts w:ascii="Arial" w:hAnsi="Arial" w:cs="Arial"/>
                <w:sz w:val="20"/>
                <w:szCs w:val="20"/>
              </w:rPr>
              <w:t>Ó</w:t>
            </w:r>
            <w:r w:rsidRPr="00E54DBB">
              <w:rPr>
                <w:rFonts w:ascii="Arial" w:hAnsi="Arial" w:cs="Arial"/>
                <w:sz w:val="20"/>
                <w:szCs w:val="20"/>
              </w:rPr>
              <w:t>N GENERAL</w:t>
            </w:r>
            <w:r>
              <w:rPr>
                <w:rFonts w:ascii="Arial" w:hAnsi="Arial" w:cs="Arial"/>
                <w:sz w:val="20"/>
                <w:szCs w:val="20"/>
              </w:rPr>
              <w:t xml:space="preserve"> Y DIRECCIÓN ADMINISTRATIVA.</w:t>
            </w:r>
          </w:p>
        </w:tc>
      </w:tr>
      <w:tr w:rsidR="00232FCD" w:rsidTr="008852B0">
        <w:tc>
          <w:tcPr>
            <w:tcW w:w="2982" w:type="dxa"/>
          </w:tcPr>
          <w:p w:rsidR="00232FCD" w:rsidRDefault="00232FCD" w:rsidP="00232FCD">
            <w:pPr>
              <w:jc w:val="both"/>
              <w:rPr>
                <w:rFonts w:ascii="Arial" w:hAnsi="Arial" w:cs="Arial"/>
                <w:bCs/>
                <w:szCs w:val="24"/>
              </w:rPr>
            </w:pPr>
            <w:r>
              <w:rPr>
                <w:rFonts w:ascii="Arial" w:hAnsi="Arial" w:cs="Arial"/>
                <w:b/>
                <w:bCs/>
                <w:szCs w:val="24"/>
              </w:rPr>
              <w:t>1</w:t>
            </w:r>
            <w:r>
              <w:rPr>
                <w:rFonts w:ascii="Arial" w:hAnsi="Arial" w:cs="Arial"/>
                <w:b/>
                <w:bCs/>
                <w:szCs w:val="24"/>
              </w:rPr>
              <w:t>1</w:t>
            </w:r>
            <w:r>
              <w:rPr>
                <w:rFonts w:ascii="Arial" w:hAnsi="Arial" w:cs="Arial"/>
                <w:b/>
                <w:bCs/>
                <w:szCs w:val="24"/>
              </w:rPr>
              <w:t xml:space="preserve">.- </w:t>
            </w:r>
            <w:r>
              <w:rPr>
                <w:rFonts w:ascii="Arial" w:hAnsi="Arial" w:cs="Arial"/>
                <w:bCs/>
                <w:szCs w:val="24"/>
              </w:rPr>
              <w:t xml:space="preserve">Programa de Gestión Administrativa para el </w:t>
            </w:r>
            <w:r w:rsidRPr="008923EE">
              <w:rPr>
                <w:rFonts w:ascii="Arial" w:hAnsi="Arial" w:cs="Arial"/>
                <w:b/>
                <w:bCs/>
                <w:szCs w:val="24"/>
              </w:rPr>
              <w:t>Fortalecimiento</w:t>
            </w:r>
            <w:r>
              <w:rPr>
                <w:rFonts w:ascii="Arial" w:hAnsi="Arial" w:cs="Arial"/>
                <w:bCs/>
                <w:szCs w:val="24"/>
              </w:rPr>
              <w:t xml:space="preserve"> de la Coordinación General de Protección Civil y Bomberos de San Pedro Tlaquepaque</w:t>
            </w:r>
          </w:p>
        </w:tc>
        <w:tc>
          <w:tcPr>
            <w:tcW w:w="1873" w:type="dxa"/>
          </w:tcPr>
          <w:p w:rsidR="00232FCD" w:rsidRDefault="00232FCD" w:rsidP="00232FCD">
            <w:pPr>
              <w:jc w:val="center"/>
              <w:rPr>
                <w:rFonts w:ascii="Arial" w:hAnsi="Arial" w:cs="Arial"/>
                <w:bCs/>
                <w:szCs w:val="24"/>
              </w:rPr>
            </w:pPr>
            <w:r>
              <w:rPr>
                <w:rFonts w:ascii="Arial" w:hAnsi="Arial" w:cs="Arial"/>
                <w:bCs/>
                <w:szCs w:val="24"/>
              </w:rPr>
              <w:t>Programa</w:t>
            </w:r>
          </w:p>
        </w:tc>
        <w:tc>
          <w:tcPr>
            <w:tcW w:w="4013" w:type="dxa"/>
          </w:tcPr>
          <w:p w:rsidR="00232FCD" w:rsidRDefault="00232FCD" w:rsidP="00232FCD">
            <w:pPr>
              <w:jc w:val="both"/>
              <w:rPr>
                <w:rFonts w:ascii="Arial" w:hAnsi="Arial" w:cs="Arial"/>
                <w:bCs/>
                <w:szCs w:val="24"/>
              </w:rPr>
            </w:pPr>
            <w:r w:rsidRPr="00992E2C">
              <w:rPr>
                <w:rFonts w:ascii="Arial" w:hAnsi="Arial" w:cs="Arial"/>
                <w:b/>
                <w:bCs/>
                <w:szCs w:val="24"/>
              </w:rPr>
              <w:t>OBJETIVO:</w:t>
            </w:r>
            <w:r>
              <w:rPr>
                <w:rFonts w:ascii="Arial" w:hAnsi="Arial" w:cs="Arial"/>
                <w:bCs/>
                <w:szCs w:val="24"/>
              </w:rPr>
              <w:t xml:space="preserve"> Elaborar la actualización del programa y renovarlo cuando se presenten reformas en la normatividad aplicable, y cuando así lo soliciten las instancias correspondientes.</w:t>
            </w:r>
          </w:p>
          <w:p w:rsidR="00232FCD" w:rsidRDefault="00232FCD" w:rsidP="00232FCD">
            <w:pPr>
              <w:jc w:val="both"/>
              <w:rPr>
                <w:rFonts w:ascii="Arial" w:hAnsi="Arial" w:cs="Arial"/>
              </w:rPr>
            </w:pPr>
            <w:r>
              <w:rPr>
                <w:rFonts w:ascii="Arial" w:hAnsi="Arial" w:cs="Arial"/>
                <w:bCs/>
                <w:szCs w:val="24"/>
              </w:rPr>
              <w:t xml:space="preserve">Planear, coordinar y llevar a cabo de manera cronológica, el Programa de Fortalecimiento de la Coordinación General, Dirección Operativa y Dirección Administrativa </w:t>
            </w:r>
            <w:r w:rsidRPr="006B2B3D">
              <w:rPr>
                <w:rFonts w:ascii="Arial" w:hAnsi="Arial" w:cs="Arial"/>
                <w:bCs/>
                <w:i/>
                <w:iCs/>
                <w:szCs w:val="24"/>
              </w:rPr>
              <w:t>para investigar, analizar, recomendar, sugerir, proponer,</w:t>
            </w:r>
            <w:r>
              <w:rPr>
                <w:rFonts w:ascii="Arial" w:hAnsi="Arial" w:cs="Arial"/>
                <w:bCs/>
                <w:i/>
                <w:iCs/>
                <w:szCs w:val="24"/>
              </w:rPr>
              <w:t xml:space="preserve"> modificar,</w:t>
            </w:r>
            <w:r w:rsidRPr="006B2B3D">
              <w:rPr>
                <w:rFonts w:ascii="Arial" w:hAnsi="Arial" w:cs="Arial"/>
                <w:bCs/>
                <w:i/>
                <w:iCs/>
                <w:szCs w:val="24"/>
              </w:rPr>
              <w:t xml:space="preserve"> evaluar las factibilidades de los proyectos, procesos</w:t>
            </w:r>
            <w:r>
              <w:rPr>
                <w:rFonts w:ascii="Arial" w:hAnsi="Arial" w:cs="Arial"/>
                <w:bCs/>
                <w:i/>
                <w:iCs/>
                <w:szCs w:val="24"/>
              </w:rPr>
              <w:t xml:space="preserve"> y</w:t>
            </w:r>
            <w:r w:rsidRPr="006B2B3D">
              <w:rPr>
                <w:rFonts w:ascii="Arial" w:hAnsi="Arial" w:cs="Arial"/>
                <w:bCs/>
                <w:i/>
                <w:iCs/>
                <w:szCs w:val="24"/>
              </w:rPr>
              <w:t xml:space="preserve"> programas de la Coordinación General de Protección Civil y Bomberos de San Pedro Tlaquepaque así como darles continuidad,</w:t>
            </w:r>
            <w:r>
              <w:rPr>
                <w:rFonts w:ascii="Arial" w:hAnsi="Arial" w:cs="Arial"/>
                <w:bCs/>
                <w:szCs w:val="24"/>
              </w:rPr>
              <w:t xml:space="preserve"> gestionando la autorización y/o adquisición de los diferentes recursos: Humanos, Materiales, Equipamiento, Vehículos y Herramientas Especializadas, administrando de manera eficaz estos </w:t>
            </w:r>
            <w:r>
              <w:rPr>
                <w:rFonts w:ascii="Arial" w:hAnsi="Arial" w:cs="Arial"/>
                <w:bCs/>
                <w:szCs w:val="24"/>
              </w:rPr>
              <w:lastRenderedPageBreak/>
              <w:t xml:space="preserve">recursos </w:t>
            </w:r>
            <w:r>
              <w:rPr>
                <w:rFonts w:ascii="Arial" w:hAnsi="Arial" w:cs="Arial"/>
              </w:rPr>
              <w:t>para brindar la atención y prevención de emergencias y/o Desastres con la finalidad de salvaguardar la vida de las personas, sus bienes y el entorno, beneficiando a los tres sectores de la sociedad. Fundamentado en la Ley General de Protección Civil Artículo 3, en el Reglamento de la Ley General de Protección Civil Artículo 7 numeral I en el inciso b, Artículo 107 numeral III.</w:t>
            </w:r>
          </w:p>
          <w:p w:rsidR="00232FCD" w:rsidRDefault="00232FCD" w:rsidP="00232FCD">
            <w:pPr>
              <w:jc w:val="both"/>
              <w:rPr>
                <w:rFonts w:ascii="Arial" w:hAnsi="Arial" w:cs="Arial"/>
              </w:rPr>
            </w:pPr>
          </w:p>
          <w:p w:rsidR="00232FCD" w:rsidRPr="00105F61" w:rsidRDefault="00232FCD" w:rsidP="00232FCD">
            <w:pPr>
              <w:pStyle w:val="Prrafodelista"/>
              <w:numPr>
                <w:ilvl w:val="0"/>
                <w:numId w:val="9"/>
              </w:numPr>
              <w:ind w:left="430"/>
              <w:jc w:val="both"/>
              <w:rPr>
                <w:rFonts w:ascii="Arial" w:hAnsi="Arial" w:cs="Arial"/>
                <w:bCs/>
                <w:szCs w:val="24"/>
              </w:rPr>
            </w:pPr>
            <w:r>
              <w:rPr>
                <w:rFonts w:ascii="Arial" w:hAnsi="Arial" w:cs="Arial"/>
                <w:bCs/>
                <w:szCs w:val="24"/>
              </w:rPr>
              <w:t>Elaborar y/o actualizar el Programa y presentarlo en Sesión del Consejo Municipal de Protección Civil para su aprobación (preferentemente al inicio de cada año calendario).</w:t>
            </w:r>
          </w:p>
          <w:p w:rsidR="00232FCD" w:rsidRDefault="00232FCD" w:rsidP="00232FCD">
            <w:pPr>
              <w:pStyle w:val="Prrafodelista"/>
              <w:numPr>
                <w:ilvl w:val="0"/>
                <w:numId w:val="9"/>
              </w:numPr>
              <w:ind w:left="430"/>
              <w:jc w:val="both"/>
              <w:rPr>
                <w:rFonts w:ascii="Arial" w:hAnsi="Arial" w:cs="Arial"/>
                <w:bCs/>
                <w:szCs w:val="24"/>
              </w:rPr>
            </w:pPr>
            <w:r>
              <w:rPr>
                <w:rFonts w:ascii="Arial" w:hAnsi="Arial" w:cs="Arial"/>
                <w:bCs/>
                <w:szCs w:val="24"/>
              </w:rPr>
              <w:t>Crear el Proyecto Administrativo de Evaluación y Seguimiento.</w:t>
            </w:r>
          </w:p>
          <w:p w:rsidR="00232FCD" w:rsidRDefault="00232FCD" w:rsidP="00232FCD">
            <w:pPr>
              <w:jc w:val="both"/>
              <w:rPr>
                <w:rFonts w:ascii="Arial" w:hAnsi="Arial" w:cs="Arial"/>
              </w:rPr>
            </w:pPr>
          </w:p>
          <w:p w:rsidR="00232FCD" w:rsidRDefault="00232FCD" w:rsidP="00232FCD">
            <w:pPr>
              <w:jc w:val="both"/>
              <w:rPr>
                <w:rFonts w:ascii="Arial" w:hAnsi="Arial" w:cs="Arial"/>
              </w:rPr>
            </w:pPr>
            <w:r>
              <w:rPr>
                <w:rFonts w:ascii="Arial" w:hAnsi="Arial" w:cs="Arial"/>
              </w:rPr>
              <w:t>RECURSOS MATERIALES</w:t>
            </w:r>
          </w:p>
          <w:p w:rsidR="00232FCD" w:rsidRDefault="00232FCD" w:rsidP="00232FCD">
            <w:pPr>
              <w:pStyle w:val="Prrafodelista"/>
              <w:numPr>
                <w:ilvl w:val="0"/>
                <w:numId w:val="32"/>
              </w:numPr>
              <w:ind w:left="430"/>
              <w:jc w:val="both"/>
              <w:rPr>
                <w:rFonts w:ascii="Arial" w:hAnsi="Arial" w:cs="Arial"/>
                <w:bCs/>
                <w:szCs w:val="24"/>
              </w:rPr>
            </w:pPr>
            <w:r w:rsidRPr="00261FEC">
              <w:rPr>
                <w:rFonts w:ascii="Arial" w:hAnsi="Arial" w:cs="Arial"/>
                <w:bCs/>
                <w:szCs w:val="24"/>
              </w:rPr>
              <w:t>Llevar a cabo el Programa de</w:t>
            </w:r>
            <w:r>
              <w:rPr>
                <w:rFonts w:ascii="Arial" w:hAnsi="Arial" w:cs="Arial"/>
                <w:bCs/>
                <w:szCs w:val="24"/>
              </w:rPr>
              <w:t xml:space="preserve"> Gestión Administrativa de manera cronológica, conforme a los requerimientos planeados para la prevención y atención de emergencias.</w:t>
            </w:r>
          </w:p>
          <w:p w:rsidR="00232FCD" w:rsidRDefault="00232FCD" w:rsidP="00232FCD">
            <w:pPr>
              <w:jc w:val="both"/>
              <w:rPr>
                <w:rFonts w:ascii="Arial" w:hAnsi="Arial" w:cs="Arial"/>
              </w:rPr>
            </w:pPr>
          </w:p>
          <w:p w:rsidR="00232FCD" w:rsidRDefault="00232FCD" w:rsidP="00232FCD">
            <w:pPr>
              <w:jc w:val="both"/>
              <w:rPr>
                <w:rFonts w:ascii="Arial" w:hAnsi="Arial" w:cs="Arial"/>
              </w:rPr>
            </w:pPr>
            <w:r>
              <w:rPr>
                <w:rFonts w:ascii="Arial" w:hAnsi="Arial" w:cs="Arial"/>
              </w:rPr>
              <w:t>RECURSOS FINANCIEROS:</w:t>
            </w:r>
          </w:p>
          <w:p w:rsidR="00232FCD" w:rsidRPr="004265B8" w:rsidRDefault="00232FCD" w:rsidP="00232FCD">
            <w:pPr>
              <w:pStyle w:val="Prrafodelista"/>
              <w:numPr>
                <w:ilvl w:val="0"/>
                <w:numId w:val="33"/>
              </w:numPr>
              <w:jc w:val="both"/>
              <w:rPr>
                <w:rFonts w:ascii="Arial" w:hAnsi="Arial" w:cs="Arial"/>
                <w:bCs/>
                <w:szCs w:val="24"/>
              </w:rPr>
            </w:pPr>
            <w:r>
              <w:rPr>
                <w:rFonts w:ascii="Arial" w:hAnsi="Arial" w:cs="Arial"/>
                <w:bCs/>
                <w:szCs w:val="24"/>
              </w:rPr>
              <w:t>Actualización del programa para la Ley de Ingresos del municipio de San Pedro Tlaquepaque (aplicable al siguiente año calendario), en el apartado correspondiente a la Coordinación General de Protección Civil y Bomberos de San Pedro Tlaquepaque.</w:t>
            </w:r>
          </w:p>
          <w:p w:rsidR="00232FCD" w:rsidRDefault="00232FCD" w:rsidP="00232FCD">
            <w:pPr>
              <w:pStyle w:val="Prrafodelista"/>
              <w:numPr>
                <w:ilvl w:val="0"/>
                <w:numId w:val="33"/>
              </w:numPr>
              <w:jc w:val="both"/>
              <w:rPr>
                <w:rFonts w:ascii="Arial" w:hAnsi="Arial" w:cs="Arial"/>
                <w:bCs/>
                <w:szCs w:val="24"/>
              </w:rPr>
            </w:pPr>
            <w:r>
              <w:rPr>
                <w:rFonts w:ascii="Arial" w:hAnsi="Arial" w:cs="Arial"/>
                <w:bCs/>
                <w:szCs w:val="24"/>
              </w:rPr>
              <w:t>Actualización del programa anual de presupuesto de pago por servicios extraordinarios referente a:</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Prevención y atención de incendios, inundaciones, accidentes, eventos especiales y de concentración masiva en temporada ordinaria y vacacional (enero a diciembre).</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vacacional semana santa y pascua.</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La Judea (en los días santos).</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para el Temporal de Lluvias (del 15 de mayo al 30 de octubre, 11 quincenas).</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Día de las Madres (9 y 10 de mayo).</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 xml:space="preserve">Operativo preventivo </w:t>
            </w:r>
            <w:r>
              <w:rPr>
                <w:rFonts w:ascii="Arial" w:hAnsi="Arial" w:cs="Arial"/>
                <w:bCs/>
                <w:szCs w:val="24"/>
              </w:rPr>
              <w:lastRenderedPageBreak/>
              <w:t>Fiestas de la Santa Cruz (en la primera quincena de mayo).</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Fiestas de Junio (en el mes de junio).</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Fiestas Patrias (22 al 24 de septiembre).</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Día de Muertos (del 1ª al 05 de noviembre).</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Santuario de los Mártires (en la 2ª quincena de noviembre).</w:t>
            </w:r>
          </w:p>
          <w:p w:rsidR="00232FCD"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Cabalgata de la Fé (en la 2ª quincena de noviembre).</w:t>
            </w:r>
          </w:p>
          <w:p w:rsidR="00232FCD" w:rsidRPr="00261FEC" w:rsidRDefault="00232FCD" w:rsidP="00232FCD">
            <w:pPr>
              <w:pStyle w:val="Prrafodelista"/>
              <w:numPr>
                <w:ilvl w:val="0"/>
                <w:numId w:val="10"/>
              </w:numPr>
              <w:jc w:val="both"/>
              <w:rPr>
                <w:rFonts w:ascii="Arial" w:hAnsi="Arial" w:cs="Arial"/>
                <w:bCs/>
                <w:szCs w:val="24"/>
              </w:rPr>
            </w:pPr>
            <w:r>
              <w:rPr>
                <w:rFonts w:ascii="Arial" w:hAnsi="Arial" w:cs="Arial"/>
                <w:bCs/>
                <w:szCs w:val="24"/>
              </w:rPr>
              <w:t>Operativo preventivo Fiestas Decembrinas (del 1ª al 31 de diciembre).</w:t>
            </w:r>
          </w:p>
          <w:p w:rsidR="00232FCD" w:rsidRDefault="00232FCD" w:rsidP="00232FCD">
            <w:pPr>
              <w:jc w:val="both"/>
              <w:rPr>
                <w:rFonts w:ascii="Arial" w:hAnsi="Arial" w:cs="Arial"/>
                <w:bCs/>
                <w:szCs w:val="24"/>
              </w:rPr>
            </w:pPr>
          </w:p>
          <w:p w:rsidR="00232FCD" w:rsidRDefault="00232FCD" w:rsidP="00232FCD">
            <w:pPr>
              <w:jc w:val="both"/>
              <w:rPr>
                <w:rFonts w:ascii="Arial" w:hAnsi="Arial" w:cs="Arial"/>
                <w:bCs/>
                <w:szCs w:val="24"/>
              </w:rPr>
            </w:pPr>
            <w:r>
              <w:rPr>
                <w:rFonts w:ascii="Arial" w:hAnsi="Arial" w:cs="Arial"/>
                <w:bCs/>
                <w:szCs w:val="24"/>
              </w:rPr>
              <w:t>RECURSOS HUMANOS</w:t>
            </w:r>
          </w:p>
          <w:p w:rsidR="00232FCD" w:rsidRDefault="00232FCD" w:rsidP="00232FCD">
            <w:pPr>
              <w:jc w:val="both"/>
              <w:rPr>
                <w:rFonts w:ascii="Arial" w:hAnsi="Arial" w:cs="Arial"/>
                <w:bCs/>
                <w:szCs w:val="24"/>
              </w:rPr>
            </w:pPr>
          </w:p>
          <w:p w:rsidR="00232FCD" w:rsidRPr="004639F1" w:rsidRDefault="00232FCD" w:rsidP="00232FCD">
            <w:pPr>
              <w:pStyle w:val="Prrafodelista"/>
              <w:numPr>
                <w:ilvl w:val="0"/>
                <w:numId w:val="34"/>
              </w:numPr>
              <w:jc w:val="both"/>
              <w:rPr>
                <w:rFonts w:ascii="Arial" w:hAnsi="Arial" w:cs="Arial"/>
                <w:bCs/>
                <w:szCs w:val="24"/>
              </w:rPr>
            </w:pPr>
            <w:r w:rsidRPr="000B0C92">
              <w:rPr>
                <w:rFonts w:ascii="Arial" w:hAnsi="Arial" w:cs="Arial"/>
                <w:bCs/>
                <w:szCs w:val="24"/>
              </w:rPr>
              <w:t>Actualización del pr</w:t>
            </w:r>
            <w:r>
              <w:rPr>
                <w:rFonts w:ascii="Arial" w:hAnsi="Arial" w:cs="Arial"/>
                <w:bCs/>
                <w:szCs w:val="24"/>
              </w:rPr>
              <w:t>ograma de</w:t>
            </w:r>
            <w:r w:rsidRPr="000B0C92">
              <w:rPr>
                <w:rFonts w:ascii="Arial" w:hAnsi="Arial" w:cs="Arial"/>
                <w:bCs/>
                <w:szCs w:val="24"/>
              </w:rPr>
              <w:t xml:space="preserve"> Presupuesto Operativo Anual (POA) de la Coordinación General de Protección Civil y Bomberos de San Pedro Tlaquepaque</w:t>
            </w:r>
            <w:r>
              <w:rPr>
                <w:rFonts w:ascii="Arial" w:hAnsi="Arial" w:cs="Arial"/>
                <w:bCs/>
                <w:szCs w:val="24"/>
              </w:rPr>
              <w:t>,</w:t>
            </w:r>
            <w:r w:rsidRPr="000B0C92">
              <w:rPr>
                <w:rFonts w:ascii="Arial" w:hAnsi="Arial" w:cs="Arial"/>
                <w:bCs/>
                <w:szCs w:val="24"/>
              </w:rPr>
              <w:t xml:space="preserve"> </w:t>
            </w:r>
            <w:r>
              <w:rPr>
                <w:rFonts w:ascii="Arial" w:hAnsi="Arial" w:cs="Arial"/>
                <w:bCs/>
                <w:szCs w:val="24"/>
              </w:rPr>
              <w:t>Dirección Operativa y</w:t>
            </w:r>
            <w:r w:rsidRPr="000B0C92">
              <w:rPr>
                <w:rFonts w:ascii="Arial" w:hAnsi="Arial" w:cs="Arial"/>
                <w:bCs/>
                <w:szCs w:val="24"/>
              </w:rPr>
              <w:t xml:space="preserve"> Dirección Administrativa, y </w:t>
            </w:r>
            <w:r>
              <w:rPr>
                <w:rFonts w:ascii="Arial" w:hAnsi="Arial" w:cs="Arial"/>
                <w:bCs/>
                <w:szCs w:val="24"/>
              </w:rPr>
              <w:t xml:space="preserve">elaboración del proyecto para </w:t>
            </w:r>
            <w:r w:rsidRPr="000B0C92">
              <w:rPr>
                <w:rFonts w:ascii="Arial" w:hAnsi="Arial" w:cs="Arial"/>
                <w:bCs/>
                <w:szCs w:val="24"/>
              </w:rPr>
              <w:t xml:space="preserve">la creación de </w:t>
            </w:r>
            <w:r>
              <w:rPr>
                <w:rFonts w:ascii="Arial" w:hAnsi="Arial" w:cs="Arial"/>
                <w:bCs/>
                <w:szCs w:val="24"/>
              </w:rPr>
              <w:t>f</w:t>
            </w:r>
            <w:r w:rsidRPr="000B0C92">
              <w:rPr>
                <w:rFonts w:ascii="Arial" w:hAnsi="Arial" w:cs="Arial"/>
                <w:bCs/>
                <w:szCs w:val="24"/>
              </w:rPr>
              <w:t xml:space="preserve">ondos municipales </w:t>
            </w:r>
            <w:r>
              <w:rPr>
                <w:rFonts w:ascii="Arial" w:hAnsi="Arial" w:cs="Arial"/>
                <w:bCs/>
                <w:szCs w:val="24"/>
              </w:rPr>
              <w:t>aplicables para la</w:t>
            </w:r>
            <w:r w:rsidRPr="000B0C92">
              <w:rPr>
                <w:rFonts w:ascii="Arial" w:hAnsi="Arial" w:cs="Arial"/>
                <w:bCs/>
                <w:szCs w:val="24"/>
              </w:rPr>
              <w:t xml:space="preserve"> prevención y atención a </w:t>
            </w:r>
            <w:r>
              <w:rPr>
                <w:rFonts w:ascii="Arial" w:hAnsi="Arial" w:cs="Arial"/>
                <w:bCs/>
                <w:szCs w:val="24"/>
              </w:rPr>
              <w:t>d</w:t>
            </w:r>
            <w:r w:rsidRPr="000B0C92">
              <w:rPr>
                <w:rFonts w:ascii="Arial" w:hAnsi="Arial" w:cs="Arial"/>
                <w:bCs/>
                <w:szCs w:val="24"/>
              </w:rPr>
              <w:t xml:space="preserve">esastres </w:t>
            </w:r>
            <w:r>
              <w:rPr>
                <w:rFonts w:ascii="Arial" w:hAnsi="Arial" w:cs="Arial"/>
                <w:bCs/>
                <w:szCs w:val="24"/>
              </w:rPr>
              <w:t>n</w:t>
            </w:r>
            <w:r w:rsidRPr="000B0C92">
              <w:rPr>
                <w:rFonts w:ascii="Arial" w:hAnsi="Arial" w:cs="Arial"/>
                <w:bCs/>
                <w:szCs w:val="24"/>
              </w:rPr>
              <w:t xml:space="preserve">aturales en el </w:t>
            </w:r>
            <w:r>
              <w:rPr>
                <w:rFonts w:ascii="Arial" w:hAnsi="Arial" w:cs="Arial"/>
                <w:bCs/>
                <w:szCs w:val="24"/>
              </w:rPr>
              <w:t>m</w:t>
            </w:r>
            <w:r w:rsidRPr="000B0C92">
              <w:rPr>
                <w:rFonts w:ascii="Arial" w:hAnsi="Arial" w:cs="Arial"/>
                <w:bCs/>
                <w:szCs w:val="24"/>
              </w:rPr>
              <w:t>unicipio de San Pedro Tlaquepaque.</w:t>
            </w:r>
          </w:p>
          <w:p w:rsidR="00232FCD" w:rsidRPr="00EE7B8D" w:rsidRDefault="00232FCD" w:rsidP="00232FCD">
            <w:pPr>
              <w:pStyle w:val="Prrafodelista"/>
              <w:numPr>
                <w:ilvl w:val="0"/>
                <w:numId w:val="34"/>
              </w:numPr>
              <w:jc w:val="both"/>
              <w:rPr>
                <w:rFonts w:ascii="Arial" w:hAnsi="Arial" w:cs="Arial"/>
                <w:bCs/>
                <w:szCs w:val="24"/>
              </w:rPr>
            </w:pPr>
            <w:r w:rsidRPr="00686FC6">
              <w:rPr>
                <w:rFonts w:ascii="Arial" w:hAnsi="Arial" w:cs="Arial"/>
                <w:bCs/>
                <w:szCs w:val="24"/>
              </w:rPr>
              <w:t xml:space="preserve">Actualización </w:t>
            </w:r>
            <w:r>
              <w:rPr>
                <w:rFonts w:ascii="Arial" w:hAnsi="Arial" w:cs="Arial"/>
                <w:bCs/>
                <w:szCs w:val="24"/>
              </w:rPr>
              <w:t xml:space="preserve">y reformas según sea el caso, </w:t>
            </w:r>
            <w:r w:rsidRPr="00686FC6">
              <w:rPr>
                <w:rFonts w:ascii="Arial" w:hAnsi="Arial" w:cs="Arial"/>
                <w:bCs/>
                <w:szCs w:val="24"/>
              </w:rPr>
              <w:t>de las Leyes y Reglamentos</w:t>
            </w:r>
            <w:r>
              <w:rPr>
                <w:rFonts w:ascii="Arial" w:hAnsi="Arial" w:cs="Arial"/>
                <w:bCs/>
                <w:szCs w:val="24"/>
              </w:rPr>
              <w:t xml:space="preserve">, así como </w:t>
            </w:r>
            <w:r w:rsidRPr="00B014D6">
              <w:rPr>
                <w:rFonts w:ascii="Arial" w:hAnsi="Arial" w:cs="Arial"/>
                <w:b/>
                <w:bCs/>
                <w:szCs w:val="24"/>
              </w:rPr>
              <w:t>elaboración de Códigos de Ética y demás documentos normativos aplicables</w:t>
            </w:r>
            <w:r w:rsidRPr="00686FC6">
              <w:rPr>
                <w:rFonts w:ascii="Arial" w:hAnsi="Arial" w:cs="Arial"/>
                <w:bCs/>
                <w:szCs w:val="24"/>
              </w:rPr>
              <w:t xml:space="preserve"> a </w:t>
            </w:r>
            <w:r>
              <w:rPr>
                <w:rFonts w:ascii="Arial" w:hAnsi="Arial" w:cs="Arial"/>
                <w:bCs/>
                <w:szCs w:val="24"/>
              </w:rPr>
              <w:t xml:space="preserve">la </w:t>
            </w:r>
            <w:r w:rsidRPr="00686FC6">
              <w:rPr>
                <w:rFonts w:ascii="Arial" w:hAnsi="Arial" w:cs="Arial"/>
                <w:bCs/>
                <w:szCs w:val="24"/>
              </w:rPr>
              <w:t>Coordinación General de Protección Civil y Bomberos de San Pedro Tlaquepaque.</w:t>
            </w:r>
          </w:p>
          <w:p w:rsidR="00232FCD" w:rsidRPr="00C83952" w:rsidRDefault="00232FCD" w:rsidP="00232FCD">
            <w:pPr>
              <w:pStyle w:val="Prrafodelista"/>
              <w:numPr>
                <w:ilvl w:val="0"/>
                <w:numId w:val="34"/>
              </w:numPr>
              <w:jc w:val="both"/>
              <w:rPr>
                <w:rFonts w:ascii="Arial" w:hAnsi="Arial" w:cs="Arial"/>
                <w:bCs/>
                <w:szCs w:val="24"/>
              </w:rPr>
            </w:pPr>
            <w:r w:rsidRPr="00EE7B8D">
              <w:rPr>
                <w:rFonts w:ascii="Arial" w:hAnsi="Arial" w:cs="Arial"/>
                <w:bCs/>
                <w:szCs w:val="24"/>
              </w:rPr>
              <w:t xml:space="preserve">Actualización del Manual de Procesos y Procedimientos, así como </w:t>
            </w:r>
            <w:r>
              <w:rPr>
                <w:rFonts w:ascii="Arial" w:hAnsi="Arial" w:cs="Arial"/>
                <w:bCs/>
                <w:szCs w:val="24"/>
              </w:rPr>
              <w:t>el d</w:t>
            </w:r>
            <w:r w:rsidRPr="00EE7B8D">
              <w:rPr>
                <w:rFonts w:ascii="Arial" w:hAnsi="Arial" w:cs="Arial"/>
                <w:bCs/>
                <w:szCs w:val="24"/>
              </w:rPr>
              <w:t xml:space="preserve">el Perfil </w:t>
            </w:r>
            <w:r>
              <w:rPr>
                <w:rFonts w:ascii="Arial" w:hAnsi="Arial" w:cs="Arial"/>
                <w:bCs/>
                <w:szCs w:val="24"/>
              </w:rPr>
              <w:t xml:space="preserve">y Descripción </w:t>
            </w:r>
            <w:r w:rsidRPr="00EE7B8D">
              <w:rPr>
                <w:rFonts w:ascii="Arial" w:hAnsi="Arial" w:cs="Arial"/>
                <w:bCs/>
                <w:szCs w:val="24"/>
              </w:rPr>
              <w:t xml:space="preserve">de Puestos de cada Área </w:t>
            </w:r>
            <w:r>
              <w:rPr>
                <w:rFonts w:ascii="Arial" w:hAnsi="Arial" w:cs="Arial"/>
                <w:bCs/>
                <w:szCs w:val="24"/>
              </w:rPr>
              <w:t xml:space="preserve">e </w:t>
            </w:r>
            <w:r w:rsidRPr="00EE7B8D">
              <w:rPr>
                <w:rFonts w:ascii="Arial" w:hAnsi="Arial" w:cs="Arial"/>
                <w:bCs/>
                <w:szCs w:val="24"/>
              </w:rPr>
              <w:t>integrante</w:t>
            </w:r>
            <w:r>
              <w:rPr>
                <w:rFonts w:ascii="Arial" w:hAnsi="Arial" w:cs="Arial"/>
                <w:bCs/>
                <w:szCs w:val="24"/>
              </w:rPr>
              <w:t>,</w:t>
            </w:r>
            <w:r w:rsidRPr="00EE7B8D">
              <w:rPr>
                <w:rFonts w:ascii="Arial" w:hAnsi="Arial" w:cs="Arial"/>
                <w:bCs/>
                <w:szCs w:val="24"/>
              </w:rPr>
              <w:t xml:space="preserve"> </w:t>
            </w:r>
            <w:r>
              <w:rPr>
                <w:rFonts w:ascii="Arial" w:hAnsi="Arial" w:cs="Arial"/>
                <w:bCs/>
                <w:szCs w:val="24"/>
              </w:rPr>
              <w:t>así como la a</w:t>
            </w:r>
            <w:r w:rsidRPr="00C83952">
              <w:rPr>
                <w:rFonts w:ascii="Arial" w:hAnsi="Arial" w:cs="Arial"/>
                <w:bCs/>
                <w:szCs w:val="24"/>
              </w:rPr>
              <w:t xml:space="preserve">ctualización y seguimiento a la modificación del Organigrama General y Particular </w:t>
            </w:r>
            <w:r w:rsidRPr="00EE7B8D">
              <w:rPr>
                <w:rFonts w:ascii="Arial" w:hAnsi="Arial" w:cs="Arial"/>
                <w:bCs/>
                <w:szCs w:val="24"/>
              </w:rPr>
              <w:t>de la Coordinación General de Protección Civil y Bomberos de San Pedro Tlaquepaque</w:t>
            </w:r>
            <w:r>
              <w:rPr>
                <w:rFonts w:ascii="Arial" w:hAnsi="Arial" w:cs="Arial"/>
                <w:bCs/>
                <w:szCs w:val="24"/>
              </w:rPr>
              <w:t>.</w:t>
            </w:r>
          </w:p>
          <w:p w:rsidR="00232FCD" w:rsidRDefault="00232FCD" w:rsidP="00232FCD">
            <w:pPr>
              <w:jc w:val="both"/>
              <w:rPr>
                <w:rFonts w:ascii="Arial" w:hAnsi="Arial" w:cs="Arial"/>
                <w:bCs/>
                <w:szCs w:val="24"/>
              </w:rPr>
            </w:pPr>
          </w:p>
          <w:p w:rsidR="00232FCD" w:rsidRPr="00204098" w:rsidRDefault="00232FCD" w:rsidP="00232FCD">
            <w:pPr>
              <w:jc w:val="both"/>
              <w:rPr>
                <w:rFonts w:ascii="Arial" w:hAnsi="Arial" w:cs="Arial"/>
                <w:bCs/>
                <w:szCs w:val="24"/>
              </w:rPr>
            </w:pPr>
            <w:r>
              <w:rPr>
                <w:rFonts w:ascii="Arial" w:hAnsi="Arial" w:cs="Arial"/>
                <w:b/>
                <w:bCs/>
                <w:sz w:val="20"/>
              </w:rPr>
              <w:t>Á</w:t>
            </w:r>
            <w:r w:rsidRPr="007D1383">
              <w:rPr>
                <w:rFonts w:ascii="Arial" w:hAnsi="Arial" w:cs="Arial"/>
                <w:b/>
                <w:bCs/>
                <w:sz w:val="20"/>
              </w:rPr>
              <w:t xml:space="preserve">REA RESPONSABLE: </w:t>
            </w:r>
            <w:r w:rsidRPr="007D1383">
              <w:rPr>
                <w:rFonts w:ascii="Arial" w:hAnsi="Arial" w:cs="Arial"/>
                <w:bCs/>
                <w:sz w:val="20"/>
              </w:rPr>
              <w:lastRenderedPageBreak/>
              <w:t>COORDINACIÓN GENERAL, DIRECCIÓN OPERATIVA</w:t>
            </w:r>
            <w:r>
              <w:rPr>
                <w:rFonts w:ascii="Arial" w:hAnsi="Arial" w:cs="Arial"/>
                <w:bCs/>
                <w:sz w:val="20"/>
              </w:rPr>
              <w:t>,</w:t>
            </w:r>
            <w:r w:rsidRPr="007D1383">
              <w:rPr>
                <w:rFonts w:ascii="Arial" w:hAnsi="Arial" w:cs="Arial"/>
                <w:bCs/>
                <w:sz w:val="20"/>
              </w:rPr>
              <w:t xml:space="preserve"> DIRECCION ADMINISTRATIVA</w:t>
            </w:r>
            <w:r>
              <w:rPr>
                <w:rFonts w:ascii="Arial" w:hAnsi="Arial" w:cs="Arial"/>
                <w:bCs/>
                <w:sz w:val="20"/>
              </w:rPr>
              <w:t xml:space="preserve"> Y EVALUACIÓN Y SEGUIMIENTO.</w:t>
            </w:r>
          </w:p>
        </w:tc>
      </w:tr>
      <w:tr w:rsidR="009002B8" w:rsidTr="008852B0">
        <w:tc>
          <w:tcPr>
            <w:tcW w:w="2982" w:type="dxa"/>
          </w:tcPr>
          <w:p w:rsidR="009002B8" w:rsidRDefault="009002B8" w:rsidP="009002B8">
            <w:pPr>
              <w:jc w:val="both"/>
              <w:rPr>
                <w:rFonts w:ascii="Arial" w:hAnsi="Arial" w:cs="Arial"/>
                <w:bCs/>
                <w:szCs w:val="24"/>
              </w:rPr>
            </w:pPr>
            <w:r>
              <w:rPr>
                <w:rFonts w:ascii="Arial" w:hAnsi="Arial" w:cs="Arial"/>
                <w:b/>
                <w:szCs w:val="24"/>
              </w:rPr>
              <w:lastRenderedPageBreak/>
              <w:t>12</w:t>
            </w:r>
            <w:r>
              <w:rPr>
                <w:rFonts w:ascii="Arial" w:hAnsi="Arial" w:cs="Arial"/>
                <w:b/>
                <w:szCs w:val="24"/>
              </w:rPr>
              <w:t xml:space="preserve">.- </w:t>
            </w:r>
            <w:r>
              <w:rPr>
                <w:rFonts w:ascii="Arial" w:hAnsi="Arial" w:cs="Arial"/>
                <w:bCs/>
                <w:szCs w:val="24"/>
              </w:rPr>
              <w:t>Actualización del Programa de la Agenda Legislativa en materia de Protección Civil.</w:t>
            </w:r>
          </w:p>
        </w:tc>
        <w:tc>
          <w:tcPr>
            <w:tcW w:w="1873" w:type="dxa"/>
          </w:tcPr>
          <w:p w:rsidR="009002B8" w:rsidRDefault="009002B8" w:rsidP="009002B8">
            <w:pPr>
              <w:jc w:val="center"/>
              <w:rPr>
                <w:rFonts w:ascii="Arial" w:hAnsi="Arial" w:cs="Arial"/>
                <w:bCs/>
                <w:szCs w:val="24"/>
              </w:rPr>
            </w:pPr>
            <w:r>
              <w:rPr>
                <w:rFonts w:ascii="Arial" w:hAnsi="Arial" w:cs="Arial"/>
                <w:bCs/>
                <w:szCs w:val="24"/>
              </w:rPr>
              <w:t>Programa</w:t>
            </w:r>
          </w:p>
        </w:tc>
        <w:tc>
          <w:tcPr>
            <w:tcW w:w="4013" w:type="dxa"/>
          </w:tcPr>
          <w:p w:rsidR="009002B8" w:rsidRDefault="009002B8" w:rsidP="009002B8">
            <w:pPr>
              <w:jc w:val="both"/>
              <w:rPr>
                <w:rFonts w:ascii="Arial" w:hAnsi="Arial" w:cs="Arial"/>
                <w:bCs/>
                <w:szCs w:val="24"/>
              </w:rPr>
            </w:pPr>
            <w:r w:rsidRPr="00627872">
              <w:rPr>
                <w:rFonts w:ascii="Arial" w:hAnsi="Arial" w:cs="Arial"/>
                <w:b/>
                <w:bCs/>
                <w:szCs w:val="24"/>
              </w:rPr>
              <w:t>OBJETIVO:</w:t>
            </w:r>
            <w:r>
              <w:rPr>
                <w:rFonts w:ascii="Arial" w:hAnsi="Arial" w:cs="Arial"/>
                <w:bCs/>
                <w:szCs w:val="24"/>
              </w:rPr>
              <w:t xml:space="preserve"> Dar seguimiento a los proyectos y programas vigentes de la dependencia inmersos en el punto 15 referente al Programa de Gestión Administrativa para el </w:t>
            </w:r>
            <w:r w:rsidRPr="008923EE">
              <w:rPr>
                <w:rFonts w:ascii="Arial" w:hAnsi="Arial" w:cs="Arial"/>
                <w:b/>
                <w:bCs/>
                <w:szCs w:val="24"/>
              </w:rPr>
              <w:t>Fortalecimiento</w:t>
            </w:r>
            <w:r>
              <w:rPr>
                <w:rFonts w:ascii="Arial" w:hAnsi="Arial" w:cs="Arial"/>
                <w:bCs/>
                <w:szCs w:val="24"/>
              </w:rPr>
              <w:t xml:space="preserve"> de la Coordinación General de Protección Civil y Bomberos de San Pedro Tlaquepaque, así como a la actualización de los mismos, a través de la gestión oportuna de la Agenda Legislativa logrando con ello salvaguardar la vida de las personas, sus bienes y el entorno en los tres sectores de la sociedad tlaquepaquense.</w:t>
            </w:r>
          </w:p>
          <w:p w:rsidR="009002B8" w:rsidRDefault="009002B8" w:rsidP="009002B8">
            <w:pPr>
              <w:jc w:val="both"/>
              <w:rPr>
                <w:rFonts w:ascii="Arial" w:hAnsi="Arial" w:cs="Arial"/>
                <w:bCs/>
                <w:szCs w:val="24"/>
              </w:rPr>
            </w:pPr>
          </w:p>
          <w:p w:rsidR="009002B8" w:rsidRDefault="009002B8" w:rsidP="009002B8">
            <w:pPr>
              <w:pStyle w:val="Prrafodelista"/>
              <w:numPr>
                <w:ilvl w:val="0"/>
                <w:numId w:val="15"/>
              </w:numPr>
              <w:jc w:val="both"/>
              <w:rPr>
                <w:rFonts w:ascii="Arial" w:hAnsi="Arial" w:cs="Arial"/>
                <w:bCs/>
                <w:szCs w:val="24"/>
              </w:rPr>
            </w:pPr>
            <w:r w:rsidRPr="00F11019">
              <w:rPr>
                <w:rFonts w:ascii="Arial" w:hAnsi="Arial" w:cs="Arial"/>
                <w:bCs/>
                <w:szCs w:val="24"/>
              </w:rPr>
              <w:t>Actualización del programa.</w:t>
            </w:r>
          </w:p>
          <w:p w:rsidR="009002B8" w:rsidRDefault="009002B8" w:rsidP="009002B8">
            <w:pPr>
              <w:pStyle w:val="Prrafodelista"/>
              <w:numPr>
                <w:ilvl w:val="0"/>
                <w:numId w:val="15"/>
              </w:numPr>
              <w:jc w:val="both"/>
              <w:rPr>
                <w:rFonts w:ascii="Arial" w:hAnsi="Arial" w:cs="Arial"/>
                <w:bCs/>
                <w:szCs w:val="24"/>
              </w:rPr>
            </w:pPr>
            <w:r>
              <w:rPr>
                <w:rFonts w:ascii="Arial" w:hAnsi="Arial" w:cs="Arial"/>
                <w:bCs/>
                <w:szCs w:val="24"/>
              </w:rPr>
              <w:t>Presentarlo ante el Consejo Municipal de Protección Civil para su aprobación.</w:t>
            </w:r>
          </w:p>
          <w:p w:rsidR="009002B8" w:rsidRPr="001F1956" w:rsidRDefault="009002B8" w:rsidP="009002B8">
            <w:pPr>
              <w:pStyle w:val="Prrafodelista"/>
              <w:numPr>
                <w:ilvl w:val="0"/>
                <w:numId w:val="15"/>
              </w:numPr>
              <w:jc w:val="both"/>
              <w:rPr>
                <w:rFonts w:ascii="Arial" w:hAnsi="Arial" w:cs="Arial"/>
              </w:rPr>
            </w:pPr>
            <w:r w:rsidRPr="001F1956">
              <w:rPr>
                <w:rFonts w:ascii="Arial" w:hAnsi="Arial" w:cs="Arial"/>
              </w:rPr>
              <w:t>Autorización</w:t>
            </w:r>
          </w:p>
          <w:p w:rsidR="009002B8" w:rsidRPr="009D4FE2" w:rsidRDefault="009002B8" w:rsidP="009002B8">
            <w:pPr>
              <w:pStyle w:val="Prrafodelista"/>
              <w:numPr>
                <w:ilvl w:val="0"/>
                <w:numId w:val="15"/>
              </w:numPr>
              <w:jc w:val="both"/>
              <w:rPr>
                <w:rFonts w:ascii="Arial" w:hAnsi="Arial" w:cs="Arial"/>
              </w:rPr>
            </w:pPr>
            <w:r>
              <w:rPr>
                <w:rFonts w:ascii="Arial" w:hAnsi="Arial" w:cs="Arial"/>
              </w:rPr>
              <w:t>Ejercer el recurso</w:t>
            </w:r>
          </w:p>
          <w:p w:rsidR="009002B8" w:rsidRDefault="009002B8" w:rsidP="009002B8">
            <w:pPr>
              <w:jc w:val="both"/>
              <w:rPr>
                <w:rFonts w:ascii="Arial" w:hAnsi="Arial" w:cs="Arial"/>
                <w:bCs/>
                <w:szCs w:val="24"/>
              </w:rPr>
            </w:pPr>
          </w:p>
          <w:p w:rsidR="009002B8" w:rsidRDefault="009002B8" w:rsidP="009002B8">
            <w:pPr>
              <w:jc w:val="both"/>
              <w:rPr>
                <w:rFonts w:ascii="Arial" w:hAnsi="Arial" w:cs="Arial"/>
                <w:bCs/>
                <w:szCs w:val="24"/>
              </w:rPr>
            </w:pPr>
            <w:r w:rsidRPr="007D1383">
              <w:rPr>
                <w:rFonts w:ascii="Arial" w:hAnsi="Arial" w:cs="Arial"/>
                <w:b/>
                <w:bCs/>
                <w:sz w:val="20"/>
              </w:rPr>
              <w:t>AREA RESPONSABLE:</w:t>
            </w:r>
            <w:r w:rsidRPr="007D1383">
              <w:rPr>
                <w:rFonts w:ascii="Arial" w:hAnsi="Arial" w:cs="Arial"/>
                <w:bCs/>
                <w:sz w:val="20"/>
              </w:rPr>
              <w:t xml:space="preserve"> DIRECCIÓN ADMINISTRATIVA.</w:t>
            </w:r>
          </w:p>
        </w:tc>
      </w:tr>
      <w:tr w:rsidR="009002B8" w:rsidTr="008852B0">
        <w:tc>
          <w:tcPr>
            <w:tcW w:w="2982" w:type="dxa"/>
          </w:tcPr>
          <w:p w:rsidR="009002B8" w:rsidRDefault="009002B8" w:rsidP="009002B8">
            <w:pPr>
              <w:jc w:val="both"/>
              <w:rPr>
                <w:rFonts w:ascii="Arial" w:hAnsi="Arial" w:cs="Arial"/>
                <w:bCs/>
                <w:szCs w:val="24"/>
              </w:rPr>
            </w:pPr>
            <w:r>
              <w:rPr>
                <w:rFonts w:ascii="Arial" w:hAnsi="Arial" w:cs="Arial"/>
                <w:b/>
                <w:bCs/>
                <w:szCs w:val="24"/>
              </w:rPr>
              <w:t>1</w:t>
            </w:r>
            <w:r w:rsidR="006321B4">
              <w:rPr>
                <w:rFonts w:ascii="Arial" w:hAnsi="Arial" w:cs="Arial"/>
                <w:b/>
                <w:bCs/>
                <w:szCs w:val="24"/>
              </w:rPr>
              <w:t>3</w:t>
            </w:r>
            <w:r>
              <w:rPr>
                <w:rFonts w:ascii="Arial" w:hAnsi="Arial" w:cs="Arial"/>
                <w:b/>
                <w:bCs/>
                <w:szCs w:val="24"/>
              </w:rPr>
              <w:t xml:space="preserve">.- </w:t>
            </w:r>
            <w:r>
              <w:rPr>
                <w:rFonts w:ascii="Arial" w:hAnsi="Arial" w:cs="Arial"/>
                <w:bCs/>
                <w:szCs w:val="24"/>
              </w:rPr>
              <w:t>Programa de Gestión Integral del Riesgo de Inspección y Dictaminación</w:t>
            </w:r>
          </w:p>
          <w:p w:rsidR="009002B8" w:rsidRDefault="009002B8" w:rsidP="009002B8">
            <w:pPr>
              <w:jc w:val="both"/>
              <w:rPr>
                <w:rFonts w:ascii="Arial" w:hAnsi="Arial" w:cs="Arial"/>
                <w:bCs/>
                <w:szCs w:val="24"/>
              </w:rPr>
            </w:pP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Inspecciones</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Re-inspecciones</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VoBo</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Actas de riesgo</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Acta circunstanciada</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Asesorías en Medidas de Seguridad</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Inspección en quema de pirotecnia</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Notificaciones</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Orden de inspección</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Evaluación de estudios de riesgo</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Apercibimientos a viviendas en zonas de riesgo</w:t>
            </w:r>
          </w:p>
          <w:p w:rsidR="009002B8" w:rsidRDefault="009002B8" w:rsidP="009002B8">
            <w:pPr>
              <w:pStyle w:val="Prrafodelista"/>
              <w:numPr>
                <w:ilvl w:val="0"/>
                <w:numId w:val="28"/>
              </w:numPr>
              <w:jc w:val="both"/>
              <w:rPr>
                <w:rFonts w:ascii="Arial" w:hAnsi="Arial" w:cs="Arial"/>
                <w:bCs/>
                <w:szCs w:val="24"/>
              </w:rPr>
            </w:pPr>
            <w:r>
              <w:rPr>
                <w:rFonts w:ascii="Arial" w:hAnsi="Arial" w:cs="Arial"/>
                <w:bCs/>
                <w:szCs w:val="24"/>
              </w:rPr>
              <w:t>Dictamen de riesgo</w:t>
            </w:r>
          </w:p>
          <w:p w:rsidR="009002B8" w:rsidRPr="0056473C" w:rsidRDefault="009002B8" w:rsidP="009002B8">
            <w:pPr>
              <w:pStyle w:val="Prrafodelista"/>
              <w:numPr>
                <w:ilvl w:val="0"/>
                <w:numId w:val="28"/>
              </w:numPr>
              <w:jc w:val="both"/>
              <w:rPr>
                <w:rFonts w:ascii="Arial" w:hAnsi="Arial" w:cs="Arial"/>
                <w:bCs/>
                <w:szCs w:val="24"/>
              </w:rPr>
            </w:pPr>
            <w:r>
              <w:rPr>
                <w:rFonts w:ascii="Arial" w:hAnsi="Arial" w:cs="Arial"/>
                <w:bCs/>
                <w:szCs w:val="24"/>
              </w:rPr>
              <w:t>Verificación (valores en dictaminación</w:t>
            </w:r>
          </w:p>
        </w:tc>
        <w:tc>
          <w:tcPr>
            <w:tcW w:w="1873" w:type="dxa"/>
          </w:tcPr>
          <w:p w:rsidR="009002B8" w:rsidRDefault="009002B8" w:rsidP="009002B8">
            <w:pPr>
              <w:jc w:val="center"/>
              <w:rPr>
                <w:rFonts w:ascii="Arial" w:hAnsi="Arial" w:cs="Arial"/>
                <w:bCs/>
                <w:szCs w:val="24"/>
              </w:rPr>
            </w:pPr>
            <w:r>
              <w:rPr>
                <w:rFonts w:ascii="Arial" w:hAnsi="Arial" w:cs="Arial"/>
                <w:bCs/>
                <w:szCs w:val="24"/>
              </w:rPr>
              <w:t>Programa</w:t>
            </w:r>
          </w:p>
        </w:tc>
        <w:tc>
          <w:tcPr>
            <w:tcW w:w="4013" w:type="dxa"/>
          </w:tcPr>
          <w:p w:rsidR="009002B8" w:rsidRDefault="009002B8" w:rsidP="009002B8">
            <w:pPr>
              <w:jc w:val="both"/>
              <w:rPr>
                <w:rFonts w:ascii="Arial" w:hAnsi="Arial" w:cs="Arial"/>
              </w:rPr>
            </w:pPr>
            <w:r w:rsidRPr="006F1906">
              <w:rPr>
                <w:rFonts w:ascii="Arial" w:hAnsi="Arial" w:cs="Arial"/>
                <w:b/>
                <w:bCs/>
                <w:szCs w:val="24"/>
              </w:rPr>
              <w:t>OBJETIVO:</w:t>
            </w:r>
            <w:r>
              <w:rPr>
                <w:rFonts w:ascii="Arial" w:hAnsi="Arial" w:cs="Arial"/>
                <w:bCs/>
                <w:szCs w:val="24"/>
              </w:rPr>
              <w:t xml:space="preserve"> Elaborar el programa y renovarlo cuando se presenten reformas en la normatividad aplicable. Planear, coordinar y realizar las visitas de inspección y dictaminación que se consideren necesarias en el Municipio de San Pedro Tlaquepaque, con la finalidad de prevenir riesgos en </w:t>
            </w:r>
            <w:r>
              <w:rPr>
                <w:rFonts w:ascii="Arial" w:hAnsi="Arial" w:cs="Arial"/>
              </w:rPr>
              <w:t>los tres sectores de la sociedad para salvaguardar la vida de las personas, sus bienes y el entorno.  Sustentado en la Ley de Protección Civil del Estado de Jalisco en sus Artículos 5, 78, 79 numeral VIII; en el Reglamento de Protección Civil para el municipio de Tlaquepaque Capítulo VIII Artículos 42, 44,  y 45.</w:t>
            </w:r>
          </w:p>
          <w:p w:rsidR="009002B8" w:rsidRPr="0083065D" w:rsidRDefault="009002B8" w:rsidP="009002B8">
            <w:pPr>
              <w:jc w:val="both"/>
              <w:rPr>
                <w:rFonts w:ascii="Arial" w:hAnsi="Arial" w:cs="Arial"/>
              </w:rPr>
            </w:pPr>
          </w:p>
          <w:p w:rsidR="009002B8" w:rsidRDefault="009002B8" w:rsidP="009002B8">
            <w:pPr>
              <w:pStyle w:val="Prrafodelista"/>
              <w:numPr>
                <w:ilvl w:val="0"/>
                <w:numId w:val="6"/>
              </w:numPr>
              <w:jc w:val="both"/>
              <w:rPr>
                <w:rFonts w:ascii="Arial" w:hAnsi="Arial" w:cs="Arial"/>
                <w:bCs/>
                <w:szCs w:val="24"/>
              </w:rPr>
            </w:pPr>
            <w:r>
              <w:rPr>
                <w:rFonts w:ascii="Arial" w:hAnsi="Arial" w:cs="Arial"/>
                <w:bCs/>
                <w:szCs w:val="24"/>
              </w:rPr>
              <w:t>Elaborar la actualización del Programa y presentarlo en Sesión del Consejo Municipal de Protección Civil para su aprobación (preferentemente al inicio de cada año de gestión municipal).</w:t>
            </w:r>
          </w:p>
          <w:p w:rsidR="009002B8" w:rsidRDefault="009002B8" w:rsidP="009002B8">
            <w:pPr>
              <w:pStyle w:val="Prrafodelista"/>
              <w:numPr>
                <w:ilvl w:val="0"/>
                <w:numId w:val="6"/>
              </w:numPr>
              <w:jc w:val="both"/>
              <w:rPr>
                <w:rFonts w:ascii="Arial" w:hAnsi="Arial" w:cs="Arial"/>
                <w:bCs/>
                <w:szCs w:val="24"/>
              </w:rPr>
            </w:pPr>
            <w:r>
              <w:rPr>
                <w:rFonts w:ascii="Arial" w:hAnsi="Arial" w:cs="Arial"/>
                <w:bCs/>
                <w:szCs w:val="24"/>
              </w:rPr>
              <w:t>Gestión de los recursos.</w:t>
            </w:r>
          </w:p>
          <w:p w:rsidR="009002B8" w:rsidRPr="00E523E1" w:rsidRDefault="009002B8" w:rsidP="009002B8">
            <w:pPr>
              <w:pStyle w:val="Prrafodelista"/>
              <w:numPr>
                <w:ilvl w:val="0"/>
                <w:numId w:val="6"/>
              </w:numPr>
              <w:jc w:val="both"/>
              <w:rPr>
                <w:rFonts w:ascii="Arial" w:hAnsi="Arial" w:cs="Arial"/>
                <w:bCs/>
                <w:szCs w:val="24"/>
              </w:rPr>
            </w:pPr>
            <w:r w:rsidRPr="00E523E1">
              <w:rPr>
                <w:rFonts w:ascii="Arial" w:hAnsi="Arial" w:cs="Arial"/>
                <w:bCs/>
                <w:szCs w:val="24"/>
              </w:rPr>
              <w:t>Seguimiento, cumplimiento y actualización del Programa de Gestión Integral del Riesgo de Inspección y Dictaminación.</w:t>
            </w:r>
          </w:p>
          <w:p w:rsidR="009002B8" w:rsidRDefault="009002B8" w:rsidP="009002B8">
            <w:pPr>
              <w:pStyle w:val="Prrafodelista"/>
              <w:numPr>
                <w:ilvl w:val="0"/>
                <w:numId w:val="6"/>
              </w:numPr>
              <w:jc w:val="both"/>
              <w:rPr>
                <w:rFonts w:ascii="Arial" w:hAnsi="Arial" w:cs="Arial"/>
                <w:bCs/>
                <w:szCs w:val="24"/>
              </w:rPr>
            </w:pPr>
            <w:r>
              <w:rPr>
                <w:rFonts w:ascii="Arial" w:hAnsi="Arial" w:cs="Arial"/>
                <w:bCs/>
                <w:szCs w:val="24"/>
              </w:rPr>
              <w:t xml:space="preserve">Presentación y entrega de resultados según lo requieran </w:t>
            </w:r>
            <w:r>
              <w:rPr>
                <w:rFonts w:ascii="Arial" w:hAnsi="Arial" w:cs="Arial"/>
                <w:bCs/>
                <w:szCs w:val="24"/>
              </w:rPr>
              <w:lastRenderedPageBreak/>
              <w:t xml:space="preserve">las instancias encargadas de emitir los reportes correspondientes: </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Presidencia diariamente</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la UEPCBJ mensualmente</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9002B8" w:rsidRDefault="009002B8" w:rsidP="009002B8">
            <w:pPr>
              <w:jc w:val="both"/>
              <w:rPr>
                <w:rFonts w:ascii="Arial" w:hAnsi="Arial" w:cs="Arial"/>
                <w:bCs/>
                <w:szCs w:val="24"/>
              </w:rPr>
            </w:pPr>
          </w:p>
          <w:p w:rsidR="009002B8" w:rsidRPr="0026004B" w:rsidRDefault="009002B8" w:rsidP="009002B8">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w:t>
            </w:r>
            <w:r>
              <w:rPr>
                <w:rFonts w:ascii="Arial" w:hAnsi="Arial" w:cs="Arial"/>
                <w:bCs/>
                <w:sz w:val="20"/>
              </w:rPr>
              <w:t>Ó</w:t>
            </w:r>
            <w:r w:rsidRPr="007D1383">
              <w:rPr>
                <w:rFonts w:ascii="Arial" w:hAnsi="Arial" w:cs="Arial"/>
                <w:bCs/>
                <w:sz w:val="20"/>
              </w:rPr>
              <w:t>N OPERATIVA Y DIRECCIÓN ADMINISTRATIVA.</w:t>
            </w:r>
          </w:p>
        </w:tc>
      </w:tr>
      <w:tr w:rsidR="009002B8" w:rsidTr="008852B0">
        <w:tc>
          <w:tcPr>
            <w:tcW w:w="2982" w:type="dxa"/>
          </w:tcPr>
          <w:p w:rsidR="009002B8" w:rsidRDefault="009002B8" w:rsidP="009002B8">
            <w:pPr>
              <w:jc w:val="both"/>
              <w:rPr>
                <w:rFonts w:ascii="Arial" w:hAnsi="Arial" w:cs="Arial"/>
                <w:bCs/>
                <w:szCs w:val="24"/>
              </w:rPr>
            </w:pPr>
            <w:r w:rsidRPr="00E400A2">
              <w:rPr>
                <w:rFonts w:ascii="Arial" w:hAnsi="Arial" w:cs="Arial"/>
                <w:b/>
                <w:bCs/>
                <w:szCs w:val="24"/>
              </w:rPr>
              <w:lastRenderedPageBreak/>
              <w:t>1</w:t>
            </w:r>
            <w:r w:rsidR="0078155D">
              <w:rPr>
                <w:rFonts w:ascii="Arial" w:hAnsi="Arial" w:cs="Arial"/>
                <w:b/>
                <w:bCs/>
                <w:szCs w:val="24"/>
              </w:rPr>
              <w:t>4</w:t>
            </w:r>
            <w:r w:rsidRPr="00E400A2">
              <w:rPr>
                <w:rFonts w:ascii="Arial" w:hAnsi="Arial" w:cs="Arial"/>
                <w:b/>
                <w:bCs/>
                <w:szCs w:val="24"/>
              </w:rPr>
              <w:t>.-</w:t>
            </w:r>
            <w:r>
              <w:rPr>
                <w:rFonts w:ascii="Arial" w:hAnsi="Arial" w:cs="Arial"/>
                <w:bCs/>
                <w:szCs w:val="24"/>
              </w:rPr>
              <w:t xml:space="preserve"> Programa de Gestión Integral de Riesgo para Capacitación a la Población Civil. </w:t>
            </w:r>
          </w:p>
          <w:p w:rsidR="009002B8" w:rsidRDefault="009002B8" w:rsidP="009002B8">
            <w:pPr>
              <w:jc w:val="both"/>
              <w:rPr>
                <w:rFonts w:ascii="Arial" w:hAnsi="Arial" w:cs="Arial"/>
                <w:bCs/>
                <w:szCs w:val="24"/>
              </w:rPr>
            </w:pPr>
          </w:p>
          <w:p w:rsidR="009002B8" w:rsidRDefault="009002B8" w:rsidP="009002B8">
            <w:pPr>
              <w:pStyle w:val="Prrafodelista"/>
              <w:numPr>
                <w:ilvl w:val="0"/>
                <w:numId w:val="30"/>
              </w:numPr>
              <w:jc w:val="both"/>
              <w:rPr>
                <w:rFonts w:ascii="Arial" w:hAnsi="Arial" w:cs="Arial"/>
                <w:bCs/>
                <w:szCs w:val="24"/>
              </w:rPr>
            </w:pPr>
            <w:r>
              <w:rPr>
                <w:rFonts w:ascii="Arial" w:hAnsi="Arial" w:cs="Arial"/>
                <w:bCs/>
                <w:szCs w:val="24"/>
              </w:rPr>
              <w:t>PC en mi escuela</w:t>
            </w:r>
          </w:p>
          <w:p w:rsidR="009002B8" w:rsidRDefault="009002B8" w:rsidP="009002B8">
            <w:pPr>
              <w:pStyle w:val="Prrafodelista"/>
              <w:numPr>
                <w:ilvl w:val="0"/>
                <w:numId w:val="30"/>
              </w:numPr>
              <w:jc w:val="both"/>
              <w:rPr>
                <w:rFonts w:ascii="Arial" w:hAnsi="Arial" w:cs="Arial"/>
                <w:bCs/>
                <w:szCs w:val="24"/>
              </w:rPr>
            </w:pPr>
            <w:r>
              <w:rPr>
                <w:rFonts w:ascii="Arial" w:hAnsi="Arial" w:cs="Arial"/>
                <w:bCs/>
                <w:szCs w:val="24"/>
              </w:rPr>
              <w:t>PC Brigadistas comunitarios: en casas, calles, colonias, cotos, departamentos (elaborar el Plan Familiar de Protección Civil)</w:t>
            </w:r>
          </w:p>
          <w:p w:rsidR="009002B8" w:rsidRDefault="009002B8" w:rsidP="009002B8">
            <w:pPr>
              <w:pStyle w:val="Prrafodelista"/>
              <w:numPr>
                <w:ilvl w:val="0"/>
                <w:numId w:val="30"/>
              </w:numPr>
              <w:jc w:val="both"/>
              <w:rPr>
                <w:rFonts w:ascii="Arial" w:hAnsi="Arial" w:cs="Arial"/>
                <w:bCs/>
                <w:szCs w:val="24"/>
              </w:rPr>
            </w:pPr>
            <w:r>
              <w:rPr>
                <w:rFonts w:ascii="Arial" w:hAnsi="Arial" w:cs="Arial"/>
                <w:bCs/>
                <w:szCs w:val="24"/>
              </w:rPr>
              <w:t>PC en empresas: para capacitar en la formación de Brigadas Internas de PC y otorgar los VoBo</w:t>
            </w:r>
          </w:p>
          <w:p w:rsidR="009002B8" w:rsidRDefault="009002B8" w:rsidP="009002B8">
            <w:pPr>
              <w:pStyle w:val="Prrafodelista"/>
              <w:numPr>
                <w:ilvl w:val="0"/>
                <w:numId w:val="30"/>
              </w:numPr>
              <w:jc w:val="both"/>
              <w:rPr>
                <w:rFonts w:ascii="Arial" w:hAnsi="Arial" w:cs="Arial"/>
                <w:bCs/>
                <w:szCs w:val="24"/>
              </w:rPr>
            </w:pPr>
            <w:r>
              <w:rPr>
                <w:rFonts w:ascii="Arial" w:hAnsi="Arial" w:cs="Arial"/>
                <w:bCs/>
                <w:szCs w:val="24"/>
              </w:rPr>
              <w:t>PC en edificios públicos</w:t>
            </w:r>
          </w:p>
          <w:p w:rsidR="009002B8" w:rsidRDefault="009002B8" w:rsidP="009002B8">
            <w:pPr>
              <w:pStyle w:val="Prrafodelista"/>
              <w:numPr>
                <w:ilvl w:val="0"/>
                <w:numId w:val="30"/>
              </w:numPr>
              <w:jc w:val="both"/>
              <w:rPr>
                <w:rFonts w:ascii="Arial" w:hAnsi="Arial" w:cs="Arial"/>
                <w:bCs/>
                <w:szCs w:val="24"/>
              </w:rPr>
            </w:pPr>
            <w:r>
              <w:rPr>
                <w:rFonts w:ascii="Arial" w:hAnsi="Arial" w:cs="Arial"/>
                <w:bCs/>
                <w:szCs w:val="24"/>
              </w:rPr>
              <w:t>PC en la ciudadanía</w:t>
            </w:r>
          </w:p>
          <w:p w:rsidR="009002B8" w:rsidRDefault="009002B8" w:rsidP="009002B8">
            <w:pPr>
              <w:pStyle w:val="Prrafodelista"/>
              <w:numPr>
                <w:ilvl w:val="0"/>
                <w:numId w:val="30"/>
              </w:numPr>
              <w:jc w:val="both"/>
              <w:rPr>
                <w:rFonts w:ascii="Arial" w:hAnsi="Arial" w:cs="Arial"/>
                <w:bCs/>
                <w:szCs w:val="24"/>
              </w:rPr>
            </w:pPr>
            <w:r>
              <w:rPr>
                <w:rFonts w:ascii="Arial" w:hAnsi="Arial" w:cs="Arial"/>
                <w:bCs/>
                <w:szCs w:val="24"/>
              </w:rPr>
              <w:t>Registro de UIPC: ante la CGPCyB y en otras dependencias</w:t>
            </w:r>
          </w:p>
          <w:p w:rsidR="009002B8" w:rsidRPr="00CD6881" w:rsidRDefault="009002B8" w:rsidP="009002B8">
            <w:pPr>
              <w:pStyle w:val="Prrafodelista"/>
              <w:numPr>
                <w:ilvl w:val="0"/>
                <w:numId w:val="30"/>
              </w:numPr>
              <w:jc w:val="both"/>
              <w:rPr>
                <w:rFonts w:ascii="Arial" w:hAnsi="Arial" w:cs="Arial"/>
                <w:bCs/>
                <w:szCs w:val="24"/>
              </w:rPr>
            </w:pPr>
            <w:r>
              <w:rPr>
                <w:rFonts w:ascii="Arial" w:hAnsi="Arial" w:cs="Arial"/>
                <w:bCs/>
                <w:szCs w:val="24"/>
              </w:rPr>
              <w:t>Promover la realización de simulacros en escuelas, empresas, organismos gubernamentales y centros de concentración masiva.</w:t>
            </w:r>
          </w:p>
        </w:tc>
        <w:tc>
          <w:tcPr>
            <w:tcW w:w="1873" w:type="dxa"/>
          </w:tcPr>
          <w:p w:rsidR="009002B8" w:rsidRDefault="009002B8" w:rsidP="009002B8">
            <w:pPr>
              <w:jc w:val="center"/>
              <w:rPr>
                <w:rFonts w:ascii="Arial" w:hAnsi="Arial" w:cs="Arial"/>
                <w:bCs/>
                <w:szCs w:val="24"/>
              </w:rPr>
            </w:pPr>
            <w:r>
              <w:rPr>
                <w:rFonts w:ascii="Arial" w:hAnsi="Arial" w:cs="Arial"/>
                <w:bCs/>
                <w:szCs w:val="24"/>
              </w:rPr>
              <w:t>Programa</w:t>
            </w:r>
          </w:p>
        </w:tc>
        <w:tc>
          <w:tcPr>
            <w:tcW w:w="4013" w:type="dxa"/>
          </w:tcPr>
          <w:p w:rsidR="009002B8" w:rsidRDefault="009002B8" w:rsidP="009002B8">
            <w:pPr>
              <w:jc w:val="both"/>
              <w:rPr>
                <w:rFonts w:ascii="Arial" w:hAnsi="Arial" w:cs="Arial"/>
                <w:bCs/>
                <w:szCs w:val="24"/>
              </w:rPr>
            </w:pPr>
            <w:r w:rsidRPr="002C3662">
              <w:rPr>
                <w:rFonts w:ascii="Arial" w:hAnsi="Arial" w:cs="Arial"/>
                <w:b/>
                <w:bCs/>
                <w:szCs w:val="24"/>
              </w:rPr>
              <w:t>OBJETIVO:</w:t>
            </w:r>
            <w:r>
              <w:rPr>
                <w:rFonts w:ascii="Arial" w:hAnsi="Arial" w:cs="Arial"/>
                <w:bCs/>
                <w:szCs w:val="24"/>
              </w:rPr>
              <w:t xml:space="preserve"> Elaborar el programa y renovarlo cuando se presenten reformas en la normatividad aplicable. Planear, coordinar e impartir la capacitación en materia de Protección Civil en </w:t>
            </w:r>
            <w:r>
              <w:rPr>
                <w:rFonts w:ascii="Arial" w:hAnsi="Arial" w:cs="Arial"/>
              </w:rPr>
              <w:t>los tres sectores de la sociedad para salvaguardar la vida de las personas, sus bienes y el entorno,</w:t>
            </w:r>
            <w:r>
              <w:rPr>
                <w:rFonts w:ascii="Arial" w:hAnsi="Arial" w:cs="Arial"/>
                <w:bCs/>
                <w:szCs w:val="24"/>
              </w:rPr>
              <w:t xml:space="preserve"> con la finalidad de formar una población preparada en materia de prevención, y en todo caso para actuar antes, durante y después de una emergencia o desastre, encaminada a lograr de manera conjunta y con mayor rapidez la resiliencia. Sustentado en la Ley General de Protección Civil en sus Artículos 19 fracción XXIV, Artículo 56; Ley de Protección Civil del Estado de Jalisco en sus Artículos 12 fracción XV, Capítulo XI en sus Artículos 71 y 73; en el Reglamento de Protección Civil para el municipio de Tlaquepaque en sus Artículos 9, 15, 16, 18 TER, 18 QUATER, en su Capítulo VI Artículos 35 y 36. </w:t>
            </w:r>
          </w:p>
          <w:p w:rsidR="009002B8" w:rsidRDefault="009002B8" w:rsidP="009002B8">
            <w:pPr>
              <w:jc w:val="both"/>
              <w:rPr>
                <w:rFonts w:ascii="Arial" w:hAnsi="Arial" w:cs="Arial"/>
                <w:bCs/>
                <w:szCs w:val="24"/>
              </w:rPr>
            </w:pPr>
          </w:p>
          <w:p w:rsidR="009002B8" w:rsidRDefault="009002B8" w:rsidP="009002B8">
            <w:pPr>
              <w:pStyle w:val="Prrafodelista"/>
              <w:numPr>
                <w:ilvl w:val="0"/>
                <w:numId w:val="7"/>
              </w:numPr>
              <w:jc w:val="both"/>
              <w:rPr>
                <w:rFonts w:ascii="Arial" w:hAnsi="Arial" w:cs="Arial"/>
                <w:bCs/>
                <w:szCs w:val="24"/>
              </w:rPr>
            </w:pPr>
            <w:r>
              <w:rPr>
                <w:rFonts w:ascii="Arial" w:hAnsi="Arial" w:cs="Arial"/>
                <w:bCs/>
                <w:szCs w:val="24"/>
              </w:rPr>
              <w:t>Elaborar la actualización del Programa y presentarlo en Sesión del Consejo Municipal de Protección Civil para su aprobación (preferentemente al inicio de cada año de gestión).</w:t>
            </w:r>
          </w:p>
          <w:p w:rsidR="009002B8" w:rsidRPr="003C0472" w:rsidRDefault="009002B8" w:rsidP="009002B8">
            <w:pPr>
              <w:pStyle w:val="Prrafodelista"/>
              <w:numPr>
                <w:ilvl w:val="0"/>
                <w:numId w:val="7"/>
              </w:numPr>
              <w:jc w:val="both"/>
              <w:rPr>
                <w:rFonts w:ascii="Arial" w:hAnsi="Arial" w:cs="Arial"/>
                <w:bCs/>
                <w:szCs w:val="24"/>
              </w:rPr>
            </w:pPr>
            <w:r>
              <w:rPr>
                <w:rFonts w:ascii="Arial" w:hAnsi="Arial" w:cs="Arial"/>
                <w:bCs/>
                <w:szCs w:val="24"/>
              </w:rPr>
              <w:t>Gestión de los recursos</w:t>
            </w:r>
          </w:p>
          <w:p w:rsidR="009002B8" w:rsidRPr="005F4B0D" w:rsidRDefault="009002B8" w:rsidP="009002B8">
            <w:pPr>
              <w:pStyle w:val="Prrafodelista"/>
              <w:numPr>
                <w:ilvl w:val="0"/>
                <w:numId w:val="7"/>
              </w:numPr>
              <w:jc w:val="both"/>
              <w:rPr>
                <w:rFonts w:ascii="Arial" w:hAnsi="Arial" w:cs="Arial"/>
              </w:rPr>
            </w:pPr>
            <w:r w:rsidRPr="005F4B0D">
              <w:rPr>
                <w:rFonts w:ascii="Arial" w:hAnsi="Arial" w:cs="Arial"/>
                <w:bCs/>
                <w:szCs w:val="24"/>
              </w:rPr>
              <w:t xml:space="preserve">Llevar a cabo el Programa de Capacitación (calendarizado) en </w:t>
            </w:r>
            <w:r w:rsidRPr="005F4B0D">
              <w:rPr>
                <w:rFonts w:ascii="Arial" w:hAnsi="Arial" w:cs="Arial"/>
              </w:rPr>
              <w:t>los tres sectores de la sociedad en el municipio de San Pedro Tlaquepaque.</w:t>
            </w:r>
          </w:p>
          <w:p w:rsidR="009002B8" w:rsidRDefault="009002B8" w:rsidP="009002B8">
            <w:pPr>
              <w:pStyle w:val="Prrafodelista"/>
              <w:numPr>
                <w:ilvl w:val="0"/>
                <w:numId w:val="6"/>
              </w:numPr>
              <w:jc w:val="both"/>
              <w:rPr>
                <w:rFonts w:ascii="Arial" w:hAnsi="Arial" w:cs="Arial"/>
                <w:bCs/>
                <w:szCs w:val="24"/>
              </w:rPr>
            </w:pPr>
            <w:r>
              <w:rPr>
                <w:rFonts w:ascii="Arial" w:hAnsi="Arial" w:cs="Arial"/>
                <w:bCs/>
                <w:szCs w:val="24"/>
              </w:rPr>
              <w:t xml:space="preserve">Presentación y entrega de resultados según lo requieran las instancias encargadas de emitir los reportes correspondientes: </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Presidencia diariamente</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 xml:space="preserve">A la UEPCBJ </w:t>
            </w:r>
            <w:r>
              <w:rPr>
                <w:rFonts w:ascii="Arial" w:hAnsi="Arial" w:cs="Arial"/>
                <w:bCs/>
                <w:szCs w:val="24"/>
              </w:rPr>
              <w:lastRenderedPageBreak/>
              <w:t>mensualmente</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9002B8" w:rsidRDefault="009002B8" w:rsidP="009002B8">
            <w:pPr>
              <w:jc w:val="both"/>
              <w:rPr>
                <w:rFonts w:ascii="Arial" w:hAnsi="Arial" w:cs="Arial"/>
                <w:bCs/>
                <w:szCs w:val="24"/>
              </w:rPr>
            </w:pPr>
          </w:p>
          <w:p w:rsidR="009002B8" w:rsidRPr="00994F90" w:rsidRDefault="009002B8" w:rsidP="009002B8">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w:t>
            </w:r>
            <w:r>
              <w:rPr>
                <w:rFonts w:ascii="Arial" w:hAnsi="Arial" w:cs="Arial"/>
                <w:bCs/>
                <w:sz w:val="20"/>
              </w:rPr>
              <w:t>Ó</w:t>
            </w:r>
            <w:r w:rsidRPr="007D1383">
              <w:rPr>
                <w:rFonts w:ascii="Arial" w:hAnsi="Arial" w:cs="Arial"/>
                <w:bCs/>
                <w:sz w:val="20"/>
              </w:rPr>
              <w:t>N OPERATIVA Y DIRECCIÓN ADMINISTRATIVA.</w:t>
            </w:r>
          </w:p>
        </w:tc>
      </w:tr>
      <w:tr w:rsidR="009002B8" w:rsidTr="008852B0">
        <w:tc>
          <w:tcPr>
            <w:tcW w:w="2982" w:type="dxa"/>
          </w:tcPr>
          <w:p w:rsidR="009002B8" w:rsidRDefault="009002B8" w:rsidP="009002B8">
            <w:pPr>
              <w:jc w:val="both"/>
              <w:rPr>
                <w:rFonts w:ascii="Arial" w:hAnsi="Arial" w:cs="Arial"/>
                <w:bCs/>
                <w:szCs w:val="24"/>
              </w:rPr>
            </w:pPr>
            <w:r>
              <w:rPr>
                <w:rFonts w:ascii="Arial" w:hAnsi="Arial" w:cs="Arial"/>
                <w:b/>
                <w:bCs/>
                <w:szCs w:val="24"/>
              </w:rPr>
              <w:lastRenderedPageBreak/>
              <w:t>1</w:t>
            </w:r>
            <w:r w:rsidR="00F15937">
              <w:rPr>
                <w:rFonts w:ascii="Arial" w:hAnsi="Arial" w:cs="Arial"/>
                <w:b/>
                <w:bCs/>
                <w:szCs w:val="24"/>
              </w:rPr>
              <w:t>5</w:t>
            </w:r>
            <w:r>
              <w:rPr>
                <w:rFonts w:ascii="Arial" w:hAnsi="Arial" w:cs="Arial"/>
                <w:b/>
                <w:bCs/>
                <w:szCs w:val="24"/>
              </w:rPr>
              <w:t xml:space="preserve">.- </w:t>
            </w:r>
            <w:r>
              <w:rPr>
                <w:rFonts w:ascii="Arial" w:hAnsi="Arial" w:cs="Arial"/>
                <w:bCs/>
                <w:szCs w:val="24"/>
              </w:rPr>
              <w:t>Programa de Profesionalización y Actualización Especializada para el Personal que conforma la Coordinación General de Protección Civil y Bomberos de San Pedro Tlaquepaque.</w:t>
            </w:r>
          </w:p>
          <w:p w:rsidR="009002B8" w:rsidRDefault="009002B8" w:rsidP="009002B8">
            <w:pPr>
              <w:jc w:val="both"/>
              <w:rPr>
                <w:rFonts w:ascii="Arial" w:hAnsi="Arial" w:cs="Arial"/>
                <w:bCs/>
                <w:szCs w:val="24"/>
              </w:rPr>
            </w:pP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TUM </w:t>
            </w:r>
            <w:r w:rsidRPr="00C04CE1">
              <w:rPr>
                <w:rFonts w:ascii="Arial" w:hAnsi="Arial" w:cs="Arial"/>
                <w:bCs/>
                <w:szCs w:val="24"/>
              </w:rPr>
              <w:t>Técnico en Urgencias Médicas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CPI </w:t>
            </w:r>
            <w:r w:rsidRPr="00662ECC">
              <w:rPr>
                <w:rFonts w:ascii="Arial" w:hAnsi="Arial" w:cs="Arial"/>
                <w:bCs/>
                <w:szCs w:val="24"/>
              </w:rPr>
              <w:t>Capacitación Para Instructores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BAGER </w:t>
            </w:r>
            <w:r w:rsidRPr="00662ECC">
              <w:rPr>
                <w:rFonts w:ascii="Arial" w:hAnsi="Arial" w:cs="Arial"/>
                <w:bCs/>
                <w:szCs w:val="24"/>
              </w:rPr>
              <w:t>Bases Administrativas para la Gestión del Riesgo</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RRD </w:t>
            </w:r>
            <w:r w:rsidRPr="00B93FF8">
              <w:rPr>
                <w:rFonts w:ascii="Arial" w:hAnsi="Arial" w:cs="Arial"/>
                <w:bCs/>
                <w:szCs w:val="24"/>
              </w:rPr>
              <w:t>Reducción de Riesgos en Desastres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EDAN OT </w:t>
            </w:r>
            <w:r w:rsidRPr="00B93FF8">
              <w:rPr>
                <w:rFonts w:ascii="Arial" w:hAnsi="Arial" w:cs="Arial"/>
                <w:bCs/>
                <w:szCs w:val="24"/>
              </w:rPr>
              <w:t>Evaluación de Daños y Análisis de Necesidades OT</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EDAN TD </w:t>
            </w:r>
            <w:r w:rsidRPr="00B93FF8">
              <w:rPr>
                <w:rFonts w:ascii="Arial" w:hAnsi="Arial" w:cs="Arial"/>
                <w:bCs/>
                <w:szCs w:val="24"/>
              </w:rPr>
              <w:t>Evaluación de Daños y Análisis de Necesidades TD</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BAPH </w:t>
            </w:r>
            <w:r w:rsidRPr="00B93FF8">
              <w:rPr>
                <w:rFonts w:ascii="Arial" w:hAnsi="Arial" w:cs="Arial"/>
                <w:bCs/>
                <w:szCs w:val="24"/>
              </w:rPr>
              <w:t>Básico de Atención Pre</w:t>
            </w:r>
            <w:r>
              <w:rPr>
                <w:rFonts w:ascii="Arial" w:hAnsi="Arial" w:cs="Arial"/>
                <w:bCs/>
                <w:szCs w:val="24"/>
              </w:rPr>
              <w:t>-</w:t>
            </w:r>
            <w:r w:rsidRPr="00B93FF8">
              <w:rPr>
                <w:rFonts w:ascii="Arial" w:hAnsi="Arial" w:cs="Arial"/>
                <w:bCs/>
                <w:szCs w:val="24"/>
              </w:rPr>
              <w:t>Hospitalaria</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APAA </w:t>
            </w:r>
            <w:r w:rsidRPr="00850719">
              <w:rPr>
                <w:rFonts w:ascii="Arial" w:hAnsi="Arial" w:cs="Arial"/>
                <w:bCs/>
                <w:szCs w:val="24"/>
              </w:rPr>
              <w:t>Asistente de Primeros Auxilios Avanzados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PRIMAP </w:t>
            </w:r>
            <w:r w:rsidRPr="009B34D8">
              <w:rPr>
                <w:rFonts w:ascii="Arial" w:hAnsi="Arial" w:cs="Arial"/>
                <w:bCs/>
                <w:szCs w:val="24"/>
              </w:rPr>
              <w:t>Primera Respuesta a Incidentes con Materiales Peligrosos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CRECL </w:t>
            </w:r>
            <w:r w:rsidRPr="002C128F">
              <w:rPr>
                <w:rFonts w:ascii="Arial" w:hAnsi="Arial" w:cs="Arial"/>
                <w:bCs/>
                <w:szCs w:val="24"/>
              </w:rPr>
              <w:t>Curso de Rescate en Estructuras Colapsadas Liviano</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BREC Búsqueda y Rescate en Estructur</w:t>
            </w:r>
            <w:r w:rsidRPr="002C128F">
              <w:rPr>
                <w:rFonts w:ascii="Arial" w:hAnsi="Arial" w:cs="Arial"/>
                <w:bCs/>
                <w:szCs w:val="24"/>
              </w:rPr>
              <w:t>as Colapsadas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CBCSI </w:t>
            </w:r>
            <w:r w:rsidRPr="002C128F">
              <w:rPr>
                <w:rFonts w:ascii="Arial" w:hAnsi="Arial" w:cs="Arial"/>
                <w:bCs/>
                <w:szCs w:val="24"/>
              </w:rPr>
              <w:t>Básico Sistema de Comando de Incidentes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CICSI </w:t>
            </w:r>
            <w:r w:rsidRPr="002C128F">
              <w:rPr>
                <w:rFonts w:ascii="Arial" w:hAnsi="Arial" w:cs="Arial"/>
                <w:bCs/>
                <w:szCs w:val="24"/>
              </w:rPr>
              <w:t xml:space="preserve">Intermedio Sistema de Comando de </w:t>
            </w:r>
            <w:r w:rsidRPr="002C128F">
              <w:rPr>
                <w:rFonts w:ascii="Arial" w:hAnsi="Arial" w:cs="Arial"/>
                <w:bCs/>
                <w:szCs w:val="24"/>
              </w:rPr>
              <w:lastRenderedPageBreak/>
              <w:t>Incidentes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CASCI </w:t>
            </w:r>
            <w:r w:rsidRPr="00194F2A">
              <w:rPr>
                <w:rFonts w:ascii="Arial" w:hAnsi="Arial" w:cs="Arial"/>
                <w:bCs/>
                <w:szCs w:val="24"/>
              </w:rPr>
              <w:t>Avanzado Sistema de Comando de Incidentes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CMR </w:t>
            </w:r>
            <w:r w:rsidRPr="00194F2A">
              <w:rPr>
                <w:rFonts w:ascii="Arial" w:hAnsi="Arial" w:cs="Arial"/>
                <w:bCs/>
                <w:szCs w:val="24"/>
              </w:rPr>
              <w:t>Curso de Manejo de Reuniones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CPP </w:t>
            </w:r>
            <w:r w:rsidRPr="00194F2A">
              <w:rPr>
                <w:rFonts w:ascii="Arial" w:hAnsi="Arial" w:cs="Arial"/>
                <w:bCs/>
                <w:szCs w:val="24"/>
              </w:rPr>
              <w:t>Curso de Protocolos y Procedimientos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RIT </w:t>
            </w:r>
            <w:r w:rsidRPr="00194F2A">
              <w:rPr>
                <w:rFonts w:ascii="Arial" w:hAnsi="Arial" w:cs="Arial"/>
                <w:bCs/>
                <w:szCs w:val="24"/>
              </w:rPr>
              <w:t>Equipos de Intervención Rápida</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IEE </w:t>
            </w:r>
            <w:r w:rsidRPr="008A17E5">
              <w:rPr>
                <w:rFonts w:ascii="Arial" w:hAnsi="Arial" w:cs="Arial"/>
                <w:bCs/>
                <w:szCs w:val="24"/>
              </w:rPr>
              <w:t>Incendios en Estructuras Elevadas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RU </w:t>
            </w:r>
            <w:r w:rsidRPr="00175D6E">
              <w:rPr>
                <w:rFonts w:ascii="Arial" w:hAnsi="Arial" w:cs="Arial"/>
                <w:bCs/>
                <w:szCs w:val="24"/>
              </w:rPr>
              <w:t>Rescate Urbano</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RV Rescate Vertic</w:t>
            </w:r>
            <w:r w:rsidRPr="0066754A">
              <w:rPr>
                <w:rFonts w:ascii="Arial" w:hAnsi="Arial" w:cs="Arial"/>
                <w:bCs/>
                <w:szCs w:val="24"/>
              </w:rPr>
              <w:t>al</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 xml:space="preserve">SA </w:t>
            </w:r>
            <w:r w:rsidRPr="009673BC">
              <w:rPr>
                <w:rFonts w:ascii="Arial" w:hAnsi="Arial" w:cs="Arial"/>
                <w:bCs/>
                <w:szCs w:val="24"/>
              </w:rPr>
              <w:t>Salvamento Acuático</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EC Espacios Confinados</w:t>
            </w:r>
          </w:p>
          <w:p w:rsidR="009002B8" w:rsidRDefault="009002B8" w:rsidP="009002B8">
            <w:pPr>
              <w:pStyle w:val="Prrafodelista"/>
              <w:numPr>
                <w:ilvl w:val="0"/>
                <w:numId w:val="31"/>
              </w:numPr>
              <w:jc w:val="both"/>
              <w:rPr>
                <w:rFonts w:ascii="Arial" w:hAnsi="Arial" w:cs="Arial"/>
                <w:bCs/>
                <w:szCs w:val="24"/>
              </w:rPr>
            </w:pPr>
            <w:r>
              <w:rPr>
                <w:rFonts w:ascii="Arial" w:hAnsi="Arial" w:cs="Arial"/>
                <w:bCs/>
                <w:szCs w:val="24"/>
              </w:rPr>
              <w:t>Cursos para administrativos de acuerdo a sus actividades</w:t>
            </w:r>
          </w:p>
          <w:p w:rsidR="009002B8" w:rsidRPr="00F05C3C" w:rsidRDefault="009002B8" w:rsidP="009002B8">
            <w:pPr>
              <w:pStyle w:val="Prrafodelista"/>
              <w:numPr>
                <w:ilvl w:val="0"/>
                <w:numId w:val="31"/>
              </w:numPr>
              <w:jc w:val="both"/>
              <w:rPr>
                <w:rFonts w:ascii="Arial" w:hAnsi="Arial" w:cs="Arial"/>
                <w:bCs/>
                <w:szCs w:val="24"/>
              </w:rPr>
            </w:pPr>
            <w:r>
              <w:rPr>
                <w:rFonts w:ascii="Arial" w:hAnsi="Arial" w:cs="Arial"/>
                <w:bCs/>
                <w:szCs w:val="24"/>
              </w:rPr>
              <w:t>Actualización en general para todas las áreas</w:t>
            </w:r>
          </w:p>
        </w:tc>
        <w:tc>
          <w:tcPr>
            <w:tcW w:w="1873" w:type="dxa"/>
          </w:tcPr>
          <w:p w:rsidR="009002B8" w:rsidRDefault="009002B8" w:rsidP="009002B8">
            <w:pPr>
              <w:jc w:val="center"/>
              <w:rPr>
                <w:rFonts w:ascii="Arial" w:hAnsi="Arial" w:cs="Arial"/>
                <w:bCs/>
                <w:szCs w:val="24"/>
              </w:rPr>
            </w:pPr>
            <w:r>
              <w:rPr>
                <w:rFonts w:ascii="Arial" w:hAnsi="Arial" w:cs="Arial"/>
                <w:bCs/>
                <w:szCs w:val="24"/>
              </w:rPr>
              <w:lastRenderedPageBreak/>
              <w:t>Programa</w:t>
            </w:r>
          </w:p>
        </w:tc>
        <w:tc>
          <w:tcPr>
            <w:tcW w:w="4013" w:type="dxa"/>
          </w:tcPr>
          <w:p w:rsidR="009002B8" w:rsidRDefault="009002B8" w:rsidP="009002B8">
            <w:pPr>
              <w:jc w:val="both"/>
              <w:rPr>
                <w:rFonts w:ascii="Arial" w:hAnsi="Arial" w:cs="Arial"/>
                <w:bCs/>
                <w:szCs w:val="24"/>
              </w:rPr>
            </w:pPr>
            <w:r w:rsidRPr="0089674D">
              <w:rPr>
                <w:rFonts w:ascii="Arial" w:hAnsi="Arial" w:cs="Arial"/>
                <w:b/>
                <w:bCs/>
                <w:szCs w:val="24"/>
              </w:rPr>
              <w:t>OBJETIVO:</w:t>
            </w:r>
            <w:r>
              <w:rPr>
                <w:rFonts w:ascii="Arial" w:hAnsi="Arial" w:cs="Arial"/>
                <w:bCs/>
                <w:szCs w:val="24"/>
              </w:rPr>
              <w:t xml:space="preserve"> Elaborar la actualización del programa y renovarlo cuando se presenten reformas en la normatividad aplicable. Planear, coordinar y llevar a cabo la profesionalización y actualización especializada para todo el personal que conforma la Coordinación General de Protección Civil y Bomberos de San Pedro Tlaquepaque, según los requerimientos de cada área y conforme al Perfil de Puestos específico. Sustentado en la Ley General de Protección Civil, Capítulo VIII, Artículos 46, 47; en el Reglamento de la Ley General de Protección Civil en el Artículo 96; en el Reglamento Interno de Protección Civil de San Pedro Tlaquepaque, Capítulo II en su Artículo 8, Capítulo VI Artículo 21 fracción IV.</w:t>
            </w:r>
          </w:p>
          <w:p w:rsidR="009002B8" w:rsidRDefault="009002B8" w:rsidP="009002B8">
            <w:pPr>
              <w:jc w:val="both"/>
              <w:rPr>
                <w:rFonts w:ascii="Arial" w:hAnsi="Arial" w:cs="Arial"/>
                <w:bCs/>
                <w:szCs w:val="24"/>
              </w:rPr>
            </w:pPr>
          </w:p>
          <w:p w:rsidR="009002B8" w:rsidRDefault="009002B8" w:rsidP="009002B8">
            <w:pPr>
              <w:pStyle w:val="Prrafodelista"/>
              <w:numPr>
                <w:ilvl w:val="0"/>
                <w:numId w:val="8"/>
              </w:numPr>
              <w:ind w:left="855"/>
              <w:jc w:val="both"/>
              <w:rPr>
                <w:rFonts w:ascii="Arial" w:hAnsi="Arial" w:cs="Arial"/>
                <w:bCs/>
                <w:szCs w:val="24"/>
              </w:rPr>
            </w:pPr>
            <w:r>
              <w:rPr>
                <w:rFonts w:ascii="Arial" w:hAnsi="Arial" w:cs="Arial"/>
                <w:bCs/>
                <w:szCs w:val="24"/>
              </w:rPr>
              <w:t>Elaborar el Programa y presentarlo en Sesión del Consejo Municipal de Protección Civil para su aprobación (preferentemente al inicio de cada año calendario).</w:t>
            </w:r>
          </w:p>
          <w:p w:rsidR="009002B8" w:rsidRDefault="009002B8" w:rsidP="009002B8">
            <w:pPr>
              <w:pStyle w:val="Prrafodelista"/>
              <w:numPr>
                <w:ilvl w:val="0"/>
                <w:numId w:val="8"/>
              </w:numPr>
              <w:ind w:left="855"/>
              <w:jc w:val="both"/>
              <w:rPr>
                <w:rFonts w:ascii="Arial" w:hAnsi="Arial" w:cs="Arial"/>
                <w:bCs/>
                <w:szCs w:val="24"/>
              </w:rPr>
            </w:pPr>
            <w:r w:rsidRPr="005F4B0D">
              <w:rPr>
                <w:rFonts w:ascii="Arial" w:hAnsi="Arial" w:cs="Arial"/>
                <w:bCs/>
                <w:szCs w:val="24"/>
              </w:rPr>
              <w:t>Llevar a cabo el Programa de</w:t>
            </w:r>
            <w:r>
              <w:rPr>
                <w:rFonts w:ascii="Arial" w:hAnsi="Arial" w:cs="Arial"/>
                <w:bCs/>
                <w:szCs w:val="24"/>
              </w:rPr>
              <w:t xml:space="preserve"> Profesionalización del personal adscrito a la Coordinación General de Protección Civil y Bomberos de San Pedro Tlaquepaque.</w:t>
            </w:r>
          </w:p>
          <w:p w:rsidR="009002B8" w:rsidRDefault="009002B8" w:rsidP="009002B8">
            <w:pPr>
              <w:pStyle w:val="Prrafodelista"/>
              <w:numPr>
                <w:ilvl w:val="0"/>
                <w:numId w:val="6"/>
              </w:numPr>
              <w:jc w:val="both"/>
              <w:rPr>
                <w:rFonts w:ascii="Arial" w:hAnsi="Arial" w:cs="Arial"/>
                <w:bCs/>
                <w:szCs w:val="24"/>
              </w:rPr>
            </w:pPr>
            <w:r>
              <w:rPr>
                <w:rFonts w:ascii="Arial" w:hAnsi="Arial" w:cs="Arial"/>
                <w:bCs/>
                <w:szCs w:val="24"/>
              </w:rPr>
              <w:t xml:space="preserve">Presentación y entrega de resultados según lo requieran las instancias encargadas de emitir los reportes correspondientes: </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Presidencia diariamente</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la UEPCBJ mensualmente</w:t>
            </w:r>
          </w:p>
          <w:p w:rsidR="009002B8" w:rsidRDefault="009002B8" w:rsidP="009002B8">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9002B8" w:rsidRDefault="009002B8" w:rsidP="009002B8">
            <w:pPr>
              <w:jc w:val="both"/>
              <w:rPr>
                <w:rFonts w:ascii="Arial" w:hAnsi="Arial" w:cs="Arial"/>
                <w:bCs/>
                <w:szCs w:val="24"/>
              </w:rPr>
            </w:pPr>
          </w:p>
          <w:p w:rsidR="009002B8" w:rsidRPr="007C706E" w:rsidRDefault="009002B8" w:rsidP="009002B8">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w:t>
            </w:r>
            <w:r>
              <w:rPr>
                <w:rFonts w:ascii="Arial" w:hAnsi="Arial" w:cs="Arial"/>
                <w:bCs/>
                <w:sz w:val="20"/>
              </w:rPr>
              <w:t>Ó</w:t>
            </w:r>
            <w:r w:rsidRPr="007D1383">
              <w:rPr>
                <w:rFonts w:ascii="Arial" w:hAnsi="Arial" w:cs="Arial"/>
                <w:bCs/>
                <w:sz w:val="20"/>
              </w:rPr>
              <w:t>N OPERATIVA Y DIRECCIÓN ADMINISTRATIVA.</w:t>
            </w:r>
          </w:p>
        </w:tc>
      </w:tr>
      <w:tr w:rsidR="00E81268" w:rsidTr="008852B0">
        <w:tc>
          <w:tcPr>
            <w:tcW w:w="2982" w:type="dxa"/>
          </w:tcPr>
          <w:p w:rsidR="00E81268" w:rsidRDefault="00E81268" w:rsidP="00E81268">
            <w:pPr>
              <w:jc w:val="both"/>
              <w:rPr>
                <w:rFonts w:ascii="Arial" w:hAnsi="Arial" w:cs="Arial"/>
                <w:bCs/>
                <w:szCs w:val="24"/>
              </w:rPr>
            </w:pPr>
            <w:r>
              <w:rPr>
                <w:rFonts w:ascii="Arial" w:hAnsi="Arial" w:cs="Arial"/>
                <w:b/>
                <w:bCs/>
                <w:szCs w:val="24"/>
              </w:rPr>
              <w:t>1</w:t>
            </w:r>
            <w:r>
              <w:rPr>
                <w:rFonts w:ascii="Arial" w:hAnsi="Arial" w:cs="Arial"/>
                <w:b/>
                <w:bCs/>
                <w:szCs w:val="24"/>
              </w:rPr>
              <w:t>6</w:t>
            </w:r>
            <w:r>
              <w:rPr>
                <w:rFonts w:ascii="Arial" w:hAnsi="Arial" w:cs="Arial"/>
                <w:b/>
                <w:bCs/>
                <w:szCs w:val="24"/>
              </w:rPr>
              <w:t xml:space="preserve">.- </w:t>
            </w:r>
            <w:r>
              <w:rPr>
                <w:rFonts w:ascii="Arial" w:hAnsi="Arial" w:cs="Arial"/>
                <w:bCs/>
                <w:szCs w:val="24"/>
              </w:rPr>
              <w:t>Proyecto CECOM 22</w:t>
            </w:r>
          </w:p>
        </w:tc>
        <w:tc>
          <w:tcPr>
            <w:tcW w:w="1873" w:type="dxa"/>
          </w:tcPr>
          <w:p w:rsidR="00E81268" w:rsidRDefault="00E81268" w:rsidP="00E81268">
            <w:pPr>
              <w:jc w:val="center"/>
              <w:rPr>
                <w:rFonts w:ascii="Arial" w:hAnsi="Arial" w:cs="Arial"/>
                <w:bCs/>
                <w:szCs w:val="24"/>
              </w:rPr>
            </w:pPr>
            <w:r>
              <w:rPr>
                <w:rFonts w:ascii="Arial" w:hAnsi="Arial" w:cs="Arial"/>
                <w:bCs/>
                <w:szCs w:val="24"/>
              </w:rPr>
              <w:t>Proyecto</w:t>
            </w:r>
          </w:p>
        </w:tc>
        <w:tc>
          <w:tcPr>
            <w:tcW w:w="4013" w:type="dxa"/>
          </w:tcPr>
          <w:p w:rsidR="00E81268" w:rsidRDefault="00E81268" w:rsidP="00E81268">
            <w:pPr>
              <w:jc w:val="both"/>
              <w:rPr>
                <w:rFonts w:ascii="Arial" w:hAnsi="Arial" w:cs="Arial"/>
                <w:bCs/>
                <w:szCs w:val="24"/>
              </w:rPr>
            </w:pPr>
            <w:r w:rsidRPr="00E41EF3">
              <w:rPr>
                <w:rFonts w:ascii="Arial" w:hAnsi="Arial" w:cs="Arial"/>
                <w:b/>
                <w:bCs/>
                <w:szCs w:val="24"/>
              </w:rPr>
              <w:t>OBJETIVO:</w:t>
            </w:r>
            <w:r>
              <w:rPr>
                <w:rFonts w:ascii="Arial" w:hAnsi="Arial" w:cs="Arial"/>
                <w:bCs/>
                <w:szCs w:val="24"/>
              </w:rPr>
              <w:t xml:space="preserve"> Implementar un sistema de administración de las comunicaciones e información, mediante el uso de tecnología especializada (sistema de voz y datos, radiocomunicación digital, equipo de cómputo y video) para recibir, actualizar e intercambiar</w:t>
            </w:r>
            <w:r w:rsidRPr="007D4508">
              <w:rPr>
                <w:rFonts w:ascii="Arial" w:hAnsi="Arial" w:cs="Arial"/>
                <w:bCs/>
                <w:szCs w:val="24"/>
              </w:rPr>
              <w:t xml:space="preserve"> información integral para la toma de decisiones en materia de protección civil</w:t>
            </w:r>
            <w:r>
              <w:rPr>
                <w:rFonts w:ascii="Arial" w:hAnsi="Arial" w:cs="Arial"/>
                <w:bCs/>
                <w:szCs w:val="24"/>
              </w:rPr>
              <w:t xml:space="preserve"> y atención a las emergencias,</w:t>
            </w:r>
            <w:r w:rsidRPr="007D4508">
              <w:rPr>
                <w:rFonts w:ascii="Arial" w:hAnsi="Arial" w:cs="Arial"/>
                <w:bCs/>
                <w:szCs w:val="24"/>
              </w:rPr>
              <w:t xml:space="preserve"> </w:t>
            </w:r>
            <w:r>
              <w:rPr>
                <w:rFonts w:ascii="Arial" w:hAnsi="Arial" w:cs="Arial"/>
                <w:bCs/>
                <w:szCs w:val="24"/>
              </w:rPr>
              <w:t>respondiendo de manera inmediata los</w:t>
            </w:r>
            <w:r w:rsidRPr="007D4508">
              <w:rPr>
                <w:rFonts w:ascii="Arial" w:hAnsi="Arial" w:cs="Arial"/>
                <w:bCs/>
                <w:szCs w:val="24"/>
              </w:rPr>
              <w:t xml:space="preserve"> servicios a la comunidad</w:t>
            </w:r>
            <w:r>
              <w:rPr>
                <w:rFonts w:ascii="Arial" w:hAnsi="Arial" w:cs="Arial"/>
                <w:bCs/>
                <w:szCs w:val="24"/>
              </w:rPr>
              <w:t xml:space="preserve"> tlaquepaquense, </w:t>
            </w:r>
            <w:r w:rsidRPr="007D4508">
              <w:rPr>
                <w:rFonts w:ascii="Arial" w:hAnsi="Arial" w:cs="Arial"/>
                <w:bCs/>
                <w:szCs w:val="24"/>
              </w:rPr>
              <w:t>a través de la captación de llamadas telefónicas</w:t>
            </w:r>
            <w:r>
              <w:rPr>
                <w:rFonts w:ascii="Arial" w:hAnsi="Arial" w:cs="Arial"/>
                <w:bCs/>
                <w:szCs w:val="24"/>
              </w:rPr>
              <w:t>,</w:t>
            </w:r>
            <w:r w:rsidRPr="007D4508">
              <w:rPr>
                <w:rFonts w:ascii="Arial" w:hAnsi="Arial" w:cs="Arial"/>
                <w:bCs/>
                <w:szCs w:val="24"/>
              </w:rPr>
              <w:t xml:space="preserve"> </w:t>
            </w:r>
            <w:r>
              <w:rPr>
                <w:rFonts w:ascii="Arial" w:hAnsi="Arial" w:cs="Arial"/>
                <w:bCs/>
                <w:szCs w:val="24"/>
              </w:rPr>
              <w:t>de video monitoreo así como</w:t>
            </w:r>
            <w:r w:rsidRPr="007D4508">
              <w:rPr>
                <w:rFonts w:ascii="Arial" w:hAnsi="Arial" w:cs="Arial"/>
                <w:bCs/>
                <w:szCs w:val="24"/>
              </w:rPr>
              <w:t xml:space="preserve"> de aplicaciones informáticas de inteligencia, enfocadas a </w:t>
            </w:r>
            <w:r>
              <w:rPr>
                <w:rFonts w:ascii="Arial" w:hAnsi="Arial" w:cs="Arial"/>
                <w:bCs/>
                <w:szCs w:val="24"/>
              </w:rPr>
              <w:t>salvaguardar la vida de las personas, sus bienes y el entorno en los tres sectores de la sociedad</w:t>
            </w:r>
            <w:r w:rsidRPr="007D4508">
              <w:rPr>
                <w:rFonts w:ascii="Arial" w:hAnsi="Arial" w:cs="Arial"/>
                <w:bCs/>
                <w:szCs w:val="24"/>
              </w:rPr>
              <w:t>.</w:t>
            </w:r>
            <w:r>
              <w:rPr>
                <w:rFonts w:ascii="Arial" w:hAnsi="Arial" w:cs="Arial"/>
                <w:bCs/>
                <w:szCs w:val="24"/>
              </w:rPr>
              <w:t xml:space="preserve"> </w:t>
            </w:r>
          </w:p>
          <w:p w:rsidR="00E81268" w:rsidRDefault="00E81268" w:rsidP="00E81268">
            <w:pPr>
              <w:jc w:val="both"/>
              <w:rPr>
                <w:rFonts w:ascii="Arial" w:hAnsi="Arial" w:cs="Arial"/>
                <w:bCs/>
                <w:szCs w:val="24"/>
              </w:rPr>
            </w:pPr>
            <w:r>
              <w:rPr>
                <w:rFonts w:ascii="Arial" w:hAnsi="Arial" w:cs="Arial"/>
                <w:bCs/>
                <w:szCs w:val="24"/>
              </w:rPr>
              <w:t>Trabajar de manera coordinada con los municipios que comprenden de la Zona Metropolitana de Guadalajara para la prevención y atención de emergencias y/o desastres.</w:t>
            </w:r>
          </w:p>
          <w:p w:rsidR="00E81268" w:rsidRDefault="00E81268" w:rsidP="00E81268">
            <w:pPr>
              <w:jc w:val="both"/>
              <w:rPr>
                <w:rFonts w:ascii="Arial" w:hAnsi="Arial" w:cs="Arial"/>
                <w:bCs/>
                <w:szCs w:val="24"/>
              </w:rPr>
            </w:pPr>
            <w:r>
              <w:rPr>
                <w:rFonts w:ascii="Arial" w:hAnsi="Arial" w:cs="Arial"/>
                <w:bCs/>
                <w:szCs w:val="24"/>
              </w:rPr>
              <w:t>Mantener estrecha comunicación con el C-5 Estatal y los municipios de la ZMG.</w:t>
            </w:r>
          </w:p>
          <w:p w:rsidR="00E81268" w:rsidRDefault="00E81268" w:rsidP="00E81268">
            <w:pPr>
              <w:jc w:val="both"/>
              <w:rPr>
                <w:rFonts w:ascii="Arial" w:hAnsi="Arial" w:cs="Arial"/>
                <w:bCs/>
                <w:szCs w:val="24"/>
              </w:rPr>
            </w:pPr>
            <w:r>
              <w:rPr>
                <w:rFonts w:ascii="Arial" w:hAnsi="Arial" w:cs="Arial"/>
                <w:bCs/>
                <w:szCs w:val="24"/>
              </w:rPr>
              <w:t xml:space="preserve">Implementar un puesto de comando móvil que cumpla con las necesidades para su adecuada operación (Sistemas de comunicación, cómputo, video, iluminación, autonomía, </w:t>
            </w:r>
            <w:r>
              <w:rPr>
                <w:rFonts w:ascii="Arial" w:hAnsi="Arial" w:cs="Arial"/>
                <w:bCs/>
                <w:szCs w:val="24"/>
              </w:rPr>
              <w:lastRenderedPageBreak/>
              <w:t>internet), el cual facilitará la operación de la emergencia.</w:t>
            </w:r>
          </w:p>
          <w:p w:rsidR="00E81268" w:rsidRDefault="00E81268" w:rsidP="00E81268">
            <w:pPr>
              <w:jc w:val="both"/>
              <w:rPr>
                <w:rFonts w:ascii="Arial" w:hAnsi="Arial" w:cs="Arial"/>
                <w:bCs/>
                <w:szCs w:val="24"/>
              </w:rPr>
            </w:pPr>
            <w:r>
              <w:rPr>
                <w:rFonts w:ascii="Arial" w:hAnsi="Arial" w:cs="Arial"/>
                <w:bCs/>
                <w:szCs w:val="24"/>
              </w:rPr>
              <w:t>Con fundamento legal en La Ley General de Protección Civil en su Artículo 9 párrafo segundo, Artículo 51, Artículo 64 numeral V; Reglamento de Protección Civil para el municipio de Tlaquepaque Artículo 31 numeral I.</w:t>
            </w:r>
          </w:p>
          <w:p w:rsidR="00E81268" w:rsidRDefault="00E81268" w:rsidP="00E81268">
            <w:pPr>
              <w:jc w:val="both"/>
              <w:rPr>
                <w:rFonts w:ascii="Arial" w:hAnsi="Arial" w:cs="Arial"/>
                <w:bCs/>
                <w:szCs w:val="24"/>
              </w:rPr>
            </w:pPr>
          </w:p>
          <w:p w:rsidR="00E81268" w:rsidRPr="004F3D6B" w:rsidRDefault="00E81268" w:rsidP="00E81268">
            <w:pPr>
              <w:pStyle w:val="Prrafodelista"/>
              <w:numPr>
                <w:ilvl w:val="0"/>
                <w:numId w:val="13"/>
              </w:numPr>
              <w:jc w:val="both"/>
              <w:rPr>
                <w:rFonts w:ascii="Arial" w:hAnsi="Arial" w:cs="Arial"/>
                <w:bCs/>
                <w:szCs w:val="24"/>
              </w:rPr>
            </w:pPr>
            <w:r w:rsidRPr="004A4809">
              <w:rPr>
                <w:rFonts w:ascii="Arial" w:hAnsi="Arial" w:cs="Arial"/>
                <w:bCs/>
                <w:szCs w:val="24"/>
              </w:rPr>
              <w:t xml:space="preserve">Elaboración del </w:t>
            </w:r>
            <w:r>
              <w:rPr>
                <w:rFonts w:ascii="Arial" w:hAnsi="Arial" w:cs="Arial"/>
                <w:bCs/>
                <w:szCs w:val="24"/>
              </w:rPr>
              <w:t>p</w:t>
            </w:r>
            <w:r w:rsidRPr="004A4809">
              <w:rPr>
                <w:rFonts w:ascii="Arial" w:hAnsi="Arial" w:cs="Arial"/>
                <w:bCs/>
                <w:szCs w:val="24"/>
              </w:rPr>
              <w:t xml:space="preserve">royecto </w:t>
            </w:r>
            <w:r>
              <w:rPr>
                <w:rFonts w:ascii="Arial" w:hAnsi="Arial" w:cs="Arial"/>
                <w:bCs/>
                <w:szCs w:val="24"/>
              </w:rPr>
              <w:t>e</w:t>
            </w:r>
            <w:r w:rsidRPr="004A4809">
              <w:rPr>
                <w:rFonts w:ascii="Arial" w:hAnsi="Arial" w:cs="Arial"/>
                <w:bCs/>
                <w:szCs w:val="24"/>
              </w:rPr>
              <w:t>jecutivo</w:t>
            </w:r>
            <w:r>
              <w:rPr>
                <w:rFonts w:ascii="Arial" w:hAnsi="Arial" w:cs="Arial"/>
                <w:bCs/>
                <w:szCs w:val="24"/>
              </w:rPr>
              <w:t xml:space="preserve"> que incluya equipamiento</w:t>
            </w:r>
            <w:r w:rsidRPr="004A4809">
              <w:rPr>
                <w:rFonts w:ascii="Arial" w:hAnsi="Arial" w:cs="Arial"/>
                <w:bCs/>
                <w:szCs w:val="24"/>
              </w:rPr>
              <w:t>.</w:t>
            </w:r>
          </w:p>
          <w:p w:rsidR="00E81268" w:rsidRDefault="00E81268" w:rsidP="00E81268">
            <w:pPr>
              <w:pStyle w:val="Prrafodelista"/>
              <w:numPr>
                <w:ilvl w:val="0"/>
                <w:numId w:val="13"/>
              </w:numPr>
              <w:jc w:val="both"/>
              <w:rPr>
                <w:rFonts w:ascii="Arial" w:hAnsi="Arial" w:cs="Arial"/>
              </w:rPr>
            </w:pPr>
            <w:r>
              <w:rPr>
                <w:rFonts w:ascii="Arial" w:hAnsi="Arial" w:cs="Arial"/>
              </w:rPr>
              <w:t>Presentación y gestión del proyecto ejecutivo.</w:t>
            </w:r>
          </w:p>
          <w:p w:rsidR="00E81268" w:rsidRDefault="00E81268" w:rsidP="00E81268">
            <w:pPr>
              <w:pStyle w:val="Prrafodelista"/>
              <w:numPr>
                <w:ilvl w:val="0"/>
                <w:numId w:val="13"/>
              </w:numPr>
              <w:jc w:val="both"/>
              <w:rPr>
                <w:rFonts w:ascii="Arial" w:hAnsi="Arial" w:cs="Arial"/>
              </w:rPr>
            </w:pPr>
            <w:r>
              <w:rPr>
                <w:rFonts w:ascii="Arial" w:hAnsi="Arial" w:cs="Arial"/>
              </w:rPr>
              <w:t>Realizar el registro de nuestra frecuencia interna UHF ante la SCT.</w:t>
            </w:r>
          </w:p>
          <w:p w:rsidR="00E81268" w:rsidRPr="001F1956" w:rsidRDefault="00E81268" w:rsidP="00E81268">
            <w:pPr>
              <w:pStyle w:val="Prrafodelista"/>
              <w:numPr>
                <w:ilvl w:val="0"/>
                <w:numId w:val="13"/>
              </w:numPr>
              <w:jc w:val="both"/>
              <w:rPr>
                <w:rFonts w:ascii="Arial" w:hAnsi="Arial" w:cs="Arial"/>
              </w:rPr>
            </w:pPr>
            <w:r w:rsidRPr="001F1956">
              <w:rPr>
                <w:rFonts w:ascii="Arial" w:hAnsi="Arial" w:cs="Arial"/>
              </w:rPr>
              <w:t>Autorización</w:t>
            </w:r>
          </w:p>
          <w:p w:rsidR="00E81268" w:rsidRPr="00030FC5" w:rsidRDefault="00E81268" w:rsidP="00E81268">
            <w:pPr>
              <w:pStyle w:val="Prrafodelista"/>
              <w:numPr>
                <w:ilvl w:val="0"/>
                <w:numId w:val="13"/>
              </w:numPr>
              <w:jc w:val="both"/>
              <w:rPr>
                <w:rFonts w:ascii="Arial" w:hAnsi="Arial" w:cs="Arial"/>
              </w:rPr>
            </w:pPr>
            <w:r>
              <w:rPr>
                <w:rFonts w:ascii="Arial" w:hAnsi="Arial" w:cs="Arial"/>
              </w:rPr>
              <w:t>Ejercer el recurso</w:t>
            </w:r>
          </w:p>
          <w:p w:rsidR="00E81268" w:rsidRPr="004A4809" w:rsidRDefault="00E81268" w:rsidP="00E81268">
            <w:pPr>
              <w:jc w:val="both"/>
              <w:rPr>
                <w:rFonts w:ascii="Arial" w:hAnsi="Arial" w:cs="Arial"/>
                <w:bCs/>
                <w:szCs w:val="24"/>
              </w:rPr>
            </w:pPr>
          </w:p>
          <w:p w:rsidR="00E81268" w:rsidRPr="00A41608" w:rsidRDefault="00E81268" w:rsidP="00E81268">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DIRECCIÓN OPERATIVA Y DIRECCIÓN ADMINISTRATIVA.</w:t>
            </w:r>
          </w:p>
        </w:tc>
      </w:tr>
      <w:tr w:rsidR="000E08E4" w:rsidTr="008852B0">
        <w:tc>
          <w:tcPr>
            <w:tcW w:w="2982" w:type="dxa"/>
          </w:tcPr>
          <w:p w:rsidR="000E08E4" w:rsidRDefault="000E08E4" w:rsidP="000E08E4">
            <w:pPr>
              <w:jc w:val="both"/>
              <w:rPr>
                <w:rFonts w:ascii="Arial" w:hAnsi="Arial" w:cs="Arial"/>
                <w:bCs/>
                <w:szCs w:val="24"/>
              </w:rPr>
            </w:pPr>
            <w:r>
              <w:rPr>
                <w:rFonts w:ascii="Arial" w:hAnsi="Arial" w:cs="Arial"/>
                <w:b/>
                <w:bCs/>
                <w:szCs w:val="24"/>
              </w:rPr>
              <w:lastRenderedPageBreak/>
              <w:t>1</w:t>
            </w:r>
            <w:r w:rsidR="00CB3239">
              <w:rPr>
                <w:rFonts w:ascii="Arial" w:hAnsi="Arial" w:cs="Arial"/>
                <w:b/>
                <w:bCs/>
                <w:szCs w:val="24"/>
              </w:rPr>
              <w:t>7</w:t>
            </w:r>
            <w:r>
              <w:rPr>
                <w:rFonts w:ascii="Arial" w:hAnsi="Arial" w:cs="Arial"/>
                <w:b/>
                <w:bCs/>
                <w:szCs w:val="24"/>
              </w:rPr>
              <w:t xml:space="preserve">.- </w:t>
            </w:r>
            <w:r>
              <w:rPr>
                <w:rFonts w:ascii="Arial" w:hAnsi="Arial" w:cs="Arial"/>
                <w:bCs/>
                <w:szCs w:val="24"/>
              </w:rPr>
              <w:t>Programa Bomberil de Respuesta a Emergencias Ordinarias</w:t>
            </w:r>
          </w:p>
        </w:tc>
        <w:tc>
          <w:tcPr>
            <w:tcW w:w="1873" w:type="dxa"/>
          </w:tcPr>
          <w:p w:rsidR="000E08E4" w:rsidRDefault="000E08E4" w:rsidP="000E08E4">
            <w:pPr>
              <w:jc w:val="center"/>
              <w:rPr>
                <w:rFonts w:ascii="Arial" w:hAnsi="Arial" w:cs="Arial"/>
                <w:bCs/>
                <w:szCs w:val="24"/>
              </w:rPr>
            </w:pPr>
            <w:r>
              <w:rPr>
                <w:rFonts w:ascii="Arial" w:hAnsi="Arial" w:cs="Arial"/>
                <w:bCs/>
                <w:szCs w:val="24"/>
              </w:rPr>
              <w:t>Programa</w:t>
            </w:r>
          </w:p>
        </w:tc>
        <w:tc>
          <w:tcPr>
            <w:tcW w:w="4013" w:type="dxa"/>
          </w:tcPr>
          <w:p w:rsidR="000E08E4" w:rsidRDefault="000E08E4" w:rsidP="000E08E4">
            <w:pPr>
              <w:jc w:val="both"/>
              <w:rPr>
                <w:rFonts w:ascii="Arial" w:hAnsi="Arial" w:cs="Arial"/>
                <w:bCs/>
                <w:szCs w:val="24"/>
              </w:rPr>
            </w:pPr>
            <w:r w:rsidRPr="00A76821">
              <w:rPr>
                <w:rFonts w:ascii="Arial" w:hAnsi="Arial" w:cs="Arial"/>
                <w:b/>
                <w:bCs/>
                <w:szCs w:val="24"/>
              </w:rPr>
              <w:t>OBJETIVO:</w:t>
            </w:r>
            <w:r>
              <w:rPr>
                <w:rFonts w:ascii="Arial" w:hAnsi="Arial" w:cs="Arial"/>
                <w:bCs/>
                <w:szCs w:val="24"/>
              </w:rPr>
              <w:t xml:space="preserve"> Elaborar la actualización del programa preventivo y reactivo de respuesta a emergencias ordinarias basado en procedimiento y protocolos aplicables  y renovarlo cuando se presenten reformas en la normatividad, profesionalización, capacitación y tecnicismo,  o se soliciten cambios en el mismo para un mejor desarrollo, </w:t>
            </w:r>
            <w:r w:rsidRPr="007D4508">
              <w:rPr>
                <w:rFonts w:ascii="Arial" w:hAnsi="Arial" w:cs="Arial"/>
                <w:bCs/>
                <w:szCs w:val="24"/>
              </w:rPr>
              <w:t>enfoca</w:t>
            </w:r>
            <w:r>
              <w:rPr>
                <w:rFonts w:ascii="Arial" w:hAnsi="Arial" w:cs="Arial"/>
                <w:bCs/>
                <w:szCs w:val="24"/>
              </w:rPr>
              <w:t>do a dar respuesta inmediata y en todo momento</w:t>
            </w:r>
            <w:r w:rsidRPr="007D4508">
              <w:rPr>
                <w:rFonts w:ascii="Arial" w:hAnsi="Arial" w:cs="Arial"/>
                <w:bCs/>
                <w:szCs w:val="24"/>
              </w:rPr>
              <w:t xml:space="preserve"> </w:t>
            </w:r>
            <w:r>
              <w:rPr>
                <w:rFonts w:ascii="Arial" w:hAnsi="Arial" w:cs="Arial"/>
                <w:bCs/>
                <w:szCs w:val="24"/>
              </w:rPr>
              <w:t>par</w:t>
            </w:r>
            <w:r w:rsidRPr="007D4508">
              <w:rPr>
                <w:rFonts w:ascii="Arial" w:hAnsi="Arial" w:cs="Arial"/>
                <w:bCs/>
                <w:szCs w:val="24"/>
              </w:rPr>
              <w:t xml:space="preserve">a </w:t>
            </w:r>
            <w:r>
              <w:rPr>
                <w:rFonts w:ascii="Arial" w:hAnsi="Arial" w:cs="Arial"/>
                <w:bCs/>
                <w:szCs w:val="24"/>
              </w:rPr>
              <w:t>salvaguardar la vida de las personas, sus bienes y el entorno en los tres sectores de la sociedad tlaquepaquense y zonas aledañas</w:t>
            </w:r>
            <w:r w:rsidRPr="007D4508">
              <w:rPr>
                <w:rFonts w:ascii="Arial" w:hAnsi="Arial" w:cs="Arial"/>
                <w:bCs/>
                <w:szCs w:val="24"/>
              </w:rPr>
              <w:t>.</w:t>
            </w:r>
            <w:r>
              <w:rPr>
                <w:rFonts w:ascii="Arial" w:hAnsi="Arial" w:cs="Arial"/>
                <w:bCs/>
                <w:szCs w:val="24"/>
              </w:rPr>
              <w:t xml:space="preserve"> </w:t>
            </w:r>
          </w:p>
          <w:p w:rsidR="000E08E4" w:rsidRDefault="000E08E4" w:rsidP="000E08E4">
            <w:pPr>
              <w:jc w:val="both"/>
              <w:rPr>
                <w:rFonts w:ascii="Arial" w:hAnsi="Arial" w:cs="Arial"/>
                <w:bCs/>
                <w:szCs w:val="24"/>
              </w:rPr>
            </w:pPr>
          </w:p>
          <w:p w:rsidR="000E08E4" w:rsidRDefault="000E08E4" w:rsidP="000E08E4">
            <w:pPr>
              <w:pStyle w:val="Prrafodelista"/>
              <w:numPr>
                <w:ilvl w:val="0"/>
                <w:numId w:val="40"/>
              </w:numPr>
              <w:ind w:left="736"/>
              <w:jc w:val="both"/>
              <w:rPr>
                <w:rFonts w:ascii="Arial" w:hAnsi="Arial" w:cs="Arial"/>
                <w:bCs/>
                <w:szCs w:val="24"/>
              </w:rPr>
            </w:pPr>
            <w:r>
              <w:rPr>
                <w:rFonts w:ascii="Arial" w:hAnsi="Arial" w:cs="Arial"/>
                <w:bCs/>
                <w:szCs w:val="24"/>
              </w:rPr>
              <w:t>Rescates (choques, derrumbes, volcaduras, riesgo suicida) entre otros</w:t>
            </w:r>
          </w:p>
          <w:p w:rsidR="000E08E4" w:rsidRDefault="000E08E4" w:rsidP="000E08E4">
            <w:pPr>
              <w:pStyle w:val="Prrafodelista"/>
              <w:numPr>
                <w:ilvl w:val="0"/>
                <w:numId w:val="40"/>
              </w:numPr>
              <w:ind w:left="736"/>
              <w:jc w:val="both"/>
              <w:rPr>
                <w:rFonts w:ascii="Arial" w:hAnsi="Arial" w:cs="Arial"/>
                <w:bCs/>
                <w:szCs w:val="24"/>
              </w:rPr>
            </w:pPr>
            <w:r>
              <w:rPr>
                <w:rFonts w:ascii="Arial" w:hAnsi="Arial" w:cs="Arial"/>
                <w:bCs/>
                <w:szCs w:val="24"/>
              </w:rPr>
              <w:t>Incidentes con químicos (derrames, fugas, olor a químicos)</w:t>
            </w:r>
          </w:p>
          <w:p w:rsidR="000E08E4" w:rsidRDefault="000E08E4" w:rsidP="000E08E4">
            <w:pPr>
              <w:pStyle w:val="Prrafodelista"/>
              <w:numPr>
                <w:ilvl w:val="0"/>
                <w:numId w:val="40"/>
              </w:numPr>
              <w:ind w:left="736"/>
              <w:jc w:val="both"/>
              <w:rPr>
                <w:rFonts w:ascii="Arial" w:hAnsi="Arial" w:cs="Arial"/>
                <w:bCs/>
                <w:szCs w:val="24"/>
              </w:rPr>
            </w:pPr>
            <w:r>
              <w:rPr>
                <w:rFonts w:ascii="Arial" w:hAnsi="Arial" w:cs="Arial"/>
                <w:bCs/>
                <w:szCs w:val="24"/>
              </w:rPr>
              <w:t>Fauna nociva (caninos, animales salvajes, enjambres, ganado en vía pública)</w:t>
            </w:r>
          </w:p>
          <w:p w:rsidR="000E08E4" w:rsidRDefault="000E08E4" w:rsidP="000E08E4">
            <w:pPr>
              <w:pStyle w:val="Prrafodelista"/>
              <w:numPr>
                <w:ilvl w:val="0"/>
                <w:numId w:val="40"/>
              </w:numPr>
              <w:ind w:left="736"/>
              <w:jc w:val="both"/>
              <w:rPr>
                <w:rFonts w:ascii="Arial" w:hAnsi="Arial" w:cs="Arial"/>
                <w:bCs/>
                <w:szCs w:val="24"/>
              </w:rPr>
            </w:pPr>
            <w:r>
              <w:rPr>
                <w:rFonts w:ascii="Arial" w:hAnsi="Arial" w:cs="Arial"/>
                <w:bCs/>
                <w:szCs w:val="24"/>
              </w:rPr>
              <w:t>Valoraciones (árboles caídos, daños estructurales, cables con corto, hundimientos, postes con riesgo, fugas de agua, entre otros)</w:t>
            </w:r>
          </w:p>
          <w:p w:rsidR="000E08E4" w:rsidRDefault="000E08E4" w:rsidP="000E08E4">
            <w:pPr>
              <w:pStyle w:val="Prrafodelista"/>
              <w:numPr>
                <w:ilvl w:val="0"/>
                <w:numId w:val="40"/>
              </w:numPr>
              <w:ind w:left="736"/>
              <w:jc w:val="both"/>
              <w:rPr>
                <w:rFonts w:ascii="Arial" w:hAnsi="Arial" w:cs="Arial"/>
                <w:bCs/>
                <w:szCs w:val="24"/>
              </w:rPr>
            </w:pPr>
            <w:r>
              <w:rPr>
                <w:rFonts w:ascii="Arial" w:hAnsi="Arial" w:cs="Arial"/>
                <w:bCs/>
                <w:szCs w:val="24"/>
              </w:rPr>
              <w:t>Apoyo a otras dependencias</w:t>
            </w:r>
          </w:p>
          <w:p w:rsidR="000E08E4" w:rsidRDefault="000E08E4" w:rsidP="000E08E4">
            <w:pPr>
              <w:pStyle w:val="Prrafodelista"/>
              <w:numPr>
                <w:ilvl w:val="0"/>
                <w:numId w:val="40"/>
              </w:numPr>
              <w:ind w:left="736"/>
              <w:jc w:val="both"/>
              <w:rPr>
                <w:rFonts w:ascii="Arial" w:hAnsi="Arial" w:cs="Arial"/>
                <w:bCs/>
                <w:szCs w:val="24"/>
              </w:rPr>
            </w:pPr>
            <w:r>
              <w:rPr>
                <w:rFonts w:ascii="Arial" w:hAnsi="Arial" w:cs="Arial"/>
                <w:bCs/>
                <w:szCs w:val="24"/>
              </w:rPr>
              <w:t>Atención pre-hospitalaria (lesionados, extracciones de anillos, entre otros)</w:t>
            </w:r>
          </w:p>
          <w:p w:rsidR="000E08E4" w:rsidRDefault="000E08E4" w:rsidP="000E08E4">
            <w:pPr>
              <w:jc w:val="both"/>
              <w:rPr>
                <w:rFonts w:ascii="Arial" w:hAnsi="Arial" w:cs="Arial"/>
                <w:bCs/>
                <w:szCs w:val="24"/>
              </w:rPr>
            </w:pPr>
          </w:p>
          <w:p w:rsidR="000E08E4" w:rsidRDefault="000E08E4" w:rsidP="000E08E4">
            <w:pPr>
              <w:jc w:val="both"/>
              <w:rPr>
                <w:rFonts w:ascii="Arial" w:hAnsi="Arial" w:cs="Arial"/>
                <w:bCs/>
                <w:szCs w:val="24"/>
              </w:rPr>
            </w:pPr>
            <w:r>
              <w:rPr>
                <w:rFonts w:ascii="Arial" w:hAnsi="Arial" w:cs="Arial"/>
                <w:bCs/>
                <w:szCs w:val="24"/>
              </w:rPr>
              <w:t xml:space="preserve">Sustentado en la Ley General de Protección Civil en su Artículo 2 numeral </w:t>
            </w:r>
            <w:r w:rsidRPr="0086243E">
              <w:rPr>
                <w:rFonts w:ascii="Arial" w:hAnsi="Arial" w:cs="Arial"/>
                <w:bCs/>
                <w:szCs w:val="24"/>
              </w:rPr>
              <w:t>XLIII</w:t>
            </w:r>
            <w:r>
              <w:rPr>
                <w:rFonts w:ascii="Arial" w:hAnsi="Arial" w:cs="Arial"/>
                <w:bCs/>
                <w:szCs w:val="24"/>
              </w:rPr>
              <w:t xml:space="preserve">, Artículo 3, Artículo 19 numeral XXVIII, Artículo 21 párrafo quinto, Artículos 37 y 38, Artículo 43 </w:t>
            </w:r>
            <w:r>
              <w:rPr>
                <w:rFonts w:ascii="Arial" w:hAnsi="Arial" w:cs="Arial"/>
                <w:bCs/>
                <w:szCs w:val="24"/>
              </w:rPr>
              <w:lastRenderedPageBreak/>
              <w:t>numeral IV; Del reglamento de la Ley General de Protección Civil capítulo XIII Artículo 70; Reglamento de Protección Civil del Municipio de Tlaquepaque Artículo 12 Incisos C, G y H, O, Artículo 15 incisos B, F, Artículo 16 numerales III, IV, VI y X, Artículo 22 BIS numeral XII, Artículo 24, 26 y 27.</w:t>
            </w:r>
          </w:p>
          <w:p w:rsidR="000E08E4" w:rsidRDefault="000E08E4" w:rsidP="000E08E4">
            <w:pPr>
              <w:jc w:val="both"/>
              <w:rPr>
                <w:rFonts w:ascii="Arial" w:hAnsi="Arial" w:cs="Arial"/>
                <w:bCs/>
                <w:szCs w:val="24"/>
              </w:rPr>
            </w:pPr>
          </w:p>
          <w:p w:rsidR="000E08E4" w:rsidRPr="00F11019" w:rsidRDefault="000E08E4" w:rsidP="000E08E4">
            <w:pPr>
              <w:pStyle w:val="Prrafodelista"/>
              <w:numPr>
                <w:ilvl w:val="0"/>
                <w:numId w:val="38"/>
              </w:numPr>
              <w:jc w:val="both"/>
              <w:rPr>
                <w:rFonts w:ascii="Arial" w:hAnsi="Arial" w:cs="Arial"/>
                <w:bCs/>
                <w:szCs w:val="24"/>
              </w:rPr>
            </w:pPr>
            <w:r w:rsidRPr="00F11019">
              <w:rPr>
                <w:rFonts w:ascii="Arial" w:hAnsi="Arial" w:cs="Arial"/>
                <w:bCs/>
                <w:szCs w:val="24"/>
              </w:rPr>
              <w:t>Actualización del programa.</w:t>
            </w:r>
          </w:p>
          <w:p w:rsidR="000E08E4" w:rsidRDefault="000E08E4" w:rsidP="000E08E4">
            <w:pPr>
              <w:pStyle w:val="Prrafodelista"/>
              <w:numPr>
                <w:ilvl w:val="0"/>
                <w:numId w:val="38"/>
              </w:numPr>
              <w:jc w:val="both"/>
              <w:rPr>
                <w:rFonts w:ascii="Arial" w:hAnsi="Arial" w:cs="Arial"/>
                <w:bCs/>
                <w:szCs w:val="24"/>
              </w:rPr>
            </w:pPr>
            <w:r>
              <w:rPr>
                <w:rFonts w:ascii="Arial" w:hAnsi="Arial" w:cs="Arial"/>
                <w:bCs/>
                <w:szCs w:val="24"/>
              </w:rPr>
              <w:t>Presentarlo ante el Consejo Municipal de Protección Civil para su aprobación.</w:t>
            </w:r>
          </w:p>
          <w:p w:rsidR="000E08E4" w:rsidRPr="00AC64A7" w:rsidRDefault="000E08E4" w:rsidP="000E08E4">
            <w:pPr>
              <w:pStyle w:val="Prrafodelista"/>
              <w:numPr>
                <w:ilvl w:val="0"/>
                <w:numId w:val="38"/>
              </w:numPr>
              <w:jc w:val="both"/>
              <w:rPr>
                <w:rFonts w:ascii="Arial" w:hAnsi="Arial" w:cs="Arial"/>
                <w:bCs/>
                <w:szCs w:val="24"/>
              </w:rPr>
            </w:pPr>
            <w:r>
              <w:rPr>
                <w:rFonts w:ascii="Arial" w:hAnsi="Arial" w:cs="Arial"/>
                <w:bCs/>
                <w:szCs w:val="24"/>
              </w:rPr>
              <w:t>Gestión de los recursos necesarios para su seguimiento y aplicación del programa.</w:t>
            </w:r>
          </w:p>
          <w:p w:rsidR="000E08E4" w:rsidRPr="00C174E4" w:rsidRDefault="000E08E4" w:rsidP="000E08E4">
            <w:pPr>
              <w:pStyle w:val="Prrafodelista"/>
              <w:numPr>
                <w:ilvl w:val="0"/>
                <w:numId w:val="38"/>
              </w:numPr>
              <w:jc w:val="both"/>
              <w:rPr>
                <w:rFonts w:ascii="Arial" w:hAnsi="Arial" w:cs="Arial"/>
                <w:bCs/>
                <w:szCs w:val="24"/>
              </w:rPr>
            </w:pPr>
            <w:r w:rsidRPr="00C174E4">
              <w:rPr>
                <w:rFonts w:ascii="Arial" w:hAnsi="Arial" w:cs="Arial"/>
                <w:bCs/>
                <w:szCs w:val="24"/>
              </w:rPr>
              <w:t xml:space="preserve">Presentación y entrega de resultados según lo requieran las instancias encargadas de emitir los reportes correspondientes: </w:t>
            </w:r>
          </w:p>
          <w:p w:rsidR="000E08E4" w:rsidRDefault="000E08E4" w:rsidP="000E08E4">
            <w:pPr>
              <w:pStyle w:val="Prrafodelista"/>
              <w:numPr>
                <w:ilvl w:val="0"/>
                <w:numId w:val="29"/>
              </w:numPr>
              <w:jc w:val="both"/>
              <w:rPr>
                <w:rFonts w:ascii="Arial" w:hAnsi="Arial" w:cs="Arial"/>
                <w:bCs/>
                <w:szCs w:val="24"/>
              </w:rPr>
            </w:pPr>
            <w:r>
              <w:rPr>
                <w:rFonts w:ascii="Arial" w:hAnsi="Arial" w:cs="Arial"/>
                <w:bCs/>
                <w:szCs w:val="24"/>
              </w:rPr>
              <w:t>A Presidencia diariamente</w:t>
            </w:r>
          </w:p>
          <w:p w:rsidR="000E08E4" w:rsidRDefault="000E08E4" w:rsidP="000E08E4">
            <w:pPr>
              <w:pStyle w:val="Prrafodelista"/>
              <w:numPr>
                <w:ilvl w:val="0"/>
                <w:numId w:val="29"/>
              </w:numPr>
              <w:jc w:val="both"/>
              <w:rPr>
                <w:rFonts w:ascii="Arial" w:hAnsi="Arial" w:cs="Arial"/>
                <w:bCs/>
                <w:szCs w:val="24"/>
              </w:rPr>
            </w:pPr>
            <w:r>
              <w:rPr>
                <w:rFonts w:ascii="Arial" w:hAnsi="Arial" w:cs="Arial"/>
                <w:bCs/>
                <w:szCs w:val="24"/>
              </w:rPr>
              <w:t>A la UEPCBJ mensualmente</w:t>
            </w:r>
          </w:p>
          <w:p w:rsidR="000E08E4" w:rsidRPr="001F00F8" w:rsidRDefault="000E08E4" w:rsidP="000E08E4">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0E08E4" w:rsidRDefault="000E08E4" w:rsidP="000E08E4">
            <w:pPr>
              <w:jc w:val="both"/>
              <w:rPr>
                <w:rFonts w:ascii="Arial" w:hAnsi="Arial" w:cs="Arial"/>
                <w:bCs/>
                <w:szCs w:val="24"/>
              </w:rPr>
            </w:pPr>
          </w:p>
          <w:p w:rsidR="000E08E4" w:rsidRPr="00AD5A07" w:rsidRDefault="000E08E4" w:rsidP="000E08E4">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DIRECCIÓN OPERATIVA Y DIRECCIÓN ADMINISTATIVA.</w:t>
            </w:r>
          </w:p>
        </w:tc>
      </w:tr>
      <w:tr w:rsidR="000C21BA" w:rsidTr="008852B0">
        <w:tc>
          <w:tcPr>
            <w:tcW w:w="2982" w:type="dxa"/>
          </w:tcPr>
          <w:p w:rsidR="000C21BA" w:rsidRDefault="000C21BA" w:rsidP="000C21BA">
            <w:pPr>
              <w:jc w:val="both"/>
              <w:rPr>
                <w:rFonts w:ascii="Arial" w:hAnsi="Arial" w:cs="Arial"/>
                <w:bCs/>
                <w:szCs w:val="24"/>
              </w:rPr>
            </w:pPr>
            <w:r>
              <w:rPr>
                <w:rFonts w:ascii="Arial" w:hAnsi="Arial" w:cs="Arial"/>
                <w:b/>
                <w:bCs/>
                <w:szCs w:val="24"/>
              </w:rPr>
              <w:lastRenderedPageBreak/>
              <w:t>1</w:t>
            </w:r>
            <w:r w:rsidR="00AF2443">
              <w:rPr>
                <w:rFonts w:ascii="Arial" w:hAnsi="Arial" w:cs="Arial"/>
                <w:b/>
                <w:bCs/>
                <w:szCs w:val="24"/>
              </w:rPr>
              <w:t>8</w:t>
            </w:r>
            <w:r>
              <w:rPr>
                <w:rFonts w:ascii="Arial" w:hAnsi="Arial" w:cs="Arial"/>
                <w:b/>
                <w:bCs/>
                <w:szCs w:val="24"/>
              </w:rPr>
              <w:t xml:space="preserve">.- </w:t>
            </w:r>
            <w:r>
              <w:rPr>
                <w:rFonts w:ascii="Arial" w:hAnsi="Arial" w:cs="Arial"/>
                <w:bCs/>
                <w:szCs w:val="24"/>
              </w:rPr>
              <w:t>Programa de Operativos Preventivos de Eventos Socio-Organizativos.</w:t>
            </w:r>
          </w:p>
        </w:tc>
        <w:tc>
          <w:tcPr>
            <w:tcW w:w="1873" w:type="dxa"/>
          </w:tcPr>
          <w:p w:rsidR="000C21BA" w:rsidRDefault="000C21BA" w:rsidP="000C21BA">
            <w:pPr>
              <w:jc w:val="center"/>
              <w:rPr>
                <w:rFonts w:ascii="Arial" w:hAnsi="Arial" w:cs="Arial"/>
                <w:bCs/>
                <w:szCs w:val="24"/>
              </w:rPr>
            </w:pPr>
            <w:r>
              <w:rPr>
                <w:rFonts w:ascii="Arial" w:hAnsi="Arial" w:cs="Arial"/>
                <w:bCs/>
                <w:szCs w:val="24"/>
              </w:rPr>
              <w:t>Programa</w:t>
            </w:r>
          </w:p>
        </w:tc>
        <w:tc>
          <w:tcPr>
            <w:tcW w:w="4013" w:type="dxa"/>
          </w:tcPr>
          <w:p w:rsidR="000C21BA" w:rsidRDefault="000C21BA" w:rsidP="000C21BA">
            <w:pPr>
              <w:jc w:val="both"/>
              <w:rPr>
                <w:rFonts w:ascii="Arial" w:hAnsi="Arial" w:cs="Arial"/>
                <w:bCs/>
                <w:szCs w:val="24"/>
              </w:rPr>
            </w:pPr>
            <w:r w:rsidRPr="00427187">
              <w:rPr>
                <w:rFonts w:ascii="Arial" w:hAnsi="Arial" w:cs="Arial"/>
                <w:b/>
                <w:bCs/>
                <w:szCs w:val="24"/>
              </w:rPr>
              <w:t>OBJETIVO:</w:t>
            </w:r>
            <w:r>
              <w:rPr>
                <w:rFonts w:ascii="Arial" w:hAnsi="Arial" w:cs="Arial"/>
                <w:bCs/>
                <w:szCs w:val="24"/>
              </w:rPr>
              <w:t xml:space="preserve"> Elaborar la actualización del programa general y el plan particular de cada operativo, y renovarlo cuando se presenten reformas en la normatividad aplicable o en las fechas a realizarse, </w:t>
            </w:r>
            <w:r w:rsidRPr="007D4508">
              <w:rPr>
                <w:rFonts w:ascii="Arial" w:hAnsi="Arial" w:cs="Arial"/>
                <w:bCs/>
                <w:szCs w:val="24"/>
              </w:rPr>
              <w:t>enfoca</w:t>
            </w:r>
            <w:r>
              <w:rPr>
                <w:rFonts w:ascii="Arial" w:hAnsi="Arial" w:cs="Arial"/>
                <w:bCs/>
                <w:szCs w:val="24"/>
              </w:rPr>
              <w:t>do</w:t>
            </w:r>
            <w:r w:rsidRPr="007D4508">
              <w:rPr>
                <w:rFonts w:ascii="Arial" w:hAnsi="Arial" w:cs="Arial"/>
                <w:bCs/>
                <w:szCs w:val="24"/>
              </w:rPr>
              <w:t xml:space="preserve">s a </w:t>
            </w:r>
            <w:r>
              <w:rPr>
                <w:rFonts w:ascii="Arial" w:hAnsi="Arial" w:cs="Arial"/>
                <w:bCs/>
                <w:szCs w:val="24"/>
              </w:rPr>
              <w:t>salvaguardar la vida de las personas, sus bienes y el entorno en los tres sectores de la sociedad</w:t>
            </w:r>
            <w:r w:rsidRPr="007D4508">
              <w:rPr>
                <w:rFonts w:ascii="Arial" w:hAnsi="Arial" w:cs="Arial"/>
                <w:bCs/>
                <w:szCs w:val="24"/>
              </w:rPr>
              <w:t>.</w:t>
            </w:r>
            <w:r>
              <w:rPr>
                <w:rFonts w:ascii="Arial" w:hAnsi="Arial" w:cs="Arial"/>
                <w:bCs/>
                <w:szCs w:val="24"/>
              </w:rPr>
              <w:t xml:space="preserve"> </w:t>
            </w:r>
          </w:p>
          <w:p w:rsidR="000C21BA" w:rsidRDefault="000C21BA" w:rsidP="000C21BA">
            <w:pPr>
              <w:jc w:val="both"/>
              <w:rPr>
                <w:rFonts w:ascii="Arial" w:hAnsi="Arial" w:cs="Arial"/>
                <w:bCs/>
                <w:szCs w:val="24"/>
              </w:rPr>
            </w:pPr>
          </w:p>
          <w:p w:rsidR="000C21BA" w:rsidRDefault="000C21BA" w:rsidP="000C21BA">
            <w:pPr>
              <w:jc w:val="both"/>
              <w:rPr>
                <w:rFonts w:ascii="Arial" w:hAnsi="Arial" w:cs="Arial"/>
                <w:bCs/>
                <w:szCs w:val="24"/>
              </w:rPr>
            </w:pPr>
            <w:r>
              <w:rPr>
                <w:rFonts w:ascii="Arial" w:hAnsi="Arial" w:cs="Arial"/>
                <w:bCs/>
                <w:szCs w:val="24"/>
              </w:rPr>
              <w:t>Planear y coordinar cada operativo aplicando el Sistema de Comando de Incidentes para contar con protocolos de actuación unificados basados en una estructura organizacional común con la responsabilidad de administrar los recursos asignados para cada evento, incidente u operativo.</w:t>
            </w:r>
          </w:p>
          <w:p w:rsidR="000C21BA" w:rsidRDefault="000C21BA" w:rsidP="000C21BA">
            <w:pPr>
              <w:jc w:val="both"/>
              <w:rPr>
                <w:rFonts w:ascii="Arial" w:hAnsi="Arial" w:cs="Arial"/>
                <w:bCs/>
                <w:szCs w:val="24"/>
              </w:rPr>
            </w:pP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Prevención y atención de incendios, inundaciones, accidentes, eventos especiales y de concentración masiva en temporada ordinaria y vacacional (enero a diciembre).</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 xml:space="preserve">Operativo vacacional </w:t>
            </w:r>
            <w:r>
              <w:rPr>
                <w:rFonts w:ascii="Arial" w:hAnsi="Arial" w:cs="Arial"/>
                <w:bCs/>
                <w:szCs w:val="24"/>
              </w:rPr>
              <w:lastRenderedPageBreak/>
              <w:t>semana santa y pascua.</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La Judea (en los días santos).</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para el Temporal de Lluvias (del 15 de mayo al 30 de octubre, 11 quincenas).</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Día de las Madres (9 y 10 de mayo).</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Fiestas de la Santa Cruz (en la primera quincena de mayo).</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Fiestas de Junio (en el mes de junio).</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Fiestas Patrias (22 al 24 de septiembre).</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Día de Muertos (del 1ª al 05 de noviembre).</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Santuario de los Mártires (en la 2ª quincena de noviembre).</w:t>
            </w:r>
          </w:p>
          <w:p w:rsidR="000C21BA"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Cabalgata de la Fé (en la 2ª quincena de noviembre).</w:t>
            </w:r>
          </w:p>
          <w:p w:rsidR="000C21BA" w:rsidRPr="00B929CB" w:rsidRDefault="000C21BA" w:rsidP="000C21BA">
            <w:pPr>
              <w:pStyle w:val="Prrafodelista"/>
              <w:numPr>
                <w:ilvl w:val="0"/>
                <w:numId w:val="37"/>
              </w:numPr>
              <w:jc w:val="both"/>
              <w:rPr>
                <w:rFonts w:ascii="Arial" w:hAnsi="Arial" w:cs="Arial"/>
                <w:bCs/>
                <w:szCs w:val="24"/>
              </w:rPr>
            </w:pPr>
            <w:r>
              <w:rPr>
                <w:rFonts w:ascii="Arial" w:hAnsi="Arial" w:cs="Arial"/>
                <w:bCs/>
                <w:szCs w:val="24"/>
              </w:rPr>
              <w:t>Operativo preventivo Fiestas Decembrinas (del 1ª al 31 de diciembre).</w:t>
            </w:r>
          </w:p>
          <w:p w:rsidR="000C21BA" w:rsidRDefault="000C21BA" w:rsidP="000C21BA">
            <w:pPr>
              <w:jc w:val="both"/>
              <w:rPr>
                <w:rFonts w:ascii="Arial" w:hAnsi="Arial" w:cs="Arial"/>
                <w:bCs/>
                <w:szCs w:val="24"/>
              </w:rPr>
            </w:pPr>
          </w:p>
          <w:p w:rsidR="000C21BA" w:rsidRDefault="000C21BA" w:rsidP="000C21BA">
            <w:pPr>
              <w:jc w:val="both"/>
              <w:rPr>
                <w:rFonts w:ascii="Arial" w:hAnsi="Arial" w:cs="Arial"/>
                <w:bCs/>
                <w:szCs w:val="24"/>
              </w:rPr>
            </w:pPr>
            <w:r>
              <w:rPr>
                <w:rFonts w:ascii="Arial" w:hAnsi="Arial" w:cs="Arial"/>
                <w:bCs/>
                <w:szCs w:val="24"/>
              </w:rPr>
              <w:t xml:space="preserve">Sustentado en la Ley General de Protección Civil en su Artículo 2 numeral </w:t>
            </w:r>
            <w:r w:rsidRPr="0086243E">
              <w:rPr>
                <w:rFonts w:ascii="Arial" w:hAnsi="Arial" w:cs="Arial"/>
                <w:bCs/>
                <w:szCs w:val="24"/>
              </w:rPr>
              <w:t>XLIII</w:t>
            </w:r>
            <w:r>
              <w:rPr>
                <w:rFonts w:ascii="Arial" w:hAnsi="Arial" w:cs="Arial"/>
                <w:bCs/>
                <w:szCs w:val="24"/>
              </w:rPr>
              <w:t>, Artículo 3, Artículo 19 numeral XXVIII, Artículo 21 párrafo quinto, Artículos 37 y 38, Artículo 43 numeral IV, Artículo 65 párrafo 30; Del reglamento de la Ley General de Protección Civil capítulo XIII Artículo 70; Reglamento de Protección Civil del Municipio de Tlaquepaque Artículo 12 Incisos C, G y H, O, Artículo 15 incisos B, F, Artículo 16 numerales III, IV, VI y X, Artículo 22 BIS numeral XII, Artículo 24, 26 y 27.</w:t>
            </w:r>
          </w:p>
          <w:p w:rsidR="000C21BA" w:rsidRDefault="000C21BA" w:rsidP="000C21BA">
            <w:pPr>
              <w:jc w:val="both"/>
              <w:rPr>
                <w:rFonts w:ascii="Arial" w:hAnsi="Arial" w:cs="Arial"/>
                <w:bCs/>
                <w:szCs w:val="24"/>
              </w:rPr>
            </w:pPr>
          </w:p>
          <w:p w:rsidR="000C21BA" w:rsidRPr="00AC64A7" w:rsidRDefault="000C21BA" w:rsidP="000C21BA">
            <w:pPr>
              <w:pStyle w:val="Prrafodelista"/>
              <w:numPr>
                <w:ilvl w:val="0"/>
                <w:numId w:val="35"/>
              </w:numPr>
              <w:jc w:val="both"/>
              <w:rPr>
                <w:rFonts w:ascii="Arial" w:hAnsi="Arial" w:cs="Arial"/>
                <w:bCs/>
                <w:szCs w:val="24"/>
              </w:rPr>
            </w:pPr>
            <w:r w:rsidRPr="00AC64A7">
              <w:rPr>
                <w:rFonts w:ascii="Arial" w:hAnsi="Arial" w:cs="Arial"/>
                <w:bCs/>
                <w:szCs w:val="24"/>
              </w:rPr>
              <w:t xml:space="preserve">Actualización del </w:t>
            </w:r>
            <w:r>
              <w:rPr>
                <w:rFonts w:ascii="Arial" w:hAnsi="Arial" w:cs="Arial"/>
                <w:bCs/>
                <w:szCs w:val="24"/>
              </w:rPr>
              <w:t>p</w:t>
            </w:r>
            <w:r w:rsidRPr="00AC64A7">
              <w:rPr>
                <w:rFonts w:ascii="Arial" w:hAnsi="Arial" w:cs="Arial"/>
                <w:bCs/>
                <w:szCs w:val="24"/>
              </w:rPr>
              <w:t>rograma</w:t>
            </w:r>
            <w:r>
              <w:rPr>
                <w:rFonts w:ascii="Arial" w:hAnsi="Arial" w:cs="Arial"/>
                <w:bCs/>
                <w:szCs w:val="24"/>
              </w:rPr>
              <w:t>, y de los planes particulares (citados en el punto 15 de este documento).</w:t>
            </w:r>
          </w:p>
          <w:p w:rsidR="000C21BA" w:rsidRDefault="000C21BA" w:rsidP="000C21BA">
            <w:pPr>
              <w:pStyle w:val="Prrafodelista"/>
              <w:numPr>
                <w:ilvl w:val="0"/>
                <w:numId w:val="35"/>
              </w:numPr>
              <w:jc w:val="both"/>
              <w:rPr>
                <w:rFonts w:ascii="Arial" w:hAnsi="Arial" w:cs="Arial"/>
                <w:bCs/>
                <w:szCs w:val="24"/>
              </w:rPr>
            </w:pPr>
            <w:r>
              <w:rPr>
                <w:rFonts w:ascii="Arial" w:hAnsi="Arial" w:cs="Arial"/>
                <w:bCs/>
                <w:szCs w:val="24"/>
              </w:rPr>
              <w:t>Presentarlos ante el Consejo Municipal de Protección Civil para su aprobación.</w:t>
            </w:r>
          </w:p>
          <w:p w:rsidR="000C21BA" w:rsidRDefault="000C21BA" w:rsidP="000C21BA">
            <w:pPr>
              <w:pStyle w:val="Prrafodelista"/>
              <w:numPr>
                <w:ilvl w:val="0"/>
                <w:numId w:val="35"/>
              </w:numPr>
              <w:jc w:val="both"/>
              <w:rPr>
                <w:rFonts w:ascii="Arial" w:hAnsi="Arial" w:cs="Arial"/>
                <w:bCs/>
                <w:szCs w:val="24"/>
              </w:rPr>
            </w:pPr>
            <w:r>
              <w:rPr>
                <w:rFonts w:ascii="Arial" w:hAnsi="Arial" w:cs="Arial"/>
                <w:bCs/>
                <w:szCs w:val="24"/>
              </w:rPr>
              <w:t>Seguimiento y aplicación del programa y sus planes, en la fecha correspondiente según el orden cronológico previamente estipulado (fecha convenida).</w:t>
            </w:r>
          </w:p>
          <w:p w:rsidR="000C21BA" w:rsidRDefault="000C21BA" w:rsidP="000C21BA">
            <w:pPr>
              <w:pStyle w:val="Prrafodelista"/>
              <w:numPr>
                <w:ilvl w:val="0"/>
                <w:numId w:val="35"/>
              </w:numPr>
              <w:jc w:val="both"/>
              <w:rPr>
                <w:rFonts w:ascii="Arial" w:hAnsi="Arial" w:cs="Arial"/>
                <w:bCs/>
                <w:szCs w:val="24"/>
              </w:rPr>
            </w:pPr>
            <w:r>
              <w:rPr>
                <w:rFonts w:ascii="Arial" w:hAnsi="Arial" w:cs="Arial"/>
                <w:bCs/>
                <w:szCs w:val="24"/>
              </w:rPr>
              <w:t xml:space="preserve">Presentación y entrega de </w:t>
            </w:r>
            <w:r>
              <w:rPr>
                <w:rFonts w:ascii="Arial" w:hAnsi="Arial" w:cs="Arial"/>
                <w:bCs/>
                <w:szCs w:val="24"/>
              </w:rPr>
              <w:lastRenderedPageBreak/>
              <w:t xml:space="preserve">resultados según lo requieran las instancias encargadas de emitir los reportes correspondientes: </w:t>
            </w:r>
          </w:p>
          <w:p w:rsidR="000C21BA" w:rsidRDefault="000C21BA" w:rsidP="000C21BA">
            <w:pPr>
              <w:pStyle w:val="Prrafodelista"/>
              <w:numPr>
                <w:ilvl w:val="0"/>
                <w:numId w:val="29"/>
              </w:numPr>
              <w:jc w:val="both"/>
              <w:rPr>
                <w:rFonts w:ascii="Arial" w:hAnsi="Arial" w:cs="Arial"/>
                <w:bCs/>
                <w:szCs w:val="24"/>
              </w:rPr>
            </w:pPr>
            <w:r>
              <w:rPr>
                <w:rFonts w:ascii="Arial" w:hAnsi="Arial" w:cs="Arial"/>
                <w:bCs/>
                <w:szCs w:val="24"/>
              </w:rPr>
              <w:t>A Presidencia diariamente</w:t>
            </w:r>
          </w:p>
          <w:p w:rsidR="000C21BA" w:rsidRDefault="000C21BA" w:rsidP="000C21BA">
            <w:pPr>
              <w:pStyle w:val="Prrafodelista"/>
              <w:numPr>
                <w:ilvl w:val="0"/>
                <w:numId w:val="29"/>
              </w:numPr>
              <w:jc w:val="both"/>
              <w:rPr>
                <w:rFonts w:ascii="Arial" w:hAnsi="Arial" w:cs="Arial"/>
                <w:bCs/>
                <w:szCs w:val="24"/>
              </w:rPr>
            </w:pPr>
            <w:r>
              <w:rPr>
                <w:rFonts w:ascii="Arial" w:hAnsi="Arial" w:cs="Arial"/>
                <w:bCs/>
                <w:szCs w:val="24"/>
              </w:rPr>
              <w:t>A la UEPCBJ mensualmente</w:t>
            </w:r>
          </w:p>
          <w:p w:rsidR="000C21BA" w:rsidRDefault="000C21BA" w:rsidP="000C21BA">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0C21BA" w:rsidRDefault="000C21BA" w:rsidP="000C21BA">
            <w:pPr>
              <w:jc w:val="both"/>
              <w:rPr>
                <w:rFonts w:ascii="Arial" w:hAnsi="Arial" w:cs="Arial"/>
                <w:bCs/>
                <w:szCs w:val="24"/>
              </w:rPr>
            </w:pPr>
          </w:p>
          <w:p w:rsidR="000C21BA" w:rsidRPr="00C96141" w:rsidRDefault="000C21BA" w:rsidP="000C21BA">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DIRECCIÓN OPERATIVA Y DIRECCIÓN ADMINISTRATIVA.</w:t>
            </w:r>
          </w:p>
        </w:tc>
      </w:tr>
      <w:tr w:rsidR="00F6681E" w:rsidTr="008852B0">
        <w:tc>
          <w:tcPr>
            <w:tcW w:w="2982" w:type="dxa"/>
          </w:tcPr>
          <w:p w:rsidR="00F6681E" w:rsidRDefault="0092164D" w:rsidP="00F6681E">
            <w:pPr>
              <w:jc w:val="both"/>
              <w:rPr>
                <w:rFonts w:ascii="Arial" w:hAnsi="Arial" w:cs="Arial"/>
                <w:bCs/>
                <w:szCs w:val="24"/>
              </w:rPr>
            </w:pPr>
            <w:r>
              <w:rPr>
                <w:rFonts w:ascii="Arial" w:hAnsi="Arial" w:cs="Arial"/>
                <w:b/>
                <w:bCs/>
                <w:szCs w:val="24"/>
              </w:rPr>
              <w:lastRenderedPageBreak/>
              <w:t>19</w:t>
            </w:r>
            <w:r w:rsidR="00F6681E">
              <w:rPr>
                <w:rFonts w:ascii="Arial" w:hAnsi="Arial" w:cs="Arial"/>
                <w:b/>
                <w:bCs/>
                <w:szCs w:val="24"/>
              </w:rPr>
              <w:t xml:space="preserve">.- </w:t>
            </w:r>
            <w:r w:rsidR="00F6681E">
              <w:rPr>
                <w:rFonts w:ascii="Arial" w:hAnsi="Arial" w:cs="Arial"/>
                <w:bCs/>
                <w:szCs w:val="24"/>
              </w:rPr>
              <w:t>Programa de Prevención y Respuesta a Contingencias Hidro-meteorológicas</w:t>
            </w:r>
          </w:p>
        </w:tc>
        <w:tc>
          <w:tcPr>
            <w:tcW w:w="1873" w:type="dxa"/>
          </w:tcPr>
          <w:p w:rsidR="00F6681E" w:rsidRDefault="00F6681E" w:rsidP="00F6681E">
            <w:pPr>
              <w:jc w:val="center"/>
              <w:rPr>
                <w:rFonts w:ascii="Arial" w:hAnsi="Arial" w:cs="Arial"/>
                <w:bCs/>
                <w:szCs w:val="24"/>
              </w:rPr>
            </w:pPr>
            <w:r>
              <w:rPr>
                <w:rFonts w:ascii="Arial" w:hAnsi="Arial" w:cs="Arial"/>
                <w:bCs/>
                <w:szCs w:val="24"/>
              </w:rPr>
              <w:t>Programa</w:t>
            </w:r>
          </w:p>
        </w:tc>
        <w:tc>
          <w:tcPr>
            <w:tcW w:w="4013" w:type="dxa"/>
          </w:tcPr>
          <w:p w:rsidR="00F6681E" w:rsidRDefault="00F6681E" w:rsidP="00F6681E">
            <w:pPr>
              <w:jc w:val="both"/>
              <w:rPr>
                <w:rFonts w:ascii="Arial" w:hAnsi="Arial" w:cs="Arial"/>
                <w:bCs/>
                <w:szCs w:val="24"/>
              </w:rPr>
            </w:pPr>
            <w:r w:rsidRPr="00181F4A">
              <w:rPr>
                <w:rFonts w:ascii="Arial" w:hAnsi="Arial" w:cs="Arial"/>
                <w:b/>
                <w:bCs/>
                <w:szCs w:val="24"/>
              </w:rPr>
              <w:t>OBJETIVO:</w:t>
            </w:r>
            <w:r>
              <w:rPr>
                <w:rFonts w:ascii="Arial" w:hAnsi="Arial" w:cs="Arial"/>
                <w:bCs/>
                <w:szCs w:val="24"/>
              </w:rPr>
              <w:t xml:space="preserve"> Elaborar la actualización del programa preventivo y reactivo del temporal de lluvias basado en un Plan Particular de Operaciones dentro de las fases de prevención, auxilio y recuperación aplicable a todas las instancias involucradas; presentarlo, difundirlo   y renovarlo cuando se presenten reformas en la normatividad aplicable o haya cambios en las fechas de inicio y término y/o se cuente con información técnica específica de fuentes oficiales meteorológicas de algún cambio significativo del temporal; </w:t>
            </w:r>
            <w:r w:rsidRPr="007D4508">
              <w:rPr>
                <w:rFonts w:ascii="Arial" w:hAnsi="Arial" w:cs="Arial"/>
                <w:bCs/>
                <w:szCs w:val="24"/>
              </w:rPr>
              <w:t>enfoca</w:t>
            </w:r>
            <w:r>
              <w:rPr>
                <w:rFonts w:ascii="Arial" w:hAnsi="Arial" w:cs="Arial"/>
                <w:bCs/>
                <w:szCs w:val="24"/>
              </w:rPr>
              <w:t>do a dar respuesta inmediata y en todo momento</w:t>
            </w:r>
            <w:r w:rsidRPr="007D4508">
              <w:rPr>
                <w:rFonts w:ascii="Arial" w:hAnsi="Arial" w:cs="Arial"/>
                <w:bCs/>
                <w:szCs w:val="24"/>
              </w:rPr>
              <w:t xml:space="preserve"> </w:t>
            </w:r>
            <w:r>
              <w:rPr>
                <w:rFonts w:ascii="Arial" w:hAnsi="Arial" w:cs="Arial"/>
                <w:bCs/>
                <w:szCs w:val="24"/>
              </w:rPr>
              <w:t>par</w:t>
            </w:r>
            <w:r w:rsidRPr="007D4508">
              <w:rPr>
                <w:rFonts w:ascii="Arial" w:hAnsi="Arial" w:cs="Arial"/>
                <w:bCs/>
                <w:szCs w:val="24"/>
              </w:rPr>
              <w:t xml:space="preserve">a </w:t>
            </w:r>
            <w:r>
              <w:rPr>
                <w:rFonts w:ascii="Arial" w:hAnsi="Arial" w:cs="Arial"/>
                <w:bCs/>
                <w:szCs w:val="24"/>
              </w:rPr>
              <w:t>salvaguardar la vida de las personas, sus bienes y el entorno en los tres sectores de la sociedad tlaquepaquense y zonas aledañas</w:t>
            </w:r>
            <w:r w:rsidRPr="007D4508">
              <w:rPr>
                <w:rFonts w:ascii="Arial" w:hAnsi="Arial" w:cs="Arial"/>
                <w:bCs/>
                <w:szCs w:val="24"/>
              </w:rPr>
              <w:t>.</w:t>
            </w:r>
            <w:r>
              <w:rPr>
                <w:rFonts w:ascii="Arial" w:hAnsi="Arial" w:cs="Arial"/>
                <w:bCs/>
                <w:szCs w:val="24"/>
              </w:rPr>
              <w:t xml:space="preserve"> </w:t>
            </w:r>
          </w:p>
          <w:p w:rsidR="00F6681E" w:rsidRDefault="00F6681E" w:rsidP="00F6681E">
            <w:pPr>
              <w:jc w:val="both"/>
              <w:rPr>
                <w:rFonts w:ascii="Arial" w:hAnsi="Arial" w:cs="Arial"/>
                <w:bCs/>
                <w:szCs w:val="24"/>
              </w:rPr>
            </w:pP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Azolve de canal</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Inundación en casa habitación</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Desbordamiento de canal</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Desagüe en presa</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Desagüe en negocio</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Limpieza de canales y arroyos</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Vehículos varados</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Inundaciones en negocios particulares</w:t>
            </w:r>
          </w:p>
          <w:p w:rsidR="00F6681E" w:rsidRDefault="00F6681E" w:rsidP="00F6681E">
            <w:pPr>
              <w:pStyle w:val="Prrafodelista"/>
              <w:numPr>
                <w:ilvl w:val="0"/>
                <w:numId w:val="39"/>
              </w:numPr>
              <w:ind w:left="595"/>
              <w:jc w:val="both"/>
              <w:rPr>
                <w:rFonts w:ascii="Arial" w:hAnsi="Arial" w:cs="Arial"/>
                <w:bCs/>
                <w:szCs w:val="24"/>
              </w:rPr>
            </w:pPr>
            <w:r>
              <w:rPr>
                <w:rFonts w:ascii="Arial" w:hAnsi="Arial" w:cs="Arial"/>
                <w:bCs/>
                <w:szCs w:val="24"/>
              </w:rPr>
              <w:t>Azolve de drenaje</w:t>
            </w:r>
          </w:p>
          <w:p w:rsidR="00F6681E" w:rsidRDefault="00F6681E" w:rsidP="00F6681E">
            <w:pPr>
              <w:jc w:val="both"/>
              <w:rPr>
                <w:rFonts w:ascii="Arial" w:hAnsi="Arial" w:cs="Arial"/>
                <w:bCs/>
                <w:szCs w:val="24"/>
              </w:rPr>
            </w:pPr>
          </w:p>
          <w:p w:rsidR="00F6681E" w:rsidRDefault="00F6681E" w:rsidP="00F6681E">
            <w:pPr>
              <w:jc w:val="both"/>
              <w:rPr>
                <w:rFonts w:ascii="Arial" w:hAnsi="Arial" w:cs="Arial"/>
                <w:bCs/>
                <w:szCs w:val="24"/>
              </w:rPr>
            </w:pPr>
            <w:r>
              <w:rPr>
                <w:rFonts w:ascii="Arial" w:hAnsi="Arial" w:cs="Arial"/>
                <w:bCs/>
                <w:szCs w:val="24"/>
              </w:rPr>
              <w:t xml:space="preserve">Sustentado en la Ley General de Protección Civil en su Artículo 2 numeral </w:t>
            </w:r>
            <w:r w:rsidRPr="0086243E">
              <w:rPr>
                <w:rFonts w:ascii="Arial" w:hAnsi="Arial" w:cs="Arial"/>
                <w:bCs/>
                <w:szCs w:val="24"/>
              </w:rPr>
              <w:t>XLIII</w:t>
            </w:r>
            <w:r>
              <w:rPr>
                <w:rFonts w:ascii="Arial" w:hAnsi="Arial" w:cs="Arial"/>
                <w:bCs/>
                <w:szCs w:val="24"/>
              </w:rPr>
              <w:t>, Artículo 3, Artículo 19 numeral XXVIII, Artículo 21 párrafo quinto, Artículos 37 y 38, Artículo 43 numeral IV; Del reglamento de la Ley General de Protección Civil capítulo XIII Artículo 70; Reglamento de Protección Civil del Municipio de Tlaquepaque Artículo 12 Incisos C, G y H, O, Artículo 15 incisos B, F, Artículo 16 numerales III, IV, VI y X, Artículo 22 BIS numeral XII, Artículo 24, 26 y 27.</w:t>
            </w:r>
          </w:p>
          <w:p w:rsidR="00F6681E" w:rsidRDefault="00F6681E" w:rsidP="00F6681E">
            <w:pPr>
              <w:jc w:val="both"/>
              <w:rPr>
                <w:rFonts w:ascii="Arial" w:hAnsi="Arial" w:cs="Arial"/>
                <w:bCs/>
                <w:szCs w:val="24"/>
              </w:rPr>
            </w:pPr>
          </w:p>
          <w:p w:rsidR="00F6681E" w:rsidRDefault="00F6681E" w:rsidP="00F6681E">
            <w:pPr>
              <w:pStyle w:val="Prrafodelista"/>
              <w:numPr>
                <w:ilvl w:val="0"/>
                <w:numId w:val="36"/>
              </w:numPr>
              <w:jc w:val="both"/>
              <w:rPr>
                <w:rFonts w:ascii="Arial" w:hAnsi="Arial" w:cs="Arial"/>
                <w:bCs/>
                <w:szCs w:val="24"/>
              </w:rPr>
            </w:pPr>
            <w:r w:rsidRPr="00655EA9">
              <w:rPr>
                <w:rFonts w:ascii="Arial" w:hAnsi="Arial" w:cs="Arial"/>
                <w:bCs/>
                <w:szCs w:val="24"/>
              </w:rPr>
              <w:lastRenderedPageBreak/>
              <w:t>Actualización del programa.</w:t>
            </w:r>
          </w:p>
          <w:p w:rsidR="00F6681E" w:rsidRDefault="00F6681E" w:rsidP="00F6681E">
            <w:pPr>
              <w:pStyle w:val="Prrafodelista"/>
              <w:numPr>
                <w:ilvl w:val="0"/>
                <w:numId w:val="36"/>
              </w:numPr>
              <w:jc w:val="both"/>
              <w:rPr>
                <w:rFonts w:ascii="Arial" w:hAnsi="Arial" w:cs="Arial"/>
                <w:bCs/>
                <w:szCs w:val="24"/>
              </w:rPr>
            </w:pPr>
            <w:r>
              <w:rPr>
                <w:rFonts w:ascii="Arial" w:hAnsi="Arial" w:cs="Arial"/>
                <w:bCs/>
                <w:szCs w:val="24"/>
              </w:rPr>
              <w:t xml:space="preserve">Presentar el Plan Particular de Operaciones ante el Consejo Municipal de Protección Civil para su aprobación </w:t>
            </w:r>
          </w:p>
          <w:p w:rsidR="00F6681E" w:rsidRPr="00AC64A7" w:rsidRDefault="00F6681E" w:rsidP="00F6681E">
            <w:pPr>
              <w:pStyle w:val="Prrafodelista"/>
              <w:numPr>
                <w:ilvl w:val="0"/>
                <w:numId w:val="36"/>
              </w:numPr>
              <w:jc w:val="both"/>
              <w:rPr>
                <w:rFonts w:ascii="Arial" w:hAnsi="Arial" w:cs="Arial"/>
                <w:bCs/>
                <w:szCs w:val="24"/>
              </w:rPr>
            </w:pPr>
            <w:r>
              <w:rPr>
                <w:rFonts w:ascii="Arial" w:hAnsi="Arial" w:cs="Arial"/>
                <w:bCs/>
                <w:szCs w:val="24"/>
              </w:rPr>
              <w:t>Gestión de los recursos necesarios para su seguimiento y aplicación del programa.</w:t>
            </w:r>
          </w:p>
          <w:p w:rsidR="00F6681E" w:rsidRPr="001F00F8" w:rsidRDefault="00F6681E" w:rsidP="00F6681E">
            <w:pPr>
              <w:pStyle w:val="Prrafodelista"/>
              <w:numPr>
                <w:ilvl w:val="0"/>
                <w:numId w:val="36"/>
              </w:numPr>
              <w:jc w:val="both"/>
              <w:rPr>
                <w:rFonts w:ascii="Arial" w:hAnsi="Arial" w:cs="Arial"/>
                <w:bCs/>
                <w:szCs w:val="24"/>
              </w:rPr>
            </w:pPr>
            <w:r w:rsidRPr="001F00F8">
              <w:rPr>
                <w:rFonts w:ascii="Arial" w:hAnsi="Arial" w:cs="Arial"/>
                <w:bCs/>
                <w:szCs w:val="24"/>
              </w:rPr>
              <w:t xml:space="preserve">Presentación y entrega de resultados según lo requieran las instancias encargadas de emitir los reportes correspondientes: </w:t>
            </w:r>
          </w:p>
          <w:p w:rsidR="00F6681E" w:rsidRDefault="00F6681E" w:rsidP="00F6681E">
            <w:pPr>
              <w:pStyle w:val="Prrafodelista"/>
              <w:numPr>
                <w:ilvl w:val="0"/>
                <w:numId w:val="29"/>
              </w:numPr>
              <w:jc w:val="both"/>
              <w:rPr>
                <w:rFonts w:ascii="Arial" w:hAnsi="Arial" w:cs="Arial"/>
                <w:bCs/>
                <w:szCs w:val="24"/>
              </w:rPr>
            </w:pPr>
            <w:r>
              <w:rPr>
                <w:rFonts w:ascii="Arial" w:hAnsi="Arial" w:cs="Arial"/>
                <w:bCs/>
                <w:szCs w:val="24"/>
              </w:rPr>
              <w:t>A Presidencia diariamente</w:t>
            </w:r>
          </w:p>
          <w:p w:rsidR="00F6681E" w:rsidRDefault="00F6681E" w:rsidP="00F6681E">
            <w:pPr>
              <w:pStyle w:val="Prrafodelista"/>
              <w:numPr>
                <w:ilvl w:val="0"/>
                <w:numId w:val="29"/>
              </w:numPr>
              <w:jc w:val="both"/>
              <w:rPr>
                <w:rFonts w:ascii="Arial" w:hAnsi="Arial" w:cs="Arial"/>
                <w:bCs/>
                <w:szCs w:val="24"/>
              </w:rPr>
            </w:pPr>
            <w:r>
              <w:rPr>
                <w:rFonts w:ascii="Arial" w:hAnsi="Arial" w:cs="Arial"/>
                <w:bCs/>
                <w:szCs w:val="24"/>
              </w:rPr>
              <w:t>A la UEPCBJ mensualmente</w:t>
            </w:r>
          </w:p>
          <w:p w:rsidR="00F6681E" w:rsidRPr="001F00F8" w:rsidRDefault="00F6681E" w:rsidP="00F6681E">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F6681E" w:rsidRDefault="00F6681E" w:rsidP="00F6681E">
            <w:pPr>
              <w:jc w:val="both"/>
              <w:rPr>
                <w:rFonts w:ascii="Arial" w:hAnsi="Arial" w:cs="Arial"/>
                <w:bCs/>
                <w:szCs w:val="24"/>
              </w:rPr>
            </w:pPr>
          </w:p>
          <w:p w:rsidR="00F6681E" w:rsidRPr="000346DF" w:rsidRDefault="00F6681E" w:rsidP="00F6681E">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DIRECCIÓN OPERATIVA Y DIRECCIÓN ADMINISTRATIVA.</w:t>
            </w:r>
          </w:p>
        </w:tc>
      </w:tr>
      <w:tr w:rsidR="00392954" w:rsidTr="008852B0">
        <w:tc>
          <w:tcPr>
            <w:tcW w:w="2982" w:type="dxa"/>
          </w:tcPr>
          <w:p w:rsidR="00392954" w:rsidRDefault="00392954" w:rsidP="00392954">
            <w:pPr>
              <w:jc w:val="both"/>
              <w:rPr>
                <w:rFonts w:ascii="Arial" w:hAnsi="Arial" w:cs="Arial"/>
                <w:bCs/>
                <w:szCs w:val="24"/>
              </w:rPr>
            </w:pPr>
            <w:r>
              <w:rPr>
                <w:rFonts w:ascii="Arial" w:hAnsi="Arial" w:cs="Arial"/>
                <w:b/>
                <w:szCs w:val="24"/>
              </w:rPr>
              <w:lastRenderedPageBreak/>
              <w:t>20</w:t>
            </w:r>
            <w:r>
              <w:rPr>
                <w:rFonts w:ascii="Arial" w:hAnsi="Arial" w:cs="Arial"/>
                <w:b/>
                <w:szCs w:val="24"/>
              </w:rPr>
              <w:t xml:space="preserve">.- </w:t>
            </w:r>
            <w:r>
              <w:rPr>
                <w:rFonts w:ascii="Arial" w:hAnsi="Arial" w:cs="Arial"/>
                <w:bCs/>
                <w:szCs w:val="24"/>
              </w:rPr>
              <w:t>Proyecto Operativo Preventivo Temporada de Estiaje e Incendios Forestales</w:t>
            </w:r>
          </w:p>
        </w:tc>
        <w:tc>
          <w:tcPr>
            <w:tcW w:w="1873" w:type="dxa"/>
          </w:tcPr>
          <w:p w:rsidR="00392954" w:rsidRDefault="00392954" w:rsidP="00392954">
            <w:pPr>
              <w:jc w:val="center"/>
              <w:rPr>
                <w:rFonts w:ascii="Arial" w:hAnsi="Arial" w:cs="Arial"/>
                <w:bCs/>
                <w:szCs w:val="24"/>
              </w:rPr>
            </w:pPr>
            <w:r>
              <w:rPr>
                <w:rFonts w:ascii="Arial" w:hAnsi="Arial" w:cs="Arial"/>
                <w:bCs/>
                <w:szCs w:val="24"/>
              </w:rPr>
              <w:t>Proyecto</w:t>
            </w:r>
          </w:p>
        </w:tc>
        <w:tc>
          <w:tcPr>
            <w:tcW w:w="4013" w:type="dxa"/>
          </w:tcPr>
          <w:p w:rsidR="00392954" w:rsidRDefault="00392954" w:rsidP="00392954">
            <w:pPr>
              <w:jc w:val="both"/>
              <w:rPr>
                <w:rFonts w:ascii="Arial" w:hAnsi="Arial" w:cs="Arial"/>
                <w:bCs/>
                <w:szCs w:val="24"/>
              </w:rPr>
            </w:pPr>
            <w:r w:rsidRPr="003E13E7">
              <w:rPr>
                <w:rFonts w:ascii="Arial" w:hAnsi="Arial" w:cs="Arial"/>
                <w:b/>
                <w:szCs w:val="24"/>
              </w:rPr>
              <w:t>OBJETIVO:</w:t>
            </w:r>
            <w:r>
              <w:rPr>
                <w:rFonts w:ascii="Arial" w:hAnsi="Arial" w:cs="Arial"/>
                <w:bCs/>
                <w:szCs w:val="24"/>
              </w:rPr>
              <w:t xml:space="preserve"> Implementar un programa operativo con la participación de dependencias estatales y municipales para la prevención y atención de contingencias relacionadas a la temporada de Estiaje e Incendios Forestales, para contar con los recursos humanos y materiales  suficientes, ya que según datos históricos, se han llegado  a afectar grandes extensiones de terreno con impacto ecológico y ambiental, aunado a pérdidas materiales, cuya finalidad es reducir riesgos a la población de los tres sectores de la sociedad que habita y/o transita en San Pedro Tlaquepaque, par</w:t>
            </w:r>
            <w:r w:rsidRPr="007D4508">
              <w:rPr>
                <w:rFonts w:ascii="Arial" w:hAnsi="Arial" w:cs="Arial"/>
                <w:bCs/>
                <w:szCs w:val="24"/>
              </w:rPr>
              <w:t xml:space="preserve">a </w:t>
            </w:r>
            <w:r>
              <w:rPr>
                <w:rFonts w:ascii="Arial" w:hAnsi="Arial" w:cs="Arial"/>
                <w:bCs/>
                <w:szCs w:val="24"/>
              </w:rPr>
              <w:t>salvaguardar la vida de las personas, sus bienes y el entorno.</w:t>
            </w:r>
          </w:p>
          <w:p w:rsidR="00392954" w:rsidRDefault="00392954" w:rsidP="00392954">
            <w:pPr>
              <w:jc w:val="both"/>
              <w:rPr>
                <w:rFonts w:ascii="Arial" w:hAnsi="Arial" w:cs="Arial"/>
                <w:bCs/>
                <w:szCs w:val="24"/>
              </w:rPr>
            </w:pPr>
          </w:p>
          <w:p w:rsidR="00392954" w:rsidRDefault="00392954" w:rsidP="00392954">
            <w:pPr>
              <w:pStyle w:val="Prrafodelista"/>
              <w:numPr>
                <w:ilvl w:val="0"/>
                <w:numId w:val="43"/>
              </w:numPr>
              <w:jc w:val="both"/>
              <w:rPr>
                <w:rFonts w:ascii="Arial" w:hAnsi="Arial" w:cs="Arial"/>
                <w:bCs/>
                <w:szCs w:val="24"/>
              </w:rPr>
            </w:pPr>
            <w:r>
              <w:rPr>
                <w:rFonts w:ascii="Arial" w:hAnsi="Arial" w:cs="Arial"/>
                <w:bCs/>
                <w:szCs w:val="24"/>
              </w:rPr>
              <w:t>Incendios de basura</w:t>
            </w:r>
          </w:p>
          <w:p w:rsidR="00392954" w:rsidRDefault="00392954" w:rsidP="00392954">
            <w:pPr>
              <w:pStyle w:val="Prrafodelista"/>
              <w:numPr>
                <w:ilvl w:val="0"/>
                <w:numId w:val="43"/>
              </w:numPr>
              <w:jc w:val="both"/>
              <w:rPr>
                <w:rFonts w:ascii="Arial" w:hAnsi="Arial" w:cs="Arial"/>
                <w:bCs/>
                <w:szCs w:val="24"/>
              </w:rPr>
            </w:pPr>
            <w:r>
              <w:rPr>
                <w:rFonts w:ascii="Arial" w:hAnsi="Arial" w:cs="Arial"/>
                <w:bCs/>
                <w:szCs w:val="24"/>
              </w:rPr>
              <w:t>Árboles</w:t>
            </w:r>
          </w:p>
          <w:p w:rsidR="00392954" w:rsidRDefault="00392954" w:rsidP="00392954">
            <w:pPr>
              <w:pStyle w:val="Prrafodelista"/>
              <w:numPr>
                <w:ilvl w:val="0"/>
                <w:numId w:val="43"/>
              </w:numPr>
              <w:jc w:val="both"/>
              <w:rPr>
                <w:rFonts w:ascii="Arial" w:hAnsi="Arial" w:cs="Arial"/>
                <w:bCs/>
                <w:szCs w:val="24"/>
              </w:rPr>
            </w:pPr>
            <w:r>
              <w:rPr>
                <w:rFonts w:ascii="Arial" w:hAnsi="Arial" w:cs="Arial"/>
                <w:bCs/>
                <w:szCs w:val="24"/>
              </w:rPr>
              <w:t>Casa habitación</w:t>
            </w:r>
          </w:p>
          <w:p w:rsidR="00392954" w:rsidRDefault="00392954" w:rsidP="00392954">
            <w:pPr>
              <w:pStyle w:val="Prrafodelista"/>
              <w:numPr>
                <w:ilvl w:val="0"/>
                <w:numId w:val="43"/>
              </w:numPr>
              <w:jc w:val="both"/>
              <w:rPr>
                <w:rFonts w:ascii="Arial" w:hAnsi="Arial" w:cs="Arial"/>
                <w:bCs/>
                <w:szCs w:val="24"/>
              </w:rPr>
            </w:pPr>
            <w:r>
              <w:rPr>
                <w:rFonts w:ascii="Arial" w:hAnsi="Arial" w:cs="Arial"/>
                <w:bCs/>
                <w:szCs w:val="24"/>
              </w:rPr>
              <w:t>Casa abandonada</w:t>
            </w:r>
          </w:p>
          <w:p w:rsidR="00392954" w:rsidRDefault="00392954" w:rsidP="00392954">
            <w:pPr>
              <w:pStyle w:val="Prrafodelista"/>
              <w:numPr>
                <w:ilvl w:val="0"/>
                <w:numId w:val="43"/>
              </w:numPr>
              <w:jc w:val="both"/>
              <w:rPr>
                <w:rFonts w:ascii="Arial" w:hAnsi="Arial" w:cs="Arial"/>
                <w:bCs/>
                <w:szCs w:val="24"/>
              </w:rPr>
            </w:pPr>
            <w:r>
              <w:rPr>
                <w:rFonts w:ascii="Arial" w:hAnsi="Arial" w:cs="Arial"/>
                <w:bCs/>
                <w:szCs w:val="24"/>
              </w:rPr>
              <w:t>Lote baldío</w:t>
            </w:r>
          </w:p>
          <w:p w:rsidR="00392954" w:rsidRDefault="00392954" w:rsidP="00392954">
            <w:pPr>
              <w:pStyle w:val="Prrafodelista"/>
              <w:numPr>
                <w:ilvl w:val="0"/>
                <w:numId w:val="43"/>
              </w:numPr>
              <w:jc w:val="both"/>
              <w:rPr>
                <w:rFonts w:ascii="Arial" w:hAnsi="Arial" w:cs="Arial"/>
                <w:bCs/>
                <w:szCs w:val="24"/>
              </w:rPr>
            </w:pPr>
            <w:r>
              <w:rPr>
                <w:rFonts w:ascii="Arial" w:hAnsi="Arial" w:cs="Arial"/>
                <w:bCs/>
                <w:szCs w:val="24"/>
              </w:rPr>
              <w:t>En vía pública</w:t>
            </w:r>
          </w:p>
          <w:p w:rsidR="00392954" w:rsidRPr="00AA7D09" w:rsidRDefault="00392954" w:rsidP="00392954">
            <w:pPr>
              <w:pStyle w:val="Prrafodelista"/>
              <w:numPr>
                <w:ilvl w:val="0"/>
                <w:numId w:val="43"/>
              </w:numPr>
              <w:jc w:val="both"/>
              <w:rPr>
                <w:rFonts w:ascii="Arial" w:hAnsi="Arial" w:cs="Arial"/>
                <w:bCs/>
                <w:szCs w:val="24"/>
              </w:rPr>
            </w:pPr>
            <w:r>
              <w:rPr>
                <w:rFonts w:ascii="Arial" w:hAnsi="Arial" w:cs="Arial"/>
                <w:bCs/>
                <w:szCs w:val="24"/>
              </w:rPr>
              <w:t>En vehículos, entre otros</w:t>
            </w:r>
          </w:p>
          <w:p w:rsidR="00392954" w:rsidRDefault="00392954" w:rsidP="00392954">
            <w:pPr>
              <w:jc w:val="both"/>
              <w:rPr>
                <w:rFonts w:ascii="Arial" w:hAnsi="Arial" w:cs="Arial"/>
                <w:bCs/>
                <w:szCs w:val="24"/>
              </w:rPr>
            </w:pPr>
          </w:p>
          <w:p w:rsidR="00392954" w:rsidRDefault="00392954" w:rsidP="00392954">
            <w:pPr>
              <w:jc w:val="both"/>
              <w:rPr>
                <w:rFonts w:ascii="Arial" w:hAnsi="Arial" w:cs="Arial"/>
                <w:bCs/>
                <w:szCs w:val="24"/>
              </w:rPr>
            </w:pPr>
            <w:r>
              <w:rPr>
                <w:rFonts w:ascii="Arial" w:hAnsi="Arial" w:cs="Arial"/>
                <w:bCs/>
                <w:szCs w:val="24"/>
              </w:rPr>
              <w:t xml:space="preserve">Sustentado en la Ley General de Protección Civil en su Artículo 2 numeral </w:t>
            </w:r>
            <w:r w:rsidRPr="0086243E">
              <w:rPr>
                <w:rFonts w:ascii="Arial" w:hAnsi="Arial" w:cs="Arial"/>
                <w:bCs/>
                <w:szCs w:val="24"/>
              </w:rPr>
              <w:t>XLIII</w:t>
            </w:r>
            <w:r>
              <w:rPr>
                <w:rFonts w:ascii="Arial" w:hAnsi="Arial" w:cs="Arial"/>
                <w:bCs/>
                <w:szCs w:val="24"/>
              </w:rPr>
              <w:t xml:space="preserve">, Artículo 3, Artículo 19 numeral XXVIII, Artículo 21 párrafo quinto, Artículos 37 y 38, Artículo 43 numeral IV, Artículo 65 párrafo 30; Del reglamento de la Ley General de Protección Civil capítulo XIII Artículo 70; Reglamento de Protección Civil del </w:t>
            </w:r>
            <w:r>
              <w:rPr>
                <w:rFonts w:ascii="Arial" w:hAnsi="Arial" w:cs="Arial"/>
                <w:bCs/>
                <w:szCs w:val="24"/>
              </w:rPr>
              <w:lastRenderedPageBreak/>
              <w:t>Municipio de Tlaquepaque Artículo 12 Incisos C, G y H, O, Artículo 15 incisos B, F, Artículo 16 numerales III, IV, VI y X, Artículo 22 BIS numeral XII, Artículo 24, 26 y 27.</w:t>
            </w:r>
          </w:p>
          <w:p w:rsidR="00392954" w:rsidRDefault="00392954" w:rsidP="00392954">
            <w:pPr>
              <w:jc w:val="both"/>
              <w:rPr>
                <w:rFonts w:ascii="Arial" w:hAnsi="Arial" w:cs="Arial"/>
                <w:bCs/>
                <w:szCs w:val="24"/>
              </w:rPr>
            </w:pPr>
          </w:p>
          <w:p w:rsidR="00392954" w:rsidRPr="003A417B" w:rsidRDefault="00392954" w:rsidP="00392954">
            <w:pPr>
              <w:pStyle w:val="Prrafodelista"/>
              <w:numPr>
                <w:ilvl w:val="0"/>
                <w:numId w:val="18"/>
              </w:numPr>
              <w:jc w:val="both"/>
              <w:rPr>
                <w:rFonts w:ascii="Arial" w:hAnsi="Arial" w:cs="Arial"/>
                <w:bCs/>
                <w:szCs w:val="24"/>
              </w:rPr>
            </w:pPr>
            <w:r w:rsidRPr="003A417B">
              <w:rPr>
                <w:rFonts w:ascii="Arial" w:hAnsi="Arial" w:cs="Arial"/>
                <w:bCs/>
                <w:szCs w:val="24"/>
              </w:rPr>
              <w:t>Elaboración del Proyecto Ejecutivo</w:t>
            </w:r>
            <w:r>
              <w:rPr>
                <w:rFonts w:ascii="Arial" w:hAnsi="Arial" w:cs="Arial"/>
                <w:bCs/>
                <w:szCs w:val="24"/>
              </w:rPr>
              <w:t>.</w:t>
            </w:r>
          </w:p>
          <w:p w:rsidR="00392954" w:rsidRDefault="00392954" w:rsidP="00392954">
            <w:pPr>
              <w:pStyle w:val="Prrafodelista"/>
              <w:numPr>
                <w:ilvl w:val="0"/>
                <w:numId w:val="18"/>
              </w:numPr>
              <w:jc w:val="both"/>
              <w:rPr>
                <w:rFonts w:ascii="Arial" w:hAnsi="Arial" w:cs="Arial"/>
                <w:bCs/>
                <w:szCs w:val="24"/>
              </w:rPr>
            </w:pPr>
            <w:r>
              <w:rPr>
                <w:rFonts w:ascii="Arial" w:hAnsi="Arial" w:cs="Arial"/>
                <w:bCs/>
                <w:szCs w:val="24"/>
              </w:rPr>
              <w:t>Presentar el Plan Particular de Operaciones ante el Consejo Municipal de Protección Civil para su aprobación.</w:t>
            </w:r>
          </w:p>
          <w:p w:rsidR="00392954" w:rsidRDefault="00392954" w:rsidP="00392954">
            <w:pPr>
              <w:pStyle w:val="Prrafodelista"/>
              <w:numPr>
                <w:ilvl w:val="0"/>
                <w:numId w:val="18"/>
              </w:numPr>
              <w:jc w:val="both"/>
              <w:rPr>
                <w:rFonts w:ascii="Arial" w:hAnsi="Arial" w:cs="Arial"/>
                <w:bCs/>
                <w:szCs w:val="24"/>
              </w:rPr>
            </w:pPr>
            <w:r>
              <w:rPr>
                <w:rFonts w:ascii="Arial" w:hAnsi="Arial" w:cs="Arial"/>
                <w:bCs/>
                <w:szCs w:val="24"/>
              </w:rPr>
              <w:t>Gestión de los recursos.</w:t>
            </w:r>
          </w:p>
          <w:p w:rsidR="00392954" w:rsidRPr="00C174E4" w:rsidRDefault="00392954" w:rsidP="00392954">
            <w:pPr>
              <w:pStyle w:val="Prrafodelista"/>
              <w:numPr>
                <w:ilvl w:val="0"/>
                <w:numId w:val="38"/>
              </w:numPr>
              <w:jc w:val="both"/>
              <w:rPr>
                <w:rFonts w:ascii="Arial" w:hAnsi="Arial" w:cs="Arial"/>
                <w:bCs/>
                <w:szCs w:val="24"/>
              </w:rPr>
            </w:pPr>
            <w:r w:rsidRPr="00C174E4">
              <w:rPr>
                <w:rFonts w:ascii="Arial" w:hAnsi="Arial" w:cs="Arial"/>
                <w:bCs/>
                <w:szCs w:val="24"/>
              </w:rPr>
              <w:t xml:space="preserve">Presentación y entrega de resultados según lo requieran las instancias encargadas de emitir los reportes correspondientes: </w:t>
            </w:r>
          </w:p>
          <w:p w:rsidR="00392954" w:rsidRDefault="00392954" w:rsidP="00392954">
            <w:pPr>
              <w:pStyle w:val="Prrafodelista"/>
              <w:numPr>
                <w:ilvl w:val="0"/>
                <w:numId w:val="29"/>
              </w:numPr>
              <w:jc w:val="both"/>
              <w:rPr>
                <w:rFonts w:ascii="Arial" w:hAnsi="Arial" w:cs="Arial"/>
                <w:bCs/>
                <w:szCs w:val="24"/>
              </w:rPr>
            </w:pPr>
            <w:r>
              <w:rPr>
                <w:rFonts w:ascii="Arial" w:hAnsi="Arial" w:cs="Arial"/>
                <w:bCs/>
                <w:szCs w:val="24"/>
              </w:rPr>
              <w:t>A Presidencia diariamente</w:t>
            </w:r>
          </w:p>
          <w:p w:rsidR="00392954" w:rsidRDefault="00392954" w:rsidP="00392954">
            <w:pPr>
              <w:pStyle w:val="Prrafodelista"/>
              <w:numPr>
                <w:ilvl w:val="0"/>
                <w:numId w:val="29"/>
              </w:numPr>
              <w:jc w:val="both"/>
              <w:rPr>
                <w:rFonts w:ascii="Arial" w:hAnsi="Arial" w:cs="Arial"/>
                <w:bCs/>
                <w:szCs w:val="24"/>
              </w:rPr>
            </w:pPr>
            <w:r>
              <w:rPr>
                <w:rFonts w:ascii="Arial" w:hAnsi="Arial" w:cs="Arial"/>
                <w:bCs/>
                <w:szCs w:val="24"/>
              </w:rPr>
              <w:t>A la UEPCBJ mensualmente</w:t>
            </w:r>
          </w:p>
          <w:p w:rsidR="00392954" w:rsidRPr="001F00F8" w:rsidRDefault="00392954" w:rsidP="00392954">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392954" w:rsidRDefault="00392954" w:rsidP="00392954">
            <w:pPr>
              <w:jc w:val="both"/>
              <w:rPr>
                <w:rFonts w:ascii="Arial" w:hAnsi="Arial" w:cs="Arial"/>
                <w:bCs/>
                <w:szCs w:val="24"/>
              </w:rPr>
            </w:pPr>
          </w:p>
          <w:p w:rsidR="00392954" w:rsidRDefault="00392954" w:rsidP="00392954">
            <w:pPr>
              <w:jc w:val="both"/>
              <w:rPr>
                <w:rFonts w:ascii="Arial" w:hAnsi="Arial" w:cs="Arial"/>
                <w:bCs/>
                <w:szCs w:val="24"/>
              </w:rPr>
            </w:pPr>
            <w:r>
              <w:rPr>
                <w:rFonts w:ascii="Arial" w:hAnsi="Arial" w:cs="Arial"/>
                <w:b/>
                <w:sz w:val="20"/>
              </w:rPr>
              <w:t>Á</w:t>
            </w:r>
            <w:r w:rsidRPr="003A417B">
              <w:rPr>
                <w:rFonts w:ascii="Arial" w:hAnsi="Arial" w:cs="Arial"/>
                <w:b/>
                <w:sz w:val="20"/>
              </w:rPr>
              <w:t>REA ENCARGADA:</w:t>
            </w:r>
            <w:r w:rsidRPr="003A417B">
              <w:rPr>
                <w:rFonts w:ascii="Arial" w:hAnsi="Arial" w:cs="Arial"/>
                <w:bCs/>
                <w:sz w:val="20"/>
              </w:rPr>
              <w:t xml:space="preserve"> DIRECCIÓN OPERATIVA Y DIRECCIÓN ADMINISTRATIVA.</w:t>
            </w:r>
          </w:p>
        </w:tc>
      </w:tr>
      <w:tr w:rsidR="0041083D" w:rsidTr="008852B0">
        <w:tc>
          <w:tcPr>
            <w:tcW w:w="2982" w:type="dxa"/>
          </w:tcPr>
          <w:p w:rsidR="0041083D" w:rsidRDefault="0041083D" w:rsidP="0041083D">
            <w:pPr>
              <w:jc w:val="both"/>
              <w:rPr>
                <w:rFonts w:ascii="Arial" w:hAnsi="Arial" w:cs="Arial"/>
                <w:bCs/>
                <w:szCs w:val="24"/>
              </w:rPr>
            </w:pPr>
            <w:r>
              <w:rPr>
                <w:rFonts w:ascii="Arial" w:hAnsi="Arial" w:cs="Arial"/>
                <w:b/>
                <w:szCs w:val="24"/>
              </w:rPr>
              <w:lastRenderedPageBreak/>
              <w:t>2</w:t>
            </w:r>
            <w:r>
              <w:rPr>
                <w:rFonts w:ascii="Arial" w:hAnsi="Arial" w:cs="Arial"/>
                <w:b/>
                <w:szCs w:val="24"/>
              </w:rPr>
              <w:t>1</w:t>
            </w:r>
            <w:r>
              <w:rPr>
                <w:rFonts w:ascii="Arial" w:hAnsi="Arial" w:cs="Arial"/>
                <w:b/>
                <w:szCs w:val="24"/>
              </w:rPr>
              <w:t xml:space="preserve">.- </w:t>
            </w:r>
            <w:r>
              <w:rPr>
                <w:rFonts w:ascii="Arial" w:hAnsi="Arial" w:cs="Arial"/>
                <w:bCs/>
                <w:szCs w:val="24"/>
              </w:rPr>
              <w:t>Proyecto Operativo Vacacional</w:t>
            </w:r>
          </w:p>
        </w:tc>
        <w:tc>
          <w:tcPr>
            <w:tcW w:w="1873" w:type="dxa"/>
          </w:tcPr>
          <w:p w:rsidR="0041083D" w:rsidRDefault="0041083D" w:rsidP="0041083D">
            <w:pPr>
              <w:jc w:val="center"/>
              <w:rPr>
                <w:rFonts w:ascii="Arial" w:hAnsi="Arial" w:cs="Arial"/>
                <w:bCs/>
                <w:szCs w:val="24"/>
              </w:rPr>
            </w:pPr>
            <w:r>
              <w:rPr>
                <w:rFonts w:ascii="Arial" w:hAnsi="Arial" w:cs="Arial"/>
                <w:bCs/>
                <w:szCs w:val="24"/>
              </w:rPr>
              <w:t>Proyecto</w:t>
            </w:r>
          </w:p>
        </w:tc>
        <w:tc>
          <w:tcPr>
            <w:tcW w:w="4013" w:type="dxa"/>
          </w:tcPr>
          <w:p w:rsidR="0041083D" w:rsidRDefault="0041083D" w:rsidP="0041083D">
            <w:pPr>
              <w:jc w:val="both"/>
              <w:rPr>
                <w:rFonts w:ascii="Arial" w:hAnsi="Arial" w:cs="Arial"/>
                <w:bCs/>
                <w:szCs w:val="24"/>
              </w:rPr>
            </w:pPr>
            <w:r w:rsidRPr="00DE425C">
              <w:rPr>
                <w:rFonts w:ascii="Arial" w:hAnsi="Arial" w:cs="Arial"/>
                <w:b/>
                <w:bCs/>
                <w:szCs w:val="24"/>
              </w:rPr>
              <w:t>OBJETIVO:</w:t>
            </w:r>
            <w:r>
              <w:rPr>
                <w:rFonts w:ascii="Arial" w:hAnsi="Arial" w:cs="Arial"/>
                <w:bCs/>
                <w:szCs w:val="24"/>
              </w:rPr>
              <w:t xml:space="preserve"> Implementar recorridos preventivos carreteros para los vacacionistas en las temporadas vacacionales del año, siendo las más importantes las de Semana Santa y Pascua, vacaciones de verano y vacaciones de invierno, ofreciendo recomendaciones en materia de seguridad y prevención, auxilio vial, entrega de trípticos informativos para prevención de accidentes en el hogar y vía pública en los tres sectores de la sociedad, logrando con ello salvaguardar la vida de las personas, sus bienes y el entorno, propiciando un “regreso seguro”.</w:t>
            </w:r>
          </w:p>
          <w:p w:rsidR="0041083D" w:rsidRDefault="0041083D" w:rsidP="0041083D">
            <w:pPr>
              <w:jc w:val="both"/>
              <w:rPr>
                <w:rFonts w:ascii="Arial" w:hAnsi="Arial" w:cs="Arial"/>
                <w:bCs/>
                <w:szCs w:val="24"/>
              </w:rPr>
            </w:pPr>
          </w:p>
          <w:p w:rsidR="0041083D" w:rsidRDefault="0041083D" w:rsidP="0041083D">
            <w:pPr>
              <w:pStyle w:val="Prrafodelista"/>
              <w:numPr>
                <w:ilvl w:val="0"/>
                <w:numId w:val="45"/>
              </w:numPr>
              <w:jc w:val="both"/>
              <w:rPr>
                <w:rFonts w:ascii="Arial" w:hAnsi="Arial" w:cs="Arial"/>
                <w:bCs/>
                <w:szCs w:val="24"/>
              </w:rPr>
            </w:pPr>
            <w:r>
              <w:rPr>
                <w:rFonts w:ascii="Arial" w:hAnsi="Arial" w:cs="Arial"/>
                <w:bCs/>
                <w:szCs w:val="24"/>
              </w:rPr>
              <w:t>Recorridos en centro histórico</w:t>
            </w:r>
          </w:p>
          <w:p w:rsidR="0041083D" w:rsidRDefault="0041083D" w:rsidP="0041083D">
            <w:pPr>
              <w:pStyle w:val="Prrafodelista"/>
              <w:numPr>
                <w:ilvl w:val="0"/>
                <w:numId w:val="45"/>
              </w:numPr>
              <w:jc w:val="both"/>
              <w:rPr>
                <w:rFonts w:ascii="Arial" w:hAnsi="Arial" w:cs="Arial"/>
                <w:bCs/>
                <w:szCs w:val="24"/>
              </w:rPr>
            </w:pPr>
            <w:r>
              <w:rPr>
                <w:rFonts w:ascii="Arial" w:hAnsi="Arial" w:cs="Arial"/>
                <w:bCs/>
                <w:szCs w:val="24"/>
              </w:rPr>
              <w:t>Recorridos carreteros y vialidades</w:t>
            </w:r>
          </w:p>
          <w:p w:rsidR="0041083D" w:rsidRDefault="0041083D" w:rsidP="0041083D">
            <w:pPr>
              <w:pStyle w:val="Prrafodelista"/>
              <w:numPr>
                <w:ilvl w:val="0"/>
                <w:numId w:val="45"/>
              </w:numPr>
              <w:jc w:val="both"/>
              <w:rPr>
                <w:rFonts w:ascii="Arial" w:hAnsi="Arial" w:cs="Arial"/>
                <w:bCs/>
                <w:szCs w:val="24"/>
              </w:rPr>
            </w:pPr>
            <w:r>
              <w:rPr>
                <w:rFonts w:ascii="Arial" w:hAnsi="Arial" w:cs="Arial"/>
                <w:bCs/>
                <w:szCs w:val="24"/>
              </w:rPr>
              <w:t>Recorridos preventivos en cuerpos de agua</w:t>
            </w:r>
          </w:p>
          <w:p w:rsidR="0041083D" w:rsidRPr="00851340" w:rsidRDefault="0041083D" w:rsidP="0041083D">
            <w:pPr>
              <w:pStyle w:val="Prrafodelista"/>
              <w:numPr>
                <w:ilvl w:val="0"/>
                <w:numId w:val="45"/>
              </w:numPr>
              <w:jc w:val="both"/>
              <w:rPr>
                <w:rFonts w:ascii="Arial" w:hAnsi="Arial" w:cs="Arial"/>
                <w:bCs/>
                <w:szCs w:val="24"/>
              </w:rPr>
            </w:pPr>
            <w:r>
              <w:rPr>
                <w:rFonts w:ascii="Arial" w:hAnsi="Arial" w:cs="Arial"/>
                <w:bCs/>
                <w:szCs w:val="24"/>
              </w:rPr>
              <w:t>Recorridos de vigilancia en materia de Protección Civil</w:t>
            </w:r>
          </w:p>
          <w:p w:rsidR="0041083D" w:rsidRDefault="0041083D" w:rsidP="0041083D">
            <w:pPr>
              <w:jc w:val="both"/>
              <w:rPr>
                <w:rFonts w:ascii="Arial" w:hAnsi="Arial" w:cs="Arial"/>
                <w:bCs/>
                <w:szCs w:val="24"/>
              </w:rPr>
            </w:pPr>
          </w:p>
          <w:p w:rsidR="0041083D" w:rsidRDefault="0041083D" w:rsidP="0041083D">
            <w:pPr>
              <w:jc w:val="both"/>
              <w:rPr>
                <w:rFonts w:ascii="Arial" w:hAnsi="Arial" w:cs="Arial"/>
                <w:bCs/>
                <w:szCs w:val="24"/>
              </w:rPr>
            </w:pPr>
            <w:r>
              <w:rPr>
                <w:rFonts w:ascii="Arial" w:hAnsi="Arial" w:cs="Arial"/>
                <w:bCs/>
                <w:szCs w:val="24"/>
              </w:rPr>
              <w:t xml:space="preserve">Sustentado en la Ley General de Protección Civil en su Artículo 2 numeral </w:t>
            </w:r>
            <w:r w:rsidRPr="0086243E">
              <w:rPr>
                <w:rFonts w:ascii="Arial" w:hAnsi="Arial" w:cs="Arial"/>
                <w:bCs/>
                <w:szCs w:val="24"/>
              </w:rPr>
              <w:t>XLIII</w:t>
            </w:r>
            <w:r>
              <w:rPr>
                <w:rFonts w:ascii="Arial" w:hAnsi="Arial" w:cs="Arial"/>
                <w:bCs/>
                <w:szCs w:val="24"/>
              </w:rPr>
              <w:t xml:space="preserve">, Artículo 3, Artículo 19 numeral XXVIII, Artículo 21 párrafo quinto, Artículos 37 y 38, Artículo 43 numeral IV, Artículo 65 párrafo 30; Del reglamento de la Ley General de Protección Civil capítulo XIII Artículo </w:t>
            </w:r>
            <w:r>
              <w:rPr>
                <w:rFonts w:ascii="Arial" w:hAnsi="Arial" w:cs="Arial"/>
                <w:bCs/>
                <w:szCs w:val="24"/>
              </w:rPr>
              <w:lastRenderedPageBreak/>
              <w:t>70; Reglamento de Protección Civil del Municipio de Tlaquepaque Artículo 12 Incisos C, G y H, O, Artículo 15 incisos B, F, Artículo 16 numerales III, IV, VI y X, Artículo 22 BIS numeral XII, Artículo 24, 26 y 27.</w:t>
            </w:r>
          </w:p>
          <w:p w:rsidR="0041083D" w:rsidRDefault="0041083D" w:rsidP="0041083D">
            <w:pPr>
              <w:jc w:val="both"/>
              <w:rPr>
                <w:rFonts w:ascii="Arial" w:hAnsi="Arial" w:cs="Arial"/>
                <w:bCs/>
                <w:szCs w:val="24"/>
              </w:rPr>
            </w:pPr>
          </w:p>
          <w:p w:rsidR="0041083D" w:rsidRPr="00235AF0" w:rsidRDefault="0041083D" w:rsidP="0041083D">
            <w:pPr>
              <w:pStyle w:val="Prrafodelista"/>
              <w:numPr>
                <w:ilvl w:val="0"/>
                <w:numId w:val="20"/>
              </w:numPr>
              <w:jc w:val="both"/>
              <w:rPr>
                <w:rFonts w:ascii="Arial" w:hAnsi="Arial" w:cs="Arial"/>
                <w:bCs/>
                <w:szCs w:val="24"/>
              </w:rPr>
            </w:pPr>
            <w:r w:rsidRPr="00235AF0">
              <w:rPr>
                <w:rFonts w:ascii="Arial" w:hAnsi="Arial" w:cs="Arial"/>
                <w:bCs/>
                <w:szCs w:val="24"/>
              </w:rPr>
              <w:t>Elaboración del Proyecto Ejecutivo</w:t>
            </w:r>
            <w:r>
              <w:rPr>
                <w:rFonts w:ascii="Arial" w:hAnsi="Arial" w:cs="Arial"/>
                <w:bCs/>
                <w:szCs w:val="24"/>
              </w:rPr>
              <w:t>.</w:t>
            </w:r>
          </w:p>
          <w:p w:rsidR="0041083D" w:rsidRPr="003A417B" w:rsidRDefault="0041083D" w:rsidP="0041083D">
            <w:pPr>
              <w:pStyle w:val="Prrafodelista"/>
              <w:numPr>
                <w:ilvl w:val="0"/>
                <w:numId w:val="20"/>
              </w:numPr>
              <w:jc w:val="both"/>
              <w:rPr>
                <w:rFonts w:ascii="Arial" w:hAnsi="Arial" w:cs="Arial"/>
                <w:bCs/>
                <w:szCs w:val="24"/>
              </w:rPr>
            </w:pPr>
            <w:r>
              <w:rPr>
                <w:rFonts w:ascii="Arial" w:hAnsi="Arial" w:cs="Arial"/>
                <w:bCs/>
                <w:szCs w:val="24"/>
              </w:rPr>
              <w:t>Presentar el Plan Particular de Operaciones ante el Consejo Municipal de Protección Civil para su aprobación.</w:t>
            </w:r>
          </w:p>
          <w:p w:rsidR="0041083D" w:rsidRDefault="0041083D" w:rsidP="0041083D">
            <w:pPr>
              <w:pStyle w:val="Prrafodelista"/>
              <w:numPr>
                <w:ilvl w:val="0"/>
                <w:numId w:val="20"/>
              </w:numPr>
              <w:jc w:val="both"/>
              <w:rPr>
                <w:rFonts w:ascii="Arial" w:hAnsi="Arial" w:cs="Arial"/>
                <w:bCs/>
                <w:szCs w:val="24"/>
              </w:rPr>
            </w:pPr>
            <w:r>
              <w:rPr>
                <w:rFonts w:ascii="Arial" w:hAnsi="Arial" w:cs="Arial"/>
                <w:bCs/>
                <w:szCs w:val="24"/>
              </w:rPr>
              <w:t>Gestión de los recursos.</w:t>
            </w:r>
          </w:p>
          <w:p w:rsidR="0041083D" w:rsidRPr="00851340" w:rsidRDefault="0041083D" w:rsidP="0041083D">
            <w:pPr>
              <w:pStyle w:val="Prrafodelista"/>
              <w:numPr>
                <w:ilvl w:val="0"/>
                <w:numId w:val="20"/>
              </w:numPr>
              <w:jc w:val="both"/>
              <w:rPr>
                <w:rFonts w:ascii="Arial" w:hAnsi="Arial" w:cs="Arial"/>
                <w:bCs/>
                <w:szCs w:val="24"/>
              </w:rPr>
            </w:pPr>
            <w:r w:rsidRPr="00851340">
              <w:rPr>
                <w:rFonts w:ascii="Arial" w:hAnsi="Arial" w:cs="Arial"/>
                <w:bCs/>
                <w:szCs w:val="24"/>
              </w:rPr>
              <w:t>Ejercer los recursos</w:t>
            </w:r>
          </w:p>
          <w:p w:rsidR="0041083D" w:rsidRPr="00294C61" w:rsidRDefault="0041083D" w:rsidP="0041083D">
            <w:pPr>
              <w:pStyle w:val="Prrafodelista"/>
              <w:numPr>
                <w:ilvl w:val="0"/>
                <w:numId w:val="20"/>
              </w:numPr>
              <w:jc w:val="both"/>
              <w:rPr>
                <w:rFonts w:ascii="Arial" w:hAnsi="Arial" w:cs="Arial"/>
                <w:bCs/>
                <w:szCs w:val="24"/>
              </w:rPr>
            </w:pPr>
            <w:r w:rsidRPr="00294C61">
              <w:rPr>
                <w:rFonts w:ascii="Arial" w:hAnsi="Arial" w:cs="Arial"/>
                <w:bCs/>
                <w:szCs w:val="24"/>
              </w:rPr>
              <w:t xml:space="preserve">Presentación y entrega de resultados según lo requieran las instancias encargadas de emitir los reportes correspondientes: </w:t>
            </w:r>
          </w:p>
          <w:p w:rsidR="0041083D" w:rsidRDefault="0041083D" w:rsidP="0041083D">
            <w:pPr>
              <w:pStyle w:val="Prrafodelista"/>
              <w:numPr>
                <w:ilvl w:val="0"/>
                <w:numId w:val="29"/>
              </w:numPr>
              <w:jc w:val="both"/>
              <w:rPr>
                <w:rFonts w:ascii="Arial" w:hAnsi="Arial" w:cs="Arial"/>
                <w:bCs/>
                <w:szCs w:val="24"/>
              </w:rPr>
            </w:pPr>
            <w:r>
              <w:rPr>
                <w:rFonts w:ascii="Arial" w:hAnsi="Arial" w:cs="Arial"/>
                <w:bCs/>
                <w:szCs w:val="24"/>
              </w:rPr>
              <w:t>A Presidencia diariamente</w:t>
            </w:r>
          </w:p>
          <w:p w:rsidR="0041083D" w:rsidRDefault="0041083D" w:rsidP="0041083D">
            <w:pPr>
              <w:pStyle w:val="Prrafodelista"/>
              <w:numPr>
                <w:ilvl w:val="0"/>
                <w:numId w:val="29"/>
              </w:numPr>
              <w:jc w:val="both"/>
              <w:rPr>
                <w:rFonts w:ascii="Arial" w:hAnsi="Arial" w:cs="Arial"/>
                <w:bCs/>
                <w:szCs w:val="24"/>
              </w:rPr>
            </w:pPr>
            <w:r>
              <w:rPr>
                <w:rFonts w:ascii="Arial" w:hAnsi="Arial" w:cs="Arial"/>
                <w:bCs/>
                <w:szCs w:val="24"/>
              </w:rPr>
              <w:t>A la UEPCBJ mensualmente</w:t>
            </w:r>
          </w:p>
          <w:p w:rsidR="0041083D" w:rsidRPr="001F00F8" w:rsidRDefault="0041083D" w:rsidP="0041083D">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41083D" w:rsidRDefault="0041083D" w:rsidP="0041083D">
            <w:pPr>
              <w:jc w:val="both"/>
              <w:rPr>
                <w:rFonts w:ascii="Arial" w:hAnsi="Arial" w:cs="Arial"/>
                <w:bCs/>
                <w:szCs w:val="24"/>
              </w:rPr>
            </w:pPr>
          </w:p>
          <w:p w:rsidR="0041083D" w:rsidRDefault="0041083D" w:rsidP="0041083D">
            <w:pPr>
              <w:jc w:val="both"/>
              <w:rPr>
                <w:rFonts w:ascii="Arial" w:hAnsi="Arial" w:cs="Arial"/>
                <w:bCs/>
                <w:szCs w:val="24"/>
              </w:rPr>
            </w:pPr>
            <w:r>
              <w:rPr>
                <w:rFonts w:ascii="Arial" w:hAnsi="Arial" w:cs="Arial"/>
                <w:b/>
                <w:bCs/>
                <w:sz w:val="20"/>
              </w:rPr>
              <w:t>Á</w:t>
            </w:r>
            <w:r w:rsidRPr="0006492B">
              <w:rPr>
                <w:rFonts w:ascii="Arial" w:hAnsi="Arial" w:cs="Arial"/>
                <w:b/>
                <w:bCs/>
                <w:sz w:val="20"/>
              </w:rPr>
              <w:t>REA ENCARGADA:</w:t>
            </w:r>
            <w:r w:rsidRPr="0006492B">
              <w:rPr>
                <w:rFonts w:ascii="Arial" w:hAnsi="Arial" w:cs="Arial"/>
                <w:bCs/>
                <w:sz w:val="20"/>
              </w:rPr>
              <w:t xml:space="preserve"> DIRECCI</w:t>
            </w:r>
            <w:r>
              <w:rPr>
                <w:rFonts w:ascii="Arial" w:hAnsi="Arial" w:cs="Arial"/>
                <w:bCs/>
                <w:sz w:val="20"/>
              </w:rPr>
              <w:t>Ó</w:t>
            </w:r>
            <w:r w:rsidRPr="0006492B">
              <w:rPr>
                <w:rFonts w:ascii="Arial" w:hAnsi="Arial" w:cs="Arial"/>
                <w:bCs/>
                <w:sz w:val="20"/>
              </w:rPr>
              <w:t>N OPERATIVA Y DIRECCI</w:t>
            </w:r>
            <w:r>
              <w:rPr>
                <w:rFonts w:ascii="Arial" w:hAnsi="Arial" w:cs="Arial"/>
                <w:bCs/>
                <w:sz w:val="20"/>
              </w:rPr>
              <w:t>Ó</w:t>
            </w:r>
            <w:r w:rsidRPr="0006492B">
              <w:rPr>
                <w:rFonts w:ascii="Arial" w:hAnsi="Arial" w:cs="Arial"/>
                <w:bCs/>
                <w:sz w:val="20"/>
              </w:rPr>
              <w:t>N ADMINISTRATIVA.</w:t>
            </w:r>
          </w:p>
        </w:tc>
      </w:tr>
      <w:tr w:rsidR="0043008F" w:rsidTr="008852B0">
        <w:tc>
          <w:tcPr>
            <w:tcW w:w="2982" w:type="dxa"/>
          </w:tcPr>
          <w:p w:rsidR="0043008F" w:rsidRDefault="0043008F" w:rsidP="0043008F">
            <w:pPr>
              <w:jc w:val="both"/>
              <w:rPr>
                <w:rFonts w:ascii="Arial" w:hAnsi="Arial" w:cs="Arial"/>
                <w:bCs/>
                <w:szCs w:val="24"/>
              </w:rPr>
            </w:pPr>
            <w:r>
              <w:rPr>
                <w:rFonts w:ascii="Arial" w:hAnsi="Arial" w:cs="Arial"/>
                <w:b/>
                <w:szCs w:val="24"/>
              </w:rPr>
              <w:lastRenderedPageBreak/>
              <w:t>2</w:t>
            </w:r>
            <w:r>
              <w:rPr>
                <w:rFonts w:ascii="Arial" w:hAnsi="Arial" w:cs="Arial"/>
                <w:b/>
                <w:szCs w:val="24"/>
              </w:rPr>
              <w:t>2</w:t>
            </w:r>
            <w:r>
              <w:rPr>
                <w:rFonts w:ascii="Arial" w:hAnsi="Arial" w:cs="Arial"/>
                <w:b/>
                <w:szCs w:val="24"/>
              </w:rPr>
              <w:t xml:space="preserve">.- </w:t>
            </w:r>
            <w:r>
              <w:rPr>
                <w:rFonts w:ascii="Arial" w:hAnsi="Arial" w:cs="Arial"/>
                <w:bCs/>
                <w:szCs w:val="24"/>
              </w:rPr>
              <w:t>Proyecto Operativo Decembrino</w:t>
            </w:r>
          </w:p>
        </w:tc>
        <w:tc>
          <w:tcPr>
            <w:tcW w:w="1873" w:type="dxa"/>
          </w:tcPr>
          <w:p w:rsidR="0043008F" w:rsidRDefault="0043008F" w:rsidP="0043008F">
            <w:pPr>
              <w:jc w:val="center"/>
              <w:rPr>
                <w:rFonts w:ascii="Arial" w:hAnsi="Arial" w:cs="Arial"/>
                <w:bCs/>
                <w:szCs w:val="24"/>
              </w:rPr>
            </w:pPr>
            <w:r>
              <w:rPr>
                <w:rFonts w:ascii="Arial" w:hAnsi="Arial" w:cs="Arial"/>
                <w:bCs/>
                <w:szCs w:val="24"/>
              </w:rPr>
              <w:t>Proyecto</w:t>
            </w:r>
          </w:p>
        </w:tc>
        <w:tc>
          <w:tcPr>
            <w:tcW w:w="4013" w:type="dxa"/>
          </w:tcPr>
          <w:p w:rsidR="0043008F" w:rsidRDefault="0043008F" w:rsidP="0043008F">
            <w:pPr>
              <w:jc w:val="both"/>
              <w:rPr>
                <w:rFonts w:ascii="Arial" w:hAnsi="Arial" w:cs="Arial"/>
                <w:bCs/>
                <w:szCs w:val="24"/>
              </w:rPr>
            </w:pPr>
            <w:r w:rsidRPr="00DE425C">
              <w:rPr>
                <w:rFonts w:ascii="Arial" w:hAnsi="Arial" w:cs="Arial"/>
                <w:b/>
                <w:bCs/>
                <w:szCs w:val="24"/>
              </w:rPr>
              <w:t>OBJETIVO:</w:t>
            </w:r>
            <w:r>
              <w:rPr>
                <w:rFonts w:ascii="Arial" w:hAnsi="Arial" w:cs="Arial"/>
                <w:bCs/>
                <w:szCs w:val="24"/>
              </w:rPr>
              <w:t xml:space="preserve"> Implementar un Plan Particular de Operaciones de recorridos carreteros y puestos de atención para los vacacionistas que transitan en el municipio de San Pedro Tlaquepaque, así como también a los que permanecen en el municipio durante la temporada de invierno. Realizar recorridos para el apoyo a personas en situación de calle por temperaturas extremas, prevenir o mitigar el encendido de fogatas en los ciudadanos y evitar el uso de artificios elaborados con pólvora con la finalidad de salvaguardar la vida de las personas, sus bienes y el entorno en los tres sectores de la sociedad.</w:t>
            </w:r>
          </w:p>
          <w:p w:rsidR="0043008F" w:rsidRDefault="0043008F" w:rsidP="0043008F">
            <w:pPr>
              <w:jc w:val="both"/>
              <w:rPr>
                <w:rFonts w:ascii="Arial" w:hAnsi="Arial" w:cs="Arial"/>
                <w:bCs/>
                <w:szCs w:val="24"/>
              </w:rPr>
            </w:pPr>
          </w:p>
          <w:p w:rsidR="0043008F" w:rsidRDefault="0043008F" w:rsidP="0043008F">
            <w:pPr>
              <w:pStyle w:val="Prrafodelista"/>
              <w:numPr>
                <w:ilvl w:val="0"/>
                <w:numId w:val="44"/>
              </w:numPr>
              <w:jc w:val="both"/>
              <w:rPr>
                <w:rFonts w:ascii="Arial" w:hAnsi="Arial" w:cs="Arial"/>
                <w:bCs/>
                <w:szCs w:val="24"/>
              </w:rPr>
            </w:pPr>
            <w:r>
              <w:rPr>
                <w:rFonts w:ascii="Arial" w:hAnsi="Arial" w:cs="Arial"/>
                <w:bCs/>
                <w:szCs w:val="24"/>
              </w:rPr>
              <w:t>Recorridos en centro histórico</w:t>
            </w:r>
          </w:p>
          <w:p w:rsidR="0043008F" w:rsidRDefault="0043008F" w:rsidP="0043008F">
            <w:pPr>
              <w:pStyle w:val="Prrafodelista"/>
              <w:numPr>
                <w:ilvl w:val="0"/>
                <w:numId w:val="44"/>
              </w:numPr>
              <w:jc w:val="both"/>
              <w:rPr>
                <w:rFonts w:ascii="Arial" w:hAnsi="Arial" w:cs="Arial"/>
                <w:bCs/>
                <w:szCs w:val="24"/>
              </w:rPr>
            </w:pPr>
            <w:r>
              <w:rPr>
                <w:rFonts w:ascii="Arial" w:hAnsi="Arial" w:cs="Arial"/>
                <w:bCs/>
                <w:szCs w:val="24"/>
              </w:rPr>
              <w:t>Recorridos carreteros y vialidades</w:t>
            </w:r>
          </w:p>
          <w:p w:rsidR="0043008F" w:rsidRDefault="0043008F" w:rsidP="0043008F">
            <w:pPr>
              <w:pStyle w:val="Prrafodelista"/>
              <w:numPr>
                <w:ilvl w:val="0"/>
                <w:numId w:val="44"/>
              </w:numPr>
              <w:jc w:val="both"/>
              <w:rPr>
                <w:rFonts w:ascii="Arial" w:hAnsi="Arial" w:cs="Arial"/>
                <w:bCs/>
                <w:szCs w:val="24"/>
              </w:rPr>
            </w:pPr>
            <w:r>
              <w:rPr>
                <w:rFonts w:ascii="Arial" w:hAnsi="Arial" w:cs="Arial"/>
                <w:bCs/>
                <w:szCs w:val="24"/>
              </w:rPr>
              <w:t>Recorridos preventivos en cuerpos de agua</w:t>
            </w:r>
          </w:p>
          <w:p w:rsidR="0043008F" w:rsidRPr="00294C61" w:rsidRDefault="0043008F" w:rsidP="0043008F">
            <w:pPr>
              <w:pStyle w:val="Prrafodelista"/>
              <w:numPr>
                <w:ilvl w:val="0"/>
                <w:numId w:val="44"/>
              </w:numPr>
              <w:jc w:val="both"/>
              <w:rPr>
                <w:rFonts w:ascii="Arial" w:hAnsi="Arial" w:cs="Arial"/>
                <w:bCs/>
                <w:szCs w:val="24"/>
              </w:rPr>
            </w:pPr>
            <w:r>
              <w:rPr>
                <w:rFonts w:ascii="Arial" w:hAnsi="Arial" w:cs="Arial"/>
                <w:bCs/>
                <w:szCs w:val="24"/>
              </w:rPr>
              <w:t>Recorridos de vigilancia en materia de Protección Civil</w:t>
            </w:r>
          </w:p>
          <w:p w:rsidR="0043008F" w:rsidRDefault="0043008F" w:rsidP="0043008F">
            <w:pPr>
              <w:jc w:val="both"/>
              <w:rPr>
                <w:rFonts w:ascii="Arial" w:hAnsi="Arial" w:cs="Arial"/>
                <w:bCs/>
                <w:szCs w:val="24"/>
              </w:rPr>
            </w:pPr>
          </w:p>
          <w:p w:rsidR="0043008F" w:rsidRDefault="0043008F" w:rsidP="0043008F">
            <w:pPr>
              <w:jc w:val="both"/>
              <w:rPr>
                <w:rFonts w:ascii="Arial" w:hAnsi="Arial" w:cs="Arial"/>
                <w:bCs/>
                <w:szCs w:val="24"/>
              </w:rPr>
            </w:pPr>
            <w:r>
              <w:rPr>
                <w:rFonts w:ascii="Arial" w:hAnsi="Arial" w:cs="Arial"/>
                <w:bCs/>
                <w:szCs w:val="24"/>
              </w:rPr>
              <w:t xml:space="preserve">Sustentado en la Ley General de Protección Civil en su Artículo 2 numeral </w:t>
            </w:r>
            <w:r w:rsidRPr="0086243E">
              <w:rPr>
                <w:rFonts w:ascii="Arial" w:hAnsi="Arial" w:cs="Arial"/>
                <w:bCs/>
                <w:szCs w:val="24"/>
              </w:rPr>
              <w:t>XLIII</w:t>
            </w:r>
            <w:r>
              <w:rPr>
                <w:rFonts w:ascii="Arial" w:hAnsi="Arial" w:cs="Arial"/>
                <w:bCs/>
                <w:szCs w:val="24"/>
              </w:rPr>
              <w:t xml:space="preserve">, Artículo 3, Artículo 19 numeral XXVIII, Artículo 21 párrafo quinto, Artículos 37 y 38, Artículo 43 </w:t>
            </w:r>
            <w:r>
              <w:rPr>
                <w:rFonts w:ascii="Arial" w:hAnsi="Arial" w:cs="Arial"/>
                <w:bCs/>
                <w:szCs w:val="24"/>
              </w:rPr>
              <w:lastRenderedPageBreak/>
              <w:t>numeral IV, Artículo 65 párrafo 30; Del reglamento de la Ley General de Protección Civil capítulo XIII Artículo 70; Reglamento de Protección Civil del Municipio de Tlaquepaque Artículo 12 Incisos C, G y H, O, Artículo 15 incisos B, F, Artículo 16 numerales III, IV, VI y X, Artículo 22 BIS numeral XII, Artículo 24, 26 y 27.</w:t>
            </w:r>
          </w:p>
          <w:p w:rsidR="0043008F" w:rsidRDefault="0043008F" w:rsidP="0043008F">
            <w:pPr>
              <w:jc w:val="both"/>
              <w:rPr>
                <w:rFonts w:ascii="Arial" w:hAnsi="Arial" w:cs="Arial"/>
                <w:bCs/>
                <w:szCs w:val="24"/>
              </w:rPr>
            </w:pPr>
          </w:p>
          <w:p w:rsidR="0043008F" w:rsidRPr="00C74441" w:rsidRDefault="0043008F" w:rsidP="0043008F">
            <w:pPr>
              <w:pStyle w:val="Prrafodelista"/>
              <w:numPr>
                <w:ilvl w:val="0"/>
                <w:numId w:val="19"/>
              </w:numPr>
              <w:jc w:val="both"/>
              <w:rPr>
                <w:rFonts w:ascii="Arial" w:hAnsi="Arial" w:cs="Arial"/>
                <w:bCs/>
                <w:szCs w:val="24"/>
              </w:rPr>
            </w:pPr>
            <w:r w:rsidRPr="00C74441">
              <w:rPr>
                <w:rFonts w:ascii="Arial" w:hAnsi="Arial" w:cs="Arial"/>
                <w:bCs/>
                <w:szCs w:val="24"/>
              </w:rPr>
              <w:t>Elaboración del Proyecto Ejecutivo</w:t>
            </w:r>
          </w:p>
          <w:p w:rsidR="0043008F" w:rsidRPr="003A417B" w:rsidRDefault="0043008F" w:rsidP="0043008F">
            <w:pPr>
              <w:pStyle w:val="Prrafodelista"/>
              <w:numPr>
                <w:ilvl w:val="0"/>
                <w:numId w:val="19"/>
              </w:numPr>
              <w:jc w:val="both"/>
              <w:rPr>
                <w:rFonts w:ascii="Arial" w:hAnsi="Arial" w:cs="Arial"/>
                <w:bCs/>
                <w:szCs w:val="24"/>
              </w:rPr>
            </w:pPr>
            <w:r>
              <w:rPr>
                <w:rFonts w:ascii="Arial" w:hAnsi="Arial" w:cs="Arial"/>
                <w:bCs/>
                <w:szCs w:val="24"/>
              </w:rPr>
              <w:t>Presentar el Plan Particular de Operaciones ante el Consejo Municipal de Protección Civil para su aprobación.</w:t>
            </w:r>
          </w:p>
          <w:p w:rsidR="0043008F" w:rsidRDefault="0043008F" w:rsidP="0043008F">
            <w:pPr>
              <w:pStyle w:val="Prrafodelista"/>
              <w:numPr>
                <w:ilvl w:val="0"/>
                <w:numId w:val="19"/>
              </w:numPr>
              <w:jc w:val="both"/>
              <w:rPr>
                <w:rFonts w:ascii="Arial" w:hAnsi="Arial" w:cs="Arial"/>
                <w:bCs/>
                <w:szCs w:val="24"/>
              </w:rPr>
            </w:pPr>
            <w:r>
              <w:rPr>
                <w:rFonts w:ascii="Arial" w:hAnsi="Arial" w:cs="Arial"/>
                <w:bCs/>
                <w:szCs w:val="24"/>
              </w:rPr>
              <w:t>Gestión de los recursos</w:t>
            </w:r>
          </w:p>
          <w:p w:rsidR="0043008F" w:rsidRDefault="0043008F" w:rsidP="0043008F">
            <w:pPr>
              <w:pStyle w:val="Prrafodelista"/>
              <w:numPr>
                <w:ilvl w:val="0"/>
                <w:numId w:val="19"/>
              </w:numPr>
              <w:jc w:val="both"/>
              <w:rPr>
                <w:rFonts w:ascii="Arial" w:hAnsi="Arial" w:cs="Arial"/>
                <w:bCs/>
                <w:szCs w:val="24"/>
              </w:rPr>
            </w:pPr>
            <w:r>
              <w:rPr>
                <w:rFonts w:ascii="Arial" w:hAnsi="Arial" w:cs="Arial"/>
                <w:bCs/>
                <w:szCs w:val="24"/>
              </w:rPr>
              <w:t>Ejercer los recursos</w:t>
            </w:r>
          </w:p>
          <w:p w:rsidR="0043008F" w:rsidRPr="00294C61" w:rsidRDefault="0043008F" w:rsidP="0043008F">
            <w:pPr>
              <w:pStyle w:val="Prrafodelista"/>
              <w:numPr>
                <w:ilvl w:val="0"/>
                <w:numId w:val="19"/>
              </w:numPr>
              <w:jc w:val="both"/>
              <w:rPr>
                <w:rFonts w:ascii="Arial" w:hAnsi="Arial" w:cs="Arial"/>
                <w:bCs/>
                <w:szCs w:val="24"/>
              </w:rPr>
            </w:pPr>
            <w:r w:rsidRPr="00294C61">
              <w:rPr>
                <w:rFonts w:ascii="Arial" w:hAnsi="Arial" w:cs="Arial"/>
                <w:bCs/>
                <w:szCs w:val="24"/>
              </w:rPr>
              <w:t xml:space="preserve">Presentación y entrega de resultados según lo requieran las instancias encargadas de emitir los reportes correspondientes: </w:t>
            </w:r>
          </w:p>
          <w:p w:rsidR="0043008F" w:rsidRDefault="0043008F" w:rsidP="0043008F">
            <w:pPr>
              <w:pStyle w:val="Prrafodelista"/>
              <w:numPr>
                <w:ilvl w:val="0"/>
                <w:numId w:val="29"/>
              </w:numPr>
              <w:jc w:val="both"/>
              <w:rPr>
                <w:rFonts w:ascii="Arial" w:hAnsi="Arial" w:cs="Arial"/>
                <w:bCs/>
                <w:szCs w:val="24"/>
              </w:rPr>
            </w:pPr>
            <w:r>
              <w:rPr>
                <w:rFonts w:ascii="Arial" w:hAnsi="Arial" w:cs="Arial"/>
                <w:bCs/>
                <w:szCs w:val="24"/>
              </w:rPr>
              <w:t>A Presidencia diariamente</w:t>
            </w:r>
          </w:p>
          <w:p w:rsidR="0043008F" w:rsidRDefault="0043008F" w:rsidP="0043008F">
            <w:pPr>
              <w:pStyle w:val="Prrafodelista"/>
              <w:numPr>
                <w:ilvl w:val="0"/>
                <w:numId w:val="29"/>
              </w:numPr>
              <w:jc w:val="both"/>
              <w:rPr>
                <w:rFonts w:ascii="Arial" w:hAnsi="Arial" w:cs="Arial"/>
                <w:bCs/>
                <w:szCs w:val="24"/>
              </w:rPr>
            </w:pPr>
            <w:r>
              <w:rPr>
                <w:rFonts w:ascii="Arial" w:hAnsi="Arial" w:cs="Arial"/>
                <w:bCs/>
                <w:szCs w:val="24"/>
              </w:rPr>
              <w:t>A la UEPCBJ mensualmente</w:t>
            </w:r>
          </w:p>
          <w:p w:rsidR="0043008F" w:rsidRPr="001F00F8" w:rsidRDefault="0043008F" w:rsidP="0043008F">
            <w:pPr>
              <w:pStyle w:val="Prrafodelista"/>
              <w:numPr>
                <w:ilvl w:val="0"/>
                <w:numId w:val="29"/>
              </w:numPr>
              <w:jc w:val="both"/>
              <w:rPr>
                <w:rFonts w:ascii="Arial" w:hAnsi="Arial" w:cs="Arial"/>
                <w:bCs/>
                <w:szCs w:val="24"/>
              </w:rPr>
            </w:pPr>
            <w:r>
              <w:rPr>
                <w:rFonts w:ascii="Arial" w:hAnsi="Arial" w:cs="Arial"/>
                <w:bCs/>
                <w:szCs w:val="24"/>
              </w:rPr>
              <w:t>A Políticas Públicas: de 100 días, trimestral (POA) y anual (Informe de Gobierno).</w:t>
            </w:r>
          </w:p>
          <w:p w:rsidR="0043008F" w:rsidRDefault="0043008F" w:rsidP="0043008F">
            <w:pPr>
              <w:jc w:val="both"/>
              <w:rPr>
                <w:rFonts w:ascii="Arial" w:hAnsi="Arial" w:cs="Arial"/>
                <w:bCs/>
                <w:szCs w:val="24"/>
              </w:rPr>
            </w:pPr>
          </w:p>
          <w:p w:rsidR="0043008F" w:rsidRDefault="0043008F" w:rsidP="0043008F">
            <w:pPr>
              <w:jc w:val="both"/>
              <w:rPr>
                <w:rFonts w:ascii="Arial" w:hAnsi="Arial" w:cs="Arial"/>
                <w:bCs/>
                <w:szCs w:val="24"/>
              </w:rPr>
            </w:pPr>
            <w:r>
              <w:rPr>
                <w:rFonts w:ascii="Arial" w:hAnsi="Arial" w:cs="Arial"/>
                <w:b/>
                <w:sz w:val="20"/>
              </w:rPr>
              <w:t>Á</w:t>
            </w:r>
            <w:r w:rsidRPr="00C74441">
              <w:rPr>
                <w:rFonts w:ascii="Arial" w:hAnsi="Arial" w:cs="Arial"/>
                <w:b/>
                <w:sz w:val="20"/>
              </w:rPr>
              <w:t>REA ENCARGADA:</w:t>
            </w:r>
            <w:r w:rsidRPr="00C74441">
              <w:rPr>
                <w:rFonts w:ascii="Arial" w:hAnsi="Arial" w:cs="Arial"/>
                <w:bCs/>
                <w:sz w:val="20"/>
              </w:rPr>
              <w:t xml:space="preserve"> DIRECCI</w:t>
            </w:r>
            <w:r>
              <w:rPr>
                <w:rFonts w:ascii="Arial" w:hAnsi="Arial" w:cs="Arial"/>
                <w:bCs/>
                <w:sz w:val="20"/>
              </w:rPr>
              <w:t>Ó</w:t>
            </w:r>
            <w:r w:rsidRPr="00C74441">
              <w:rPr>
                <w:rFonts w:ascii="Arial" w:hAnsi="Arial" w:cs="Arial"/>
                <w:bCs/>
                <w:sz w:val="20"/>
              </w:rPr>
              <w:t>N OPERATIVA Y DIRECCI</w:t>
            </w:r>
            <w:r>
              <w:rPr>
                <w:rFonts w:ascii="Arial" w:hAnsi="Arial" w:cs="Arial"/>
                <w:bCs/>
                <w:sz w:val="20"/>
              </w:rPr>
              <w:t>Ó</w:t>
            </w:r>
            <w:r w:rsidRPr="00C74441">
              <w:rPr>
                <w:rFonts w:ascii="Arial" w:hAnsi="Arial" w:cs="Arial"/>
                <w:bCs/>
                <w:sz w:val="20"/>
              </w:rPr>
              <w:t>N ADMINISTRATIVA.</w:t>
            </w:r>
          </w:p>
        </w:tc>
      </w:tr>
      <w:tr w:rsidR="008F6E6E" w:rsidTr="008852B0">
        <w:tc>
          <w:tcPr>
            <w:tcW w:w="2982" w:type="dxa"/>
          </w:tcPr>
          <w:p w:rsidR="008F6E6E" w:rsidRDefault="008F6E6E" w:rsidP="008F6E6E">
            <w:pPr>
              <w:jc w:val="both"/>
              <w:rPr>
                <w:rFonts w:ascii="Arial" w:hAnsi="Arial" w:cs="Arial"/>
                <w:bCs/>
                <w:szCs w:val="24"/>
              </w:rPr>
            </w:pPr>
            <w:r>
              <w:rPr>
                <w:rFonts w:ascii="Arial" w:hAnsi="Arial" w:cs="Arial"/>
                <w:b/>
                <w:bCs/>
                <w:szCs w:val="24"/>
              </w:rPr>
              <w:lastRenderedPageBreak/>
              <w:t>2</w:t>
            </w:r>
            <w:r>
              <w:rPr>
                <w:rFonts w:ascii="Arial" w:hAnsi="Arial" w:cs="Arial"/>
                <w:b/>
                <w:bCs/>
                <w:szCs w:val="24"/>
              </w:rPr>
              <w:t>3</w:t>
            </w:r>
            <w:r>
              <w:rPr>
                <w:rFonts w:ascii="Arial" w:hAnsi="Arial" w:cs="Arial"/>
                <w:b/>
                <w:bCs/>
                <w:szCs w:val="24"/>
              </w:rPr>
              <w:t xml:space="preserve">.- </w:t>
            </w:r>
            <w:r>
              <w:rPr>
                <w:rFonts w:ascii="Arial" w:hAnsi="Arial" w:cs="Arial"/>
                <w:bCs/>
                <w:szCs w:val="24"/>
              </w:rPr>
              <w:t>Grupo USAR Tlaquepaque</w:t>
            </w:r>
          </w:p>
        </w:tc>
        <w:tc>
          <w:tcPr>
            <w:tcW w:w="1873" w:type="dxa"/>
          </w:tcPr>
          <w:p w:rsidR="008F6E6E" w:rsidRDefault="008F6E6E" w:rsidP="008F6E6E">
            <w:pPr>
              <w:jc w:val="center"/>
              <w:rPr>
                <w:rFonts w:ascii="Arial" w:hAnsi="Arial" w:cs="Arial"/>
                <w:bCs/>
                <w:szCs w:val="24"/>
              </w:rPr>
            </w:pPr>
            <w:r>
              <w:rPr>
                <w:rFonts w:ascii="Arial" w:hAnsi="Arial" w:cs="Arial"/>
                <w:bCs/>
                <w:szCs w:val="24"/>
              </w:rPr>
              <w:t>Proyecto</w:t>
            </w:r>
          </w:p>
        </w:tc>
        <w:tc>
          <w:tcPr>
            <w:tcW w:w="4013" w:type="dxa"/>
          </w:tcPr>
          <w:p w:rsidR="008F6E6E" w:rsidRDefault="008F6E6E" w:rsidP="008F6E6E">
            <w:pPr>
              <w:jc w:val="both"/>
              <w:rPr>
                <w:rFonts w:ascii="Arial" w:hAnsi="Arial" w:cs="Arial"/>
                <w:bCs/>
                <w:szCs w:val="24"/>
              </w:rPr>
            </w:pPr>
            <w:r w:rsidRPr="0035554B">
              <w:rPr>
                <w:rFonts w:ascii="Arial" w:hAnsi="Arial" w:cs="Arial"/>
                <w:bCs/>
                <w:szCs w:val="24"/>
              </w:rPr>
              <w:t>OBJETIVO:</w:t>
            </w:r>
            <w:r>
              <w:rPr>
                <w:rFonts w:ascii="Arial" w:hAnsi="Arial" w:cs="Arial"/>
                <w:bCs/>
                <w:szCs w:val="24"/>
              </w:rPr>
              <w:t xml:space="preserve"> Contar con un grupo especializado en búsqueda y rescate urbano (USAR por sus siglas en inglés Urban Search and Rescue </w:t>
            </w:r>
            <w:r w:rsidRPr="00213104">
              <w:rPr>
                <w:rFonts w:ascii="Arial" w:hAnsi="Arial" w:cs="Arial"/>
                <w:bCs/>
                <w:szCs w:val="24"/>
              </w:rPr>
              <w:t xml:space="preserve">según la definición dada por </w:t>
            </w:r>
            <w:r>
              <w:rPr>
                <w:rFonts w:ascii="Arial" w:hAnsi="Arial" w:cs="Arial"/>
                <w:bCs/>
                <w:szCs w:val="24"/>
              </w:rPr>
              <w:t xml:space="preserve">el </w:t>
            </w:r>
            <w:r w:rsidRPr="00213104">
              <w:rPr>
                <w:rFonts w:ascii="Arial" w:hAnsi="Arial" w:cs="Arial"/>
                <w:bCs/>
                <w:szCs w:val="24"/>
              </w:rPr>
              <w:t>Grupo Asesor Internacional de Operaciones</w:t>
            </w:r>
            <w:r>
              <w:rPr>
                <w:rFonts w:ascii="Arial" w:hAnsi="Arial" w:cs="Arial"/>
                <w:bCs/>
                <w:szCs w:val="24"/>
              </w:rPr>
              <w:t xml:space="preserve"> de Búsqueda y Rescate (INSARAG) con autonomía y capacidad operativa, que auxilie en</w:t>
            </w:r>
            <w:r w:rsidRPr="0035554B">
              <w:rPr>
                <w:rFonts w:ascii="Arial" w:hAnsi="Arial" w:cs="Arial"/>
                <w:bCs/>
                <w:szCs w:val="24"/>
              </w:rPr>
              <w:t xml:space="preserve"> la ​localización, extracción, y estabilización inicial de personal atrapado en espacios cerrados o bajo escombros debido a un colapso</w:t>
            </w:r>
            <w:r>
              <w:rPr>
                <w:rFonts w:ascii="Arial" w:hAnsi="Arial" w:cs="Arial"/>
                <w:bCs/>
                <w:szCs w:val="24"/>
              </w:rPr>
              <w:t xml:space="preserve"> </w:t>
            </w:r>
            <w:r w:rsidRPr="0035554B">
              <w:rPr>
                <w:rFonts w:ascii="Arial" w:hAnsi="Arial" w:cs="Arial"/>
                <w:bCs/>
                <w:szCs w:val="24"/>
              </w:rPr>
              <w:t xml:space="preserve">estructural de gran escala de inicio súbito como un terremoto, </w:t>
            </w:r>
            <w:r>
              <w:rPr>
                <w:rFonts w:ascii="Arial" w:hAnsi="Arial" w:cs="Arial"/>
                <w:bCs/>
                <w:szCs w:val="24"/>
              </w:rPr>
              <w:t xml:space="preserve">trabajando </w:t>
            </w:r>
            <w:r w:rsidRPr="0035554B">
              <w:rPr>
                <w:rFonts w:ascii="Arial" w:hAnsi="Arial" w:cs="Arial"/>
                <w:bCs/>
                <w:szCs w:val="24"/>
              </w:rPr>
              <w:t>de una manera coordinada y estandarizada</w:t>
            </w:r>
            <w:r>
              <w:rPr>
                <w:rFonts w:ascii="Arial" w:hAnsi="Arial" w:cs="Arial"/>
                <w:bCs/>
                <w:szCs w:val="24"/>
              </w:rPr>
              <w:t>, beneficiando a los tres sectores de la sociedad salvaguardando la vida de las personas, sus bienes y el entorno.</w:t>
            </w:r>
          </w:p>
          <w:p w:rsidR="008F6E6E" w:rsidRDefault="008F6E6E" w:rsidP="008F6E6E">
            <w:pPr>
              <w:jc w:val="both"/>
              <w:rPr>
                <w:rFonts w:ascii="Arial" w:hAnsi="Arial" w:cs="Arial"/>
                <w:bCs/>
                <w:szCs w:val="24"/>
              </w:rPr>
            </w:pPr>
          </w:p>
          <w:p w:rsidR="008F6E6E" w:rsidRPr="00706207" w:rsidRDefault="008F6E6E" w:rsidP="008F6E6E">
            <w:pPr>
              <w:pStyle w:val="Prrafodelista"/>
              <w:numPr>
                <w:ilvl w:val="0"/>
                <w:numId w:val="42"/>
              </w:numPr>
              <w:jc w:val="both"/>
              <w:rPr>
                <w:rFonts w:ascii="Arial" w:hAnsi="Arial" w:cs="Arial"/>
                <w:bCs/>
                <w:szCs w:val="24"/>
              </w:rPr>
            </w:pPr>
            <w:r w:rsidRPr="00706207">
              <w:rPr>
                <w:rFonts w:ascii="Arial" w:hAnsi="Arial" w:cs="Arial"/>
                <w:bCs/>
                <w:szCs w:val="24"/>
              </w:rPr>
              <w:t>Elaboración del proyecto ejecutivo.</w:t>
            </w:r>
          </w:p>
          <w:p w:rsidR="008F6E6E" w:rsidRDefault="008F6E6E" w:rsidP="008F6E6E">
            <w:pPr>
              <w:pStyle w:val="Prrafodelista"/>
              <w:numPr>
                <w:ilvl w:val="0"/>
                <w:numId w:val="42"/>
              </w:numPr>
              <w:jc w:val="both"/>
              <w:rPr>
                <w:rFonts w:ascii="Arial" w:hAnsi="Arial" w:cs="Arial"/>
                <w:bCs/>
                <w:szCs w:val="24"/>
              </w:rPr>
            </w:pPr>
            <w:r>
              <w:rPr>
                <w:rFonts w:ascii="Arial" w:hAnsi="Arial" w:cs="Arial"/>
                <w:bCs/>
                <w:szCs w:val="24"/>
              </w:rPr>
              <w:t>Presentación y gestión del proyecto ejecutivo.</w:t>
            </w:r>
          </w:p>
          <w:p w:rsidR="008F6E6E" w:rsidRDefault="008F6E6E" w:rsidP="008F6E6E">
            <w:pPr>
              <w:pStyle w:val="Prrafodelista"/>
              <w:numPr>
                <w:ilvl w:val="0"/>
                <w:numId w:val="42"/>
              </w:numPr>
              <w:jc w:val="both"/>
              <w:rPr>
                <w:rFonts w:ascii="Arial" w:hAnsi="Arial" w:cs="Arial"/>
                <w:bCs/>
                <w:szCs w:val="24"/>
              </w:rPr>
            </w:pPr>
            <w:r>
              <w:rPr>
                <w:rFonts w:ascii="Arial" w:hAnsi="Arial" w:cs="Arial"/>
                <w:bCs/>
                <w:szCs w:val="24"/>
              </w:rPr>
              <w:t xml:space="preserve">Certificación del personal que integra el Grupo USAR de la Coordinación General de Protección Civil de San Pedro </w:t>
            </w:r>
            <w:r>
              <w:rPr>
                <w:rFonts w:ascii="Arial" w:hAnsi="Arial" w:cs="Arial"/>
                <w:bCs/>
                <w:szCs w:val="24"/>
              </w:rPr>
              <w:lastRenderedPageBreak/>
              <w:t>Tlaquepaque:</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TUM </w:t>
            </w:r>
            <w:r w:rsidRPr="00C04CE1">
              <w:rPr>
                <w:rFonts w:ascii="Arial" w:hAnsi="Arial" w:cs="Arial"/>
                <w:bCs/>
                <w:szCs w:val="24"/>
              </w:rPr>
              <w:t>Técnico en Urgencias Médicas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CPI </w:t>
            </w:r>
            <w:r w:rsidRPr="00662ECC">
              <w:rPr>
                <w:rFonts w:ascii="Arial" w:hAnsi="Arial" w:cs="Arial"/>
                <w:bCs/>
                <w:szCs w:val="24"/>
              </w:rPr>
              <w:t>Capacitación Para Instructores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BAGER </w:t>
            </w:r>
            <w:r w:rsidRPr="00662ECC">
              <w:rPr>
                <w:rFonts w:ascii="Arial" w:hAnsi="Arial" w:cs="Arial"/>
                <w:bCs/>
                <w:szCs w:val="24"/>
              </w:rPr>
              <w:t>Bases Administrativas para la Gestión del Riesgo</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RRD </w:t>
            </w:r>
            <w:r w:rsidRPr="00B93FF8">
              <w:rPr>
                <w:rFonts w:ascii="Arial" w:hAnsi="Arial" w:cs="Arial"/>
                <w:bCs/>
                <w:szCs w:val="24"/>
              </w:rPr>
              <w:t>Reducción de Riesgos en Desastres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EDAN OT </w:t>
            </w:r>
            <w:r w:rsidRPr="00B93FF8">
              <w:rPr>
                <w:rFonts w:ascii="Arial" w:hAnsi="Arial" w:cs="Arial"/>
                <w:bCs/>
                <w:szCs w:val="24"/>
              </w:rPr>
              <w:t>Evaluación de Daños y Análisis de Necesidades OT</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EDAN TD </w:t>
            </w:r>
            <w:r w:rsidRPr="00B93FF8">
              <w:rPr>
                <w:rFonts w:ascii="Arial" w:hAnsi="Arial" w:cs="Arial"/>
                <w:bCs/>
                <w:szCs w:val="24"/>
              </w:rPr>
              <w:t>Evaluación de Daños y Análisis de Necesidades TD</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BAPH </w:t>
            </w:r>
            <w:r w:rsidRPr="00B93FF8">
              <w:rPr>
                <w:rFonts w:ascii="Arial" w:hAnsi="Arial" w:cs="Arial"/>
                <w:bCs/>
                <w:szCs w:val="24"/>
              </w:rPr>
              <w:t>Básico de Atención Pre</w:t>
            </w:r>
            <w:r>
              <w:rPr>
                <w:rFonts w:ascii="Arial" w:hAnsi="Arial" w:cs="Arial"/>
                <w:bCs/>
                <w:szCs w:val="24"/>
              </w:rPr>
              <w:t>-</w:t>
            </w:r>
            <w:r w:rsidRPr="00B93FF8">
              <w:rPr>
                <w:rFonts w:ascii="Arial" w:hAnsi="Arial" w:cs="Arial"/>
                <w:bCs/>
                <w:szCs w:val="24"/>
              </w:rPr>
              <w:t>Hospitalaria</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APAA </w:t>
            </w:r>
            <w:r w:rsidRPr="00850719">
              <w:rPr>
                <w:rFonts w:ascii="Arial" w:hAnsi="Arial" w:cs="Arial"/>
                <w:bCs/>
                <w:szCs w:val="24"/>
              </w:rPr>
              <w:t>Asistente de Primeros Auxilios Avanzados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PRIMAP </w:t>
            </w:r>
            <w:r w:rsidRPr="009B34D8">
              <w:rPr>
                <w:rFonts w:ascii="Arial" w:hAnsi="Arial" w:cs="Arial"/>
                <w:bCs/>
                <w:szCs w:val="24"/>
              </w:rPr>
              <w:t>Primera Respuesta a Incidentes con Materiales Peligrosos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CRECL </w:t>
            </w:r>
            <w:r w:rsidRPr="002C128F">
              <w:rPr>
                <w:rFonts w:ascii="Arial" w:hAnsi="Arial" w:cs="Arial"/>
                <w:bCs/>
                <w:szCs w:val="24"/>
              </w:rPr>
              <w:t>Curso de Rescate en Estructuras Colapsadas Liviano</w:t>
            </w:r>
          </w:p>
          <w:p w:rsidR="008F6E6E" w:rsidRPr="00136F07"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BREC Búsqueda y Rescate en </w:t>
            </w:r>
            <w:r w:rsidRPr="00136F07">
              <w:rPr>
                <w:rFonts w:ascii="Arial" w:hAnsi="Arial" w:cs="Arial"/>
                <w:bCs/>
                <w:szCs w:val="24"/>
              </w:rPr>
              <w:t>Estructuras Colapsadas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CBCSI </w:t>
            </w:r>
            <w:r w:rsidRPr="002C128F">
              <w:rPr>
                <w:rFonts w:ascii="Arial" w:hAnsi="Arial" w:cs="Arial"/>
                <w:bCs/>
                <w:szCs w:val="24"/>
              </w:rPr>
              <w:t>Básico Sistema de Comando de Incidentes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CICSI </w:t>
            </w:r>
            <w:r w:rsidRPr="002C128F">
              <w:rPr>
                <w:rFonts w:ascii="Arial" w:hAnsi="Arial" w:cs="Arial"/>
                <w:bCs/>
                <w:szCs w:val="24"/>
              </w:rPr>
              <w:t>Intermedio Sistema de Comando de Incidentes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CASCI </w:t>
            </w:r>
            <w:r w:rsidRPr="00194F2A">
              <w:rPr>
                <w:rFonts w:ascii="Arial" w:hAnsi="Arial" w:cs="Arial"/>
                <w:bCs/>
                <w:szCs w:val="24"/>
              </w:rPr>
              <w:t>Avanzado Sistema de Comando de Incidentes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CMR </w:t>
            </w:r>
            <w:r w:rsidRPr="00194F2A">
              <w:rPr>
                <w:rFonts w:ascii="Arial" w:hAnsi="Arial" w:cs="Arial"/>
                <w:bCs/>
                <w:szCs w:val="24"/>
              </w:rPr>
              <w:t>Curso de Manejo de Reuniones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CPP </w:t>
            </w:r>
            <w:r w:rsidRPr="00194F2A">
              <w:rPr>
                <w:rFonts w:ascii="Arial" w:hAnsi="Arial" w:cs="Arial"/>
                <w:bCs/>
                <w:szCs w:val="24"/>
              </w:rPr>
              <w:t>Curso de Protocolos y Procedimientos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RIT </w:t>
            </w:r>
            <w:r w:rsidRPr="00194F2A">
              <w:rPr>
                <w:rFonts w:ascii="Arial" w:hAnsi="Arial" w:cs="Arial"/>
                <w:bCs/>
                <w:szCs w:val="24"/>
              </w:rPr>
              <w:t>Equipos de Intervención Rápida</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IEE </w:t>
            </w:r>
            <w:r w:rsidRPr="008A17E5">
              <w:rPr>
                <w:rFonts w:ascii="Arial" w:hAnsi="Arial" w:cs="Arial"/>
                <w:bCs/>
                <w:szCs w:val="24"/>
              </w:rPr>
              <w:t>Incendios en Estructuras Elevadas</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RU </w:t>
            </w:r>
            <w:r w:rsidRPr="00175D6E">
              <w:rPr>
                <w:rFonts w:ascii="Arial" w:hAnsi="Arial" w:cs="Arial"/>
                <w:bCs/>
                <w:szCs w:val="24"/>
              </w:rPr>
              <w:t>Rescate Urbano</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RV Rescate Vertic</w:t>
            </w:r>
            <w:r w:rsidRPr="0066754A">
              <w:rPr>
                <w:rFonts w:ascii="Arial" w:hAnsi="Arial" w:cs="Arial"/>
                <w:bCs/>
                <w:szCs w:val="24"/>
              </w:rPr>
              <w:t>al</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 xml:space="preserve">SA </w:t>
            </w:r>
            <w:r w:rsidRPr="009673BC">
              <w:rPr>
                <w:rFonts w:ascii="Arial" w:hAnsi="Arial" w:cs="Arial"/>
                <w:bCs/>
                <w:szCs w:val="24"/>
              </w:rPr>
              <w:t>Salvamento Acuático</w:t>
            </w:r>
          </w:p>
          <w:p w:rsidR="008F6E6E" w:rsidRDefault="008F6E6E" w:rsidP="008F6E6E">
            <w:pPr>
              <w:pStyle w:val="Prrafodelista"/>
              <w:numPr>
                <w:ilvl w:val="0"/>
                <w:numId w:val="41"/>
              </w:numPr>
              <w:jc w:val="both"/>
              <w:rPr>
                <w:rFonts w:ascii="Arial" w:hAnsi="Arial" w:cs="Arial"/>
                <w:bCs/>
                <w:szCs w:val="24"/>
              </w:rPr>
            </w:pPr>
            <w:r>
              <w:rPr>
                <w:rFonts w:ascii="Arial" w:hAnsi="Arial" w:cs="Arial"/>
                <w:bCs/>
                <w:szCs w:val="24"/>
              </w:rPr>
              <w:t>EC Espacios Confinados</w:t>
            </w:r>
          </w:p>
          <w:p w:rsidR="008F6E6E" w:rsidRPr="004930DB" w:rsidRDefault="008F6E6E" w:rsidP="008F6E6E">
            <w:pPr>
              <w:pStyle w:val="Prrafodelista"/>
              <w:numPr>
                <w:ilvl w:val="0"/>
                <w:numId w:val="42"/>
              </w:numPr>
              <w:jc w:val="both"/>
              <w:rPr>
                <w:rFonts w:ascii="Arial" w:hAnsi="Arial" w:cs="Arial"/>
                <w:bCs/>
                <w:szCs w:val="24"/>
              </w:rPr>
            </w:pPr>
            <w:r w:rsidRPr="004930DB">
              <w:rPr>
                <w:rFonts w:ascii="Arial" w:hAnsi="Arial" w:cs="Arial"/>
                <w:bCs/>
                <w:szCs w:val="24"/>
              </w:rPr>
              <w:t xml:space="preserve">Obtener la acreditación nacional del Grupo Usar </w:t>
            </w:r>
          </w:p>
          <w:p w:rsidR="008F6E6E" w:rsidRPr="001F1956" w:rsidRDefault="008F6E6E" w:rsidP="008F6E6E">
            <w:pPr>
              <w:pStyle w:val="Prrafodelista"/>
              <w:numPr>
                <w:ilvl w:val="0"/>
                <w:numId w:val="42"/>
              </w:numPr>
              <w:jc w:val="both"/>
              <w:rPr>
                <w:rFonts w:ascii="Arial" w:hAnsi="Arial" w:cs="Arial"/>
              </w:rPr>
            </w:pPr>
            <w:r w:rsidRPr="001F1956">
              <w:rPr>
                <w:rFonts w:ascii="Arial" w:hAnsi="Arial" w:cs="Arial"/>
              </w:rPr>
              <w:t>Autorización</w:t>
            </w:r>
          </w:p>
          <w:p w:rsidR="008F6E6E" w:rsidRPr="005C1EA4" w:rsidRDefault="008F6E6E" w:rsidP="008F6E6E">
            <w:pPr>
              <w:pStyle w:val="Prrafodelista"/>
              <w:numPr>
                <w:ilvl w:val="0"/>
                <w:numId w:val="42"/>
              </w:numPr>
              <w:jc w:val="both"/>
              <w:rPr>
                <w:rFonts w:ascii="Arial" w:hAnsi="Arial" w:cs="Arial"/>
              </w:rPr>
            </w:pPr>
            <w:r>
              <w:rPr>
                <w:rFonts w:ascii="Arial" w:hAnsi="Arial" w:cs="Arial"/>
              </w:rPr>
              <w:t>Ejercer el recurso</w:t>
            </w:r>
          </w:p>
          <w:p w:rsidR="008F6E6E" w:rsidRDefault="008F6E6E" w:rsidP="008F6E6E">
            <w:pPr>
              <w:jc w:val="both"/>
              <w:rPr>
                <w:rFonts w:ascii="Arial" w:hAnsi="Arial" w:cs="Arial"/>
                <w:bCs/>
                <w:szCs w:val="24"/>
              </w:rPr>
            </w:pPr>
          </w:p>
          <w:p w:rsidR="008F6E6E" w:rsidRDefault="008F6E6E" w:rsidP="008F6E6E">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DIRECCIÓN OPERATIVA Y DIRECCIÓN ADMINISTRATIVA.</w:t>
            </w:r>
          </w:p>
        </w:tc>
      </w:tr>
      <w:tr w:rsidR="008655A5" w:rsidTr="008852B0">
        <w:tc>
          <w:tcPr>
            <w:tcW w:w="2982" w:type="dxa"/>
          </w:tcPr>
          <w:p w:rsidR="008655A5" w:rsidRDefault="008655A5" w:rsidP="008655A5">
            <w:pPr>
              <w:jc w:val="both"/>
              <w:rPr>
                <w:rFonts w:ascii="Arial" w:hAnsi="Arial" w:cs="Arial"/>
                <w:bCs/>
                <w:szCs w:val="24"/>
              </w:rPr>
            </w:pPr>
            <w:r>
              <w:rPr>
                <w:rFonts w:ascii="Arial" w:hAnsi="Arial" w:cs="Arial"/>
                <w:b/>
                <w:bCs/>
                <w:szCs w:val="24"/>
              </w:rPr>
              <w:lastRenderedPageBreak/>
              <w:t>2</w:t>
            </w:r>
            <w:r>
              <w:rPr>
                <w:rFonts w:ascii="Arial" w:hAnsi="Arial" w:cs="Arial"/>
                <w:b/>
                <w:bCs/>
                <w:szCs w:val="24"/>
              </w:rPr>
              <w:t>4</w:t>
            </w:r>
            <w:r>
              <w:rPr>
                <w:rFonts w:ascii="Arial" w:hAnsi="Arial" w:cs="Arial"/>
                <w:b/>
                <w:bCs/>
                <w:szCs w:val="24"/>
              </w:rPr>
              <w:t xml:space="preserve">.- </w:t>
            </w:r>
            <w:r w:rsidRPr="00494EF2">
              <w:rPr>
                <w:rFonts w:ascii="Arial" w:hAnsi="Arial" w:cs="Arial"/>
                <w:bCs/>
                <w:szCs w:val="24"/>
              </w:rPr>
              <w:t>Equipamiento y Profesionalización del</w:t>
            </w:r>
            <w:r>
              <w:rPr>
                <w:rFonts w:ascii="Arial" w:hAnsi="Arial" w:cs="Arial"/>
                <w:b/>
                <w:bCs/>
                <w:szCs w:val="24"/>
              </w:rPr>
              <w:t xml:space="preserve"> </w:t>
            </w:r>
            <w:r>
              <w:rPr>
                <w:rFonts w:ascii="Arial" w:hAnsi="Arial" w:cs="Arial"/>
                <w:bCs/>
                <w:szCs w:val="24"/>
              </w:rPr>
              <w:t>Grupo USAR Tlaquepaque</w:t>
            </w:r>
          </w:p>
        </w:tc>
        <w:tc>
          <w:tcPr>
            <w:tcW w:w="1873" w:type="dxa"/>
          </w:tcPr>
          <w:p w:rsidR="008655A5" w:rsidRDefault="008655A5" w:rsidP="008655A5">
            <w:pPr>
              <w:jc w:val="center"/>
              <w:rPr>
                <w:rFonts w:ascii="Arial" w:hAnsi="Arial" w:cs="Arial"/>
                <w:bCs/>
                <w:szCs w:val="24"/>
              </w:rPr>
            </w:pPr>
            <w:r>
              <w:rPr>
                <w:rFonts w:ascii="Arial" w:hAnsi="Arial" w:cs="Arial"/>
                <w:bCs/>
                <w:szCs w:val="24"/>
              </w:rPr>
              <w:t>Proyecto</w:t>
            </w:r>
          </w:p>
        </w:tc>
        <w:tc>
          <w:tcPr>
            <w:tcW w:w="4013" w:type="dxa"/>
          </w:tcPr>
          <w:p w:rsidR="008655A5" w:rsidRDefault="008655A5" w:rsidP="008655A5">
            <w:pPr>
              <w:jc w:val="both"/>
              <w:rPr>
                <w:rFonts w:ascii="Arial" w:hAnsi="Arial" w:cs="Arial"/>
                <w:bCs/>
                <w:szCs w:val="24"/>
              </w:rPr>
            </w:pPr>
            <w:r w:rsidRPr="00627872">
              <w:rPr>
                <w:rFonts w:ascii="Arial" w:hAnsi="Arial" w:cs="Arial"/>
                <w:b/>
                <w:bCs/>
                <w:szCs w:val="24"/>
              </w:rPr>
              <w:t>OBJETIVO:</w:t>
            </w:r>
            <w:r>
              <w:rPr>
                <w:rFonts w:ascii="Arial" w:hAnsi="Arial" w:cs="Arial"/>
                <w:b/>
                <w:bCs/>
                <w:szCs w:val="24"/>
              </w:rPr>
              <w:t xml:space="preserve"> </w:t>
            </w:r>
            <w:r>
              <w:rPr>
                <w:rFonts w:ascii="Arial" w:hAnsi="Arial" w:cs="Arial"/>
                <w:szCs w:val="24"/>
              </w:rPr>
              <w:t xml:space="preserve">Contar con equipo de tecnología avanzada y herramientas </w:t>
            </w:r>
            <w:r>
              <w:rPr>
                <w:rFonts w:ascii="Arial" w:hAnsi="Arial" w:cs="Arial"/>
                <w:bCs/>
                <w:szCs w:val="24"/>
              </w:rPr>
              <w:t xml:space="preserve">especializadas, así como con equipo de protección personal para el Grupo USAR. Promover la profesionalización y actualización constante del personal en búsqueda y rescate urbano en espacios cerrados y en los demás temas relacionados a las labores que se realizan en el grupo, con la </w:t>
            </w:r>
            <w:r>
              <w:rPr>
                <w:rFonts w:ascii="Arial" w:hAnsi="Arial" w:cs="Arial"/>
                <w:bCs/>
                <w:szCs w:val="24"/>
              </w:rPr>
              <w:lastRenderedPageBreak/>
              <w:t>finalidad de salvaguardar la vida de las personas, sus bienes y el entorno, en los tres sectores de la sociedad.</w:t>
            </w:r>
          </w:p>
          <w:p w:rsidR="008655A5" w:rsidRDefault="008655A5" w:rsidP="008655A5">
            <w:pPr>
              <w:jc w:val="both"/>
              <w:rPr>
                <w:rFonts w:ascii="Arial" w:hAnsi="Arial" w:cs="Arial"/>
                <w:bCs/>
                <w:szCs w:val="24"/>
              </w:rPr>
            </w:pPr>
          </w:p>
          <w:p w:rsidR="008655A5" w:rsidRPr="00706207" w:rsidRDefault="008655A5" w:rsidP="008655A5">
            <w:pPr>
              <w:pStyle w:val="Prrafodelista"/>
              <w:numPr>
                <w:ilvl w:val="0"/>
                <w:numId w:val="14"/>
              </w:numPr>
              <w:jc w:val="both"/>
              <w:rPr>
                <w:rFonts w:ascii="Arial" w:hAnsi="Arial" w:cs="Arial"/>
                <w:bCs/>
                <w:szCs w:val="24"/>
              </w:rPr>
            </w:pPr>
            <w:r w:rsidRPr="00706207">
              <w:rPr>
                <w:rFonts w:ascii="Arial" w:hAnsi="Arial" w:cs="Arial"/>
                <w:bCs/>
                <w:szCs w:val="24"/>
              </w:rPr>
              <w:t>Elaboración del proyecto ejecutivo.</w:t>
            </w:r>
          </w:p>
          <w:p w:rsidR="008655A5" w:rsidRDefault="008655A5" w:rsidP="008655A5">
            <w:pPr>
              <w:pStyle w:val="Prrafodelista"/>
              <w:numPr>
                <w:ilvl w:val="0"/>
                <w:numId w:val="14"/>
              </w:numPr>
              <w:jc w:val="both"/>
              <w:rPr>
                <w:rFonts w:ascii="Arial" w:hAnsi="Arial" w:cs="Arial"/>
                <w:bCs/>
                <w:szCs w:val="24"/>
              </w:rPr>
            </w:pPr>
            <w:r>
              <w:rPr>
                <w:rFonts w:ascii="Arial" w:hAnsi="Arial" w:cs="Arial"/>
                <w:bCs/>
                <w:szCs w:val="24"/>
              </w:rPr>
              <w:t>Presentación y gestión del proyecto ejecutivo.</w:t>
            </w:r>
          </w:p>
          <w:p w:rsidR="008655A5" w:rsidRPr="001F1956" w:rsidRDefault="008655A5" w:rsidP="008655A5">
            <w:pPr>
              <w:pStyle w:val="Prrafodelista"/>
              <w:numPr>
                <w:ilvl w:val="0"/>
                <w:numId w:val="14"/>
              </w:numPr>
              <w:jc w:val="both"/>
              <w:rPr>
                <w:rFonts w:ascii="Arial" w:hAnsi="Arial" w:cs="Arial"/>
              </w:rPr>
            </w:pPr>
            <w:r w:rsidRPr="001F1956">
              <w:rPr>
                <w:rFonts w:ascii="Arial" w:hAnsi="Arial" w:cs="Arial"/>
              </w:rPr>
              <w:t>Autorización</w:t>
            </w:r>
          </w:p>
          <w:p w:rsidR="008655A5" w:rsidRPr="00E96717" w:rsidRDefault="008655A5" w:rsidP="008655A5">
            <w:pPr>
              <w:pStyle w:val="Prrafodelista"/>
              <w:numPr>
                <w:ilvl w:val="0"/>
                <w:numId w:val="14"/>
              </w:numPr>
              <w:jc w:val="both"/>
              <w:rPr>
                <w:rFonts w:ascii="Arial" w:hAnsi="Arial" w:cs="Arial"/>
              </w:rPr>
            </w:pPr>
            <w:r>
              <w:rPr>
                <w:rFonts w:ascii="Arial" w:hAnsi="Arial" w:cs="Arial"/>
              </w:rPr>
              <w:t>Ejercer el recurso</w:t>
            </w:r>
          </w:p>
          <w:p w:rsidR="008655A5" w:rsidRDefault="008655A5" w:rsidP="008655A5">
            <w:pPr>
              <w:jc w:val="both"/>
              <w:rPr>
                <w:rFonts w:ascii="Arial" w:hAnsi="Arial" w:cs="Arial"/>
                <w:bCs/>
                <w:szCs w:val="24"/>
              </w:rPr>
            </w:pPr>
          </w:p>
          <w:p w:rsidR="008655A5" w:rsidRDefault="008655A5" w:rsidP="008655A5">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DIRECCIÓN OPERATIVA Y DIRECCIÓN ADMINISTRATIVA.</w:t>
            </w:r>
          </w:p>
        </w:tc>
      </w:tr>
      <w:tr w:rsidR="008655A5" w:rsidTr="008852B0">
        <w:tc>
          <w:tcPr>
            <w:tcW w:w="2982" w:type="dxa"/>
          </w:tcPr>
          <w:p w:rsidR="008655A5" w:rsidRDefault="00973912" w:rsidP="008655A5">
            <w:pPr>
              <w:jc w:val="both"/>
              <w:rPr>
                <w:rFonts w:ascii="Arial" w:hAnsi="Arial" w:cs="Arial"/>
                <w:bCs/>
                <w:szCs w:val="24"/>
              </w:rPr>
            </w:pPr>
            <w:r>
              <w:rPr>
                <w:rFonts w:ascii="Arial" w:hAnsi="Arial" w:cs="Arial"/>
                <w:b/>
                <w:bCs/>
                <w:szCs w:val="24"/>
              </w:rPr>
              <w:lastRenderedPageBreak/>
              <w:t>2</w:t>
            </w:r>
            <w:r w:rsidR="00115982">
              <w:rPr>
                <w:rFonts w:ascii="Arial" w:hAnsi="Arial" w:cs="Arial"/>
                <w:b/>
                <w:bCs/>
                <w:szCs w:val="24"/>
              </w:rPr>
              <w:t>5</w:t>
            </w:r>
            <w:r w:rsidR="008655A5">
              <w:rPr>
                <w:rFonts w:ascii="Arial" w:hAnsi="Arial" w:cs="Arial"/>
                <w:b/>
                <w:bCs/>
                <w:szCs w:val="24"/>
              </w:rPr>
              <w:t xml:space="preserve">.- </w:t>
            </w:r>
            <w:r w:rsidR="008655A5">
              <w:rPr>
                <w:rFonts w:ascii="Arial" w:hAnsi="Arial" w:cs="Arial"/>
                <w:bCs/>
                <w:szCs w:val="24"/>
              </w:rPr>
              <w:t xml:space="preserve">Elaboración y conformación integral del Atlas Municipal de Riesgos, con la normatividad del CENAPRED (Centro Nacional de Prevención de Desastres) conjuntamente con la de SEDATU (Secretaría de Desarrollo Agrario, Territorial y Urbano). </w:t>
            </w:r>
          </w:p>
        </w:tc>
        <w:tc>
          <w:tcPr>
            <w:tcW w:w="1873" w:type="dxa"/>
          </w:tcPr>
          <w:p w:rsidR="008655A5" w:rsidRDefault="008655A5" w:rsidP="008655A5">
            <w:pPr>
              <w:jc w:val="center"/>
              <w:rPr>
                <w:rFonts w:ascii="Arial" w:hAnsi="Arial" w:cs="Arial"/>
                <w:bCs/>
                <w:szCs w:val="24"/>
              </w:rPr>
            </w:pPr>
            <w:r>
              <w:rPr>
                <w:rFonts w:ascii="Arial" w:hAnsi="Arial" w:cs="Arial"/>
                <w:bCs/>
                <w:szCs w:val="24"/>
              </w:rPr>
              <w:t>Proyecto</w:t>
            </w:r>
          </w:p>
        </w:tc>
        <w:tc>
          <w:tcPr>
            <w:tcW w:w="4013" w:type="dxa"/>
          </w:tcPr>
          <w:p w:rsidR="008655A5" w:rsidRPr="00FB0992" w:rsidRDefault="008655A5" w:rsidP="008655A5">
            <w:pPr>
              <w:numPr>
                <w:ilvl w:val="0"/>
                <w:numId w:val="11"/>
              </w:numPr>
              <w:spacing w:line="276" w:lineRule="auto"/>
              <w:jc w:val="both"/>
              <w:rPr>
                <w:rFonts w:ascii="Arial" w:hAnsi="Arial" w:cs="Arial"/>
                <w:bCs/>
                <w:szCs w:val="24"/>
              </w:rPr>
            </w:pPr>
            <w:r w:rsidRPr="00FB0992">
              <w:rPr>
                <w:rFonts w:ascii="Arial" w:hAnsi="Arial" w:cs="Arial"/>
                <w:bCs/>
                <w:szCs w:val="24"/>
              </w:rPr>
              <w:t>OBJETIVO:</w:t>
            </w:r>
            <w:r>
              <w:rPr>
                <w:rFonts w:ascii="Arial" w:hAnsi="Arial" w:cs="Arial"/>
                <w:bCs/>
                <w:szCs w:val="24"/>
              </w:rPr>
              <w:t xml:space="preserve"> Elaborar la actualización del proyecto de un instrumento de prevención basado en un </w:t>
            </w:r>
            <w:r w:rsidRPr="001324E0">
              <w:rPr>
                <w:rFonts w:ascii="Arial" w:hAnsi="Arial" w:cs="Arial"/>
                <w:bCs/>
                <w:szCs w:val="24"/>
              </w:rPr>
              <w:t>Sistema integral de información sobre los agentes perturbadores y daños esperados, resultado de un análisis espacial y temporal sobre la interacción entre los peligros, la vulnerabilidad y el grado de exposición de los agentes afectables</w:t>
            </w:r>
            <w:r>
              <w:rPr>
                <w:rFonts w:ascii="Arial" w:hAnsi="Arial" w:cs="Arial"/>
                <w:bCs/>
                <w:szCs w:val="24"/>
              </w:rPr>
              <w:t xml:space="preserve"> que </w:t>
            </w:r>
            <w:r w:rsidRPr="00FD7289">
              <w:rPr>
                <w:rFonts w:ascii="Arial" w:hAnsi="Arial" w:cs="Arial"/>
                <w:bCs/>
                <w:szCs w:val="24"/>
              </w:rPr>
              <w:t>proyecte los escenarios de riesgo a corto, mediano y largo plazo para que sirva de base referencial para delimitar la planeación urbana, turística e industrial así como el crecimiento urbano y</w:t>
            </w:r>
            <w:r>
              <w:rPr>
                <w:rFonts w:ascii="Arial" w:hAnsi="Arial" w:cs="Arial"/>
                <w:bCs/>
                <w:szCs w:val="24"/>
              </w:rPr>
              <w:t>,</w:t>
            </w:r>
            <w:r w:rsidRPr="00FD7289">
              <w:rPr>
                <w:rFonts w:ascii="Arial" w:hAnsi="Arial" w:cs="Arial"/>
                <w:bCs/>
                <w:szCs w:val="24"/>
              </w:rPr>
              <w:t xml:space="preserve"> mantenerlo actualizado</w:t>
            </w:r>
            <w:r>
              <w:rPr>
                <w:rFonts w:ascii="Arial" w:hAnsi="Arial" w:cs="Arial"/>
                <w:bCs/>
                <w:szCs w:val="24"/>
              </w:rPr>
              <w:t>;</w:t>
            </w:r>
            <w:r w:rsidRPr="00FD7289">
              <w:rPr>
                <w:rFonts w:ascii="Arial" w:hAnsi="Arial" w:cs="Arial"/>
                <w:bCs/>
                <w:szCs w:val="24"/>
              </w:rPr>
              <w:t xml:space="preserve"> así como </w:t>
            </w:r>
            <w:r>
              <w:rPr>
                <w:rFonts w:ascii="Arial" w:hAnsi="Arial" w:cs="Arial"/>
                <w:bCs/>
                <w:szCs w:val="24"/>
              </w:rPr>
              <w:t xml:space="preserve">también </w:t>
            </w:r>
            <w:r w:rsidRPr="00FD7289">
              <w:rPr>
                <w:rFonts w:ascii="Arial" w:hAnsi="Arial" w:cs="Arial"/>
                <w:bCs/>
                <w:szCs w:val="24"/>
              </w:rPr>
              <w:t xml:space="preserve">realizar modificaciones cuando se presenten reformas en la normatividad aplicable, en el cambio del territorio municipal y la incidencia de los fenómenos perturbadores. </w:t>
            </w:r>
          </w:p>
          <w:p w:rsidR="008655A5" w:rsidRDefault="008655A5" w:rsidP="008655A5">
            <w:pPr>
              <w:jc w:val="both"/>
              <w:rPr>
                <w:rFonts w:ascii="Arial" w:hAnsi="Arial" w:cs="Arial"/>
                <w:bCs/>
                <w:szCs w:val="24"/>
              </w:rPr>
            </w:pPr>
          </w:p>
          <w:p w:rsidR="008655A5" w:rsidRDefault="008655A5" w:rsidP="008655A5">
            <w:pPr>
              <w:jc w:val="both"/>
              <w:rPr>
                <w:rFonts w:ascii="Arial" w:hAnsi="Arial" w:cs="Arial"/>
                <w:bCs/>
                <w:szCs w:val="24"/>
              </w:rPr>
            </w:pPr>
            <w:r>
              <w:rPr>
                <w:rFonts w:ascii="Arial" w:hAnsi="Arial" w:cs="Arial"/>
                <w:bCs/>
                <w:szCs w:val="24"/>
              </w:rPr>
              <w:t xml:space="preserve">Planear, coordinar y llevar a cabo de manera cronológica, el Proyecto de actualización e integración del Atlas Municipal de Riesgos con los 6 tipos de fenómenos (naturales y antropogénicos). </w:t>
            </w:r>
          </w:p>
          <w:p w:rsidR="008655A5" w:rsidRDefault="008655A5" w:rsidP="008655A5">
            <w:pPr>
              <w:jc w:val="both"/>
              <w:rPr>
                <w:rFonts w:ascii="Arial" w:hAnsi="Arial" w:cs="Arial"/>
                <w:bCs/>
                <w:szCs w:val="24"/>
              </w:rPr>
            </w:pPr>
          </w:p>
          <w:p w:rsidR="008655A5" w:rsidRDefault="008655A5" w:rsidP="008655A5">
            <w:pPr>
              <w:jc w:val="both"/>
              <w:rPr>
                <w:rFonts w:ascii="Arial" w:hAnsi="Arial" w:cs="Arial"/>
                <w:bCs/>
                <w:szCs w:val="24"/>
              </w:rPr>
            </w:pPr>
            <w:r>
              <w:rPr>
                <w:rFonts w:ascii="Arial" w:hAnsi="Arial" w:cs="Arial"/>
                <w:bCs/>
                <w:szCs w:val="24"/>
              </w:rPr>
              <w:t xml:space="preserve">Fundamentado en la Ley General de Protección Civil en sus Artículos 19 numeral XXII, Artículo 83, 84, 86; en el Reglamento de la Ley General de Protección Civil Capítulo III Artículo 7 inciso b, Artículo 64 numeral I, Artículo 100, Artículo 111 numeral I inciso d, Capítulo XVIII Artículo 114; en el Reglamento de Protección Civil para el municipio de Tlaquepaque en su </w:t>
            </w:r>
            <w:r>
              <w:rPr>
                <w:rFonts w:ascii="Arial" w:hAnsi="Arial" w:cs="Arial"/>
                <w:bCs/>
                <w:szCs w:val="24"/>
              </w:rPr>
              <w:lastRenderedPageBreak/>
              <w:t>Artículo 16 numeral II.</w:t>
            </w:r>
          </w:p>
          <w:p w:rsidR="008655A5" w:rsidRDefault="008655A5" w:rsidP="008655A5">
            <w:pPr>
              <w:jc w:val="both"/>
              <w:rPr>
                <w:rFonts w:ascii="Arial" w:hAnsi="Arial" w:cs="Arial"/>
                <w:bCs/>
                <w:szCs w:val="24"/>
              </w:rPr>
            </w:pPr>
          </w:p>
          <w:p w:rsidR="008655A5" w:rsidRDefault="008655A5" w:rsidP="008655A5">
            <w:pPr>
              <w:pStyle w:val="Prrafodelista"/>
              <w:numPr>
                <w:ilvl w:val="0"/>
                <w:numId w:val="11"/>
              </w:numPr>
              <w:jc w:val="both"/>
              <w:rPr>
                <w:rFonts w:ascii="Arial" w:hAnsi="Arial" w:cs="Arial"/>
                <w:bCs/>
                <w:szCs w:val="24"/>
              </w:rPr>
            </w:pPr>
            <w:r w:rsidRPr="00CA76D8">
              <w:rPr>
                <w:rFonts w:ascii="Arial" w:hAnsi="Arial" w:cs="Arial"/>
                <w:bCs/>
                <w:szCs w:val="24"/>
              </w:rPr>
              <w:t>Elaboración del Proyecto Ejecutivo.</w:t>
            </w:r>
          </w:p>
          <w:p w:rsidR="008655A5" w:rsidRPr="000A1914" w:rsidRDefault="008655A5" w:rsidP="008655A5">
            <w:pPr>
              <w:pStyle w:val="Prrafodelista"/>
              <w:numPr>
                <w:ilvl w:val="0"/>
                <w:numId w:val="11"/>
              </w:numPr>
              <w:jc w:val="both"/>
              <w:rPr>
                <w:rFonts w:ascii="Arial" w:hAnsi="Arial" w:cs="Arial"/>
                <w:bCs/>
                <w:szCs w:val="24"/>
              </w:rPr>
            </w:pPr>
            <w:r w:rsidRPr="000A1914">
              <w:rPr>
                <w:rFonts w:ascii="Arial" w:hAnsi="Arial" w:cs="Arial"/>
                <w:bCs/>
                <w:szCs w:val="24"/>
              </w:rPr>
              <w:t>Elaboración de la Geodatabase, que contendrá la información digital del proyecto.</w:t>
            </w:r>
          </w:p>
          <w:p w:rsidR="008655A5" w:rsidRPr="000A1914" w:rsidRDefault="008655A5" w:rsidP="008655A5">
            <w:pPr>
              <w:pStyle w:val="Prrafodelista"/>
              <w:numPr>
                <w:ilvl w:val="0"/>
                <w:numId w:val="11"/>
              </w:numPr>
              <w:jc w:val="both"/>
              <w:rPr>
                <w:rFonts w:ascii="Arial" w:hAnsi="Arial" w:cs="Arial"/>
                <w:bCs/>
                <w:szCs w:val="24"/>
              </w:rPr>
            </w:pPr>
            <w:r w:rsidRPr="000A1914">
              <w:rPr>
                <w:rFonts w:ascii="Arial" w:hAnsi="Arial" w:cs="Arial"/>
                <w:bCs/>
                <w:szCs w:val="24"/>
              </w:rPr>
              <w:t>Realización y administración de la plataforma en cual quedará montado el proyecto</w:t>
            </w:r>
            <w:r>
              <w:rPr>
                <w:rFonts w:ascii="Arial" w:hAnsi="Arial" w:cs="Arial"/>
                <w:bCs/>
                <w:szCs w:val="24"/>
              </w:rPr>
              <w:t>.</w:t>
            </w:r>
          </w:p>
          <w:p w:rsidR="008655A5" w:rsidRDefault="008655A5" w:rsidP="008655A5">
            <w:pPr>
              <w:pStyle w:val="Prrafodelista"/>
              <w:numPr>
                <w:ilvl w:val="0"/>
                <w:numId w:val="11"/>
              </w:numPr>
              <w:jc w:val="both"/>
              <w:rPr>
                <w:rFonts w:ascii="Arial" w:hAnsi="Arial" w:cs="Arial"/>
                <w:bCs/>
                <w:szCs w:val="24"/>
              </w:rPr>
            </w:pPr>
            <w:r>
              <w:rPr>
                <w:rFonts w:ascii="Arial" w:hAnsi="Arial" w:cs="Arial"/>
                <w:bCs/>
                <w:szCs w:val="24"/>
              </w:rPr>
              <w:t>Presentación y Gestión del Proyecto Ejecutivo (ya sea con recursos municipales, estatales y/o federales)</w:t>
            </w:r>
          </w:p>
          <w:p w:rsidR="008655A5" w:rsidRPr="00FB0992" w:rsidRDefault="008655A5" w:rsidP="008655A5">
            <w:pPr>
              <w:pStyle w:val="Prrafodelista"/>
              <w:numPr>
                <w:ilvl w:val="0"/>
                <w:numId w:val="11"/>
              </w:numPr>
              <w:jc w:val="both"/>
              <w:rPr>
                <w:rFonts w:ascii="Arial" w:hAnsi="Arial" w:cs="Arial"/>
                <w:bCs/>
                <w:szCs w:val="24"/>
              </w:rPr>
            </w:pPr>
            <w:r w:rsidRPr="00FB0992">
              <w:rPr>
                <w:rFonts w:ascii="Arial" w:hAnsi="Arial" w:cs="Arial"/>
                <w:bCs/>
                <w:szCs w:val="24"/>
              </w:rPr>
              <w:t>Autorización</w:t>
            </w:r>
          </w:p>
          <w:p w:rsidR="008655A5" w:rsidRPr="00FB0992" w:rsidRDefault="008655A5" w:rsidP="008655A5">
            <w:pPr>
              <w:pStyle w:val="Prrafodelista"/>
              <w:numPr>
                <w:ilvl w:val="0"/>
                <w:numId w:val="11"/>
              </w:numPr>
              <w:jc w:val="both"/>
              <w:rPr>
                <w:rFonts w:ascii="Arial" w:hAnsi="Arial" w:cs="Arial"/>
                <w:bCs/>
                <w:szCs w:val="24"/>
              </w:rPr>
            </w:pPr>
            <w:r w:rsidRPr="00FB0992">
              <w:rPr>
                <w:rFonts w:ascii="Arial" w:hAnsi="Arial" w:cs="Arial"/>
                <w:bCs/>
                <w:szCs w:val="24"/>
              </w:rPr>
              <w:t>Ejercer el recurso</w:t>
            </w:r>
          </w:p>
          <w:p w:rsidR="008655A5" w:rsidRDefault="008655A5" w:rsidP="008655A5">
            <w:pPr>
              <w:pStyle w:val="Prrafodelista"/>
              <w:numPr>
                <w:ilvl w:val="0"/>
                <w:numId w:val="11"/>
              </w:numPr>
              <w:jc w:val="both"/>
              <w:rPr>
                <w:rFonts w:ascii="Arial" w:hAnsi="Arial" w:cs="Arial"/>
                <w:bCs/>
                <w:szCs w:val="24"/>
              </w:rPr>
            </w:pPr>
            <w:r>
              <w:rPr>
                <w:rFonts w:ascii="Arial" w:hAnsi="Arial" w:cs="Arial"/>
                <w:bCs/>
                <w:szCs w:val="24"/>
              </w:rPr>
              <w:t>Validar el Atlas Municipal de Riesgos ante el CENAPRED e integrarlo en el Atlas Estatal de Riesgos.</w:t>
            </w:r>
          </w:p>
          <w:p w:rsidR="008655A5" w:rsidRPr="000A1914" w:rsidRDefault="008655A5" w:rsidP="008655A5">
            <w:pPr>
              <w:pStyle w:val="Prrafodelista"/>
              <w:numPr>
                <w:ilvl w:val="0"/>
                <w:numId w:val="11"/>
              </w:numPr>
              <w:jc w:val="both"/>
              <w:rPr>
                <w:rFonts w:ascii="Arial" w:hAnsi="Arial" w:cs="Arial"/>
                <w:bCs/>
                <w:szCs w:val="24"/>
              </w:rPr>
            </w:pPr>
            <w:r w:rsidRPr="000A1914">
              <w:rPr>
                <w:rFonts w:ascii="Arial" w:hAnsi="Arial" w:cs="Arial"/>
                <w:bCs/>
                <w:szCs w:val="24"/>
              </w:rPr>
              <w:t>Continuar con actualizaciones a través de la plataforma.</w:t>
            </w:r>
          </w:p>
          <w:p w:rsidR="008655A5" w:rsidRDefault="008655A5" w:rsidP="008655A5">
            <w:pPr>
              <w:jc w:val="both"/>
              <w:rPr>
                <w:rFonts w:ascii="Arial" w:hAnsi="Arial" w:cs="Arial"/>
                <w:bCs/>
                <w:szCs w:val="24"/>
              </w:rPr>
            </w:pPr>
          </w:p>
          <w:p w:rsidR="008655A5" w:rsidRPr="00A41608" w:rsidRDefault="008655A5" w:rsidP="008655A5">
            <w:pPr>
              <w:jc w:val="both"/>
              <w:rPr>
                <w:rFonts w:ascii="Arial" w:hAnsi="Arial" w:cs="Arial"/>
                <w:bCs/>
                <w:szCs w:val="24"/>
              </w:rPr>
            </w:pPr>
            <w:r w:rsidRPr="00FB0992">
              <w:rPr>
                <w:rFonts w:ascii="Arial" w:hAnsi="Arial" w:cs="Arial"/>
                <w:bCs/>
                <w:szCs w:val="24"/>
              </w:rPr>
              <w:t>ÁREA RESPONSABLE: DIRECCIÓN OPERATIVA Y DIRECCIÓN ADMINISTRATIVA.</w:t>
            </w:r>
          </w:p>
        </w:tc>
      </w:tr>
      <w:tr w:rsidR="008655A5" w:rsidTr="008852B0">
        <w:tc>
          <w:tcPr>
            <w:tcW w:w="2982" w:type="dxa"/>
          </w:tcPr>
          <w:p w:rsidR="008655A5" w:rsidRDefault="00115982" w:rsidP="008655A5">
            <w:pPr>
              <w:jc w:val="both"/>
              <w:rPr>
                <w:rFonts w:ascii="Arial" w:hAnsi="Arial" w:cs="Arial"/>
                <w:bCs/>
                <w:szCs w:val="24"/>
              </w:rPr>
            </w:pPr>
            <w:r>
              <w:rPr>
                <w:rFonts w:ascii="Arial" w:hAnsi="Arial" w:cs="Arial"/>
                <w:b/>
                <w:bCs/>
                <w:szCs w:val="24"/>
              </w:rPr>
              <w:lastRenderedPageBreak/>
              <w:t>26</w:t>
            </w:r>
            <w:bookmarkStart w:id="0" w:name="_GoBack"/>
            <w:bookmarkEnd w:id="0"/>
            <w:r w:rsidR="008655A5">
              <w:rPr>
                <w:rFonts w:ascii="Arial" w:hAnsi="Arial" w:cs="Arial"/>
                <w:b/>
                <w:bCs/>
                <w:szCs w:val="24"/>
              </w:rPr>
              <w:t xml:space="preserve">.- </w:t>
            </w:r>
            <w:r w:rsidR="008655A5" w:rsidRPr="00F82E17">
              <w:rPr>
                <w:rFonts w:ascii="Arial" w:hAnsi="Arial" w:cs="Arial"/>
                <w:szCs w:val="24"/>
              </w:rPr>
              <w:t xml:space="preserve">Equipamiento, aplicación </w:t>
            </w:r>
            <w:r w:rsidR="008655A5" w:rsidRPr="00810EEA">
              <w:rPr>
                <w:rFonts w:ascii="Arial" w:hAnsi="Arial" w:cs="Arial"/>
                <w:szCs w:val="24"/>
              </w:rPr>
              <w:t>y Constante Actualización</w:t>
            </w:r>
            <w:r w:rsidR="008655A5">
              <w:rPr>
                <w:rFonts w:ascii="Arial" w:hAnsi="Arial" w:cs="Arial"/>
                <w:bCs/>
                <w:szCs w:val="24"/>
              </w:rPr>
              <w:t xml:space="preserve"> del Atlas Municipal de Riesgos.</w:t>
            </w:r>
          </w:p>
        </w:tc>
        <w:tc>
          <w:tcPr>
            <w:tcW w:w="1873" w:type="dxa"/>
          </w:tcPr>
          <w:p w:rsidR="008655A5" w:rsidRDefault="008655A5" w:rsidP="008655A5">
            <w:pPr>
              <w:jc w:val="center"/>
              <w:rPr>
                <w:rFonts w:ascii="Arial" w:hAnsi="Arial" w:cs="Arial"/>
                <w:bCs/>
                <w:szCs w:val="24"/>
              </w:rPr>
            </w:pPr>
            <w:r>
              <w:rPr>
                <w:rFonts w:ascii="Arial" w:hAnsi="Arial" w:cs="Arial"/>
                <w:bCs/>
                <w:szCs w:val="24"/>
              </w:rPr>
              <w:t>Proyecto</w:t>
            </w:r>
          </w:p>
        </w:tc>
        <w:tc>
          <w:tcPr>
            <w:tcW w:w="4013" w:type="dxa"/>
          </w:tcPr>
          <w:p w:rsidR="008655A5" w:rsidRDefault="008655A5" w:rsidP="008655A5">
            <w:pPr>
              <w:jc w:val="both"/>
              <w:rPr>
                <w:rFonts w:ascii="Arial" w:hAnsi="Arial" w:cs="Arial"/>
              </w:rPr>
            </w:pPr>
            <w:r w:rsidRPr="00E41EF3">
              <w:rPr>
                <w:rFonts w:ascii="Arial" w:hAnsi="Arial" w:cs="Arial"/>
                <w:b/>
                <w:bCs/>
                <w:szCs w:val="24"/>
              </w:rPr>
              <w:t>OBJETIVO:</w:t>
            </w:r>
            <w:r>
              <w:rPr>
                <w:rFonts w:ascii="Arial" w:hAnsi="Arial" w:cs="Arial"/>
                <w:b/>
                <w:bCs/>
                <w:szCs w:val="24"/>
              </w:rPr>
              <w:t xml:space="preserve">  </w:t>
            </w:r>
            <w:r w:rsidRPr="00810EEA">
              <w:rPr>
                <w:rFonts w:ascii="Arial" w:hAnsi="Arial" w:cs="Arial"/>
                <w:bCs/>
                <w:szCs w:val="24"/>
              </w:rPr>
              <w:t xml:space="preserve">Proveer a la Coordinación General de Protección Civil y Bomberos de recurso humano especializado en la materia, equipamiento de alta tecnología y servicio de datos (de cómputo, servidores, </w:t>
            </w:r>
            <w:r>
              <w:rPr>
                <w:rFonts w:ascii="Arial" w:hAnsi="Arial" w:cs="Arial"/>
                <w:bCs/>
                <w:szCs w:val="24"/>
              </w:rPr>
              <w:t>GPS</w:t>
            </w:r>
            <w:r w:rsidRPr="00810EEA">
              <w:rPr>
                <w:rFonts w:ascii="Arial" w:hAnsi="Arial" w:cs="Arial"/>
                <w:bCs/>
                <w:szCs w:val="24"/>
              </w:rPr>
              <w:t>, dron,</w:t>
            </w:r>
            <w:r>
              <w:rPr>
                <w:rFonts w:ascii="Arial" w:hAnsi="Arial" w:cs="Arial"/>
                <w:bCs/>
                <w:szCs w:val="24"/>
              </w:rPr>
              <w:t xml:space="preserve"> pantallas, comunicación y plotter), vehículos y herramientas especializadas para verificación en campo, </w:t>
            </w:r>
            <w:r>
              <w:rPr>
                <w:rFonts w:ascii="Arial" w:hAnsi="Arial" w:cs="Arial"/>
              </w:rPr>
              <w:t xml:space="preserve">para estar en condiciones de brindar una atención adecuada en planeación, prevención de emergencias y/o Desastres así como detección de zonas de peligro, riesgo y vulnerabilidad, salvaguardando la vida de las personas, sus bienes y el entorno; beneficiando a los tres sectores de la sociedad. </w:t>
            </w:r>
          </w:p>
          <w:p w:rsidR="008655A5" w:rsidRDefault="008655A5" w:rsidP="008655A5">
            <w:pPr>
              <w:jc w:val="both"/>
              <w:rPr>
                <w:rFonts w:ascii="Arial" w:hAnsi="Arial" w:cs="Arial"/>
              </w:rPr>
            </w:pPr>
          </w:p>
          <w:p w:rsidR="008655A5" w:rsidRPr="00CA76D8" w:rsidRDefault="008655A5" w:rsidP="008655A5">
            <w:pPr>
              <w:pStyle w:val="Prrafodelista"/>
              <w:numPr>
                <w:ilvl w:val="0"/>
                <w:numId w:val="12"/>
              </w:numPr>
              <w:jc w:val="both"/>
              <w:rPr>
                <w:rFonts w:ascii="Arial" w:hAnsi="Arial" w:cs="Arial"/>
                <w:bCs/>
                <w:szCs w:val="24"/>
              </w:rPr>
            </w:pPr>
            <w:r w:rsidRPr="00CA76D8">
              <w:rPr>
                <w:rFonts w:ascii="Arial" w:hAnsi="Arial" w:cs="Arial"/>
                <w:bCs/>
                <w:szCs w:val="24"/>
              </w:rPr>
              <w:t>Elaboración del Proyecto Ejecutivo.</w:t>
            </w:r>
          </w:p>
          <w:p w:rsidR="008655A5" w:rsidRDefault="008655A5" w:rsidP="008655A5">
            <w:pPr>
              <w:pStyle w:val="Prrafodelista"/>
              <w:numPr>
                <w:ilvl w:val="0"/>
                <w:numId w:val="12"/>
              </w:numPr>
              <w:jc w:val="both"/>
              <w:rPr>
                <w:rFonts w:ascii="Arial" w:hAnsi="Arial" w:cs="Arial"/>
                <w:bCs/>
                <w:szCs w:val="24"/>
              </w:rPr>
            </w:pPr>
            <w:r>
              <w:rPr>
                <w:rFonts w:ascii="Arial" w:hAnsi="Arial" w:cs="Arial"/>
                <w:bCs/>
                <w:szCs w:val="24"/>
              </w:rPr>
              <w:t>Presentación y Gestión del Proyecto Ejecutivo (ya sea con recursos municipales, estatales y/o federales)</w:t>
            </w:r>
          </w:p>
          <w:p w:rsidR="008655A5" w:rsidRPr="001F1956" w:rsidRDefault="008655A5" w:rsidP="008655A5">
            <w:pPr>
              <w:pStyle w:val="Prrafodelista"/>
              <w:numPr>
                <w:ilvl w:val="0"/>
                <w:numId w:val="12"/>
              </w:numPr>
              <w:jc w:val="both"/>
              <w:rPr>
                <w:rFonts w:ascii="Arial" w:hAnsi="Arial" w:cs="Arial"/>
              </w:rPr>
            </w:pPr>
            <w:r w:rsidRPr="001F1956">
              <w:rPr>
                <w:rFonts w:ascii="Arial" w:hAnsi="Arial" w:cs="Arial"/>
              </w:rPr>
              <w:t>Autorización</w:t>
            </w:r>
          </w:p>
          <w:p w:rsidR="008655A5" w:rsidRPr="00030FC5" w:rsidRDefault="008655A5" w:rsidP="008655A5">
            <w:pPr>
              <w:pStyle w:val="Prrafodelista"/>
              <w:numPr>
                <w:ilvl w:val="0"/>
                <w:numId w:val="12"/>
              </w:numPr>
              <w:jc w:val="both"/>
              <w:rPr>
                <w:rFonts w:ascii="Arial" w:hAnsi="Arial" w:cs="Arial"/>
              </w:rPr>
            </w:pPr>
            <w:r>
              <w:rPr>
                <w:rFonts w:ascii="Arial" w:hAnsi="Arial" w:cs="Arial"/>
              </w:rPr>
              <w:t>Ejercer el recurso</w:t>
            </w:r>
          </w:p>
          <w:p w:rsidR="008655A5" w:rsidRDefault="008655A5" w:rsidP="008655A5">
            <w:pPr>
              <w:jc w:val="both"/>
              <w:rPr>
                <w:rFonts w:ascii="Arial" w:hAnsi="Arial" w:cs="Arial"/>
              </w:rPr>
            </w:pPr>
          </w:p>
          <w:p w:rsidR="008655A5" w:rsidRDefault="008655A5" w:rsidP="008655A5">
            <w:pPr>
              <w:jc w:val="both"/>
              <w:rPr>
                <w:rFonts w:ascii="Arial" w:hAnsi="Arial" w:cs="Arial"/>
                <w:bCs/>
                <w:szCs w:val="24"/>
              </w:rPr>
            </w:pPr>
            <w:r>
              <w:rPr>
                <w:rFonts w:ascii="Arial" w:hAnsi="Arial" w:cs="Arial"/>
                <w:b/>
                <w:bCs/>
                <w:sz w:val="20"/>
              </w:rPr>
              <w:t>Á</w:t>
            </w:r>
            <w:r w:rsidRPr="007D1383">
              <w:rPr>
                <w:rFonts w:ascii="Arial" w:hAnsi="Arial" w:cs="Arial"/>
                <w:b/>
                <w:bCs/>
                <w:sz w:val="20"/>
              </w:rPr>
              <w:t>REA RESPONSABLE:</w:t>
            </w:r>
            <w:r w:rsidRPr="007D1383">
              <w:rPr>
                <w:rFonts w:ascii="Arial" w:hAnsi="Arial" w:cs="Arial"/>
                <w:bCs/>
                <w:sz w:val="20"/>
              </w:rPr>
              <w:t xml:space="preserve"> DIRECCI</w:t>
            </w:r>
            <w:r>
              <w:rPr>
                <w:rFonts w:ascii="Arial" w:hAnsi="Arial" w:cs="Arial"/>
                <w:bCs/>
                <w:sz w:val="20"/>
              </w:rPr>
              <w:t>Ó</w:t>
            </w:r>
            <w:r w:rsidRPr="007D1383">
              <w:rPr>
                <w:rFonts w:ascii="Arial" w:hAnsi="Arial" w:cs="Arial"/>
                <w:bCs/>
                <w:sz w:val="20"/>
              </w:rPr>
              <w:t>N OPERATIVA Y DIRECCIÓN ADMINISTRATIVA.</w:t>
            </w:r>
          </w:p>
        </w:tc>
      </w:tr>
    </w:tbl>
    <w:p w:rsidR="002E7439" w:rsidRPr="002E7439" w:rsidRDefault="002E7439" w:rsidP="002E7439">
      <w:pPr>
        <w:rPr>
          <w:rFonts w:ascii="Arial" w:hAnsi="Arial" w:cs="Arial"/>
          <w:b/>
          <w:bCs/>
          <w:sz w:val="24"/>
          <w:szCs w:val="24"/>
        </w:rPr>
      </w:pPr>
    </w:p>
    <w:sectPr w:rsidR="002E7439" w:rsidRPr="002E7439" w:rsidSect="00AA0880">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11" w:rsidRDefault="00A22211" w:rsidP="00F049BD">
      <w:r>
        <w:separator/>
      </w:r>
    </w:p>
  </w:endnote>
  <w:endnote w:type="continuationSeparator" w:id="0">
    <w:p w:rsidR="00A22211" w:rsidRDefault="00A22211" w:rsidP="00F0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6884"/>
      <w:docPartObj>
        <w:docPartGallery w:val="Page Numbers (Bottom of Page)"/>
        <w:docPartUnique/>
      </w:docPartObj>
    </w:sdtPr>
    <w:sdtEndPr/>
    <w:sdtContent>
      <w:sdt>
        <w:sdtPr>
          <w:id w:val="216747541"/>
          <w:docPartObj>
            <w:docPartGallery w:val="Page Numbers (Top of Page)"/>
            <w:docPartUnique/>
          </w:docPartObj>
        </w:sdtPr>
        <w:sdtEndPr/>
        <w:sdtContent>
          <w:p w:rsidR="002D61CD" w:rsidRDefault="002D61CD">
            <w:pPr>
              <w:pStyle w:val="Piedepgina"/>
              <w:jc w:val="center"/>
            </w:pPr>
            <w:r>
              <w:t xml:space="preserve">Página </w:t>
            </w:r>
            <w:r w:rsidR="00E47314">
              <w:rPr>
                <w:b/>
                <w:sz w:val="24"/>
                <w:szCs w:val="24"/>
              </w:rPr>
              <w:fldChar w:fldCharType="begin"/>
            </w:r>
            <w:r>
              <w:rPr>
                <w:b/>
              </w:rPr>
              <w:instrText>PAGE</w:instrText>
            </w:r>
            <w:r w:rsidR="00E47314">
              <w:rPr>
                <w:b/>
                <w:sz w:val="24"/>
                <w:szCs w:val="24"/>
              </w:rPr>
              <w:fldChar w:fldCharType="separate"/>
            </w:r>
            <w:r w:rsidR="00405614">
              <w:rPr>
                <w:b/>
                <w:noProof/>
              </w:rPr>
              <w:t>25</w:t>
            </w:r>
            <w:r w:rsidR="00E47314">
              <w:rPr>
                <w:b/>
                <w:sz w:val="24"/>
                <w:szCs w:val="24"/>
              </w:rPr>
              <w:fldChar w:fldCharType="end"/>
            </w:r>
            <w:r>
              <w:t xml:space="preserve"> de </w:t>
            </w:r>
            <w:r w:rsidR="00E47314">
              <w:rPr>
                <w:b/>
                <w:sz w:val="24"/>
                <w:szCs w:val="24"/>
              </w:rPr>
              <w:fldChar w:fldCharType="begin"/>
            </w:r>
            <w:r>
              <w:rPr>
                <w:b/>
              </w:rPr>
              <w:instrText>NUMPAGES</w:instrText>
            </w:r>
            <w:r w:rsidR="00E47314">
              <w:rPr>
                <w:b/>
                <w:sz w:val="24"/>
                <w:szCs w:val="24"/>
              </w:rPr>
              <w:fldChar w:fldCharType="separate"/>
            </w:r>
            <w:r w:rsidR="00405614">
              <w:rPr>
                <w:b/>
                <w:noProof/>
              </w:rPr>
              <w:t>25</w:t>
            </w:r>
            <w:r w:rsidR="00E47314">
              <w:rPr>
                <w:b/>
                <w:sz w:val="24"/>
                <w:szCs w:val="24"/>
              </w:rPr>
              <w:fldChar w:fldCharType="end"/>
            </w:r>
          </w:p>
        </w:sdtContent>
      </w:sdt>
    </w:sdtContent>
  </w:sdt>
  <w:p w:rsidR="002D61CD" w:rsidRDefault="002D61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11" w:rsidRDefault="00A22211" w:rsidP="00F049BD">
      <w:r>
        <w:separator/>
      </w:r>
    </w:p>
  </w:footnote>
  <w:footnote w:type="continuationSeparator" w:id="0">
    <w:p w:rsidR="00A22211" w:rsidRDefault="00A22211" w:rsidP="00F0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1CD" w:rsidRDefault="002D61CD" w:rsidP="00F049BD">
    <w:pPr>
      <w:jc w:val="center"/>
      <w:rPr>
        <w:rFonts w:ascii="Arial" w:hAnsi="Arial" w:cs="Arial"/>
        <w:b/>
        <w:bCs/>
        <w:sz w:val="24"/>
        <w:szCs w:val="24"/>
      </w:rPr>
    </w:pPr>
    <w:r w:rsidRPr="002E7439">
      <w:rPr>
        <w:rFonts w:ascii="Arial" w:hAnsi="Arial" w:cs="Arial"/>
        <w:b/>
        <w:bCs/>
        <w:sz w:val="24"/>
        <w:szCs w:val="24"/>
      </w:rPr>
      <w:t>Programas, proyectos, campañas, servicios y acciones de las Dependencias                            Municipales</w:t>
    </w:r>
    <w:r>
      <w:rPr>
        <w:rFonts w:ascii="Arial" w:hAnsi="Arial" w:cs="Arial"/>
        <w:b/>
        <w:bCs/>
        <w:sz w:val="24"/>
        <w:szCs w:val="24"/>
      </w:rPr>
      <w:t>,</w:t>
    </w:r>
    <w:r w:rsidRPr="002E7439">
      <w:rPr>
        <w:rFonts w:ascii="Arial" w:hAnsi="Arial" w:cs="Arial"/>
        <w:b/>
        <w:bCs/>
        <w:sz w:val="24"/>
        <w:szCs w:val="24"/>
      </w:rPr>
      <w:t xml:space="preserve"> inicio de la administración 2018-2021</w:t>
    </w:r>
  </w:p>
  <w:p w:rsidR="002D61CD" w:rsidRDefault="002D61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20B"/>
    <w:multiLevelType w:val="hybridMultilevel"/>
    <w:tmpl w:val="AA949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131EE"/>
    <w:multiLevelType w:val="hybridMultilevel"/>
    <w:tmpl w:val="1A463A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51E96"/>
    <w:multiLevelType w:val="hybridMultilevel"/>
    <w:tmpl w:val="113EDDF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A924B7"/>
    <w:multiLevelType w:val="hybridMultilevel"/>
    <w:tmpl w:val="C6A67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382480"/>
    <w:multiLevelType w:val="hybridMultilevel"/>
    <w:tmpl w:val="0534FF2E"/>
    <w:lvl w:ilvl="0" w:tplc="6088D98E">
      <w:start w:val="1"/>
      <w:numFmt w:val="bullet"/>
      <w:lvlText w:val=""/>
      <w:lvlJc w:val="left"/>
      <w:pPr>
        <w:ind w:left="720" w:hanging="360"/>
      </w:pPr>
      <w:rPr>
        <w:rFonts w:ascii="Symbol" w:hAnsi="Symbol" w:hint="default"/>
        <w:shadow/>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254CA4"/>
    <w:multiLevelType w:val="hybridMultilevel"/>
    <w:tmpl w:val="85685F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43B00"/>
    <w:multiLevelType w:val="hybridMultilevel"/>
    <w:tmpl w:val="58A6479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E07514E"/>
    <w:multiLevelType w:val="hybridMultilevel"/>
    <w:tmpl w:val="CF1C17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CF4F04"/>
    <w:multiLevelType w:val="hybridMultilevel"/>
    <w:tmpl w:val="4BC06218"/>
    <w:lvl w:ilvl="0" w:tplc="116A5DBC">
      <w:start w:val="12"/>
      <w:numFmt w:val="bullet"/>
      <w:lvlText w:val=""/>
      <w:lvlJc w:val="left"/>
      <w:pPr>
        <w:ind w:left="1236" w:hanging="360"/>
      </w:pPr>
      <w:rPr>
        <w:rFonts w:ascii="Symbol" w:eastAsiaTheme="minorHAnsi" w:hAnsi="Symbol" w:cs="Aria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9" w15:restartNumberingAfterBreak="0">
    <w:nsid w:val="1A032576"/>
    <w:multiLevelType w:val="hybridMultilevel"/>
    <w:tmpl w:val="A22285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304867"/>
    <w:multiLevelType w:val="hybridMultilevel"/>
    <w:tmpl w:val="2E9C9F1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1B302D7A"/>
    <w:multiLevelType w:val="hybridMultilevel"/>
    <w:tmpl w:val="B1CC6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907527"/>
    <w:multiLevelType w:val="hybridMultilevel"/>
    <w:tmpl w:val="50461A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196EA1"/>
    <w:multiLevelType w:val="hybridMultilevel"/>
    <w:tmpl w:val="B68838F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98372A"/>
    <w:multiLevelType w:val="hybridMultilevel"/>
    <w:tmpl w:val="C6A67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9E1944"/>
    <w:multiLevelType w:val="hybridMultilevel"/>
    <w:tmpl w:val="AA949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D016B1"/>
    <w:multiLevelType w:val="hybridMultilevel"/>
    <w:tmpl w:val="A40ABCC4"/>
    <w:lvl w:ilvl="0" w:tplc="0C0A0011">
      <w:start w:val="1"/>
      <w:numFmt w:val="decimal"/>
      <w:lvlText w:val="%1)"/>
      <w:lvlJc w:val="left"/>
      <w:pPr>
        <w:ind w:left="1150" w:hanging="360"/>
      </w:pPr>
    </w:lvl>
    <w:lvl w:ilvl="1" w:tplc="0C0A0019" w:tentative="1">
      <w:start w:val="1"/>
      <w:numFmt w:val="lowerLetter"/>
      <w:lvlText w:val="%2."/>
      <w:lvlJc w:val="left"/>
      <w:pPr>
        <w:ind w:left="1870" w:hanging="360"/>
      </w:pPr>
    </w:lvl>
    <w:lvl w:ilvl="2" w:tplc="0C0A001B" w:tentative="1">
      <w:start w:val="1"/>
      <w:numFmt w:val="lowerRoman"/>
      <w:lvlText w:val="%3."/>
      <w:lvlJc w:val="right"/>
      <w:pPr>
        <w:ind w:left="2590" w:hanging="180"/>
      </w:pPr>
    </w:lvl>
    <w:lvl w:ilvl="3" w:tplc="0C0A000F" w:tentative="1">
      <w:start w:val="1"/>
      <w:numFmt w:val="decimal"/>
      <w:lvlText w:val="%4."/>
      <w:lvlJc w:val="left"/>
      <w:pPr>
        <w:ind w:left="3310" w:hanging="360"/>
      </w:pPr>
    </w:lvl>
    <w:lvl w:ilvl="4" w:tplc="0C0A0019" w:tentative="1">
      <w:start w:val="1"/>
      <w:numFmt w:val="lowerLetter"/>
      <w:lvlText w:val="%5."/>
      <w:lvlJc w:val="left"/>
      <w:pPr>
        <w:ind w:left="4030" w:hanging="360"/>
      </w:pPr>
    </w:lvl>
    <w:lvl w:ilvl="5" w:tplc="0C0A001B" w:tentative="1">
      <w:start w:val="1"/>
      <w:numFmt w:val="lowerRoman"/>
      <w:lvlText w:val="%6."/>
      <w:lvlJc w:val="right"/>
      <w:pPr>
        <w:ind w:left="4750" w:hanging="180"/>
      </w:pPr>
    </w:lvl>
    <w:lvl w:ilvl="6" w:tplc="0C0A000F" w:tentative="1">
      <w:start w:val="1"/>
      <w:numFmt w:val="decimal"/>
      <w:lvlText w:val="%7."/>
      <w:lvlJc w:val="left"/>
      <w:pPr>
        <w:ind w:left="5470" w:hanging="360"/>
      </w:pPr>
    </w:lvl>
    <w:lvl w:ilvl="7" w:tplc="0C0A0019" w:tentative="1">
      <w:start w:val="1"/>
      <w:numFmt w:val="lowerLetter"/>
      <w:lvlText w:val="%8."/>
      <w:lvlJc w:val="left"/>
      <w:pPr>
        <w:ind w:left="6190" w:hanging="360"/>
      </w:pPr>
    </w:lvl>
    <w:lvl w:ilvl="8" w:tplc="0C0A001B" w:tentative="1">
      <w:start w:val="1"/>
      <w:numFmt w:val="lowerRoman"/>
      <w:lvlText w:val="%9."/>
      <w:lvlJc w:val="right"/>
      <w:pPr>
        <w:ind w:left="6910" w:hanging="180"/>
      </w:pPr>
    </w:lvl>
  </w:abstractNum>
  <w:abstractNum w:abstractNumId="17" w15:restartNumberingAfterBreak="0">
    <w:nsid w:val="22247D98"/>
    <w:multiLevelType w:val="hybridMultilevel"/>
    <w:tmpl w:val="B4DCE0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3E3BC9"/>
    <w:multiLevelType w:val="hybridMultilevel"/>
    <w:tmpl w:val="B1CC6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2D3E0C"/>
    <w:multiLevelType w:val="hybridMultilevel"/>
    <w:tmpl w:val="3F202A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046C40"/>
    <w:multiLevelType w:val="hybridMultilevel"/>
    <w:tmpl w:val="66AC640A"/>
    <w:lvl w:ilvl="0" w:tplc="0C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2A180DF1"/>
    <w:multiLevelType w:val="hybridMultilevel"/>
    <w:tmpl w:val="A65469DE"/>
    <w:lvl w:ilvl="0" w:tplc="4A8655EC">
      <w:start w:val="1"/>
      <w:numFmt w:val="lowerLetter"/>
      <w:lvlText w:val="%1)"/>
      <w:lvlJc w:val="left"/>
      <w:pPr>
        <w:ind w:left="876" w:hanging="51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F13958"/>
    <w:multiLevelType w:val="hybridMultilevel"/>
    <w:tmpl w:val="4FA26F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516887"/>
    <w:multiLevelType w:val="hybridMultilevel"/>
    <w:tmpl w:val="2E9C9F1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3927518B"/>
    <w:multiLevelType w:val="hybridMultilevel"/>
    <w:tmpl w:val="B1CC6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4E6B45"/>
    <w:multiLevelType w:val="hybridMultilevel"/>
    <w:tmpl w:val="ED2AE2FE"/>
    <w:lvl w:ilvl="0" w:tplc="0C0A0015">
      <w:start w:val="1"/>
      <w:numFmt w:val="upp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6" w15:restartNumberingAfterBreak="0">
    <w:nsid w:val="42BA2B09"/>
    <w:multiLevelType w:val="hybridMultilevel"/>
    <w:tmpl w:val="2E9C9F1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43B37914"/>
    <w:multiLevelType w:val="hybridMultilevel"/>
    <w:tmpl w:val="A40ABCC4"/>
    <w:lvl w:ilvl="0" w:tplc="0C0A0011">
      <w:start w:val="1"/>
      <w:numFmt w:val="decimal"/>
      <w:lvlText w:val="%1)"/>
      <w:lvlJc w:val="left"/>
      <w:pPr>
        <w:ind w:left="1150" w:hanging="360"/>
      </w:pPr>
    </w:lvl>
    <w:lvl w:ilvl="1" w:tplc="0C0A0019" w:tentative="1">
      <w:start w:val="1"/>
      <w:numFmt w:val="lowerLetter"/>
      <w:lvlText w:val="%2."/>
      <w:lvlJc w:val="left"/>
      <w:pPr>
        <w:ind w:left="1870" w:hanging="360"/>
      </w:pPr>
    </w:lvl>
    <w:lvl w:ilvl="2" w:tplc="0C0A001B" w:tentative="1">
      <w:start w:val="1"/>
      <w:numFmt w:val="lowerRoman"/>
      <w:lvlText w:val="%3."/>
      <w:lvlJc w:val="right"/>
      <w:pPr>
        <w:ind w:left="2590" w:hanging="180"/>
      </w:pPr>
    </w:lvl>
    <w:lvl w:ilvl="3" w:tplc="0C0A000F" w:tentative="1">
      <w:start w:val="1"/>
      <w:numFmt w:val="decimal"/>
      <w:lvlText w:val="%4."/>
      <w:lvlJc w:val="left"/>
      <w:pPr>
        <w:ind w:left="3310" w:hanging="360"/>
      </w:pPr>
    </w:lvl>
    <w:lvl w:ilvl="4" w:tplc="0C0A0019" w:tentative="1">
      <w:start w:val="1"/>
      <w:numFmt w:val="lowerLetter"/>
      <w:lvlText w:val="%5."/>
      <w:lvlJc w:val="left"/>
      <w:pPr>
        <w:ind w:left="4030" w:hanging="360"/>
      </w:pPr>
    </w:lvl>
    <w:lvl w:ilvl="5" w:tplc="0C0A001B" w:tentative="1">
      <w:start w:val="1"/>
      <w:numFmt w:val="lowerRoman"/>
      <w:lvlText w:val="%6."/>
      <w:lvlJc w:val="right"/>
      <w:pPr>
        <w:ind w:left="4750" w:hanging="180"/>
      </w:pPr>
    </w:lvl>
    <w:lvl w:ilvl="6" w:tplc="0C0A000F" w:tentative="1">
      <w:start w:val="1"/>
      <w:numFmt w:val="decimal"/>
      <w:lvlText w:val="%7."/>
      <w:lvlJc w:val="left"/>
      <w:pPr>
        <w:ind w:left="5470" w:hanging="360"/>
      </w:pPr>
    </w:lvl>
    <w:lvl w:ilvl="7" w:tplc="0C0A0019" w:tentative="1">
      <w:start w:val="1"/>
      <w:numFmt w:val="lowerLetter"/>
      <w:lvlText w:val="%8."/>
      <w:lvlJc w:val="left"/>
      <w:pPr>
        <w:ind w:left="6190" w:hanging="360"/>
      </w:pPr>
    </w:lvl>
    <w:lvl w:ilvl="8" w:tplc="0C0A001B" w:tentative="1">
      <w:start w:val="1"/>
      <w:numFmt w:val="lowerRoman"/>
      <w:lvlText w:val="%9."/>
      <w:lvlJc w:val="right"/>
      <w:pPr>
        <w:ind w:left="6910" w:hanging="180"/>
      </w:pPr>
    </w:lvl>
  </w:abstractNum>
  <w:abstractNum w:abstractNumId="28" w15:restartNumberingAfterBreak="0">
    <w:nsid w:val="4C355F55"/>
    <w:multiLevelType w:val="hybridMultilevel"/>
    <w:tmpl w:val="9CD646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090AF2"/>
    <w:multiLevelType w:val="hybridMultilevel"/>
    <w:tmpl w:val="1158C832"/>
    <w:lvl w:ilvl="0" w:tplc="080A000F">
      <w:start w:val="1"/>
      <w:numFmt w:val="decimal"/>
      <w:lvlText w:val="%1."/>
      <w:lvlJc w:val="left"/>
      <w:pPr>
        <w:ind w:left="1150" w:hanging="360"/>
      </w:pPr>
    </w:lvl>
    <w:lvl w:ilvl="1" w:tplc="0C0A0019" w:tentative="1">
      <w:start w:val="1"/>
      <w:numFmt w:val="lowerLetter"/>
      <w:lvlText w:val="%2."/>
      <w:lvlJc w:val="left"/>
      <w:pPr>
        <w:ind w:left="1870" w:hanging="360"/>
      </w:pPr>
    </w:lvl>
    <w:lvl w:ilvl="2" w:tplc="0C0A001B" w:tentative="1">
      <w:start w:val="1"/>
      <w:numFmt w:val="lowerRoman"/>
      <w:lvlText w:val="%3."/>
      <w:lvlJc w:val="right"/>
      <w:pPr>
        <w:ind w:left="2590" w:hanging="180"/>
      </w:pPr>
    </w:lvl>
    <w:lvl w:ilvl="3" w:tplc="0C0A000F" w:tentative="1">
      <w:start w:val="1"/>
      <w:numFmt w:val="decimal"/>
      <w:lvlText w:val="%4."/>
      <w:lvlJc w:val="left"/>
      <w:pPr>
        <w:ind w:left="3310" w:hanging="360"/>
      </w:pPr>
    </w:lvl>
    <w:lvl w:ilvl="4" w:tplc="0C0A0019" w:tentative="1">
      <w:start w:val="1"/>
      <w:numFmt w:val="lowerLetter"/>
      <w:lvlText w:val="%5."/>
      <w:lvlJc w:val="left"/>
      <w:pPr>
        <w:ind w:left="4030" w:hanging="360"/>
      </w:pPr>
    </w:lvl>
    <w:lvl w:ilvl="5" w:tplc="0C0A001B" w:tentative="1">
      <w:start w:val="1"/>
      <w:numFmt w:val="lowerRoman"/>
      <w:lvlText w:val="%6."/>
      <w:lvlJc w:val="right"/>
      <w:pPr>
        <w:ind w:left="4750" w:hanging="180"/>
      </w:pPr>
    </w:lvl>
    <w:lvl w:ilvl="6" w:tplc="0C0A000F" w:tentative="1">
      <w:start w:val="1"/>
      <w:numFmt w:val="decimal"/>
      <w:lvlText w:val="%7."/>
      <w:lvlJc w:val="left"/>
      <w:pPr>
        <w:ind w:left="5470" w:hanging="360"/>
      </w:pPr>
    </w:lvl>
    <w:lvl w:ilvl="7" w:tplc="0C0A0019" w:tentative="1">
      <w:start w:val="1"/>
      <w:numFmt w:val="lowerLetter"/>
      <w:lvlText w:val="%8."/>
      <w:lvlJc w:val="left"/>
      <w:pPr>
        <w:ind w:left="6190" w:hanging="360"/>
      </w:pPr>
    </w:lvl>
    <w:lvl w:ilvl="8" w:tplc="0C0A001B" w:tentative="1">
      <w:start w:val="1"/>
      <w:numFmt w:val="lowerRoman"/>
      <w:lvlText w:val="%9."/>
      <w:lvlJc w:val="right"/>
      <w:pPr>
        <w:ind w:left="6910" w:hanging="180"/>
      </w:pPr>
    </w:lvl>
  </w:abstractNum>
  <w:abstractNum w:abstractNumId="30" w15:restartNumberingAfterBreak="0">
    <w:nsid w:val="4FD3087F"/>
    <w:multiLevelType w:val="hybridMultilevel"/>
    <w:tmpl w:val="A22285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E0230D"/>
    <w:multiLevelType w:val="hybridMultilevel"/>
    <w:tmpl w:val="E46213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524089F"/>
    <w:multiLevelType w:val="hybridMultilevel"/>
    <w:tmpl w:val="E4529A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A867E6"/>
    <w:multiLevelType w:val="hybridMultilevel"/>
    <w:tmpl w:val="AA9491B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3449E6"/>
    <w:multiLevelType w:val="hybridMultilevel"/>
    <w:tmpl w:val="2E9C9F1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5BE70259"/>
    <w:multiLevelType w:val="hybridMultilevel"/>
    <w:tmpl w:val="A40ABCC4"/>
    <w:lvl w:ilvl="0" w:tplc="0C0A0011">
      <w:start w:val="1"/>
      <w:numFmt w:val="decimal"/>
      <w:lvlText w:val="%1)"/>
      <w:lvlJc w:val="left"/>
      <w:pPr>
        <w:ind w:left="1150" w:hanging="360"/>
      </w:pPr>
    </w:lvl>
    <w:lvl w:ilvl="1" w:tplc="0C0A0019" w:tentative="1">
      <w:start w:val="1"/>
      <w:numFmt w:val="lowerLetter"/>
      <w:lvlText w:val="%2."/>
      <w:lvlJc w:val="left"/>
      <w:pPr>
        <w:ind w:left="1870" w:hanging="360"/>
      </w:pPr>
    </w:lvl>
    <w:lvl w:ilvl="2" w:tplc="0C0A001B" w:tentative="1">
      <w:start w:val="1"/>
      <w:numFmt w:val="lowerRoman"/>
      <w:lvlText w:val="%3."/>
      <w:lvlJc w:val="right"/>
      <w:pPr>
        <w:ind w:left="2590" w:hanging="180"/>
      </w:pPr>
    </w:lvl>
    <w:lvl w:ilvl="3" w:tplc="0C0A000F" w:tentative="1">
      <w:start w:val="1"/>
      <w:numFmt w:val="decimal"/>
      <w:lvlText w:val="%4."/>
      <w:lvlJc w:val="left"/>
      <w:pPr>
        <w:ind w:left="3310" w:hanging="360"/>
      </w:pPr>
    </w:lvl>
    <w:lvl w:ilvl="4" w:tplc="0C0A0019" w:tentative="1">
      <w:start w:val="1"/>
      <w:numFmt w:val="lowerLetter"/>
      <w:lvlText w:val="%5."/>
      <w:lvlJc w:val="left"/>
      <w:pPr>
        <w:ind w:left="4030" w:hanging="360"/>
      </w:pPr>
    </w:lvl>
    <w:lvl w:ilvl="5" w:tplc="0C0A001B" w:tentative="1">
      <w:start w:val="1"/>
      <w:numFmt w:val="lowerRoman"/>
      <w:lvlText w:val="%6."/>
      <w:lvlJc w:val="right"/>
      <w:pPr>
        <w:ind w:left="4750" w:hanging="180"/>
      </w:pPr>
    </w:lvl>
    <w:lvl w:ilvl="6" w:tplc="0C0A000F" w:tentative="1">
      <w:start w:val="1"/>
      <w:numFmt w:val="decimal"/>
      <w:lvlText w:val="%7."/>
      <w:lvlJc w:val="left"/>
      <w:pPr>
        <w:ind w:left="5470" w:hanging="360"/>
      </w:pPr>
    </w:lvl>
    <w:lvl w:ilvl="7" w:tplc="0C0A0019" w:tentative="1">
      <w:start w:val="1"/>
      <w:numFmt w:val="lowerLetter"/>
      <w:lvlText w:val="%8."/>
      <w:lvlJc w:val="left"/>
      <w:pPr>
        <w:ind w:left="6190" w:hanging="360"/>
      </w:pPr>
    </w:lvl>
    <w:lvl w:ilvl="8" w:tplc="0C0A001B" w:tentative="1">
      <w:start w:val="1"/>
      <w:numFmt w:val="lowerRoman"/>
      <w:lvlText w:val="%9."/>
      <w:lvlJc w:val="right"/>
      <w:pPr>
        <w:ind w:left="6910" w:hanging="180"/>
      </w:pPr>
    </w:lvl>
  </w:abstractNum>
  <w:abstractNum w:abstractNumId="36" w15:restartNumberingAfterBreak="0">
    <w:nsid w:val="602529E4"/>
    <w:multiLevelType w:val="hybridMultilevel"/>
    <w:tmpl w:val="A29A90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B24299"/>
    <w:multiLevelType w:val="hybridMultilevel"/>
    <w:tmpl w:val="460A4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D34080"/>
    <w:multiLevelType w:val="hybridMultilevel"/>
    <w:tmpl w:val="44AC092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EBF6D2A"/>
    <w:multiLevelType w:val="hybridMultilevel"/>
    <w:tmpl w:val="8990FBE8"/>
    <w:lvl w:ilvl="0" w:tplc="08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BA4F72"/>
    <w:multiLevelType w:val="hybridMultilevel"/>
    <w:tmpl w:val="2E9C9F1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0D5639E"/>
    <w:multiLevelType w:val="hybridMultilevel"/>
    <w:tmpl w:val="C5723984"/>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E711CE"/>
    <w:multiLevelType w:val="hybridMultilevel"/>
    <w:tmpl w:val="6608D7D8"/>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6E5AF2"/>
    <w:multiLevelType w:val="hybridMultilevel"/>
    <w:tmpl w:val="A04AA48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102C14"/>
    <w:multiLevelType w:val="hybridMultilevel"/>
    <w:tmpl w:val="460A4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E240CA"/>
    <w:multiLevelType w:val="hybridMultilevel"/>
    <w:tmpl w:val="6FBC20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5EC2B77"/>
    <w:multiLevelType w:val="hybridMultilevel"/>
    <w:tmpl w:val="52202A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104319"/>
    <w:multiLevelType w:val="hybridMultilevel"/>
    <w:tmpl w:val="BB72B8C0"/>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33"/>
  </w:num>
  <w:num w:numId="5">
    <w:abstractNumId w:val="20"/>
  </w:num>
  <w:num w:numId="6">
    <w:abstractNumId w:val="21"/>
  </w:num>
  <w:num w:numId="7">
    <w:abstractNumId w:val="7"/>
  </w:num>
  <w:num w:numId="8">
    <w:abstractNumId w:val="38"/>
  </w:num>
  <w:num w:numId="9">
    <w:abstractNumId w:val="9"/>
  </w:num>
  <w:num w:numId="10">
    <w:abstractNumId w:val="35"/>
  </w:num>
  <w:num w:numId="11">
    <w:abstractNumId w:val="3"/>
  </w:num>
  <w:num w:numId="12">
    <w:abstractNumId w:val="14"/>
  </w:num>
  <w:num w:numId="13">
    <w:abstractNumId w:val="6"/>
  </w:num>
  <w:num w:numId="14">
    <w:abstractNumId w:val="28"/>
  </w:num>
  <w:num w:numId="15">
    <w:abstractNumId w:val="45"/>
  </w:num>
  <w:num w:numId="16">
    <w:abstractNumId w:val="44"/>
  </w:num>
  <w:num w:numId="17">
    <w:abstractNumId w:val="1"/>
  </w:num>
  <w:num w:numId="18">
    <w:abstractNumId w:val="46"/>
  </w:num>
  <w:num w:numId="19">
    <w:abstractNumId w:val="17"/>
  </w:num>
  <w:num w:numId="20">
    <w:abstractNumId w:val="32"/>
  </w:num>
  <w:num w:numId="21">
    <w:abstractNumId w:val="37"/>
  </w:num>
  <w:num w:numId="22">
    <w:abstractNumId w:val="36"/>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4"/>
  </w:num>
  <w:num w:numId="26">
    <w:abstractNumId w:val="26"/>
  </w:num>
  <w:num w:numId="27">
    <w:abstractNumId w:val="10"/>
  </w:num>
  <w:num w:numId="28">
    <w:abstractNumId w:val="25"/>
  </w:num>
  <w:num w:numId="29">
    <w:abstractNumId w:val="8"/>
  </w:num>
  <w:num w:numId="30">
    <w:abstractNumId w:val="19"/>
  </w:num>
  <w:num w:numId="31">
    <w:abstractNumId w:val="2"/>
  </w:num>
  <w:num w:numId="32">
    <w:abstractNumId w:val="30"/>
  </w:num>
  <w:num w:numId="33">
    <w:abstractNumId w:val="43"/>
  </w:num>
  <w:num w:numId="34">
    <w:abstractNumId w:val="42"/>
  </w:num>
  <w:num w:numId="35">
    <w:abstractNumId w:val="22"/>
  </w:num>
  <w:num w:numId="36">
    <w:abstractNumId w:val="39"/>
  </w:num>
  <w:num w:numId="37">
    <w:abstractNumId w:val="16"/>
  </w:num>
  <w:num w:numId="38">
    <w:abstractNumId w:val="13"/>
  </w:num>
  <w:num w:numId="39">
    <w:abstractNumId w:val="27"/>
  </w:num>
  <w:num w:numId="40">
    <w:abstractNumId w:val="29"/>
  </w:num>
  <w:num w:numId="41">
    <w:abstractNumId w:val="41"/>
  </w:num>
  <w:num w:numId="42">
    <w:abstractNumId w:val="47"/>
  </w:num>
  <w:num w:numId="43">
    <w:abstractNumId w:val="18"/>
  </w:num>
  <w:num w:numId="44">
    <w:abstractNumId w:val="24"/>
  </w:num>
  <w:num w:numId="45">
    <w:abstractNumId w:val="11"/>
  </w:num>
  <w:num w:numId="46">
    <w:abstractNumId w:val="4"/>
  </w:num>
  <w:num w:numId="47">
    <w:abstractNumId w:val="31"/>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439"/>
    <w:rsid w:val="00002136"/>
    <w:rsid w:val="0001327E"/>
    <w:rsid w:val="00016AB7"/>
    <w:rsid w:val="000170C6"/>
    <w:rsid w:val="00023B19"/>
    <w:rsid w:val="00026FF7"/>
    <w:rsid w:val="00030FC5"/>
    <w:rsid w:val="000346DF"/>
    <w:rsid w:val="000514C9"/>
    <w:rsid w:val="000579E6"/>
    <w:rsid w:val="0006492B"/>
    <w:rsid w:val="00065E33"/>
    <w:rsid w:val="00070C06"/>
    <w:rsid w:val="00075CD2"/>
    <w:rsid w:val="00084336"/>
    <w:rsid w:val="000939A3"/>
    <w:rsid w:val="00094DA7"/>
    <w:rsid w:val="000A1914"/>
    <w:rsid w:val="000B0C92"/>
    <w:rsid w:val="000B33B2"/>
    <w:rsid w:val="000B6387"/>
    <w:rsid w:val="000C0D08"/>
    <w:rsid w:val="000C1225"/>
    <w:rsid w:val="000C1341"/>
    <w:rsid w:val="000C21BA"/>
    <w:rsid w:val="000D0B2E"/>
    <w:rsid w:val="000D6D84"/>
    <w:rsid w:val="000E08E4"/>
    <w:rsid w:val="000E0D43"/>
    <w:rsid w:val="000E1815"/>
    <w:rsid w:val="000E3E0F"/>
    <w:rsid w:val="000E560F"/>
    <w:rsid w:val="000F0CB3"/>
    <w:rsid w:val="000F3A8D"/>
    <w:rsid w:val="001009A9"/>
    <w:rsid w:val="001047AD"/>
    <w:rsid w:val="00104B6A"/>
    <w:rsid w:val="0010578C"/>
    <w:rsid w:val="00105F61"/>
    <w:rsid w:val="001074EB"/>
    <w:rsid w:val="00107E60"/>
    <w:rsid w:val="00115982"/>
    <w:rsid w:val="00116077"/>
    <w:rsid w:val="00117BB6"/>
    <w:rsid w:val="0012188A"/>
    <w:rsid w:val="00130A96"/>
    <w:rsid w:val="00131058"/>
    <w:rsid w:val="00131142"/>
    <w:rsid w:val="001321AF"/>
    <w:rsid w:val="001324E0"/>
    <w:rsid w:val="00136F07"/>
    <w:rsid w:val="00141614"/>
    <w:rsid w:val="00141B6F"/>
    <w:rsid w:val="00157E84"/>
    <w:rsid w:val="001623FE"/>
    <w:rsid w:val="00165224"/>
    <w:rsid w:val="00166269"/>
    <w:rsid w:val="00166415"/>
    <w:rsid w:val="00170AC6"/>
    <w:rsid w:val="00172721"/>
    <w:rsid w:val="00175D6E"/>
    <w:rsid w:val="001778B2"/>
    <w:rsid w:val="00181F4A"/>
    <w:rsid w:val="001855E4"/>
    <w:rsid w:val="0019173B"/>
    <w:rsid w:val="00194F2A"/>
    <w:rsid w:val="00196A86"/>
    <w:rsid w:val="001A2524"/>
    <w:rsid w:val="001A7591"/>
    <w:rsid w:val="001B3245"/>
    <w:rsid w:val="001B3850"/>
    <w:rsid w:val="001B5B41"/>
    <w:rsid w:val="001B6358"/>
    <w:rsid w:val="001C3A95"/>
    <w:rsid w:val="001C6037"/>
    <w:rsid w:val="001C6B54"/>
    <w:rsid w:val="001D0A42"/>
    <w:rsid w:val="001D1A41"/>
    <w:rsid w:val="001D4A2E"/>
    <w:rsid w:val="001E03A5"/>
    <w:rsid w:val="001E0717"/>
    <w:rsid w:val="001E14B1"/>
    <w:rsid w:val="001F00F8"/>
    <w:rsid w:val="001F1956"/>
    <w:rsid w:val="001F2FAF"/>
    <w:rsid w:val="001F5CA2"/>
    <w:rsid w:val="00201BA6"/>
    <w:rsid w:val="00201CFC"/>
    <w:rsid w:val="00204098"/>
    <w:rsid w:val="00207363"/>
    <w:rsid w:val="0020750F"/>
    <w:rsid w:val="002110EE"/>
    <w:rsid w:val="00211F6F"/>
    <w:rsid w:val="00213104"/>
    <w:rsid w:val="00222F69"/>
    <w:rsid w:val="002241BF"/>
    <w:rsid w:val="00226052"/>
    <w:rsid w:val="00232FCD"/>
    <w:rsid w:val="00235AF0"/>
    <w:rsid w:val="002404A5"/>
    <w:rsid w:val="0024114B"/>
    <w:rsid w:val="00243FB3"/>
    <w:rsid w:val="002476A9"/>
    <w:rsid w:val="00253B1F"/>
    <w:rsid w:val="00255EF5"/>
    <w:rsid w:val="00257481"/>
    <w:rsid w:val="00257D15"/>
    <w:rsid w:val="0026004B"/>
    <w:rsid w:val="0026192C"/>
    <w:rsid w:val="00261FEC"/>
    <w:rsid w:val="00263822"/>
    <w:rsid w:val="0027499E"/>
    <w:rsid w:val="0027685E"/>
    <w:rsid w:val="00280928"/>
    <w:rsid w:val="00280AAD"/>
    <w:rsid w:val="00286392"/>
    <w:rsid w:val="002866C1"/>
    <w:rsid w:val="00286E97"/>
    <w:rsid w:val="00291EA2"/>
    <w:rsid w:val="0029445C"/>
    <w:rsid w:val="00294C61"/>
    <w:rsid w:val="00297173"/>
    <w:rsid w:val="00297761"/>
    <w:rsid w:val="002A0275"/>
    <w:rsid w:val="002A1E71"/>
    <w:rsid w:val="002A5448"/>
    <w:rsid w:val="002B21DE"/>
    <w:rsid w:val="002B2462"/>
    <w:rsid w:val="002B4028"/>
    <w:rsid w:val="002B4846"/>
    <w:rsid w:val="002C06EC"/>
    <w:rsid w:val="002C128F"/>
    <w:rsid w:val="002C1474"/>
    <w:rsid w:val="002C3662"/>
    <w:rsid w:val="002C367F"/>
    <w:rsid w:val="002C600F"/>
    <w:rsid w:val="002D46BF"/>
    <w:rsid w:val="002D61CD"/>
    <w:rsid w:val="002D71E5"/>
    <w:rsid w:val="002E27DE"/>
    <w:rsid w:val="002E7439"/>
    <w:rsid w:val="002F559F"/>
    <w:rsid w:val="002F6A3D"/>
    <w:rsid w:val="003000A2"/>
    <w:rsid w:val="003020EB"/>
    <w:rsid w:val="00302CA4"/>
    <w:rsid w:val="00306AAA"/>
    <w:rsid w:val="0030712B"/>
    <w:rsid w:val="00307DDA"/>
    <w:rsid w:val="003114AA"/>
    <w:rsid w:val="0031228F"/>
    <w:rsid w:val="00312571"/>
    <w:rsid w:val="00312C7A"/>
    <w:rsid w:val="0031315F"/>
    <w:rsid w:val="00314536"/>
    <w:rsid w:val="003171A4"/>
    <w:rsid w:val="00320070"/>
    <w:rsid w:val="00322225"/>
    <w:rsid w:val="0032387F"/>
    <w:rsid w:val="003341B9"/>
    <w:rsid w:val="00334894"/>
    <w:rsid w:val="00335F61"/>
    <w:rsid w:val="0033721F"/>
    <w:rsid w:val="00337810"/>
    <w:rsid w:val="00341FAE"/>
    <w:rsid w:val="00342FF2"/>
    <w:rsid w:val="00345935"/>
    <w:rsid w:val="0034677E"/>
    <w:rsid w:val="003522C3"/>
    <w:rsid w:val="0035554B"/>
    <w:rsid w:val="00356B6E"/>
    <w:rsid w:val="003651B8"/>
    <w:rsid w:val="0037243E"/>
    <w:rsid w:val="00381135"/>
    <w:rsid w:val="00383C60"/>
    <w:rsid w:val="00387C6A"/>
    <w:rsid w:val="00392954"/>
    <w:rsid w:val="0039665F"/>
    <w:rsid w:val="003A1905"/>
    <w:rsid w:val="003A417B"/>
    <w:rsid w:val="003B4A72"/>
    <w:rsid w:val="003B669E"/>
    <w:rsid w:val="003B7372"/>
    <w:rsid w:val="003C0472"/>
    <w:rsid w:val="003E13E7"/>
    <w:rsid w:val="003E257D"/>
    <w:rsid w:val="003E570E"/>
    <w:rsid w:val="003E5872"/>
    <w:rsid w:val="003E65C5"/>
    <w:rsid w:val="003F10A7"/>
    <w:rsid w:val="00403202"/>
    <w:rsid w:val="00405614"/>
    <w:rsid w:val="004057FD"/>
    <w:rsid w:val="00405BD3"/>
    <w:rsid w:val="0041083D"/>
    <w:rsid w:val="0042208A"/>
    <w:rsid w:val="00422364"/>
    <w:rsid w:val="004265B8"/>
    <w:rsid w:val="00427187"/>
    <w:rsid w:val="0043008F"/>
    <w:rsid w:val="00442DB0"/>
    <w:rsid w:val="00444C23"/>
    <w:rsid w:val="00455BC2"/>
    <w:rsid w:val="00461851"/>
    <w:rsid w:val="004639F1"/>
    <w:rsid w:val="0046781B"/>
    <w:rsid w:val="004806C0"/>
    <w:rsid w:val="00480E14"/>
    <w:rsid w:val="0048362B"/>
    <w:rsid w:val="004846E3"/>
    <w:rsid w:val="0048738B"/>
    <w:rsid w:val="00487D86"/>
    <w:rsid w:val="00490A65"/>
    <w:rsid w:val="00492150"/>
    <w:rsid w:val="004930DB"/>
    <w:rsid w:val="004931A5"/>
    <w:rsid w:val="00494EF2"/>
    <w:rsid w:val="0049648D"/>
    <w:rsid w:val="004A0633"/>
    <w:rsid w:val="004A4809"/>
    <w:rsid w:val="004A7E5A"/>
    <w:rsid w:val="004A7F65"/>
    <w:rsid w:val="004B06BC"/>
    <w:rsid w:val="004B135F"/>
    <w:rsid w:val="004C7025"/>
    <w:rsid w:val="004C7665"/>
    <w:rsid w:val="004D2330"/>
    <w:rsid w:val="004D5545"/>
    <w:rsid w:val="004E1503"/>
    <w:rsid w:val="004E5CA6"/>
    <w:rsid w:val="004F3D6B"/>
    <w:rsid w:val="004F7991"/>
    <w:rsid w:val="004F7F17"/>
    <w:rsid w:val="005004E3"/>
    <w:rsid w:val="00504DE2"/>
    <w:rsid w:val="00512C42"/>
    <w:rsid w:val="00522FDD"/>
    <w:rsid w:val="005266AE"/>
    <w:rsid w:val="005321E0"/>
    <w:rsid w:val="00532801"/>
    <w:rsid w:val="00534685"/>
    <w:rsid w:val="005348BE"/>
    <w:rsid w:val="00534FB4"/>
    <w:rsid w:val="00561385"/>
    <w:rsid w:val="0056373D"/>
    <w:rsid w:val="00564575"/>
    <w:rsid w:val="0056473C"/>
    <w:rsid w:val="00570ABA"/>
    <w:rsid w:val="00571A66"/>
    <w:rsid w:val="00572F2B"/>
    <w:rsid w:val="00577E40"/>
    <w:rsid w:val="00592072"/>
    <w:rsid w:val="00594642"/>
    <w:rsid w:val="00595088"/>
    <w:rsid w:val="005963BC"/>
    <w:rsid w:val="005A0888"/>
    <w:rsid w:val="005A4694"/>
    <w:rsid w:val="005A798B"/>
    <w:rsid w:val="005B3EC4"/>
    <w:rsid w:val="005C1EA4"/>
    <w:rsid w:val="005C3C41"/>
    <w:rsid w:val="005C495A"/>
    <w:rsid w:val="005C5468"/>
    <w:rsid w:val="005C75F7"/>
    <w:rsid w:val="005D2AB4"/>
    <w:rsid w:val="005D7AF5"/>
    <w:rsid w:val="005E3736"/>
    <w:rsid w:val="005E3879"/>
    <w:rsid w:val="005F3F38"/>
    <w:rsid w:val="005F4B0D"/>
    <w:rsid w:val="006014B2"/>
    <w:rsid w:val="00610000"/>
    <w:rsid w:val="00627872"/>
    <w:rsid w:val="006321B4"/>
    <w:rsid w:val="0063300F"/>
    <w:rsid w:val="00640984"/>
    <w:rsid w:val="006412E8"/>
    <w:rsid w:val="0064279C"/>
    <w:rsid w:val="00643491"/>
    <w:rsid w:val="006443CF"/>
    <w:rsid w:val="00651494"/>
    <w:rsid w:val="00655EA9"/>
    <w:rsid w:val="00657083"/>
    <w:rsid w:val="006614E8"/>
    <w:rsid w:val="00662ECC"/>
    <w:rsid w:val="00664AB2"/>
    <w:rsid w:val="00664D49"/>
    <w:rsid w:val="00665EBC"/>
    <w:rsid w:val="00666C04"/>
    <w:rsid w:val="0066754A"/>
    <w:rsid w:val="00667627"/>
    <w:rsid w:val="00671308"/>
    <w:rsid w:val="006740D3"/>
    <w:rsid w:val="00676E82"/>
    <w:rsid w:val="00677AFA"/>
    <w:rsid w:val="00680B3E"/>
    <w:rsid w:val="00682056"/>
    <w:rsid w:val="00686FC6"/>
    <w:rsid w:val="00687C41"/>
    <w:rsid w:val="00697271"/>
    <w:rsid w:val="00697EA7"/>
    <w:rsid w:val="006A5602"/>
    <w:rsid w:val="006B0C65"/>
    <w:rsid w:val="006B12BF"/>
    <w:rsid w:val="006B2B3D"/>
    <w:rsid w:val="006B47D0"/>
    <w:rsid w:val="006B6F61"/>
    <w:rsid w:val="006C11EB"/>
    <w:rsid w:val="006C562E"/>
    <w:rsid w:val="006D6442"/>
    <w:rsid w:val="006D77D5"/>
    <w:rsid w:val="006E02EF"/>
    <w:rsid w:val="006E06EA"/>
    <w:rsid w:val="006E5ED1"/>
    <w:rsid w:val="006F1906"/>
    <w:rsid w:val="00700357"/>
    <w:rsid w:val="00701FDB"/>
    <w:rsid w:val="007042B0"/>
    <w:rsid w:val="00705B7F"/>
    <w:rsid w:val="00706207"/>
    <w:rsid w:val="00706B5D"/>
    <w:rsid w:val="00707876"/>
    <w:rsid w:val="007100BB"/>
    <w:rsid w:val="007134E7"/>
    <w:rsid w:val="00721922"/>
    <w:rsid w:val="00722786"/>
    <w:rsid w:val="00722974"/>
    <w:rsid w:val="007346F3"/>
    <w:rsid w:val="007400B7"/>
    <w:rsid w:val="00744437"/>
    <w:rsid w:val="0074785E"/>
    <w:rsid w:val="007505E6"/>
    <w:rsid w:val="00752D47"/>
    <w:rsid w:val="0076151F"/>
    <w:rsid w:val="00771E03"/>
    <w:rsid w:val="0077316E"/>
    <w:rsid w:val="00774EB4"/>
    <w:rsid w:val="00775324"/>
    <w:rsid w:val="00781032"/>
    <w:rsid w:val="0078155D"/>
    <w:rsid w:val="007824B0"/>
    <w:rsid w:val="00784736"/>
    <w:rsid w:val="00793D0C"/>
    <w:rsid w:val="007A4B46"/>
    <w:rsid w:val="007B652D"/>
    <w:rsid w:val="007C0471"/>
    <w:rsid w:val="007C706E"/>
    <w:rsid w:val="007D1383"/>
    <w:rsid w:val="007D4508"/>
    <w:rsid w:val="007D4C8F"/>
    <w:rsid w:val="007D68E7"/>
    <w:rsid w:val="007E4A0D"/>
    <w:rsid w:val="007E7060"/>
    <w:rsid w:val="007F0C7A"/>
    <w:rsid w:val="007F507C"/>
    <w:rsid w:val="008003EC"/>
    <w:rsid w:val="00805FA9"/>
    <w:rsid w:val="00810038"/>
    <w:rsid w:val="00810EEA"/>
    <w:rsid w:val="00813F39"/>
    <w:rsid w:val="00814319"/>
    <w:rsid w:val="008212D7"/>
    <w:rsid w:val="0083065D"/>
    <w:rsid w:val="00831D4C"/>
    <w:rsid w:val="00842088"/>
    <w:rsid w:val="00842929"/>
    <w:rsid w:val="00842B31"/>
    <w:rsid w:val="00843A13"/>
    <w:rsid w:val="00850703"/>
    <w:rsid w:val="00850719"/>
    <w:rsid w:val="00850F3C"/>
    <w:rsid w:val="00851340"/>
    <w:rsid w:val="00854BEA"/>
    <w:rsid w:val="00861AF7"/>
    <w:rsid w:val="0086243E"/>
    <w:rsid w:val="008655A5"/>
    <w:rsid w:val="008661A8"/>
    <w:rsid w:val="00874AC4"/>
    <w:rsid w:val="00876D84"/>
    <w:rsid w:val="00877283"/>
    <w:rsid w:val="008802B5"/>
    <w:rsid w:val="0088425B"/>
    <w:rsid w:val="008852B0"/>
    <w:rsid w:val="008860E4"/>
    <w:rsid w:val="008923EE"/>
    <w:rsid w:val="0089320D"/>
    <w:rsid w:val="0089674D"/>
    <w:rsid w:val="008A1560"/>
    <w:rsid w:val="008A17E5"/>
    <w:rsid w:val="008A3163"/>
    <w:rsid w:val="008A549B"/>
    <w:rsid w:val="008B57BB"/>
    <w:rsid w:val="008B59DD"/>
    <w:rsid w:val="008C58B6"/>
    <w:rsid w:val="008C77D5"/>
    <w:rsid w:val="008D17EA"/>
    <w:rsid w:val="008D45CA"/>
    <w:rsid w:val="008D4A0E"/>
    <w:rsid w:val="008E0F39"/>
    <w:rsid w:val="008E4C11"/>
    <w:rsid w:val="008E7CF9"/>
    <w:rsid w:val="008F3F18"/>
    <w:rsid w:val="008F6E6E"/>
    <w:rsid w:val="008F738A"/>
    <w:rsid w:val="009002B8"/>
    <w:rsid w:val="00914468"/>
    <w:rsid w:val="009156CD"/>
    <w:rsid w:val="00915831"/>
    <w:rsid w:val="0092164D"/>
    <w:rsid w:val="0092550A"/>
    <w:rsid w:val="00933CE4"/>
    <w:rsid w:val="009405D4"/>
    <w:rsid w:val="00941C66"/>
    <w:rsid w:val="009469A8"/>
    <w:rsid w:val="009470C2"/>
    <w:rsid w:val="00950EC8"/>
    <w:rsid w:val="0095143E"/>
    <w:rsid w:val="00952FCE"/>
    <w:rsid w:val="0096343E"/>
    <w:rsid w:val="009659E5"/>
    <w:rsid w:val="009673BC"/>
    <w:rsid w:val="00970586"/>
    <w:rsid w:val="00972F46"/>
    <w:rsid w:val="00973912"/>
    <w:rsid w:val="00990212"/>
    <w:rsid w:val="00992E2C"/>
    <w:rsid w:val="00994DDF"/>
    <w:rsid w:val="00994F90"/>
    <w:rsid w:val="0099597A"/>
    <w:rsid w:val="00995EB0"/>
    <w:rsid w:val="00996AB6"/>
    <w:rsid w:val="009A012C"/>
    <w:rsid w:val="009B0927"/>
    <w:rsid w:val="009B28D4"/>
    <w:rsid w:val="009B34D8"/>
    <w:rsid w:val="009B6426"/>
    <w:rsid w:val="009C2BAF"/>
    <w:rsid w:val="009D4FE2"/>
    <w:rsid w:val="009E6890"/>
    <w:rsid w:val="009F2399"/>
    <w:rsid w:val="009F561E"/>
    <w:rsid w:val="009F596B"/>
    <w:rsid w:val="009F6B2E"/>
    <w:rsid w:val="00A00567"/>
    <w:rsid w:val="00A02356"/>
    <w:rsid w:val="00A05133"/>
    <w:rsid w:val="00A067C3"/>
    <w:rsid w:val="00A14579"/>
    <w:rsid w:val="00A14A7F"/>
    <w:rsid w:val="00A14C57"/>
    <w:rsid w:val="00A14EF5"/>
    <w:rsid w:val="00A20909"/>
    <w:rsid w:val="00A22211"/>
    <w:rsid w:val="00A30C5D"/>
    <w:rsid w:val="00A31C46"/>
    <w:rsid w:val="00A37484"/>
    <w:rsid w:val="00A41608"/>
    <w:rsid w:val="00A42CD8"/>
    <w:rsid w:val="00A43A6E"/>
    <w:rsid w:val="00A453A5"/>
    <w:rsid w:val="00A53EFA"/>
    <w:rsid w:val="00A65261"/>
    <w:rsid w:val="00A73AFD"/>
    <w:rsid w:val="00A76821"/>
    <w:rsid w:val="00A851CD"/>
    <w:rsid w:val="00A85719"/>
    <w:rsid w:val="00A90C16"/>
    <w:rsid w:val="00A94454"/>
    <w:rsid w:val="00A95501"/>
    <w:rsid w:val="00AA0880"/>
    <w:rsid w:val="00AA246E"/>
    <w:rsid w:val="00AA2B5E"/>
    <w:rsid w:val="00AA68DE"/>
    <w:rsid w:val="00AA761F"/>
    <w:rsid w:val="00AA7D09"/>
    <w:rsid w:val="00AB45A8"/>
    <w:rsid w:val="00AB6511"/>
    <w:rsid w:val="00AC0AD5"/>
    <w:rsid w:val="00AC64A7"/>
    <w:rsid w:val="00AD280A"/>
    <w:rsid w:val="00AD5690"/>
    <w:rsid w:val="00AD5A07"/>
    <w:rsid w:val="00AE21E9"/>
    <w:rsid w:val="00AE5883"/>
    <w:rsid w:val="00AE68C7"/>
    <w:rsid w:val="00AF0193"/>
    <w:rsid w:val="00AF2443"/>
    <w:rsid w:val="00AF410C"/>
    <w:rsid w:val="00AF4CFE"/>
    <w:rsid w:val="00B014D6"/>
    <w:rsid w:val="00B05D55"/>
    <w:rsid w:val="00B11400"/>
    <w:rsid w:val="00B12084"/>
    <w:rsid w:val="00B131FD"/>
    <w:rsid w:val="00B22913"/>
    <w:rsid w:val="00B24FCB"/>
    <w:rsid w:val="00B42ABC"/>
    <w:rsid w:val="00B432A9"/>
    <w:rsid w:val="00B464F2"/>
    <w:rsid w:val="00B475B7"/>
    <w:rsid w:val="00B47A1A"/>
    <w:rsid w:val="00B50561"/>
    <w:rsid w:val="00B5642D"/>
    <w:rsid w:val="00B61263"/>
    <w:rsid w:val="00B64AE5"/>
    <w:rsid w:val="00B65883"/>
    <w:rsid w:val="00B67D5C"/>
    <w:rsid w:val="00B70F43"/>
    <w:rsid w:val="00B74ACC"/>
    <w:rsid w:val="00B74C20"/>
    <w:rsid w:val="00B823F6"/>
    <w:rsid w:val="00B837B8"/>
    <w:rsid w:val="00B86020"/>
    <w:rsid w:val="00B869D3"/>
    <w:rsid w:val="00B8709E"/>
    <w:rsid w:val="00B929CB"/>
    <w:rsid w:val="00B93FF8"/>
    <w:rsid w:val="00B96181"/>
    <w:rsid w:val="00B97402"/>
    <w:rsid w:val="00BA1285"/>
    <w:rsid w:val="00BA2049"/>
    <w:rsid w:val="00BA27E9"/>
    <w:rsid w:val="00BA3A74"/>
    <w:rsid w:val="00BB722C"/>
    <w:rsid w:val="00BC1C0A"/>
    <w:rsid w:val="00BC4E74"/>
    <w:rsid w:val="00BC5B54"/>
    <w:rsid w:val="00BD11BE"/>
    <w:rsid w:val="00BD3AFA"/>
    <w:rsid w:val="00BD55CD"/>
    <w:rsid w:val="00BD5E85"/>
    <w:rsid w:val="00BE76A7"/>
    <w:rsid w:val="00BF4928"/>
    <w:rsid w:val="00BF77F3"/>
    <w:rsid w:val="00C01B8C"/>
    <w:rsid w:val="00C03169"/>
    <w:rsid w:val="00C04CE1"/>
    <w:rsid w:val="00C11B1B"/>
    <w:rsid w:val="00C173F0"/>
    <w:rsid w:val="00C174E4"/>
    <w:rsid w:val="00C2098E"/>
    <w:rsid w:val="00C22673"/>
    <w:rsid w:val="00C23375"/>
    <w:rsid w:val="00C3112F"/>
    <w:rsid w:val="00C371E5"/>
    <w:rsid w:val="00C44661"/>
    <w:rsid w:val="00C450AC"/>
    <w:rsid w:val="00C4601C"/>
    <w:rsid w:val="00C46B89"/>
    <w:rsid w:val="00C52D07"/>
    <w:rsid w:val="00C54589"/>
    <w:rsid w:val="00C6160E"/>
    <w:rsid w:val="00C63100"/>
    <w:rsid w:val="00C631A8"/>
    <w:rsid w:val="00C67254"/>
    <w:rsid w:val="00C70030"/>
    <w:rsid w:val="00C712E3"/>
    <w:rsid w:val="00C73B39"/>
    <w:rsid w:val="00C73DC5"/>
    <w:rsid w:val="00C74441"/>
    <w:rsid w:val="00C75BAB"/>
    <w:rsid w:val="00C81DE1"/>
    <w:rsid w:val="00C83952"/>
    <w:rsid w:val="00C84DBC"/>
    <w:rsid w:val="00C92111"/>
    <w:rsid w:val="00C93A4D"/>
    <w:rsid w:val="00C955A4"/>
    <w:rsid w:val="00C96141"/>
    <w:rsid w:val="00CA5AB7"/>
    <w:rsid w:val="00CA76D8"/>
    <w:rsid w:val="00CB1906"/>
    <w:rsid w:val="00CB3239"/>
    <w:rsid w:val="00CB35BB"/>
    <w:rsid w:val="00CB4192"/>
    <w:rsid w:val="00CB6C8B"/>
    <w:rsid w:val="00CC333A"/>
    <w:rsid w:val="00CC6341"/>
    <w:rsid w:val="00CD038E"/>
    <w:rsid w:val="00CD491B"/>
    <w:rsid w:val="00CD5892"/>
    <w:rsid w:val="00CD6881"/>
    <w:rsid w:val="00CE6D7E"/>
    <w:rsid w:val="00CF7B6C"/>
    <w:rsid w:val="00D05B64"/>
    <w:rsid w:val="00D07DE2"/>
    <w:rsid w:val="00D125A5"/>
    <w:rsid w:val="00D22AE9"/>
    <w:rsid w:val="00D240CD"/>
    <w:rsid w:val="00D37630"/>
    <w:rsid w:val="00D41885"/>
    <w:rsid w:val="00D5297E"/>
    <w:rsid w:val="00D67CE9"/>
    <w:rsid w:val="00D7627E"/>
    <w:rsid w:val="00D7690F"/>
    <w:rsid w:val="00D774E3"/>
    <w:rsid w:val="00D82F7A"/>
    <w:rsid w:val="00D836D2"/>
    <w:rsid w:val="00D84F2E"/>
    <w:rsid w:val="00D851A1"/>
    <w:rsid w:val="00D9143B"/>
    <w:rsid w:val="00D94510"/>
    <w:rsid w:val="00DA1084"/>
    <w:rsid w:val="00DA70E2"/>
    <w:rsid w:val="00DA7D08"/>
    <w:rsid w:val="00DB71AD"/>
    <w:rsid w:val="00DC55CD"/>
    <w:rsid w:val="00DD7918"/>
    <w:rsid w:val="00DE1EFC"/>
    <w:rsid w:val="00DE3BB7"/>
    <w:rsid w:val="00DE425C"/>
    <w:rsid w:val="00DE51FB"/>
    <w:rsid w:val="00E0186D"/>
    <w:rsid w:val="00E0720C"/>
    <w:rsid w:val="00E10900"/>
    <w:rsid w:val="00E115AD"/>
    <w:rsid w:val="00E1314A"/>
    <w:rsid w:val="00E2233C"/>
    <w:rsid w:val="00E36BEA"/>
    <w:rsid w:val="00E36F2D"/>
    <w:rsid w:val="00E400A2"/>
    <w:rsid w:val="00E41EF3"/>
    <w:rsid w:val="00E461F3"/>
    <w:rsid w:val="00E47314"/>
    <w:rsid w:val="00E523E1"/>
    <w:rsid w:val="00E532D2"/>
    <w:rsid w:val="00E54CA1"/>
    <w:rsid w:val="00E54DBB"/>
    <w:rsid w:val="00E60B4C"/>
    <w:rsid w:val="00E665AD"/>
    <w:rsid w:val="00E709B4"/>
    <w:rsid w:val="00E73E08"/>
    <w:rsid w:val="00E76390"/>
    <w:rsid w:val="00E76AE2"/>
    <w:rsid w:val="00E76FDB"/>
    <w:rsid w:val="00E77BAC"/>
    <w:rsid w:val="00E77BE5"/>
    <w:rsid w:val="00E81268"/>
    <w:rsid w:val="00E81455"/>
    <w:rsid w:val="00E85BCB"/>
    <w:rsid w:val="00E96717"/>
    <w:rsid w:val="00EA12B7"/>
    <w:rsid w:val="00EC303A"/>
    <w:rsid w:val="00EC4613"/>
    <w:rsid w:val="00ED33E6"/>
    <w:rsid w:val="00ED7668"/>
    <w:rsid w:val="00EE105E"/>
    <w:rsid w:val="00EE21BF"/>
    <w:rsid w:val="00EE7B8D"/>
    <w:rsid w:val="00EF3D9D"/>
    <w:rsid w:val="00EF68AE"/>
    <w:rsid w:val="00F049BD"/>
    <w:rsid w:val="00F05C3C"/>
    <w:rsid w:val="00F06267"/>
    <w:rsid w:val="00F06512"/>
    <w:rsid w:val="00F11019"/>
    <w:rsid w:val="00F12250"/>
    <w:rsid w:val="00F12CF5"/>
    <w:rsid w:val="00F1391F"/>
    <w:rsid w:val="00F15937"/>
    <w:rsid w:val="00F26176"/>
    <w:rsid w:val="00F305A4"/>
    <w:rsid w:val="00F32181"/>
    <w:rsid w:val="00F339F6"/>
    <w:rsid w:val="00F42A74"/>
    <w:rsid w:val="00F44B2E"/>
    <w:rsid w:val="00F527E0"/>
    <w:rsid w:val="00F565D5"/>
    <w:rsid w:val="00F5799D"/>
    <w:rsid w:val="00F603A4"/>
    <w:rsid w:val="00F6681E"/>
    <w:rsid w:val="00F7075A"/>
    <w:rsid w:val="00F729E0"/>
    <w:rsid w:val="00F73BDC"/>
    <w:rsid w:val="00F75277"/>
    <w:rsid w:val="00F82E08"/>
    <w:rsid w:val="00F82E17"/>
    <w:rsid w:val="00F873EB"/>
    <w:rsid w:val="00F94DB1"/>
    <w:rsid w:val="00F9606D"/>
    <w:rsid w:val="00FA04BF"/>
    <w:rsid w:val="00FA2F03"/>
    <w:rsid w:val="00FA5C19"/>
    <w:rsid w:val="00FB08BA"/>
    <w:rsid w:val="00FB0992"/>
    <w:rsid w:val="00FB0C0B"/>
    <w:rsid w:val="00FB21E1"/>
    <w:rsid w:val="00FB39AE"/>
    <w:rsid w:val="00FC152A"/>
    <w:rsid w:val="00FC171C"/>
    <w:rsid w:val="00FD0089"/>
    <w:rsid w:val="00FD28E6"/>
    <w:rsid w:val="00FD39A0"/>
    <w:rsid w:val="00FD4560"/>
    <w:rsid w:val="00FD7289"/>
    <w:rsid w:val="00FE1EF4"/>
    <w:rsid w:val="00FE3839"/>
    <w:rsid w:val="00FE707D"/>
    <w:rsid w:val="00FF1BA5"/>
    <w:rsid w:val="00FF2646"/>
    <w:rsid w:val="00FF38D2"/>
    <w:rsid w:val="00FF70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60AB"/>
  <w15:docId w15:val="{0EDA1E99-6A03-4CD0-A9AD-08FEC9F0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3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4DBB"/>
    <w:pPr>
      <w:ind w:left="720"/>
      <w:contextualSpacing/>
    </w:pPr>
  </w:style>
  <w:style w:type="paragraph" w:styleId="Textodeglobo">
    <w:name w:val="Balloon Text"/>
    <w:basedOn w:val="Normal"/>
    <w:link w:val="TextodegloboCar"/>
    <w:uiPriority w:val="99"/>
    <w:semiHidden/>
    <w:unhideWhenUsed/>
    <w:rsid w:val="00F527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7E0"/>
    <w:rPr>
      <w:rFonts w:ascii="Segoe UI" w:hAnsi="Segoe UI" w:cs="Segoe UI"/>
      <w:sz w:val="18"/>
      <w:szCs w:val="18"/>
    </w:rPr>
  </w:style>
  <w:style w:type="paragraph" w:styleId="Encabezado">
    <w:name w:val="header"/>
    <w:basedOn w:val="Normal"/>
    <w:link w:val="EncabezadoCar"/>
    <w:uiPriority w:val="99"/>
    <w:semiHidden/>
    <w:unhideWhenUsed/>
    <w:rsid w:val="00F049BD"/>
    <w:pPr>
      <w:tabs>
        <w:tab w:val="center" w:pos="4252"/>
        <w:tab w:val="right" w:pos="8504"/>
      </w:tabs>
    </w:pPr>
  </w:style>
  <w:style w:type="character" w:customStyle="1" w:styleId="EncabezadoCar">
    <w:name w:val="Encabezado Car"/>
    <w:basedOn w:val="Fuentedeprrafopredeter"/>
    <w:link w:val="Encabezado"/>
    <w:uiPriority w:val="99"/>
    <w:semiHidden/>
    <w:rsid w:val="00F049BD"/>
  </w:style>
  <w:style w:type="paragraph" w:styleId="Piedepgina">
    <w:name w:val="footer"/>
    <w:basedOn w:val="Normal"/>
    <w:link w:val="PiedepginaCar"/>
    <w:uiPriority w:val="99"/>
    <w:unhideWhenUsed/>
    <w:rsid w:val="00F049BD"/>
    <w:pPr>
      <w:tabs>
        <w:tab w:val="center" w:pos="4252"/>
        <w:tab w:val="right" w:pos="8504"/>
      </w:tabs>
    </w:pPr>
  </w:style>
  <w:style w:type="character" w:customStyle="1" w:styleId="PiedepginaCar">
    <w:name w:val="Pie de página Car"/>
    <w:basedOn w:val="Fuentedeprrafopredeter"/>
    <w:link w:val="Piedepgina"/>
    <w:uiPriority w:val="99"/>
    <w:rsid w:val="00F049BD"/>
  </w:style>
  <w:style w:type="character" w:customStyle="1" w:styleId="e24kjd">
    <w:name w:val="e24kjd"/>
    <w:basedOn w:val="Fuentedeprrafopredeter"/>
    <w:rsid w:val="00213104"/>
  </w:style>
  <w:style w:type="paragraph" w:styleId="Textoindependiente">
    <w:name w:val="Body Text"/>
    <w:basedOn w:val="Normal"/>
    <w:link w:val="TextoindependienteCar"/>
    <w:uiPriority w:val="99"/>
    <w:qFormat/>
    <w:rsid w:val="00854BEA"/>
    <w:pPr>
      <w:widowControl w:val="0"/>
      <w:autoSpaceDE w:val="0"/>
      <w:autoSpaceDN w:val="0"/>
      <w:adjustRightInd w:val="0"/>
      <w:ind w:left="3847"/>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854BEA"/>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0556">
      <w:bodyDiv w:val="1"/>
      <w:marLeft w:val="0"/>
      <w:marRight w:val="0"/>
      <w:marTop w:val="0"/>
      <w:marBottom w:val="0"/>
      <w:divBdr>
        <w:top w:val="none" w:sz="0" w:space="0" w:color="auto"/>
        <w:left w:val="none" w:sz="0" w:space="0" w:color="auto"/>
        <w:bottom w:val="none" w:sz="0" w:space="0" w:color="auto"/>
        <w:right w:val="none" w:sz="0" w:space="0" w:color="auto"/>
      </w:divBdr>
    </w:div>
    <w:div w:id="822235749">
      <w:bodyDiv w:val="1"/>
      <w:marLeft w:val="0"/>
      <w:marRight w:val="0"/>
      <w:marTop w:val="0"/>
      <w:marBottom w:val="0"/>
      <w:divBdr>
        <w:top w:val="none" w:sz="0" w:space="0" w:color="auto"/>
        <w:left w:val="none" w:sz="0" w:space="0" w:color="auto"/>
        <w:bottom w:val="none" w:sz="0" w:space="0" w:color="auto"/>
        <w:right w:val="none" w:sz="0" w:space="0" w:color="auto"/>
      </w:divBdr>
    </w:div>
    <w:div w:id="18799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23</Pages>
  <Words>6516</Words>
  <Characters>35843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Administrativa Coordinación General de Protección Civil y Bomberos</dc:creator>
  <cp:lastModifiedBy>Dirección Administrativa Coordinación General de Protección Civil y Bomberos</cp:lastModifiedBy>
  <cp:revision>153</cp:revision>
  <cp:lastPrinted>2019-09-02T15:31:00Z</cp:lastPrinted>
  <dcterms:created xsi:type="dcterms:W3CDTF">2019-09-12T13:50:00Z</dcterms:created>
  <dcterms:modified xsi:type="dcterms:W3CDTF">2019-10-31T18:02:00Z</dcterms:modified>
</cp:coreProperties>
</file>