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0C34E2" w:rsidRPr="008B3B2E" w:rsidRDefault="00932DCF" w:rsidP="000C34E2">
            <w:pPr>
              <w:rPr>
                <w:sz w:val="24"/>
              </w:rPr>
            </w:pPr>
            <w:r>
              <w:t>Instituto Municipal de las Mujeres y para la Igualdad Sustantiva en San Pedro Tlaquepaque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0C34E2" w:rsidRDefault="000C34E2" w:rsidP="000C34E2">
            <w:pPr>
              <w:jc w:val="right"/>
              <w:rPr>
                <w:b/>
                <w:sz w:val="24"/>
              </w:rPr>
            </w:pPr>
          </w:p>
          <w:p w:rsidR="000C34E2" w:rsidRPr="00970FDC" w:rsidRDefault="000C34E2" w:rsidP="000C34E2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0C34E2" w:rsidTr="00A248DA">
        <w:tc>
          <w:tcPr>
            <w:tcW w:w="1441" w:type="dxa"/>
            <w:shd w:val="clear" w:color="auto" w:fill="D9D9D9" w:themeFill="background1" w:themeFillShade="D9"/>
          </w:tcPr>
          <w:p w:rsidR="000C34E2" w:rsidRPr="005C396B" w:rsidRDefault="000C34E2" w:rsidP="000C34E2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0C34E2" w:rsidRPr="008B3B2E" w:rsidRDefault="00932DCF" w:rsidP="000C34E2">
            <w:pPr>
              <w:rPr>
                <w:sz w:val="24"/>
              </w:rPr>
            </w:pPr>
            <w:r>
              <w:rPr>
                <w:sz w:val="24"/>
              </w:rPr>
              <w:t>Capacitación UNEAV´s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0C34E2" w:rsidRDefault="000C34E2" w:rsidP="000C34E2"/>
        </w:tc>
      </w:tr>
      <w:tr w:rsidR="000C34E2" w:rsidTr="00A248DA">
        <w:tc>
          <w:tcPr>
            <w:tcW w:w="1441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75CAF60" wp14:editId="59C0AEA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181A8" id="Rectángulo 2" o:spid="_x0000_s1026" style="position:absolute;margin-left:21.75pt;margin-top:1.8pt;width:20.2pt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FF9CA2F" wp14:editId="3CCE54C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932DCF" w:rsidP="002F5975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F9CA2F" id="Rectángulo 1" o:spid="_x0000_s1026" style="position:absolute;left:0;text-align:left;margin-left:22.75pt;margin-top:15.2pt;width:21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gyGnQIAAFk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" fillcolor="window" strokecolor="#7f7f7f" strokeweight="1pt">
                      <v:textbox>
                        <w:txbxContent>
                          <w:p w:rsidR="000C34E2" w:rsidRDefault="00932DCF" w:rsidP="002F5975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29718C1" wp14:editId="099D8260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C34E2" w:rsidRDefault="000C34E2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718C1" id="Rectángulo 4" o:spid="_x0000_s1027" style="position:absolute;left:0;text-align:left;margin-left:24.45pt;margin-top:15.2pt;width:20.2pt;height:20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ICERIC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0C34E2" w:rsidRDefault="000C34E2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0C34E2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0C34E2" w:rsidRPr="005C396B" w:rsidRDefault="000C34E2" w:rsidP="000C34E2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925AB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925AB" w:rsidRDefault="006925AB" w:rsidP="006925AB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925AB" w:rsidRPr="001777B2" w:rsidRDefault="006925AB" w:rsidP="006925AB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925AB" w:rsidRDefault="006925AB" w:rsidP="006925A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CD1A3FF" wp14:editId="618D2DEC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D1A3FF" id="Rectángulo 5" o:spid="_x0000_s1028" style="position:absolute;left:0;text-align:left;margin-left:9.75pt;margin-top:4.6pt;width:20.2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Cb101K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925AB" w:rsidRDefault="006925AB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925AB" w:rsidRDefault="006925AB" w:rsidP="006925AB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925AB" w:rsidRDefault="006925AB" w:rsidP="006925AB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027B119" wp14:editId="0DC1B0F3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925AB" w:rsidRDefault="006925AB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7B119" id="Rectángulo 6" o:spid="_x0000_s1029" style="position:absolute;left:0;text-align:left;margin-left:1.4pt;margin-top:5.35pt;width:20.2pt;height:1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" fillcolor="window" strokecolor="#7f7f7f" strokeweight="1pt">
                      <v:textbox>
                        <w:txbxContent>
                          <w:p w:rsidR="006925AB" w:rsidRDefault="006925AB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925AB" w:rsidRDefault="00BF0906" w:rsidP="006925AB">
            <w:r>
              <w:t>$</w:t>
            </w:r>
            <w:bookmarkStart w:id="0" w:name="_GoBack"/>
            <w:bookmarkEnd w:id="0"/>
            <w:r>
              <w:t>492,234.36</w:t>
            </w:r>
          </w:p>
        </w:tc>
        <w:tc>
          <w:tcPr>
            <w:tcW w:w="2108" w:type="dxa"/>
          </w:tcPr>
          <w:p w:rsidR="006925AB" w:rsidRDefault="00932DCF" w:rsidP="006925AB">
            <w:pPr>
              <w:jc w:val="center"/>
            </w:pPr>
            <w:r>
              <w:t>12</w:t>
            </w:r>
          </w:p>
        </w:tc>
      </w:tr>
      <w:tr w:rsidR="000C34E2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0C34E2" w:rsidRPr="001777B2" w:rsidRDefault="000C34E2" w:rsidP="000C34E2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0C34E2" w:rsidRPr="007E72C1" w:rsidRDefault="000C34E2" w:rsidP="000C34E2">
            <w:pPr>
              <w:rPr>
                <w:b/>
              </w:rPr>
            </w:pPr>
          </w:p>
        </w:tc>
      </w:tr>
      <w:tr w:rsidR="006925AB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6925AB" w:rsidRPr="00F67124" w:rsidRDefault="006506FE" w:rsidP="006925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Mejorar la Atención a la Ciudadanía con </w:t>
            </w:r>
            <w:r>
              <w:t>herramientas básicas de escucha , empatía con Perspectiva de Género y el principio de la no revictimización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8A00D1" w:rsidP="006925AB">
            <w:pPr>
              <w:rPr>
                <w:rFonts w:cstheme="minorHAnsi"/>
              </w:rPr>
            </w:pPr>
            <w:r>
              <w:t>5.4. Participación ciudadana para la construcción de paz en las comunidades</w:t>
            </w:r>
          </w:p>
        </w:tc>
      </w:tr>
      <w:tr w:rsidR="006925AB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6925AB" w:rsidRPr="00C76E9F" w:rsidRDefault="006925AB" w:rsidP="006925A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925AB" w:rsidRPr="00F67124" w:rsidRDefault="008A00D1" w:rsidP="00210BB5">
            <w:pPr>
              <w:rPr>
                <w:rFonts w:cstheme="minorHAnsi"/>
              </w:rPr>
            </w:pPr>
            <w:r>
              <w:t>5.4.1 Desarrollar e implementar el modelo integral de prevención y atención de las violencias con participación ciudadana y enfoque de género.</w:t>
            </w:r>
          </w:p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601"/>
        <w:gridCol w:w="866"/>
        <w:gridCol w:w="4471"/>
        <w:gridCol w:w="4068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932DCF" w:rsidRDefault="00932DCF" w:rsidP="00932DCF">
            <w:pPr>
              <w:jc w:val="both"/>
            </w:pPr>
            <w:r>
              <w:t xml:space="preserve">La calidad de la atención al público que </w:t>
            </w:r>
            <w:r w:rsidRPr="00C24D38">
              <w:t xml:space="preserve">el personal brinda como parte del primer </w:t>
            </w:r>
            <w:r>
              <w:t>contacto con la ciudadanía en la prestación de servicios o comunicación de información.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932DCF" w:rsidP="00C75E81">
            <w:r>
              <w:t xml:space="preserve">Personal </w:t>
            </w:r>
            <w:r w:rsidRPr="008573C5">
              <w:t>administrativo de primer contacto de las dependencias del Gobierno de San Pedro Tlaquepaque capacitado</w:t>
            </w:r>
            <w:r>
              <w:t xml:space="preserve"> para brindar atención de calidad a la ciudadanía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932DCF" w:rsidP="00C75E81">
            <w:r>
              <w:t xml:space="preserve">Capacitación con la finalidad de dar a conocer herramientas básicas de escucha y empatía con Perspectiva de Género y el principio de la no </w:t>
            </w:r>
            <w:r w:rsidR="006506FE">
              <w:t>r</w:t>
            </w:r>
            <w:r>
              <w:t xml:space="preserve">evictimización. </w:t>
            </w:r>
          </w:p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932DCF" w:rsidRDefault="00932DCF" w:rsidP="00932DC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Porcentaje de avance en la capacitación de las </w:t>
            </w:r>
            <w:r w:rsidR="006506FE">
              <w:rPr>
                <w:rFonts w:ascii="Calibri" w:hAnsi="Calibri" w:cs="Calibri"/>
                <w:color w:val="000000"/>
                <w:sz w:val="20"/>
                <w:szCs w:val="20"/>
              </w:rPr>
              <w:t>áreas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atención de primer contacto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32DC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Porcentual 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932DCF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 Áreas de primer contacto capacitadas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Pr="00A316F5" w:rsidRDefault="00932DCF" w:rsidP="00C75E81">
            <w:r>
              <w:t>Diseño capacitación</w:t>
            </w:r>
            <w:r w:rsidRPr="00A316F5">
              <w:t xml:space="preserve"> </w:t>
            </w:r>
          </w:p>
        </w:tc>
        <w:tc>
          <w:tcPr>
            <w:tcW w:w="259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32DCF" w:rsidRDefault="00932DCF" w:rsidP="00932DCF">
            <w:r>
              <w:t>Agenda de capacitaciones</w:t>
            </w:r>
          </w:p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32DCF" w:rsidRDefault="00932DCF" w:rsidP="00932DCF">
            <w:r>
              <w:t>Aplicación de capacitaciones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32DCF" w:rsidRDefault="00932DCF" w:rsidP="00932DCF">
            <w:r>
              <w:t>Informe trimestral</w:t>
            </w:r>
          </w:p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932DCF" w:rsidRDefault="00932DCF" w:rsidP="00932DCF">
            <w:r>
              <w:t>Evaluación de resultados</w:t>
            </w:r>
          </w:p>
          <w:p w:rsidR="00D758E5" w:rsidRDefault="00D758E5" w:rsidP="00932DCF">
            <w:pPr>
              <w:ind w:firstLine="708"/>
            </w:pP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932DCF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ACC" w:rsidRDefault="006D5ACC" w:rsidP="00985B24">
      <w:pPr>
        <w:spacing w:after="0" w:line="240" w:lineRule="auto"/>
      </w:pPr>
      <w:r>
        <w:separator/>
      </w:r>
    </w:p>
  </w:endnote>
  <w:endnote w:type="continuationSeparator" w:id="0">
    <w:p w:rsidR="006D5ACC" w:rsidRDefault="006D5ACC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FE4ABF" w:rsidRPr="00FE4ABF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E4ABF" w:rsidRPr="00FE4ABF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ACC" w:rsidRDefault="006D5ACC" w:rsidP="00985B24">
      <w:pPr>
        <w:spacing w:after="0" w:line="240" w:lineRule="auto"/>
      </w:pPr>
      <w:r>
        <w:separator/>
      </w:r>
    </w:p>
  </w:footnote>
  <w:footnote w:type="continuationSeparator" w:id="0">
    <w:p w:rsidR="006D5ACC" w:rsidRDefault="006D5ACC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67808"/>
    <w:rsid w:val="002F08F4"/>
    <w:rsid w:val="002F5975"/>
    <w:rsid w:val="003218E4"/>
    <w:rsid w:val="00476A3C"/>
    <w:rsid w:val="004B1033"/>
    <w:rsid w:val="005014C2"/>
    <w:rsid w:val="00545763"/>
    <w:rsid w:val="0057477E"/>
    <w:rsid w:val="005B7A11"/>
    <w:rsid w:val="005C50F9"/>
    <w:rsid w:val="005F6BB1"/>
    <w:rsid w:val="00613CE2"/>
    <w:rsid w:val="006506FE"/>
    <w:rsid w:val="006560DD"/>
    <w:rsid w:val="0068072A"/>
    <w:rsid w:val="006925AB"/>
    <w:rsid w:val="006D5ACC"/>
    <w:rsid w:val="007206CD"/>
    <w:rsid w:val="0076351F"/>
    <w:rsid w:val="007D08A5"/>
    <w:rsid w:val="007E72C1"/>
    <w:rsid w:val="008824CC"/>
    <w:rsid w:val="0089051B"/>
    <w:rsid w:val="008A00D1"/>
    <w:rsid w:val="008A3650"/>
    <w:rsid w:val="00932DCF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BF0906"/>
    <w:rsid w:val="00C3660A"/>
    <w:rsid w:val="00CB30CB"/>
    <w:rsid w:val="00D37300"/>
    <w:rsid w:val="00D758E5"/>
    <w:rsid w:val="00D86FEF"/>
    <w:rsid w:val="00D8768D"/>
    <w:rsid w:val="00E40804"/>
    <w:rsid w:val="00F10C4B"/>
    <w:rsid w:val="00F11932"/>
    <w:rsid w:val="00F62B11"/>
    <w:rsid w:val="00FC6465"/>
    <w:rsid w:val="00FE0BAA"/>
    <w:rsid w:val="00FE4ABF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C6078"/>
  <w15:docId w15:val="{9BB99786-6C44-428A-86BA-FAAB18B11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6839-B25B-4808-9146-DB25AB23E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immist tlaquepaque</cp:lastModifiedBy>
  <cp:revision>7</cp:revision>
  <dcterms:created xsi:type="dcterms:W3CDTF">2019-11-07T15:25:00Z</dcterms:created>
  <dcterms:modified xsi:type="dcterms:W3CDTF">2019-11-22T18:59:00Z</dcterms:modified>
</cp:coreProperties>
</file>