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8B3B2E" w:rsidRDefault="006B50FA" w:rsidP="000C34E2">
            <w:pPr>
              <w:rPr>
                <w:sz w:val="24"/>
              </w:rPr>
            </w:pPr>
            <w:r>
              <w:t>Instituto Municipal de las Mujeres y para la Igualdad Sustantiva en San Pedro Tlaquepaque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34E2" w:rsidRPr="008B3B2E" w:rsidRDefault="006B50FA" w:rsidP="000C34E2">
            <w:pPr>
              <w:rPr>
                <w:sz w:val="24"/>
              </w:rPr>
            </w:pPr>
            <w:r>
              <w:rPr>
                <w:sz w:val="24"/>
              </w:rPr>
              <w:t>Actualización y Difusión del PIMPAEVM</w:t>
            </w:r>
            <w:r w:rsidR="003215F3">
              <w:rPr>
                <w:sz w:val="24"/>
              </w:rPr>
              <w:t>-TLQ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5CAF60" wp14:editId="59C0AEA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F41B7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F9CA2F" wp14:editId="3CCE54C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6B50FA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9CA2F"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C34E2" w:rsidRDefault="006B50FA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9718C1" wp14:editId="099D826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718C1"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6925AB" w:rsidP="006925A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D1A3FF" wp14:editId="618D2DE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1A3FF"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6925AB" w:rsidRDefault="006925A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6925AB" w:rsidP="006925A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27B119" wp14:editId="0DC1B0F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7B119"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925AB" w:rsidRDefault="003A3C77" w:rsidP="006925AB">
            <w:r>
              <w:t>230,461.85</w:t>
            </w:r>
          </w:p>
        </w:tc>
        <w:tc>
          <w:tcPr>
            <w:tcW w:w="2108" w:type="dxa"/>
          </w:tcPr>
          <w:p w:rsidR="006925AB" w:rsidRDefault="00804103" w:rsidP="006925AB">
            <w:pPr>
              <w:jc w:val="center"/>
            </w:pPr>
            <w:r>
              <w:t>11</w:t>
            </w:r>
            <w:bookmarkStart w:id="0" w:name="_GoBack"/>
            <w:bookmarkEnd w:id="0"/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C34E2" w:rsidRPr="007E72C1" w:rsidRDefault="000C34E2" w:rsidP="000C34E2">
            <w:pPr>
              <w:rPr>
                <w:b/>
              </w:rPr>
            </w:pPr>
          </w:p>
        </w:tc>
      </w:tr>
      <w:tr w:rsidR="006925AB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E10618" w:rsidRDefault="00E10618" w:rsidP="00E10618">
            <w:r>
              <w:rPr>
                <w:sz w:val="24"/>
              </w:rPr>
              <w:t>PIMPAEVM-TLQ   2019-2021</w:t>
            </w:r>
          </w:p>
          <w:p w:rsidR="006925AB" w:rsidRPr="00F67124" w:rsidRDefault="006925AB" w:rsidP="006925AB">
            <w:pPr>
              <w:rPr>
                <w:rFonts w:cstheme="minorHAnsi"/>
              </w:rPr>
            </w:pP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BF6528" w:rsidP="006925AB">
            <w:pPr>
              <w:rPr>
                <w:rFonts w:cstheme="minorHAnsi"/>
              </w:rPr>
            </w:pPr>
            <w:r>
              <w:t>7.5 Igualdad sustantiva entre mujeres y hombres</w:t>
            </w: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Default="00BF6528" w:rsidP="00BF6528">
            <w:r>
              <w:t>7.5.3 Articular acciones interinstitucionales que generen políticas públicas con perspectiva de género a partir de los resultados emanados de la elaboración de un Diagnóstico Municipal sobre la Condición y Posición de las Mujeres en la municipalidad.</w:t>
            </w:r>
          </w:p>
          <w:p w:rsidR="00BF6528" w:rsidRPr="00F67124" w:rsidRDefault="00BF6528" w:rsidP="00BF6528">
            <w:pPr>
              <w:rPr>
                <w:rFonts w:cstheme="minorHAnsi"/>
              </w:rPr>
            </w:pPr>
            <w:r>
              <w:t>7.5.5 Construir diagnósticos sobre las violencias contra las mujeres para formular políticas públicas que garanticen a las niñas y mujeres acceder a una vida sin violencias, con servicios integrales y dignos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293569" w:rsidP="00C75E81">
            <w:r>
              <w:t xml:space="preserve">El </w:t>
            </w:r>
            <w:r>
              <w:rPr>
                <w:sz w:val="24"/>
              </w:rPr>
              <w:t xml:space="preserve">PIMPAEVM-TLQ   se renueva cada trienio 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D758E5" w:rsidRDefault="00293569" w:rsidP="00C75E81">
            <w:r>
              <w:rPr>
                <w:sz w:val="24"/>
              </w:rPr>
              <w:t>PIMPAEVM-TLQ   2019-2021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747A5B" w:rsidRDefault="00747A5B" w:rsidP="00C75E81">
            <w:r>
              <w:t>1</w:t>
            </w:r>
            <w:r w:rsidR="00293569">
              <w:t xml:space="preserve">.-Mesas de </w:t>
            </w:r>
            <w:r>
              <w:t>trabajo</w:t>
            </w:r>
          </w:p>
          <w:p w:rsidR="00747A5B" w:rsidRDefault="00747A5B" w:rsidP="00747A5B">
            <w:r>
              <w:t xml:space="preserve">2.- Diagnostico </w:t>
            </w:r>
          </w:p>
          <w:p w:rsidR="00747A5B" w:rsidRDefault="00747A5B" w:rsidP="00747A5B">
            <w:pPr>
              <w:rPr>
                <w:sz w:val="24"/>
              </w:rPr>
            </w:pPr>
            <w:r>
              <w:t xml:space="preserve"> 3.-Redaccion del </w:t>
            </w:r>
            <w:r>
              <w:rPr>
                <w:sz w:val="24"/>
              </w:rPr>
              <w:t xml:space="preserve">PIMPAEVM-TLQ   </w:t>
            </w:r>
          </w:p>
          <w:p w:rsidR="00747A5B" w:rsidRDefault="00747A5B" w:rsidP="00747A5B">
            <w:r>
              <w:rPr>
                <w:sz w:val="24"/>
              </w:rPr>
              <w:t xml:space="preserve">4.-Publicacion del </w:t>
            </w:r>
            <w:r>
              <w:t xml:space="preserve">El </w:t>
            </w:r>
            <w:r>
              <w:rPr>
                <w:sz w:val="24"/>
              </w:rPr>
              <w:t xml:space="preserve">PIMPAEVM-TLQ   </w:t>
            </w:r>
          </w:p>
          <w:p w:rsidR="00293569" w:rsidRDefault="00293569" w:rsidP="00C75E81"/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EE41DF">
            <w:pPr>
              <w:rPr>
                <w:rFonts w:ascii="Calibri" w:hAnsi="Calibri" w:cs="Calibri"/>
                <w:color w:val="000000"/>
              </w:rPr>
            </w:pPr>
          </w:p>
          <w:p w:rsidR="00D758E5" w:rsidRDefault="003215F3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sz w:val="24"/>
              </w:rPr>
              <w:t>PIMPAEVM-TLQ   2020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BF6528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Unidad terminada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3215F3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Publicación en la gaceta 2020 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EE41DF" w:rsidP="00C75E81">
            <w:r>
              <w:t xml:space="preserve">Planeación mesa de trabajo 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EE41D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EE41D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EE41DF" w:rsidP="00C75E81">
            <w:r>
              <w:t xml:space="preserve">Mesas de trabajo 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EE41D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E41D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E41D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E41D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EE41DF" w:rsidP="00C75E81">
            <w:r>
              <w:t xml:space="preserve">Diagnostico 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EE41D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EE41D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02362B" w:rsidP="00C75E81">
            <w:r>
              <w:t xml:space="preserve">Propuesta en cabildo </w:t>
            </w:r>
            <w:r w:rsidR="00EE41DF">
              <w:t xml:space="preserve"> 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EE41D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02362B" w:rsidP="00C75E81">
            <w:r>
              <w:t xml:space="preserve">Publicación en gaceta 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02362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02362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159" w:rsidRDefault="00AD6159" w:rsidP="00985B24">
      <w:pPr>
        <w:spacing w:after="0" w:line="240" w:lineRule="auto"/>
      </w:pPr>
      <w:r>
        <w:separator/>
      </w:r>
    </w:p>
  </w:endnote>
  <w:endnote w:type="continuationSeparator" w:id="0">
    <w:p w:rsidR="00AD6159" w:rsidRDefault="00AD6159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FE4ABF" w:rsidRPr="00FE4ABF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E4ABF" w:rsidRPr="00FE4ABF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159" w:rsidRDefault="00AD6159" w:rsidP="00985B24">
      <w:pPr>
        <w:spacing w:after="0" w:line="240" w:lineRule="auto"/>
      </w:pPr>
      <w:r>
        <w:separator/>
      </w:r>
    </w:p>
  </w:footnote>
  <w:footnote w:type="continuationSeparator" w:id="0">
    <w:p w:rsidR="00AD6159" w:rsidRDefault="00AD6159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0DD"/>
    <w:rsid w:val="0002362B"/>
    <w:rsid w:val="00031BE1"/>
    <w:rsid w:val="00055E9C"/>
    <w:rsid w:val="00061287"/>
    <w:rsid w:val="00071F00"/>
    <w:rsid w:val="000843BC"/>
    <w:rsid w:val="000C34E2"/>
    <w:rsid w:val="000C391B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93569"/>
    <w:rsid w:val="002F08F4"/>
    <w:rsid w:val="002F5975"/>
    <w:rsid w:val="003215F3"/>
    <w:rsid w:val="003A3C77"/>
    <w:rsid w:val="00476A3C"/>
    <w:rsid w:val="004B1033"/>
    <w:rsid w:val="005014C2"/>
    <w:rsid w:val="0057477E"/>
    <w:rsid w:val="005B7A11"/>
    <w:rsid w:val="005C50F9"/>
    <w:rsid w:val="005F6BB1"/>
    <w:rsid w:val="00613CE2"/>
    <w:rsid w:val="006560DD"/>
    <w:rsid w:val="0068072A"/>
    <w:rsid w:val="006925AB"/>
    <w:rsid w:val="006B50FA"/>
    <w:rsid w:val="006D6232"/>
    <w:rsid w:val="006E06A7"/>
    <w:rsid w:val="007206CD"/>
    <w:rsid w:val="00747A5B"/>
    <w:rsid w:val="0076351F"/>
    <w:rsid w:val="007D08A5"/>
    <w:rsid w:val="007E72C1"/>
    <w:rsid w:val="00804103"/>
    <w:rsid w:val="008824CC"/>
    <w:rsid w:val="0089051B"/>
    <w:rsid w:val="008A3650"/>
    <w:rsid w:val="00946B9B"/>
    <w:rsid w:val="00985B24"/>
    <w:rsid w:val="009A2296"/>
    <w:rsid w:val="009B23B5"/>
    <w:rsid w:val="009D1EC5"/>
    <w:rsid w:val="00A248DA"/>
    <w:rsid w:val="00A624F2"/>
    <w:rsid w:val="00A65BAF"/>
    <w:rsid w:val="00A67619"/>
    <w:rsid w:val="00A80D75"/>
    <w:rsid w:val="00AA22B4"/>
    <w:rsid w:val="00AD6073"/>
    <w:rsid w:val="00AD6159"/>
    <w:rsid w:val="00B15ABE"/>
    <w:rsid w:val="00B3346E"/>
    <w:rsid w:val="00B64EE1"/>
    <w:rsid w:val="00BB3A69"/>
    <w:rsid w:val="00BD0CE5"/>
    <w:rsid w:val="00BF6528"/>
    <w:rsid w:val="00C3660A"/>
    <w:rsid w:val="00CB30CB"/>
    <w:rsid w:val="00D37300"/>
    <w:rsid w:val="00D758E5"/>
    <w:rsid w:val="00D86FEF"/>
    <w:rsid w:val="00D8768D"/>
    <w:rsid w:val="00E10618"/>
    <w:rsid w:val="00E40804"/>
    <w:rsid w:val="00EE41DF"/>
    <w:rsid w:val="00F10C4B"/>
    <w:rsid w:val="00F11932"/>
    <w:rsid w:val="00F45B0C"/>
    <w:rsid w:val="00F62B11"/>
    <w:rsid w:val="00FC6465"/>
    <w:rsid w:val="00FE0BAA"/>
    <w:rsid w:val="00FE4ABF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74493"/>
  <w15:docId w15:val="{44A4F5E7-93F1-416C-9D1C-146661D3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ADAF1-1C95-4915-8422-AC2DC2B1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immist tlaquepaque</cp:lastModifiedBy>
  <cp:revision>8</cp:revision>
  <dcterms:created xsi:type="dcterms:W3CDTF">2019-11-07T15:25:00Z</dcterms:created>
  <dcterms:modified xsi:type="dcterms:W3CDTF">2019-11-22T19:02:00Z</dcterms:modified>
</cp:coreProperties>
</file>