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2E65C0" w:rsidTr="00A248DA">
        <w:tc>
          <w:tcPr>
            <w:tcW w:w="1441" w:type="dxa"/>
            <w:shd w:val="clear" w:color="auto" w:fill="D9D9D9" w:themeFill="background1" w:themeFillShade="D9"/>
          </w:tcPr>
          <w:p w:rsidR="002E65C0" w:rsidRPr="005C396B" w:rsidRDefault="002E65C0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2E65C0" w:rsidRPr="005C396B" w:rsidRDefault="002E65C0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2E65C0" w:rsidRDefault="002E65C0" w:rsidP="00185AFE">
            <w:r>
              <w:t>Coordinación General de Desarrollo Económico y Combate a la Desigualdad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2E65C0" w:rsidRDefault="002E65C0" w:rsidP="00C75E81">
            <w:pPr>
              <w:jc w:val="right"/>
              <w:rPr>
                <w:b/>
                <w:sz w:val="24"/>
              </w:rPr>
            </w:pPr>
          </w:p>
          <w:p w:rsidR="002E65C0" w:rsidRPr="00970FDC" w:rsidRDefault="002E65C0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2E65C0" w:rsidTr="00A248DA">
        <w:tc>
          <w:tcPr>
            <w:tcW w:w="1441" w:type="dxa"/>
            <w:shd w:val="clear" w:color="auto" w:fill="D9D9D9" w:themeFill="background1" w:themeFillShade="D9"/>
          </w:tcPr>
          <w:p w:rsidR="002E65C0" w:rsidRPr="005C396B" w:rsidRDefault="002E65C0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2E65C0" w:rsidRPr="00370390" w:rsidRDefault="007948EE" w:rsidP="00185AFE">
            <w:pPr>
              <w:rPr>
                <w:b/>
              </w:rPr>
            </w:pPr>
            <w:r w:rsidRPr="00637CDF">
              <w:rPr>
                <w:b/>
              </w:rPr>
              <w:t>Hecho a Mano por Mujeres en San Pedro Tlaquepaque (Hecho con Amor)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2E65C0" w:rsidRDefault="002E65C0" w:rsidP="00C75E81"/>
        </w:tc>
      </w:tr>
      <w:tr w:rsidR="002F5975" w:rsidTr="00A248DA">
        <w:tc>
          <w:tcPr>
            <w:tcW w:w="1441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F5975" w:rsidRPr="005C396B" w:rsidRDefault="005B2FE7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33EF2" id="Rectángulo 2" o:spid="_x0000_s1026" style="position:absolute;margin-left:21.75pt;margin-top:1.8pt;width:20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F5975" w:rsidRPr="005C396B" w:rsidRDefault="005B2FE7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2E65C0" w:rsidRDefault="002E65C0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2F5975" w:rsidRPr="002E65C0" w:rsidRDefault="002E65C0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F5975" w:rsidRPr="005C396B" w:rsidRDefault="005B2FE7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5975" w:rsidRPr="00EF5442" w:rsidRDefault="002F5975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2F5975" w:rsidRPr="00EF5442" w:rsidRDefault="002F5975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975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F5975" w:rsidRPr="005C396B" w:rsidRDefault="002F5975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948EE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948EE" w:rsidRPr="001777B2" w:rsidRDefault="007948EE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948EE" w:rsidRDefault="005B2FE7" w:rsidP="00C75E8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948EE" w:rsidRPr="00E75F90" w:rsidRDefault="007948EE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75F90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7948EE" w:rsidRPr="00E75F90" w:rsidRDefault="007948EE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5F90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48EE">
              <w:t xml:space="preserve">               Gasto Municipal </w:t>
            </w:r>
          </w:p>
          <w:p w:rsidR="007948EE" w:rsidRDefault="007948EE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948EE" w:rsidRDefault="005B2FE7" w:rsidP="00C75E81">
            <w:pPr>
              <w:jc w:val="right"/>
            </w:pPr>
            <w:r>
              <w:rPr>
                <w:noProof/>
                <w:color w:val="000000" w:themeColor="text1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948EE" w:rsidRPr="00E75F90" w:rsidRDefault="007948E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7948EE" w:rsidRPr="00E75F90" w:rsidRDefault="007948E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48EE">
              <w:t>Gestión de Fondo Federal/Estatal/IP</w:t>
            </w:r>
          </w:p>
        </w:tc>
        <w:tc>
          <w:tcPr>
            <w:tcW w:w="1633" w:type="dxa"/>
          </w:tcPr>
          <w:p w:rsidR="007948EE" w:rsidRDefault="007948EE" w:rsidP="00185AFE">
            <w:r>
              <w:t>$29,120,000.00</w:t>
            </w:r>
          </w:p>
        </w:tc>
        <w:tc>
          <w:tcPr>
            <w:tcW w:w="2108" w:type="dxa"/>
          </w:tcPr>
          <w:p w:rsidR="007948EE" w:rsidRDefault="007948EE" w:rsidP="00185AFE">
            <w:pPr>
              <w:jc w:val="center"/>
            </w:pPr>
            <w:r>
              <w:t>12</w:t>
            </w:r>
          </w:p>
        </w:tc>
      </w:tr>
      <w:tr w:rsidR="00E75F9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E75F90" w:rsidRPr="001777B2" w:rsidRDefault="00E75F90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A2C1C" w:rsidRDefault="006A2C1C" w:rsidP="002E65C0">
            <w:pPr>
              <w:rPr>
                <w:b/>
              </w:rPr>
            </w:pPr>
          </w:p>
          <w:p w:rsidR="00E75F90" w:rsidRPr="002E65C0" w:rsidRDefault="002E65C0" w:rsidP="002E65C0">
            <w:pPr>
              <w:rPr>
                <w:b/>
              </w:rPr>
            </w:pPr>
            <w:r w:rsidRPr="002E65C0">
              <w:rPr>
                <w:b/>
              </w:rPr>
              <w:t>Validado</w:t>
            </w:r>
          </w:p>
        </w:tc>
      </w:tr>
      <w:tr w:rsidR="007948EE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948EE" w:rsidRPr="00C76E9F" w:rsidRDefault="007948EE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948EE" w:rsidRDefault="007948EE" w:rsidP="00185AFE"/>
          <w:p w:rsidR="007948EE" w:rsidRDefault="007948EE" w:rsidP="00185AFE">
            <w:r>
              <w:t>Impulsar y consolidar las actividades económicas de las mujeres de San Pedro Tlaquepaque, a través del empoderamiento y la capacitación para mejorar la calidad de vida con proyectos económicos que contribuyan a su organización y desarrollo comunitario, fomentando la economía formal.</w:t>
            </w:r>
          </w:p>
          <w:p w:rsidR="007948EE" w:rsidRDefault="007948EE" w:rsidP="00185AFE"/>
        </w:tc>
      </w:tr>
      <w:tr w:rsidR="007948EE" w:rsidTr="00F43308">
        <w:trPr>
          <w:trHeight w:val="936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7948EE" w:rsidRPr="00C76E9F" w:rsidRDefault="007948EE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A2C1C" w:rsidRDefault="006A2C1C" w:rsidP="00185AFE"/>
          <w:p w:rsidR="007948EE" w:rsidRDefault="007948EE" w:rsidP="00185AFE">
            <w:r>
              <w:t>3.4 Promoción</w:t>
            </w:r>
            <w:r w:rsidRPr="00BD2A17">
              <w:t xml:space="preserve"> del emprendimiento y autoempleo</w:t>
            </w:r>
          </w:p>
        </w:tc>
      </w:tr>
      <w:tr w:rsidR="007948EE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948EE" w:rsidRPr="00C76E9F" w:rsidRDefault="007948EE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A2C1C" w:rsidRDefault="006A2C1C" w:rsidP="00185AFE"/>
          <w:p w:rsidR="007948EE" w:rsidRDefault="007948EE" w:rsidP="00185AFE">
            <w:r w:rsidRPr="00BD2A17">
              <w:t>3.4.2 Promover el empoderamiento económico y el emprendimiento de las mujeres, a través de acciones afirmativas con proyectos productivos, preferentemente para las que viven en condiciones de vulnerabilidad</w:t>
            </w:r>
          </w:p>
          <w:p w:rsidR="006A2C1C" w:rsidRDefault="006A2C1C" w:rsidP="00185AFE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6A2C1C" w:rsidP="00C75E81">
            <w:r>
              <w:t>Desigualdad Económica y la</w:t>
            </w:r>
            <w:r w:rsidR="00251529">
              <w:t xml:space="preserve"> falta de oportunidades de generación de ingresos.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251529" w:rsidRDefault="00251529" w:rsidP="00251529">
            <w:r>
              <w:t>700 proyectos productivos propuestos y desarrollados por mujeres tlaquepaquenses.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C05A3A" w:rsidP="00C05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Mesas de trabajo con integrantes de Comité Técnico de Valoración para la integración de mejoras a las Reglas de Operación 2020; a</w:t>
            </w:r>
            <w:r w:rsidR="00251529">
              <w:rPr>
                <w:rFonts w:ascii="Arial" w:hAnsi="Arial" w:cs="Arial"/>
                <w:sz w:val="20"/>
                <w:szCs w:val="20"/>
              </w:rPr>
              <w:t>probación de Reglas de Operación y publicación de convocatoria 2020, promoción y difusión del Programa, recepción de solicitudes y documentos, aplicación y dictaminación de entrevistas diagnósticas, visita de campo para verificación de información, integración de padrón de beneficiarias y propuesta ante Comité Técnico de Valoración del Programa, coordinación de sesiones de Comité, coordinación con el área correspondiente para llevar a cabo el proceso de licitación para la contratación de servicios con la empresa encargada de ejecutar el proceso de capacitación,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529">
              <w:rPr>
                <w:rFonts w:ascii="Arial" w:hAnsi="Arial" w:cs="Arial"/>
                <w:sz w:val="20"/>
                <w:szCs w:val="20"/>
              </w:rPr>
              <w:t xml:space="preserve">coordinación del proceso de capacitaciones para las mujeres beneficiarias establecido en las Reglas de Operación, recepción de planes de negocio y su </w:t>
            </w:r>
            <w:r w:rsidR="00C3381C">
              <w:rPr>
                <w:rFonts w:ascii="Arial" w:hAnsi="Arial" w:cs="Arial"/>
                <w:sz w:val="20"/>
                <w:szCs w:val="20"/>
              </w:rPr>
              <w:t xml:space="preserve">correspondiente dictaminación, </w:t>
            </w:r>
            <w:r w:rsidR="00251529">
              <w:rPr>
                <w:rFonts w:ascii="Arial" w:hAnsi="Arial" w:cs="Arial"/>
                <w:sz w:val="20"/>
                <w:szCs w:val="20"/>
              </w:rPr>
              <w:t>seguimiento administrativo y en campo.</w:t>
            </w:r>
          </w:p>
          <w:p w:rsidR="006A2C1C" w:rsidRDefault="006A2C1C" w:rsidP="00C05A3A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A2C1C" w:rsidRDefault="006A2C1C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del Programa Hecho a mano por mujeres </w:t>
            </w:r>
          </w:p>
          <w:p w:rsidR="006A2C1C" w:rsidRDefault="006A2C1C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A2C1C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Proyectos </w:t>
            </w:r>
            <w:r w:rsidR="00C3381C">
              <w:rPr>
                <w:rFonts w:ascii="Calibri" w:hAnsi="Calibri" w:cs="Calibri"/>
                <w:color w:val="000000"/>
              </w:rPr>
              <w:t xml:space="preserve">propuestos y desarrollados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C3381C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= 700 Proyectos desarrollados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6A2C1C" w:rsidRDefault="006A2C1C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791439" w:rsidP="00791439"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Mesas de trabajo con integrantes de Comité Técnico de Valoración para la integración de mejoras a las Reglas de Operación 2020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79143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79143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79143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91439" w:rsidRDefault="00791439" w:rsidP="00791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Aprobación de Reglas de Operación 2020</w:t>
            </w:r>
          </w:p>
        </w:tc>
        <w:tc>
          <w:tcPr>
            <w:tcW w:w="259" w:type="pct"/>
            <w:shd w:val="clear" w:color="auto" w:fill="auto"/>
          </w:tcPr>
          <w:p w:rsidR="00791439" w:rsidRPr="00145F76" w:rsidRDefault="00791439" w:rsidP="0079143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91439" w:rsidRPr="00145F76" w:rsidRDefault="00791439" w:rsidP="0079143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</w:tr>
      <w:tr w:rsidR="0079143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91439" w:rsidRDefault="00791439" w:rsidP="00791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Publicación de convocatoria </w:t>
            </w:r>
          </w:p>
        </w:tc>
        <w:tc>
          <w:tcPr>
            <w:tcW w:w="259" w:type="pct"/>
            <w:shd w:val="clear" w:color="auto" w:fill="auto"/>
          </w:tcPr>
          <w:p w:rsidR="00791439" w:rsidRPr="00145F76" w:rsidRDefault="00791439" w:rsidP="0079143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91439" w:rsidRPr="00145F76" w:rsidRDefault="00791439" w:rsidP="0079143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91439" w:rsidRPr="00C05A3A" w:rsidRDefault="00791439" w:rsidP="00791439">
            <w:pPr>
              <w:jc w:val="center"/>
              <w:rPr>
                <w:sz w:val="20"/>
                <w:szCs w:val="20"/>
              </w:rPr>
            </w:pPr>
          </w:p>
        </w:tc>
      </w:tr>
      <w:tr w:rsidR="00B9277A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9277A" w:rsidRPr="00145F76" w:rsidRDefault="00B9277A" w:rsidP="00B9277A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Promoción y difusión del Programa</w:t>
            </w:r>
          </w:p>
        </w:tc>
        <w:tc>
          <w:tcPr>
            <w:tcW w:w="259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</w:tr>
      <w:tr w:rsidR="00B9277A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Recepción de solicitudes y documentos</w:t>
            </w:r>
          </w:p>
        </w:tc>
        <w:tc>
          <w:tcPr>
            <w:tcW w:w="259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</w:tr>
      <w:tr w:rsidR="00B9277A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Aplicación y dictaminación de entrevistas diagnósticas</w:t>
            </w:r>
          </w:p>
        </w:tc>
        <w:tc>
          <w:tcPr>
            <w:tcW w:w="259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</w:tr>
      <w:tr w:rsidR="00B9277A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de campo para verificación de información</w:t>
            </w:r>
          </w:p>
        </w:tc>
        <w:tc>
          <w:tcPr>
            <w:tcW w:w="259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</w:tr>
      <w:tr w:rsidR="00B9277A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Integración de padrón de beneficiarias y propuesta ante Comité Técnico de Valoración del Programa</w:t>
            </w:r>
          </w:p>
        </w:tc>
        <w:tc>
          <w:tcPr>
            <w:tcW w:w="259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</w:tr>
      <w:tr w:rsidR="00B9277A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sesiones de Comité</w:t>
            </w:r>
          </w:p>
        </w:tc>
        <w:tc>
          <w:tcPr>
            <w:tcW w:w="259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</w:tr>
      <w:tr w:rsidR="00C05A3A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05A3A" w:rsidRDefault="00C05A3A" w:rsidP="00B9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con el área correspondiente para llevar a cabo el proceso de licitación para la contratación de servicios con la empresa</w:t>
            </w:r>
          </w:p>
        </w:tc>
        <w:tc>
          <w:tcPr>
            <w:tcW w:w="259" w:type="pct"/>
            <w:shd w:val="clear" w:color="auto" w:fill="auto"/>
          </w:tcPr>
          <w:p w:rsidR="00C05A3A" w:rsidRPr="00145F76" w:rsidRDefault="00C05A3A" w:rsidP="00B927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05A3A" w:rsidRPr="00145F76" w:rsidRDefault="00C05A3A" w:rsidP="00B927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05A3A" w:rsidRPr="00C05A3A" w:rsidRDefault="00C05A3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05A3A" w:rsidRPr="00C05A3A" w:rsidRDefault="00C05A3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05A3A" w:rsidRPr="00C05A3A" w:rsidRDefault="00C05A3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5A3A" w:rsidRPr="00C05A3A" w:rsidRDefault="00C05A3A" w:rsidP="00B9277A">
            <w:pPr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5A3A" w:rsidRPr="00C05A3A" w:rsidRDefault="00C05A3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05A3A" w:rsidRPr="00C05A3A" w:rsidRDefault="00C05A3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05A3A" w:rsidRPr="00C05A3A" w:rsidRDefault="00C05A3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05A3A" w:rsidRPr="00C05A3A" w:rsidRDefault="00C05A3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05A3A" w:rsidRPr="00C05A3A" w:rsidRDefault="00C05A3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05A3A" w:rsidRPr="00C05A3A" w:rsidRDefault="00C05A3A" w:rsidP="00B9277A">
            <w:pPr>
              <w:jc w:val="center"/>
              <w:rPr>
                <w:sz w:val="20"/>
                <w:szCs w:val="20"/>
              </w:rPr>
            </w:pPr>
          </w:p>
        </w:tc>
      </w:tr>
      <w:tr w:rsidR="00B9277A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del proceso de capacitaciones para las mujeres beneficiarias</w:t>
            </w:r>
          </w:p>
        </w:tc>
        <w:tc>
          <w:tcPr>
            <w:tcW w:w="259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9277A" w:rsidRPr="00C05A3A" w:rsidRDefault="00C05A3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9277A" w:rsidRPr="00C05A3A" w:rsidRDefault="00C05A3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</w:tr>
      <w:tr w:rsidR="00B9277A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9277A" w:rsidRDefault="00B9277A" w:rsidP="00B92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Recepción y dictaminación de Planes de Negocio</w:t>
            </w:r>
          </w:p>
        </w:tc>
        <w:tc>
          <w:tcPr>
            <w:tcW w:w="259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9277A" w:rsidRPr="00C05A3A" w:rsidRDefault="00C05A3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277A" w:rsidRPr="00C05A3A" w:rsidRDefault="00C05A3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</w:tr>
      <w:tr w:rsidR="00B9277A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9277A" w:rsidRDefault="00B9277A" w:rsidP="00B92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Seguimiento administrativo y en campo </w:t>
            </w:r>
          </w:p>
        </w:tc>
        <w:tc>
          <w:tcPr>
            <w:tcW w:w="259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277A" w:rsidRPr="00145F76" w:rsidRDefault="00B9277A" w:rsidP="00B927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9277A" w:rsidRPr="00C05A3A" w:rsidRDefault="00B9277A" w:rsidP="00B9277A">
            <w:pPr>
              <w:jc w:val="center"/>
              <w:rPr>
                <w:sz w:val="20"/>
                <w:szCs w:val="20"/>
              </w:rPr>
            </w:pPr>
            <w:r w:rsidRPr="00C05A3A">
              <w:rPr>
                <w:sz w:val="20"/>
                <w:szCs w:val="20"/>
              </w:rPr>
              <w:t>X</w:t>
            </w:r>
          </w:p>
        </w:tc>
      </w:tr>
    </w:tbl>
    <w:p w:rsidR="00392420" w:rsidRDefault="00392420" w:rsidP="006560DD">
      <w:pPr>
        <w:rPr>
          <w:i/>
          <w:sz w:val="16"/>
        </w:rPr>
      </w:pPr>
    </w:p>
    <w:p w:rsidR="00C3381C" w:rsidRDefault="00C3381C" w:rsidP="00392420">
      <w:pPr>
        <w:jc w:val="center"/>
        <w:rPr>
          <w:rFonts w:ascii="Arial" w:hAnsi="Arial" w:cs="Arial"/>
          <w:b/>
          <w:sz w:val="24"/>
          <w:szCs w:val="20"/>
        </w:rPr>
      </w:pPr>
    </w:p>
    <w:p w:rsidR="00C3381C" w:rsidRDefault="00C3381C" w:rsidP="00392420">
      <w:pPr>
        <w:jc w:val="center"/>
        <w:rPr>
          <w:rFonts w:ascii="Arial" w:hAnsi="Arial" w:cs="Arial"/>
          <w:b/>
          <w:sz w:val="24"/>
          <w:szCs w:val="20"/>
        </w:rPr>
      </w:pPr>
    </w:p>
    <w:p w:rsidR="00392420" w:rsidRPr="00566171" w:rsidRDefault="00392420" w:rsidP="00392420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392420" w:rsidTr="00B658CF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392420" w:rsidRPr="00566171" w:rsidRDefault="00392420" w:rsidP="00B658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92420" w:rsidRPr="00566171" w:rsidRDefault="00392420" w:rsidP="00B65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92420" w:rsidRPr="00566171" w:rsidRDefault="00392420" w:rsidP="00B658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92420" w:rsidRPr="00566171" w:rsidRDefault="00392420" w:rsidP="00B65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392420" w:rsidRPr="00566171" w:rsidRDefault="00392420" w:rsidP="00B65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392420" w:rsidRPr="00566171" w:rsidRDefault="00392420" w:rsidP="00B658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92420" w:rsidRPr="00566171" w:rsidRDefault="00392420" w:rsidP="00B65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392420" w:rsidTr="00B658CF">
        <w:trPr>
          <w:trHeight w:val="232"/>
        </w:trPr>
        <w:tc>
          <w:tcPr>
            <w:tcW w:w="1526" w:type="dxa"/>
            <w:vMerge/>
          </w:tcPr>
          <w:p w:rsidR="00392420" w:rsidRDefault="00392420" w:rsidP="00B658CF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392420" w:rsidRDefault="00392420" w:rsidP="00B658CF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392420" w:rsidRDefault="00392420" w:rsidP="00B658CF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92420" w:rsidRPr="00AB0AA2" w:rsidRDefault="00392420" w:rsidP="00B65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92420" w:rsidRPr="00AB0AA2" w:rsidRDefault="00392420" w:rsidP="00B658C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92420" w:rsidRPr="00AB0AA2" w:rsidRDefault="00392420" w:rsidP="00B658C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392420" w:rsidRDefault="00392420" w:rsidP="00B658CF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392420" w:rsidRDefault="00392420" w:rsidP="00B658CF">
            <w:pPr>
              <w:rPr>
                <w:i/>
                <w:sz w:val="16"/>
              </w:rPr>
            </w:pPr>
          </w:p>
        </w:tc>
      </w:tr>
      <w:tr w:rsidR="00392420" w:rsidTr="00B658CF">
        <w:trPr>
          <w:trHeight w:val="637"/>
        </w:trPr>
        <w:tc>
          <w:tcPr>
            <w:tcW w:w="1526" w:type="dxa"/>
            <w:vMerge w:val="restart"/>
            <w:vAlign w:val="center"/>
          </w:tcPr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Coordinadora</w:t>
            </w: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</w:t>
            </w:r>
            <w:r>
              <w:rPr>
                <w:rFonts w:ascii="Arial" w:hAnsi="Arial" w:cs="Arial"/>
                <w:sz w:val="18"/>
                <w:szCs w:val="20"/>
              </w:rPr>
              <w:t xml:space="preserve"> de base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participa en éste PPSC</w:t>
            </w: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</w:t>
            </w:r>
            <w:r>
              <w:rPr>
                <w:rFonts w:ascii="Arial" w:hAnsi="Arial" w:cs="Arial"/>
                <w:sz w:val="18"/>
                <w:szCs w:val="20"/>
              </w:rPr>
              <w:t xml:space="preserve"> que se requiere contratar anualmente  para la atención especializada de ciertos procesos del programa </w:t>
            </w: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Pr="00FF63B4" w:rsidRDefault="00392420" w:rsidP="00C3381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(Cabe señalar que tanto la coordinadora, el personal de base como el de contrato colabora en los dos programas de apoyo económico: Hecho con Amor y Becas para Estancias Infantiles)</w:t>
            </w:r>
          </w:p>
        </w:tc>
        <w:tc>
          <w:tcPr>
            <w:tcW w:w="992" w:type="dxa"/>
            <w:vMerge w:val="restart"/>
          </w:tcPr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Lic. En Trabajo Social (contrato  para todo el ejercicio fiscal)</w:t>
            </w:r>
          </w:p>
          <w:p w:rsidR="00392420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92420" w:rsidRPr="00FF63B4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392420" w:rsidRPr="00FF63B4" w:rsidRDefault="00392420" w:rsidP="00B658C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392420" w:rsidRPr="00FF63B4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2420" w:rsidRPr="00FF63B4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92420" w:rsidRPr="00FF63B4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392420" w:rsidRPr="00FF63B4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392420" w:rsidRPr="006F1A5C" w:rsidRDefault="00392420" w:rsidP="00B658CF">
            <w:pPr>
              <w:jc w:val="center"/>
              <w:rPr>
                <w:sz w:val="18"/>
              </w:rPr>
            </w:pPr>
          </w:p>
        </w:tc>
      </w:tr>
      <w:tr w:rsidR="00392420" w:rsidTr="00B658CF">
        <w:tc>
          <w:tcPr>
            <w:tcW w:w="1526" w:type="dxa"/>
            <w:vMerge/>
          </w:tcPr>
          <w:p w:rsidR="00392420" w:rsidRPr="00FF63B4" w:rsidRDefault="00392420" w:rsidP="00B658C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392420" w:rsidRPr="00FF63B4" w:rsidRDefault="00392420" w:rsidP="00B658C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392420" w:rsidRPr="00FF63B4" w:rsidRDefault="00392420" w:rsidP="00B658C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392420" w:rsidRPr="00FF63B4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2420" w:rsidRPr="00FF63B4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92420" w:rsidRPr="00FF63B4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92420" w:rsidRPr="00FF63B4" w:rsidRDefault="00392420" w:rsidP="00B658C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392420" w:rsidRPr="00FF63B4" w:rsidRDefault="00392420" w:rsidP="00B658CF">
            <w:pPr>
              <w:rPr>
                <w:i/>
                <w:sz w:val="18"/>
              </w:rPr>
            </w:pPr>
          </w:p>
        </w:tc>
      </w:tr>
      <w:tr w:rsidR="00392420" w:rsidTr="00B658CF">
        <w:tc>
          <w:tcPr>
            <w:tcW w:w="1526" w:type="dxa"/>
            <w:vMerge/>
          </w:tcPr>
          <w:p w:rsidR="00392420" w:rsidRPr="00FF63B4" w:rsidRDefault="00392420" w:rsidP="00B658C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392420" w:rsidRPr="00FF63B4" w:rsidRDefault="00392420" w:rsidP="00B658C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392420" w:rsidRPr="00FF63B4" w:rsidRDefault="00392420" w:rsidP="00B658C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392420" w:rsidRPr="00FF63B4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2420" w:rsidRPr="00FF63B4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92420" w:rsidRPr="00FF63B4" w:rsidRDefault="00392420" w:rsidP="00B658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392420" w:rsidRPr="00FF63B4" w:rsidRDefault="00392420" w:rsidP="00B658C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392420" w:rsidRPr="00FF63B4" w:rsidRDefault="00392420" w:rsidP="00B658CF">
            <w:pPr>
              <w:rPr>
                <w:i/>
                <w:sz w:val="18"/>
              </w:rPr>
            </w:pPr>
          </w:p>
        </w:tc>
      </w:tr>
    </w:tbl>
    <w:p w:rsidR="00392420" w:rsidRDefault="00392420" w:rsidP="006560DD">
      <w:pPr>
        <w:rPr>
          <w:i/>
          <w:sz w:val="16"/>
        </w:rPr>
      </w:pPr>
    </w:p>
    <w:sectPr w:rsidR="00392420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E7" w:rsidRDefault="004114E7" w:rsidP="00985B24">
      <w:pPr>
        <w:spacing w:after="0" w:line="240" w:lineRule="auto"/>
      </w:pPr>
      <w:r>
        <w:separator/>
      </w:r>
    </w:p>
  </w:endnote>
  <w:endnote w:type="continuationSeparator" w:id="0">
    <w:p w:rsidR="004114E7" w:rsidRDefault="004114E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5B2FE7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F9341A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F6943" w:rsidRPr="00BF6943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F9341A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F6943" w:rsidRPr="00BF6943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E7" w:rsidRDefault="004114E7" w:rsidP="00985B24">
      <w:pPr>
        <w:spacing w:after="0" w:line="240" w:lineRule="auto"/>
      </w:pPr>
      <w:r>
        <w:separator/>
      </w:r>
    </w:p>
  </w:footnote>
  <w:footnote w:type="continuationSeparator" w:id="0">
    <w:p w:rsidR="004114E7" w:rsidRDefault="004114E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23F"/>
    <w:multiLevelType w:val="multilevel"/>
    <w:tmpl w:val="4A6C8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1D661687"/>
    <w:multiLevelType w:val="multilevel"/>
    <w:tmpl w:val="F280B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" w15:restartNumberingAfterBreak="0">
    <w:nsid w:val="33A04012"/>
    <w:multiLevelType w:val="multilevel"/>
    <w:tmpl w:val="818A3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348A"/>
    <w:multiLevelType w:val="multilevel"/>
    <w:tmpl w:val="7A849384"/>
    <w:lvl w:ilvl="0">
      <w:start w:val="3"/>
      <w:numFmt w:val="decimal"/>
      <w:lvlText w:val="%1"/>
      <w:lvlJc w:val="left"/>
      <w:pPr>
        <w:ind w:left="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B72E88"/>
    <w:multiLevelType w:val="hybridMultilevel"/>
    <w:tmpl w:val="A84E4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233105"/>
    <w:rsid w:val="0024680E"/>
    <w:rsid w:val="00251529"/>
    <w:rsid w:val="002E65C0"/>
    <w:rsid w:val="002F08F4"/>
    <w:rsid w:val="002F5975"/>
    <w:rsid w:val="00392420"/>
    <w:rsid w:val="004114E7"/>
    <w:rsid w:val="00476A3C"/>
    <w:rsid w:val="004B1033"/>
    <w:rsid w:val="005014C2"/>
    <w:rsid w:val="0057477E"/>
    <w:rsid w:val="005B10FB"/>
    <w:rsid w:val="005B2FE7"/>
    <w:rsid w:val="005C50F9"/>
    <w:rsid w:val="005F6BB1"/>
    <w:rsid w:val="00613CE2"/>
    <w:rsid w:val="006560DD"/>
    <w:rsid w:val="006757B8"/>
    <w:rsid w:val="0068072A"/>
    <w:rsid w:val="00694BC2"/>
    <w:rsid w:val="006A2C1C"/>
    <w:rsid w:val="007206CD"/>
    <w:rsid w:val="0076351F"/>
    <w:rsid w:val="00791439"/>
    <w:rsid w:val="007948EE"/>
    <w:rsid w:val="007D08A5"/>
    <w:rsid w:val="007E1BD2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9277A"/>
    <w:rsid w:val="00BD0CE5"/>
    <w:rsid w:val="00BF6943"/>
    <w:rsid w:val="00C05A3A"/>
    <w:rsid w:val="00C3381C"/>
    <w:rsid w:val="00C3660A"/>
    <w:rsid w:val="00D34D19"/>
    <w:rsid w:val="00D758E5"/>
    <w:rsid w:val="00D86FEF"/>
    <w:rsid w:val="00D8768D"/>
    <w:rsid w:val="00E1181B"/>
    <w:rsid w:val="00E40804"/>
    <w:rsid w:val="00E75F90"/>
    <w:rsid w:val="00EF5442"/>
    <w:rsid w:val="00F11932"/>
    <w:rsid w:val="00F43308"/>
    <w:rsid w:val="00F62B11"/>
    <w:rsid w:val="00F9341A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EA59B42-6B09-4B9A-ACB7-1BDB8CA3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EF5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DDCC-46AD-4D1F-BE74-CBA66E0D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3</cp:revision>
  <dcterms:created xsi:type="dcterms:W3CDTF">2019-10-30T16:50:00Z</dcterms:created>
  <dcterms:modified xsi:type="dcterms:W3CDTF">2019-12-11T16:50:00Z</dcterms:modified>
</cp:coreProperties>
</file>