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20" w:rsidRDefault="000B3B20" w:rsidP="00985B24">
      <w:pPr>
        <w:rPr>
          <w:b/>
          <w:sz w:val="40"/>
        </w:rPr>
      </w:pPr>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5E29FD" w:rsidTr="00A248DA">
        <w:tc>
          <w:tcPr>
            <w:tcW w:w="1441" w:type="dxa"/>
            <w:shd w:val="clear" w:color="auto" w:fill="D9D9D9" w:themeFill="background1" w:themeFillShade="D9"/>
          </w:tcPr>
          <w:p w:rsidR="005E29FD" w:rsidRPr="005C396B" w:rsidRDefault="005E29FD" w:rsidP="005E29FD">
            <w:pPr>
              <w:rPr>
                <w:rFonts w:ascii="Arial Narrow" w:hAnsi="Arial Narrow"/>
                <w:b/>
              </w:rPr>
            </w:pPr>
            <w:r w:rsidRPr="005C396B">
              <w:rPr>
                <w:rFonts w:ascii="Arial Narrow" w:hAnsi="Arial Narrow"/>
                <w:b/>
              </w:rPr>
              <w:t>Dependencia:</w:t>
            </w:r>
          </w:p>
          <w:p w:rsidR="005E29FD" w:rsidRPr="005C396B" w:rsidRDefault="005E29FD" w:rsidP="005E29FD">
            <w:pPr>
              <w:rPr>
                <w:rFonts w:ascii="Arial Narrow" w:hAnsi="Arial Narrow"/>
                <w:b/>
              </w:rPr>
            </w:pPr>
          </w:p>
        </w:tc>
        <w:tc>
          <w:tcPr>
            <w:tcW w:w="9445" w:type="dxa"/>
            <w:gridSpan w:val="5"/>
          </w:tcPr>
          <w:p w:rsidR="005E29FD" w:rsidRDefault="005E29FD" w:rsidP="005E29FD">
            <w:r>
              <w:t xml:space="preserve">Relaciones Laborales </w:t>
            </w:r>
          </w:p>
        </w:tc>
        <w:tc>
          <w:tcPr>
            <w:tcW w:w="2108" w:type="dxa"/>
            <w:vMerge w:val="restart"/>
            <w:shd w:val="clear" w:color="auto" w:fill="FBD4B4" w:themeFill="accent6" w:themeFillTint="66"/>
          </w:tcPr>
          <w:p w:rsidR="005E29FD" w:rsidRDefault="005E29FD" w:rsidP="005E29FD">
            <w:pPr>
              <w:jc w:val="right"/>
              <w:rPr>
                <w:b/>
                <w:sz w:val="24"/>
              </w:rPr>
            </w:pPr>
          </w:p>
          <w:p w:rsidR="005E29FD" w:rsidRPr="00970FDC" w:rsidRDefault="005E29FD" w:rsidP="005E29FD">
            <w:pPr>
              <w:jc w:val="center"/>
              <w:rPr>
                <w:b/>
                <w:sz w:val="24"/>
              </w:rPr>
            </w:pPr>
            <w:r w:rsidRPr="009A2C5D">
              <w:rPr>
                <w:b/>
                <w:sz w:val="32"/>
              </w:rPr>
              <w:t>POA 2020</w:t>
            </w:r>
          </w:p>
        </w:tc>
      </w:tr>
      <w:tr w:rsidR="005E29FD" w:rsidTr="00A248DA">
        <w:tc>
          <w:tcPr>
            <w:tcW w:w="1441" w:type="dxa"/>
            <w:shd w:val="clear" w:color="auto" w:fill="D9D9D9" w:themeFill="background1" w:themeFillShade="D9"/>
          </w:tcPr>
          <w:p w:rsidR="005E29FD" w:rsidRPr="005C396B" w:rsidRDefault="005E29FD" w:rsidP="005E29FD">
            <w:pPr>
              <w:rPr>
                <w:rFonts w:ascii="Arial Narrow" w:hAnsi="Arial Narrow"/>
                <w:b/>
              </w:rPr>
            </w:pPr>
            <w:r w:rsidRPr="005C396B">
              <w:rPr>
                <w:rFonts w:ascii="Arial Narrow" w:hAnsi="Arial Narrow"/>
                <w:b/>
              </w:rPr>
              <w:t xml:space="preserve">Nombre de la Propuesta: </w:t>
            </w:r>
          </w:p>
        </w:tc>
        <w:tc>
          <w:tcPr>
            <w:tcW w:w="9445" w:type="dxa"/>
            <w:gridSpan w:val="5"/>
          </w:tcPr>
          <w:p w:rsidR="005E29FD" w:rsidRDefault="005E29FD" w:rsidP="005E29FD">
            <w:r>
              <w:t xml:space="preserve">Capacitación en la actualización del  procedimiento para la elaboración de actas administrativas </w:t>
            </w:r>
          </w:p>
        </w:tc>
        <w:tc>
          <w:tcPr>
            <w:tcW w:w="2108" w:type="dxa"/>
            <w:vMerge/>
            <w:shd w:val="clear" w:color="auto" w:fill="FBD4B4" w:themeFill="accent6" w:themeFillTint="66"/>
          </w:tcPr>
          <w:p w:rsidR="005E29FD" w:rsidRDefault="005E29FD" w:rsidP="005E29FD"/>
        </w:tc>
      </w:tr>
      <w:tr w:rsidR="005E29FD" w:rsidTr="00A248DA">
        <w:tc>
          <w:tcPr>
            <w:tcW w:w="1441" w:type="dxa"/>
            <w:shd w:val="clear" w:color="auto" w:fill="FBD4B4" w:themeFill="accent6" w:themeFillTint="66"/>
          </w:tcPr>
          <w:p w:rsidR="005E29FD" w:rsidRPr="005C396B" w:rsidRDefault="005E29FD" w:rsidP="005E29FD">
            <w:pPr>
              <w:jc w:val="center"/>
              <w:rPr>
                <w:rFonts w:ascii="Arial Narrow" w:hAnsi="Arial Narrow"/>
                <w:b/>
              </w:rPr>
            </w:pPr>
            <w:r w:rsidRPr="005C396B">
              <w:rPr>
                <w:rFonts w:ascii="Arial Narrow" w:hAnsi="Arial Narrow"/>
                <w:b/>
              </w:rPr>
              <w:t>Campaña</w:t>
            </w:r>
          </w:p>
          <w:p w:rsidR="005E29FD" w:rsidRPr="005C396B" w:rsidRDefault="005E29FD" w:rsidP="005E29F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0704" behindDoc="0" locked="0" layoutInCell="1" allowOverlap="1" wp14:anchorId="08348022" wp14:editId="61245FE8">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5E29FD" w:rsidRDefault="005E29FD" w:rsidP="005E29FD">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8022" id="Rectángulo 2" o:spid="_x0000_s1026" style="position:absolute;left:0;text-align:left;margin-left:21.75pt;margin-top:1.8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" fillcolor="white [3201]" strokecolor="gray [1629]" strokeweight="2pt">
                      <v:textbox>
                        <w:txbxContent>
                          <w:p w:rsidR="005E29FD" w:rsidRDefault="005E29FD" w:rsidP="005E29FD">
                            <w:pPr>
                              <w:jc w:val="center"/>
                            </w:pPr>
                            <w:r>
                              <w:t>X</w:t>
                            </w:r>
                          </w:p>
                        </w:txbxContent>
                      </v:textbox>
                    </v:rect>
                  </w:pict>
                </mc:Fallback>
              </mc:AlternateContent>
            </w:r>
          </w:p>
          <w:p w:rsidR="005E29FD" w:rsidRPr="005C396B" w:rsidRDefault="005E29FD" w:rsidP="005E29FD">
            <w:pPr>
              <w:jc w:val="center"/>
              <w:rPr>
                <w:rFonts w:ascii="Arial Narrow" w:hAnsi="Arial Narrow"/>
                <w:b/>
              </w:rPr>
            </w:pPr>
          </w:p>
        </w:tc>
        <w:tc>
          <w:tcPr>
            <w:tcW w:w="1462" w:type="dxa"/>
            <w:shd w:val="clear" w:color="auto" w:fill="FBD4B4" w:themeFill="accent6" w:themeFillTint="66"/>
          </w:tcPr>
          <w:p w:rsidR="005E29FD" w:rsidRPr="005C396B" w:rsidRDefault="005E29FD" w:rsidP="005E29F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1728" behindDoc="0" locked="0" layoutInCell="1" allowOverlap="1" wp14:anchorId="4B803307" wp14:editId="10327507">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29FD" w:rsidRDefault="005E29FD"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03307" id="Rectángulo 1" o:spid="_x0000_s1027" style="position:absolute;left:0;text-align:left;margin-left:22.75pt;margin-top:15.2pt;width:21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" fillcolor="window" strokecolor="#7f7f7f" strokeweight="1pt">
                      <v:textbox>
                        <w:txbxContent>
                          <w:p w:rsidR="005E29FD" w:rsidRDefault="005E29FD"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5E29FD" w:rsidRPr="005C396B" w:rsidRDefault="005E29FD" w:rsidP="005E29F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2752" behindDoc="0" locked="0" layoutInCell="1" allowOverlap="1" wp14:anchorId="7AC04D14" wp14:editId="3E59F9AB">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29FD" w:rsidRDefault="005E29FD"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4D14" id="Rectángulo 4" o:spid="_x0000_s1028" style="position:absolute;left:0;text-align:left;margin-left:24.45pt;margin-top:15.2pt;width:20.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3NogIAAGA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Lslbc2iAgAAYAUAAA4AAAAAAAAAAAAAAAAALgIAAGRy&#10;cy9lMm9Eb2MueG1sUEsBAi0AFAAGAAgAAAAhABDOagzbAAAABwEAAA8AAAAAAAAAAAAAAAAA/AQA&#10;AGRycy9kb3ducmV2LnhtbFBLBQYAAAAABAAEAPMAAAAEBgAAAAA=&#10;" fillcolor="window" strokecolor="#7f7f7f" strokeweight="1pt">
                      <v:textbox>
                        <w:txbxContent>
                          <w:p w:rsidR="005E29FD" w:rsidRDefault="005E29FD"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5E29FD" w:rsidRDefault="005E29FD" w:rsidP="005E29FD">
            <w:pPr>
              <w:jc w:val="center"/>
              <w:rPr>
                <w:rFonts w:ascii="Arial Narrow" w:hAnsi="Arial Narrow"/>
                <w:b/>
              </w:rPr>
            </w:pPr>
            <w:r w:rsidRPr="005C396B">
              <w:rPr>
                <w:rFonts w:ascii="Arial Narrow" w:hAnsi="Arial Narrow"/>
                <w:b/>
              </w:rPr>
              <w:t>Proyecto</w:t>
            </w:r>
          </w:p>
          <w:p w:rsidR="005E29FD" w:rsidRPr="005C396B" w:rsidRDefault="005E29FD" w:rsidP="005E29FD">
            <w:pPr>
              <w:jc w:val="center"/>
              <w:rPr>
                <w:rFonts w:ascii="Arial Narrow" w:hAnsi="Arial Narrow"/>
                <w:b/>
              </w:rPr>
            </w:pPr>
          </w:p>
        </w:tc>
        <w:tc>
          <w:tcPr>
            <w:tcW w:w="1633" w:type="dxa"/>
            <w:shd w:val="clear" w:color="auto" w:fill="FBD4B4" w:themeFill="accent6" w:themeFillTint="66"/>
          </w:tcPr>
          <w:p w:rsidR="005E29FD" w:rsidRPr="005C396B" w:rsidRDefault="005E29FD" w:rsidP="005E29FD">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5E29FD" w:rsidRPr="005C396B" w:rsidRDefault="005E29FD" w:rsidP="005E29FD">
            <w:pPr>
              <w:jc w:val="center"/>
              <w:rPr>
                <w:rFonts w:ascii="Arial Narrow" w:hAnsi="Arial Narrow"/>
                <w:b/>
              </w:rPr>
            </w:pPr>
            <w:r w:rsidRPr="005C396B">
              <w:rPr>
                <w:rFonts w:ascii="Arial Narrow" w:hAnsi="Arial Narrow"/>
                <w:b/>
              </w:rPr>
              <w:t>Duración en meses</w:t>
            </w:r>
          </w:p>
        </w:tc>
      </w:tr>
      <w:tr w:rsidR="005E29FD" w:rsidTr="00A248DA">
        <w:tc>
          <w:tcPr>
            <w:tcW w:w="4337" w:type="dxa"/>
            <w:gridSpan w:val="3"/>
            <w:shd w:val="clear" w:color="auto" w:fill="FBD4B4" w:themeFill="accent6" w:themeFillTint="66"/>
          </w:tcPr>
          <w:p w:rsidR="005E29FD" w:rsidRDefault="005E29FD" w:rsidP="005E29FD">
            <w:pPr>
              <w:jc w:val="center"/>
              <w:rPr>
                <w:b/>
              </w:rPr>
            </w:pPr>
            <w:r w:rsidRPr="001777B2">
              <w:rPr>
                <w:b/>
              </w:rPr>
              <w:t>Gasto Corriente</w:t>
            </w:r>
          </w:p>
          <w:p w:rsidR="005E29FD" w:rsidRPr="001777B2" w:rsidRDefault="005E29FD" w:rsidP="005E29FD">
            <w:pPr>
              <w:jc w:val="center"/>
              <w:rPr>
                <w:b/>
              </w:rPr>
            </w:pPr>
            <w:r>
              <w:rPr>
                <w:b/>
              </w:rPr>
              <w:t>X</w:t>
            </w:r>
          </w:p>
        </w:tc>
        <w:tc>
          <w:tcPr>
            <w:tcW w:w="2506" w:type="dxa"/>
            <w:shd w:val="clear" w:color="auto" w:fill="BFBFBF" w:themeFill="background1" w:themeFillShade="BF"/>
          </w:tcPr>
          <w:p w:rsidR="005E29FD" w:rsidRDefault="005E29FD" w:rsidP="005E29FD">
            <w:pPr>
              <w:jc w:val="center"/>
            </w:pPr>
            <w:r>
              <w:rPr>
                <w:noProof/>
                <w:lang w:val="es-ES" w:eastAsia="es-ES"/>
              </w:rPr>
              <mc:AlternateContent>
                <mc:Choice Requires="wps">
                  <w:drawing>
                    <wp:anchor distT="0" distB="0" distL="114300" distR="114300" simplePos="0" relativeHeight="251723776" behindDoc="0" locked="0" layoutInCell="1" allowOverlap="1" wp14:anchorId="1CCBE346" wp14:editId="54DAB937">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29FD" w:rsidRDefault="005E29FD"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E346" id="Rectángulo 5" o:spid="_x0000_s1029" style="position:absolute;left:0;text-align:left;margin-left:9.75pt;margin-top:4.6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ofoQIAAGA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" fillcolor="window" strokecolor="#7f7f7f" strokeweight="1pt">
                      <v:textbox>
                        <w:txbxContent>
                          <w:p w:rsidR="005E29FD" w:rsidRDefault="005E29FD" w:rsidP="002F5975">
                            <w:pPr>
                              <w:jc w:val="center"/>
                            </w:pPr>
                          </w:p>
                        </w:txbxContent>
                      </v:textbox>
                    </v:rect>
                  </w:pict>
                </mc:Fallback>
              </mc:AlternateContent>
            </w:r>
            <w:r>
              <w:t xml:space="preserve">               Gasto Municipal </w:t>
            </w:r>
          </w:p>
          <w:p w:rsidR="005E29FD" w:rsidRDefault="005E29FD" w:rsidP="005E29FD">
            <w:pPr>
              <w:jc w:val="right"/>
            </w:pPr>
            <w:r>
              <w:t>Complementario</w:t>
            </w:r>
          </w:p>
        </w:tc>
        <w:tc>
          <w:tcPr>
            <w:tcW w:w="2410" w:type="dxa"/>
            <w:shd w:val="clear" w:color="auto" w:fill="BFBFBF" w:themeFill="background1" w:themeFillShade="BF"/>
          </w:tcPr>
          <w:p w:rsidR="005E29FD" w:rsidRDefault="005E29FD" w:rsidP="005E29FD">
            <w:pPr>
              <w:jc w:val="right"/>
            </w:pPr>
            <w:r>
              <w:rPr>
                <w:noProof/>
                <w:lang w:val="es-ES" w:eastAsia="es-ES"/>
              </w:rPr>
              <mc:AlternateContent>
                <mc:Choice Requires="wps">
                  <w:drawing>
                    <wp:anchor distT="0" distB="0" distL="114300" distR="114300" simplePos="0" relativeHeight="251724800" behindDoc="0" locked="0" layoutInCell="1" allowOverlap="1" wp14:anchorId="66004314" wp14:editId="331A36C6">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5E29FD" w:rsidRDefault="005E29FD" w:rsidP="006925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04314" id="Rectángulo 6" o:spid="_x0000_s1030" style="position:absolute;left:0;text-align:left;margin-left:1.4pt;margin-top:5.35pt;width:20.2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" fillcolor="window" strokecolor="#7f7f7f" strokeweight="1pt">
                      <v:textbox>
                        <w:txbxContent>
                          <w:p w:rsidR="005E29FD" w:rsidRDefault="005E29FD" w:rsidP="006925AB">
                            <w:pPr>
                              <w:jc w:val="center"/>
                            </w:pPr>
                          </w:p>
                        </w:txbxContent>
                      </v:textbox>
                    </v:rect>
                  </w:pict>
                </mc:Fallback>
              </mc:AlternateContent>
            </w:r>
            <w:r>
              <w:t>Gestión de Fondo Federal/Estatal/IP</w:t>
            </w:r>
          </w:p>
        </w:tc>
        <w:tc>
          <w:tcPr>
            <w:tcW w:w="1633" w:type="dxa"/>
          </w:tcPr>
          <w:p w:rsidR="005E29FD" w:rsidRDefault="005E29FD" w:rsidP="005E29FD">
            <w:r>
              <w:t xml:space="preserve">No aplica </w:t>
            </w:r>
          </w:p>
        </w:tc>
        <w:tc>
          <w:tcPr>
            <w:tcW w:w="2108" w:type="dxa"/>
          </w:tcPr>
          <w:p w:rsidR="005E29FD" w:rsidRDefault="005E29FD" w:rsidP="005E29FD">
            <w:pPr>
              <w:jc w:val="center"/>
            </w:pPr>
            <w:r>
              <w:t xml:space="preserve">12 meses </w:t>
            </w:r>
          </w:p>
        </w:tc>
      </w:tr>
      <w:tr w:rsidR="005E29FD" w:rsidTr="00A248DA">
        <w:tc>
          <w:tcPr>
            <w:tcW w:w="4337" w:type="dxa"/>
            <w:gridSpan w:val="3"/>
            <w:shd w:val="clear" w:color="auto" w:fill="BFBFBF" w:themeFill="background1" w:themeFillShade="BF"/>
          </w:tcPr>
          <w:p w:rsidR="005E29FD" w:rsidRPr="001777B2" w:rsidRDefault="005E29FD" w:rsidP="005E29FD">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5E29FD" w:rsidRDefault="005E29FD" w:rsidP="005E29FD">
            <w:pPr>
              <w:rPr>
                <w:b/>
              </w:rPr>
            </w:pPr>
          </w:p>
          <w:p w:rsidR="005E29FD" w:rsidRDefault="005E29FD" w:rsidP="005E29FD">
            <w:pPr>
              <w:rPr>
                <w:b/>
              </w:rPr>
            </w:pPr>
            <w:r>
              <w:rPr>
                <w:b/>
              </w:rPr>
              <w:t xml:space="preserve">Validado </w:t>
            </w:r>
          </w:p>
          <w:p w:rsidR="005E29FD" w:rsidRPr="007E72C1" w:rsidRDefault="005E29FD" w:rsidP="005E29FD">
            <w:pPr>
              <w:rPr>
                <w:b/>
              </w:rPr>
            </w:pPr>
          </w:p>
        </w:tc>
      </w:tr>
      <w:tr w:rsidR="005E29FD" w:rsidTr="00A248DA">
        <w:tc>
          <w:tcPr>
            <w:tcW w:w="4337" w:type="dxa"/>
            <w:gridSpan w:val="3"/>
            <w:shd w:val="clear" w:color="auto" w:fill="D9D9D9" w:themeFill="background1" w:themeFillShade="D9"/>
          </w:tcPr>
          <w:p w:rsidR="005E29FD" w:rsidRPr="00C76E9F" w:rsidRDefault="005E29FD" w:rsidP="005E29FD">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5E29FD" w:rsidRDefault="005E29FD" w:rsidP="005E29FD">
            <w:pPr>
              <w:rPr>
                <w:rFonts w:cstheme="minorHAnsi"/>
              </w:rPr>
            </w:pPr>
          </w:p>
          <w:p w:rsidR="005E29FD" w:rsidRPr="00227BBC" w:rsidRDefault="005E29FD" w:rsidP="005E29FD">
            <w:pPr>
              <w:rPr>
                <w:rFonts w:cstheme="minorHAnsi"/>
              </w:rPr>
            </w:pPr>
            <w:r w:rsidRPr="00227BBC">
              <w:rPr>
                <w:rFonts w:cstheme="minorHAnsi"/>
              </w:rPr>
              <w:t xml:space="preserve">Generar el conocimiento, mediante charlas impartidas respecto del proceso que implica, la apertura del procedimiento administrativo, esto es, los requisitos indispensables que deben contener las actas administrativas, términos para levantar y remitirlas, y las demás secuelas del procedimiento, brindar asesoría, y aunado a ello, reforzar las áreas de dirección para una mejor directriz en el liderazgo con el personal a su cargo. </w:t>
            </w:r>
          </w:p>
          <w:p w:rsidR="005E29FD" w:rsidRPr="00227BBC" w:rsidRDefault="005E29FD" w:rsidP="005E29FD">
            <w:pPr>
              <w:rPr>
                <w:rFonts w:cstheme="minorHAnsi"/>
              </w:rPr>
            </w:pPr>
          </w:p>
        </w:tc>
      </w:tr>
      <w:tr w:rsidR="005E29FD" w:rsidTr="00FE0BAA">
        <w:tc>
          <w:tcPr>
            <w:tcW w:w="4337" w:type="dxa"/>
            <w:gridSpan w:val="3"/>
            <w:shd w:val="clear" w:color="auto" w:fill="D9D9D9" w:themeFill="background1" w:themeFillShade="D9"/>
          </w:tcPr>
          <w:p w:rsidR="005E29FD" w:rsidRPr="00C76E9F" w:rsidRDefault="005E29FD" w:rsidP="005E29FD">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5E29FD" w:rsidRDefault="005E29FD" w:rsidP="005E29FD">
            <w:pPr>
              <w:rPr>
                <w:rFonts w:cstheme="minorHAnsi"/>
                <w:bCs/>
              </w:rPr>
            </w:pPr>
          </w:p>
          <w:p w:rsidR="005E29FD" w:rsidRDefault="005E29FD" w:rsidP="005E29FD">
            <w:pPr>
              <w:rPr>
                <w:rFonts w:cstheme="minorHAnsi"/>
                <w:bCs/>
              </w:rPr>
            </w:pPr>
            <w:r w:rsidRPr="00227BBC">
              <w:rPr>
                <w:rFonts w:cstheme="minorHAnsi"/>
                <w:bCs/>
              </w:rPr>
              <w:t>7.1. Gobierno confiable y cercano para la ciudadanía.</w:t>
            </w:r>
          </w:p>
          <w:p w:rsidR="005E29FD" w:rsidRPr="00227BBC" w:rsidRDefault="005E29FD" w:rsidP="005E29FD">
            <w:pPr>
              <w:rPr>
                <w:rFonts w:cstheme="minorHAnsi"/>
              </w:rPr>
            </w:pPr>
          </w:p>
        </w:tc>
      </w:tr>
      <w:tr w:rsidR="005E29FD" w:rsidTr="00FE0BAA">
        <w:tc>
          <w:tcPr>
            <w:tcW w:w="4337" w:type="dxa"/>
            <w:gridSpan w:val="3"/>
            <w:shd w:val="clear" w:color="auto" w:fill="D9D9D9" w:themeFill="background1" w:themeFillShade="D9"/>
          </w:tcPr>
          <w:p w:rsidR="005E29FD" w:rsidRPr="00C76E9F" w:rsidRDefault="005E29FD" w:rsidP="005E29FD">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5E29FD" w:rsidRDefault="005E29FD" w:rsidP="005E29FD">
            <w:pPr>
              <w:autoSpaceDE w:val="0"/>
              <w:autoSpaceDN w:val="0"/>
              <w:adjustRightInd w:val="0"/>
              <w:rPr>
                <w:rFonts w:cstheme="minorHAnsi"/>
              </w:rPr>
            </w:pPr>
          </w:p>
          <w:p w:rsidR="005E29FD" w:rsidRPr="00227BBC" w:rsidRDefault="005E29FD" w:rsidP="005E29FD">
            <w:pPr>
              <w:autoSpaceDE w:val="0"/>
              <w:autoSpaceDN w:val="0"/>
              <w:adjustRightInd w:val="0"/>
              <w:rPr>
                <w:rFonts w:cstheme="minorHAnsi"/>
              </w:rPr>
            </w:pPr>
            <w:r w:rsidRPr="00227BBC">
              <w:rPr>
                <w:rFonts w:cstheme="minorHAnsi"/>
              </w:rPr>
              <w:t>7.1.11 Promover el sentido de pertenencia e identidad institucional para el personal de la</w:t>
            </w:r>
          </w:p>
          <w:p w:rsidR="005E29FD" w:rsidRDefault="005E29FD" w:rsidP="005E29FD">
            <w:pPr>
              <w:autoSpaceDE w:val="0"/>
              <w:autoSpaceDN w:val="0"/>
              <w:adjustRightInd w:val="0"/>
              <w:rPr>
                <w:rFonts w:cstheme="minorHAnsi"/>
              </w:rPr>
            </w:pPr>
            <w:r w:rsidRPr="00227BBC">
              <w:rPr>
                <w:rFonts w:cstheme="minorHAnsi"/>
              </w:rPr>
              <w:t>Administración Pública Municipal, integrando los principios de servicio público,</w:t>
            </w:r>
            <w:r>
              <w:rPr>
                <w:rFonts w:cstheme="minorHAnsi"/>
              </w:rPr>
              <w:t xml:space="preserve"> </w:t>
            </w:r>
            <w:r w:rsidRPr="00227BBC">
              <w:rPr>
                <w:rFonts w:cstheme="minorHAnsi"/>
              </w:rPr>
              <w:t>respeto a los derechos humanos y combate a la corrupción.</w:t>
            </w:r>
          </w:p>
          <w:p w:rsidR="005E29FD" w:rsidRDefault="005E29FD" w:rsidP="005E29FD">
            <w:pPr>
              <w:autoSpaceDE w:val="0"/>
              <w:autoSpaceDN w:val="0"/>
              <w:adjustRightInd w:val="0"/>
              <w:rPr>
                <w:rFonts w:cstheme="minorHAnsi"/>
              </w:rPr>
            </w:pPr>
          </w:p>
          <w:p w:rsidR="005E29FD" w:rsidRPr="00227BBC" w:rsidRDefault="005E29FD" w:rsidP="005E29FD">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5E29FD" w:rsidTr="00C75E81">
        <w:trPr>
          <w:trHeight w:val="547"/>
        </w:trPr>
        <w:tc>
          <w:tcPr>
            <w:tcW w:w="1384" w:type="pct"/>
            <w:shd w:val="clear" w:color="auto" w:fill="D9D9D9" w:themeFill="background1" w:themeFillShade="D9"/>
          </w:tcPr>
          <w:p w:rsidR="005E29FD" w:rsidRDefault="005E29FD" w:rsidP="005E29FD">
            <w:r>
              <w:t>Problemática que atiende la propuesta.</w:t>
            </w:r>
          </w:p>
        </w:tc>
        <w:tc>
          <w:tcPr>
            <w:tcW w:w="3616" w:type="pct"/>
            <w:gridSpan w:val="3"/>
            <w:shd w:val="clear" w:color="auto" w:fill="auto"/>
          </w:tcPr>
          <w:p w:rsidR="005E29FD" w:rsidRDefault="005E29FD" w:rsidP="005E29FD">
            <w:pPr>
              <w:jc w:val="both"/>
            </w:pPr>
          </w:p>
          <w:p w:rsidR="005E29FD" w:rsidRPr="00FA18BE" w:rsidRDefault="005E29FD" w:rsidP="005E29FD">
            <w:pPr>
              <w:jc w:val="both"/>
              <w:rPr>
                <w:sz w:val="20"/>
                <w:szCs w:val="20"/>
              </w:rPr>
            </w:pPr>
            <w:r w:rsidRPr="00E6165D">
              <w:t>Falta conocimiento legal para la elaboración de acta administrativa, y con ello, se obtiene un procedimiento administrativo deficiente, el cual sí se determina sancionar al servidor, el contender violaciones el procedimiento, es en perjuicio del Ayuntamiento, ya que al presentarse una demanda laboral, no se le daría valor a dicho procedimiento. Y aunado a ello, se debe tener un liderazgo ante el personal a su cargo y una debida comunicación, para un acercamiento y tratar de dirimir los conflictos que se generen mediante una conciliación</w:t>
            </w:r>
            <w:r>
              <w:rPr>
                <w:sz w:val="20"/>
                <w:szCs w:val="20"/>
              </w:rPr>
              <w:t>.</w:t>
            </w:r>
          </w:p>
          <w:p w:rsidR="005E29FD" w:rsidRDefault="005E29FD" w:rsidP="005E29FD"/>
        </w:tc>
      </w:tr>
      <w:tr w:rsidR="005E29FD" w:rsidTr="00C75E81">
        <w:trPr>
          <w:trHeight w:val="547"/>
        </w:trPr>
        <w:tc>
          <w:tcPr>
            <w:tcW w:w="1384" w:type="pct"/>
            <w:shd w:val="clear" w:color="auto" w:fill="D9D9D9" w:themeFill="background1" w:themeFillShade="D9"/>
          </w:tcPr>
          <w:p w:rsidR="005E29FD" w:rsidRDefault="005E29FD" w:rsidP="005E29FD">
            <w:r>
              <w:t>Principal producto esperado (base para el establecimiento de metas)</w:t>
            </w:r>
          </w:p>
        </w:tc>
        <w:tc>
          <w:tcPr>
            <w:tcW w:w="3616" w:type="pct"/>
            <w:gridSpan w:val="3"/>
            <w:shd w:val="clear" w:color="auto" w:fill="auto"/>
          </w:tcPr>
          <w:p w:rsidR="005E29FD" w:rsidRDefault="005E29FD" w:rsidP="005E29FD">
            <w:r>
              <w:t>Crear un acercamiento con el personal a su cargo</w:t>
            </w:r>
          </w:p>
          <w:p w:rsidR="005E29FD" w:rsidRDefault="005E29FD" w:rsidP="005E29FD">
            <w:r>
              <w:t>Evitar procedimientos viciados de nulidad, para evitar pago de laudos costosos</w:t>
            </w:r>
          </w:p>
          <w:p w:rsidR="005E29FD" w:rsidRDefault="005E29FD" w:rsidP="005E29FD"/>
        </w:tc>
      </w:tr>
      <w:tr w:rsidR="005E29FD" w:rsidTr="00C75E81">
        <w:trPr>
          <w:trHeight w:val="547"/>
        </w:trPr>
        <w:tc>
          <w:tcPr>
            <w:tcW w:w="1384" w:type="pct"/>
            <w:shd w:val="clear" w:color="auto" w:fill="D9D9D9" w:themeFill="background1" w:themeFillShade="D9"/>
          </w:tcPr>
          <w:p w:rsidR="005E29FD" w:rsidRDefault="005E29FD" w:rsidP="005E29FD">
            <w:r>
              <w:t>Actividades a realizar para la obtención del producto esperado</w:t>
            </w:r>
          </w:p>
        </w:tc>
        <w:tc>
          <w:tcPr>
            <w:tcW w:w="3616" w:type="pct"/>
            <w:gridSpan w:val="3"/>
            <w:shd w:val="clear" w:color="auto" w:fill="auto"/>
          </w:tcPr>
          <w:p w:rsidR="005E29FD" w:rsidRDefault="005E29FD" w:rsidP="005E29FD"/>
          <w:p w:rsidR="005E29FD" w:rsidRDefault="005E29FD" w:rsidP="005E29FD">
            <w:r>
              <w:t>Entablar pláticas con los Directores Administrativos o Jefes de Departamento</w:t>
            </w:r>
          </w:p>
          <w:p w:rsidR="005E29FD" w:rsidRDefault="005E29FD" w:rsidP="005E29FD">
            <w:r>
              <w:t>Elaborar un documento con los requisitos que deben contener las actas administrativas y documentos que deben acompañar.</w:t>
            </w:r>
          </w:p>
          <w:p w:rsidR="005E29FD" w:rsidRDefault="005E29FD" w:rsidP="005E29FD">
            <w:r>
              <w:t>Generar comunicación directa con los titulares de área</w:t>
            </w:r>
          </w:p>
          <w:p w:rsidR="005E29FD" w:rsidRDefault="005E29FD" w:rsidP="005E29FD"/>
        </w:tc>
      </w:tr>
      <w:tr w:rsidR="005E29FD" w:rsidTr="00C75E81">
        <w:trPr>
          <w:trHeight w:val="994"/>
        </w:trPr>
        <w:tc>
          <w:tcPr>
            <w:tcW w:w="1717" w:type="pct"/>
            <w:gridSpan w:val="2"/>
            <w:shd w:val="clear" w:color="auto" w:fill="FBD4B4" w:themeFill="accent6" w:themeFillTint="66"/>
          </w:tcPr>
          <w:p w:rsidR="005E29FD" w:rsidRDefault="005E29FD" w:rsidP="005E29FD">
            <w:pPr>
              <w:jc w:val="center"/>
              <w:rPr>
                <w:b/>
              </w:rPr>
            </w:pPr>
          </w:p>
          <w:p w:rsidR="005E29FD" w:rsidRPr="00CE4CAD" w:rsidRDefault="005E29FD" w:rsidP="005E29FD">
            <w:pPr>
              <w:jc w:val="center"/>
              <w:rPr>
                <w:b/>
              </w:rPr>
            </w:pPr>
            <w:r w:rsidRPr="00CE4CAD">
              <w:rPr>
                <w:b/>
              </w:rPr>
              <w:t xml:space="preserve">Nombre del Indicador </w:t>
            </w:r>
          </w:p>
          <w:p w:rsidR="005E29FD" w:rsidRPr="001324C2" w:rsidRDefault="005E29FD" w:rsidP="005E29FD">
            <w:pPr>
              <w:jc w:val="center"/>
              <w:rPr>
                <w:b/>
              </w:rPr>
            </w:pPr>
          </w:p>
        </w:tc>
        <w:tc>
          <w:tcPr>
            <w:tcW w:w="1719" w:type="pct"/>
            <w:shd w:val="clear" w:color="auto" w:fill="FBD4B4" w:themeFill="accent6" w:themeFillTint="66"/>
          </w:tcPr>
          <w:p w:rsidR="005E29FD" w:rsidRDefault="005E29FD" w:rsidP="005E29FD">
            <w:pPr>
              <w:jc w:val="center"/>
              <w:rPr>
                <w:b/>
              </w:rPr>
            </w:pPr>
            <w:r w:rsidRPr="001324C2">
              <w:rPr>
                <w:b/>
              </w:rPr>
              <w:t>Unidad de medida</w:t>
            </w:r>
          </w:p>
          <w:p w:rsidR="005E29FD" w:rsidRDefault="005E29FD" w:rsidP="005E29FD">
            <w:pPr>
              <w:jc w:val="center"/>
            </w:pPr>
            <w:r>
              <w:rPr>
                <w:b/>
              </w:rPr>
              <w:t>del producto generado o acción realizada</w:t>
            </w:r>
          </w:p>
        </w:tc>
        <w:tc>
          <w:tcPr>
            <w:tcW w:w="1564" w:type="pct"/>
            <w:shd w:val="clear" w:color="auto" w:fill="FBD4B4" w:themeFill="accent6" w:themeFillTint="66"/>
          </w:tcPr>
          <w:p w:rsidR="005E29FD" w:rsidRPr="001324C2" w:rsidRDefault="005E29FD" w:rsidP="005E29FD">
            <w:pPr>
              <w:jc w:val="center"/>
              <w:rPr>
                <w:b/>
              </w:rPr>
            </w:pPr>
            <w:r w:rsidRPr="001324C2">
              <w:rPr>
                <w:b/>
              </w:rPr>
              <w:t>Meta programada</w:t>
            </w:r>
            <w:r>
              <w:rPr>
                <w:b/>
              </w:rPr>
              <w:t xml:space="preserve"> para el final del periodo</w:t>
            </w:r>
          </w:p>
        </w:tc>
      </w:tr>
      <w:tr w:rsidR="005E29FD" w:rsidTr="00C75E81">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9FD" w:rsidRDefault="005E29FD" w:rsidP="005E29FD">
            <w:pPr>
              <w:jc w:val="center"/>
              <w:rPr>
                <w:rFonts w:ascii="Calibri" w:hAnsi="Calibri" w:cs="Calibri"/>
                <w:color w:val="000000"/>
              </w:rPr>
            </w:pPr>
          </w:p>
          <w:p w:rsidR="005E29FD" w:rsidRDefault="005E29FD" w:rsidP="005E29FD">
            <w:pPr>
              <w:jc w:val="center"/>
              <w:rPr>
                <w:rFonts w:ascii="Calibri" w:hAnsi="Calibri" w:cs="Calibri"/>
                <w:color w:val="000000"/>
              </w:rPr>
            </w:pPr>
          </w:p>
          <w:p w:rsidR="005E29FD" w:rsidRDefault="005E29FD" w:rsidP="005E29FD">
            <w:pPr>
              <w:jc w:val="center"/>
              <w:rPr>
                <w:rFonts w:ascii="Calibri" w:hAnsi="Calibri" w:cs="Calibri"/>
                <w:color w:val="000000"/>
              </w:rPr>
            </w:pPr>
            <w:r>
              <w:rPr>
                <w:rFonts w:ascii="Calibri" w:hAnsi="Calibri" w:cs="Calibri"/>
                <w:color w:val="000000"/>
              </w:rPr>
              <w:t>Porcentaje de avance en el proceso de capacitación para la elaboración de actas administrativas</w:t>
            </w:r>
          </w:p>
          <w:p w:rsidR="005E29FD" w:rsidRDefault="005E29FD" w:rsidP="005E29FD">
            <w:pPr>
              <w:jc w:val="center"/>
              <w:rPr>
                <w:rFonts w:ascii="Calibri" w:hAnsi="Calibri" w:cs="Calibri"/>
                <w:color w:val="000000"/>
              </w:rPr>
            </w:pPr>
          </w:p>
          <w:p w:rsidR="005E29FD" w:rsidRDefault="005E29FD" w:rsidP="005E29FD">
            <w:pP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5E29FD" w:rsidRDefault="005E29FD" w:rsidP="005E29FD">
            <w:pPr>
              <w:jc w:val="center"/>
              <w:rPr>
                <w:rFonts w:ascii="Calibri" w:hAnsi="Calibri" w:cs="Calibri"/>
                <w:color w:val="000000"/>
              </w:rPr>
            </w:pPr>
          </w:p>
          <w:p w:rsidR="005E29FD" w:rsidRDefault="005E29FD" w:rsidP="005E29FD">
            <w:pPr>
              <w:jc w:val="center"/>
              <w:rPr>
                <w:rFonts w:ascii="Calibri" w:hAnsi="Calibri" w:cs="Calibri"/>
                <w:color w:val="000000"/>
              </w:rPr>
            </w:pPr>
            <w:r>
              <w:rPr>
                <w:rFonts w:ascii="Calibri" w:hAnsi="Calibri" w:cs="Calibri"/>
                <w:color w:val="000000"/>
              </w:rPr>
              <w:t xml:space="preserve">Número de </w:t>
            </w:r>
            <w:r w:rsidR="00354ABF">
              <w:rPr>
                <w:rFonts w:ascii="Calibri" w:hAnsi="Calibri" w:cs="Calibri"/>
                <w:color w:val="000000"/>
              </w:rPr>
              <w:t xml:space="preserve">directivos capacitados </w:t>
            </w:r>
          </w:p>
          <w:p w:rsidR="005E29FD" w:rsidRDefault="005E29FD" w:rsidP="005E29FD">
            <w:pPr>
              <w:jc w:val="both"/>
              <w:rPr>
                <w:rFonts w:ascii="Calibri" w:hAnsi="Calibri" w:cs="Calibri"/>
                <w:color w:val="000000"/>
              </w:rPr>
            </w:pPr>
          </w:p>
          <w:p w:rsidR="005E29FD" w:rsidRDefault="005E29FD" w:rsidP="005E29FD">
            <w:pPr>
              <w:jc w:val="both"/>
              <w:rPr>
                <w:rFonts w:ascii="Calibri" w:hAnsi="Calibri" w:cs="Calibri"/>
                <w:color w:val="000000"/>
              </w:rPr>
            </w:pPr>
          </w:p>
          <w:p w:rsidR="005E29FD" w:rsidRDefault="005E29FD" w:rsidP="005E29FD">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5E29FD" w:rsidRDefault="00354ABF" w:rsidP="00354ABF">
            <w:pPr>
              <w:jc w:val="center"/>
              <w:rPr>
                <w:rFonts w:ascii="Calibri" w:hAnsi="Calibri" w:cs="Calibri"/>
                <w:color w:val="000000"/>
              </w:rPr>
            </w:pPr>
            <w:r>
              <w:rPr>
                <w:rFonts w:ascii="Calibri" w:hAnsi="Calibri" w:cs="Calibri"/>
                <w:color w:val="000000"/>
              </w:rPr>
              <w:t xml:space="preserve">100% de directivos con capacitación  </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0B3609" w:rsidTr="00C75E81">
        <w:trPr>
          <w:trHeight w:val="57"/>
        </w:trPr>
        <w:tc>
          <w:tcPr>
            <w:tcW w:w="1808" w:type="pct"/>
            <w:shd w:val="clear" w:color="auto" w:fill="auto"/>
          </w:tcPr>
          <w:p w:rsidR="000B3609" w:rsidRDefault="000B3609" w:rsidP="000B3609">
            <w:r>
              <w:t>Elaborar documento con los requisitos legales que debe contener un acta administrativa</w:t>
            </w:r>
          </w:p>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3445BA" w:rsidP="000B3609">
            <w:pPr>
              <w:jc w:val="center"/>
              <w:rPr>
                <w:sz w:val="20"/>
              </w:rPr>
            </w:pPr>
            <w:r>
              <w:rPr>
                <w:sz w:val="20"/>
              </w:rPr>
              <w:t>X</w:t>
            </w: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r>
              <w:t>Entablar pláticas con Directores  y Jefes de Departamento, para conocimiento del procedimiento administrativo</w:t>
            </w:r>
          </w:p>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3445BA" w:rsidP="000B3609">
            <w:pPr>
              <w:jc w:val="center"/>
              <w:rPr>
                <w:sz w:val="20"/>
              </w:rPr>
            </w:pPr>
            <w:r>
              <w:rPr>
                <w:sz w:val="20"/>
              </w:rPr>
              <w:t>X</w:t>
            </w: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3445BA" w:rsidP="000B3609">
            <w:pPr>
              <w:jc w:val="center"/>
              <w:rPr>
                <w:sz w:val="20"/>
              </w:rPr>
            </w:pPr>
            <w:r>
              <w:rPr>
                <w:sz w:val="20"/>
              </w:rPr>
              <w:t>X</w:t>
            </w: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r>
              <w:t>Comunicación constante y directa con las áreas</w:t>
            </w:r>
          </w:p>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3445BA" w:rsidP="000B3609">
            <w:pPr>
              <w:jc w:val="center"/>
              <w:rPr>
                <w:sz w:val="20"/>
              </w:rPr>
            </w:pPr>
            <w:r>
              <w:rPr>
                <w:sz w:val="20"/>
              </w:rPr>
              <w:t>X</w:t>
            </w:r>
          </w:p>
        </w:tc>
        <w:tc>
          <w:tcPr>
            <w:tcW w:w="266" w:type="pct"/>
            <w:shd w:val="clear" w:color="auto" w:fill="auto"/>
          </w:tcPr>
          <w:p w:rsidR="000B3609" w:rsidRPr="00145F76" w:rsidRDefault="003445BA" w:rsidP="000B3609">
            <w:pPr>
              <w:jc w:val="center"/>
              <w:rPr>
                <w:sz w:val="20"/>
              </w:rPr>
            </w:pPr>
            <w:r>
              <w:rPr>
                <w:sz w:val="20"/>
              </w:rPr>
              <w:t>X</w:t>
            </w:r>
          </w:p>
        </w:tc>
        <w:tc>
          <w:tcPr>
            <w:tcW w:w="275" w:type="pct"/>
            <w:shd w:val="clear" w:color="auto" w:fill="auto"/>
          </w:tcPr>
          <w:p w:rsidR="000B3609" w:rsidRPr="00145F76" w:rsidRDefault="003445BA" w:rsidP="000B3609">
            <w:pPr>
              <w:jc w:val="center"/>
              <w:rPr>
                <w:sz w:val="20"/>
              </w:rPr>
            </w:pPr>
            <w:r>
              <w:rPr>
                <w:sz w:val="20"/>
              </w:rPr>
              <w:t>X</w:t>
            </w:r>
          </w:p>
        </w:tc>
        <w:tc>
          <w:tcPr>
            <w:tcW w:w="275" w:type="pct"/>
            <w:shd w:val="clear" w:color="auto" w:fill="auto"/>
          </w:tcPr>
          <w:p w:rsidR="000B3609" w:rsidRPr="00145F76" w:rsidRDefault="003445BA" w:rsidP="000B3609">
            <w:pPr>
              <w:jc w:val="center"/>
              <w:rPr>
                <w:sz w:val="20"/>
              </w:rPr>
            </w:pPr>
            <w:r>
              <w:rPr>
                <w:sz w:val="20"/>
              </w:rPr>
              <w:t>X</w:t>
            </w:r>
          </w:p>
        </w:tc>
        <w:tc>
          <w:tcPr>
            <w:tcW w:w="275" w:type="pct"/>
            <w:shd w:val="clear" w:color="auto" w:fill="auto"/>
          </w:tcPr>
          <w:p w:rsidR="000B3609" w:rsidRPr="00145F76" w:rsidRDefault="003445BA" w:rsidP="000B3609">
            <w:pPr>
              <w:jc w:val="center"/>
              <w:rPr>
                <w:sz w:val="20"/>
              </w:rPr>
            </w:pPr>
            <w:r>
              <w:rPr>
                <w:sz w:val="20"/>
              </w:rPr>
              <w:t>X</w:t>
            </w:r>
          </w:p>
        </w:tc>
        <w:tc>
          <w:tcPr>
            <w:tcW w:w="275" w:type="pct"/>
            <w:shd w:val="clear" w:color="auto" w:fill="auto"/>
          </w:tcPr>
          <w:p w:rsidR="000B3609" w:rsidRPr="00145F76" w:rsidRDefault="003445BA" w:rsidP="000B3609">
            <w:pPr>
              <w:jc w:val="center"/>
              <w:rPr>
                <w:sz w:val="20"/>
              </w:rPr>
            </w:pPr>
            <w:r>
              <w:rPr>
                <w:sz w:val="20"/>
              </w:rPr>
              <w:t>X</w:t>
            </w:r>
          </w:p>
        </w:tc>
        <w:tc>
          <w:tcPr>
            <w:tcW w:w="274" w:type="pct"/>
            <w:shd w:val="clear" w:color="auto" w:fill="auto"/>
          </w:tcPr>
          <w:p w:rsidR="000B3609" w:rsidRPr="00145F76" w:rsidRDefault="003445BA" w:rsidP="000B3609">
            <w:pPr>
              <w:jc w:val="center"/>
              <w:rPr>
                <w:sz w:val="20"/>
              </w:rPr>
            </w:pPr>
            <w:r>
              <w:rPr>
                <w:sz w:val="20"/>
              </w:rPr>
              <w:t>X</w:t>
            </w:r>
          </w:p>
        </w:tc>
        <w:tc>
          <w:tcPr>
            <w:tcW w:w="279" w:type="pct"/>
            <w:shd w:val="clear" w:color="auto" w:fill="auto"/>
          </w:tcPr>
          <w:p w:rsidR="000B3609" w:rsidRPr="00145F76" w:rsidRDefault="003445BA" w:rsidP="000B3609">
            <w:pPr>
              <w:jc w:val="center"/>
              <w:rPr>
                <w:sz w:val="20"/>
              </w:rPr>
            </w:pPr>
            <w:r>
              <w:rPr>
                <w:sz w:val="20"/>
              </w:rPr>
              <w:t>X</w:t>
            </w:r>
          </w:p>
        </w:tc>
        <w:tc>
          <w:tcPr>
            <w:tcW w:w="266" w:type="pct"/>
            <w:shd w:val="clear" w:color="auto" w:fill="auto"/>
          </w:tcPr>
          <w:p w:rsidR="000B3609" w:rsidRPr="00145F76" w:rsidRDefault="003445BA" w:rsidP="000B3609">
            <w:pPr>
              <w:jc w:val="center"/>
              <w:rPr>
                <w:sz w:val="20"/>
              </w:rPr>
            </w:pPr>
            <w:r>
              <w:rPr>
                <w:sz w:val="20"/>
              </w:rPr>
              <w:t>X</w:t>
            </w:r>
          </w:p>
        </w:tc>
        <w:tc>
          <w:tcPr>
            <w:tcW w:w="248" w:type="pct"/>
            <w:shd w:val="clear" w:color="auto" w:fill="auto"/>
          </w:tcPr>
          <w:p w:rsidR="000B3609" w:rsidRPr="00145F76" w:rsidRDefault="003445BA" w:rsidP="000B3609">
            <w:pPr>
              <w:jc w:val="center"/>
              <w:rPr>
                <w:sz w:val="20"/>
              </w:rPr>
            </w:pPr>
            <w:r>
              <w:rPr>
                <w:sz w:val="20"/>
              </w:rPr>
              <w:t>X</w:t>
            </w:r>
          </w:p>
        </w:tc>
        <w:tc>
          <w:tcPr>
            <w:tcW w:w="252" w:type="pct"/>
            <w:shd w:val="clear" w:color="auto" w:fill="auto"/>
          </w:tcPr>
          <w:p w:rsidR="000B3609" w:rsidRPr="00145F76" w:rsidRDefault="003445BA" w:rsidP="000B3609">
            <w:pPr>
              <w:jc w:val="center"/>
              <w:rPr>
                <w:sz w:val="20"/>
              </w:rPr>
            </w:pPr>
            <w:r>
              <w:rPr>
                <w:sz w:val="20"/>
              </w:rPr>
              <w:t>X</w:t>
            </w:r>
          </w:p>
        </w:tc>
      </w:tr>
      <w:tr w:rsidR="000B3609" w:rsidTr="00C75E81">
        <w:trPr>
          <w:trHeight w:val="57"/>
        </w:trPr>
        <w:tc>
          <w:tcPr>
            <w:tcW w:w="1808" w:type="pct"/>
            <w:shd w:val="clear" w:color="auto" w:fill="auto"/>
          </w:tcPr>
          <w:p w:rsidR="000B3609" w:rsidRDefault="000B3609" w:rsidP="000B3609"/>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r w:rsidR="000B3609" w:rsidTr="00C75E81">
        <w:trPr>
          <w:trHeight w:val="57"/>
        </w:trPr>
        <w:tc>
          <w:tcPr>
            <w:tcW w:w="1808" w:type="pct"/>
            <w:shd w:val="clear" w:color="auto" w:fill="auto"/>
          </w:tcPr>
          <w:p w:rsidR="000B3609" w:rsidRDefault="000B3609" w:rsidP="000B3609"/>
          <w:p w:rsidR="000B3609" w:rsidRPr="00A316F5" w:rsidRDefault="000B3609" w:rsidP="000B3609"/>
        </w:tc>
        <w:tc>
          <w:tcPr>
            <w:tcW w:w="259"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5" w:type="pct"/>
            <w:shd w:val="clear" w:color="auto" w:fill="auto"/>
          </w:tcPr>
          <w:p w:rsidR="000B3609" w:rsidRPr="00145F76" w:rsidRDefault="000B3609" w:rsidP="000B3609">
            <w:pPr>
              <w:jc w:val="center"/>
              <w:rPr>
                <w:sz w:val="20"/>
              </w:rPr>
            </w:pPr>
          </w:p>
        </w:tc>
        <w:tc>
          <w:tcPr>
            <w:tcW w:w="274" w:type="pct"/>
            <w:shd w:val="clear" w:color="auto" w:fill="auto"/>
          </w:tcPr>
          <w:p w:rsidR="000B3609" w:rsidRPr="00145F76" w:rsidRDefault="000B3609" w:rsidP="000B3609">
            <w:pPr>
              <w:jc w:val="center"/>
              <w:rPr>
                <w:sz w:val="20"/>
              </w:rPr>
            </w:pPr>
          </w:p>
        </w:tc>
        <w:tc>
          <w:tcPr>
            <w:tcW w:w="279" w:type="pct"/>
            <w:shd w:val="clear" w:color="auto" w:fill="auto"/>
          </w:tcPr>
          <w:p w:rsidR="000B3609" w:rsidRPr="00145F76" w:rsidRDefault="000B3609" w:rsidP="000B3609">
            <w:pPr>
              <w:jc w:val="center"/>
              <w:rPr>
                <w:sz w:val="20"/>
              </w:rPr>
            </w:pPr>
          </w:p>
        </w:tc>
        <w:tc>
          <w:tcPr>
            <w:tcW w:w="266" w:type="pct"/>
            <w:shd w:val="clear" w:color="auto" w:fill="auto"/>
          </w:tcPr>
          <w:p w:rsidR="000B3609" w:rsidRPr="00145F76" w:rsidRDefault="000B3609" w:rsidP="000B3609">
            <w:pPr>
              <w:jc w:val="center"/>
              <w:rPr>
                <w:sz w:val="20"/>
              </w:rPr>
            </w:pPr>
          </w:p>
        </w:tc>
        <w:tc>
          <w:tcPr>
            <w:tcW w:w="248" w:type="pct"/>
            <w:shd w:val="clear" w:color="auto" w:fill="auto"/>
          </w:tcPr>
          <w:p w:rsidR="000B3609" w:rsidRPr="00145F76" w:rsidRDefault="000B3609" w:rsidP="000B3609">
            <w:pPr>
              <w:jc w:val="center"/>
              <w:rPr>
                <w:sz w:val="20"/>
              </w:rPr>
            </w:pPr>
          </w:p>
        </w:tc>
        <w:tc>
          <w:tcPr>
            <w:tcW w:w="252" w:type="pct"/>
            <w:shd w:val="clear" w:color="auto" w:fill="auto"/>
          </w:tcPr>
          <w:p w:rsidR="000B3609" w:rsidRPr="00145F76" w:rsidRDefault="000B3609" w:rsidP="000B3609">
            <w:pPr>
              <w:jc w:val="center"/>
              <w:rPr>
                <w:sz w:val="20"/>
              </w:rPr>
            </w:pPr>
          </w:p>
        </w:tc>
      </w:tr>
    </w:tbl>
    <w:p w:rsidR="007E72C1" w:rsidRDefault="007E72C1" w:rsidP="006560DD">
      <w:pPr>
        <w:rPr>
          <w:i/>
          <w:sz w:val="16"/>
        </w:rPr>
      </w:pPr>
      <w:bookmarkStart w:id="0" w:name="_GoBack"/>
      <w:bookmarkEnd w:id="0"/>
    </w:p>
    <w:sectPr w:rsidR="007E72C1"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8A5" w:rsidRDefault="007D08A5" w:rsidP="00985B24">
      <w:pPr>
        <w:spacing w:after="0" w:line="240" w:lineRule="auto"/>
      </w:pPr>
      <w:r>
        <w:separator/>
      </w:r>
    </w:p>
  </w:endnote>
  <w:endnote w:type="continuationSeparator" w:id="0">
    <w:p w:rsidR="007D08A5" w:rsidRDefault="007D08A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4B1033">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4B1033">
                                <w:pPr>
                                  <w:pStyle w:val="Piedepgina"/>
                                  <w:jc w:val="center"/>
                                </w:pPr>
                                <w:r>
                                  <w:fldChar w:fldCharType="begin"/>
                                </w:r>
                                <w:r>
                                  <w:instrText>PAGE   \* MERGEFORMAT</w:instrText>
                                </w:r>
                                <w:r>
                                  <w:fldChar w:fldCharType="separate"/>
                                </w:r>
                                <w:r w:rsidR="00354ABF" w:rsidRPr="00354ABF">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31"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2"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3"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4B1033">
                          <w:pPr>
                            <w:pStyle w:val="Piedepgina"/>
                            <w:jc w:val="center"/>
                          </w:pPr>
                          <w:r>
                            <w:fldChar w:fldCharType="begin"/>
                          </w:r>
                          <w:r>
                            <w:instrText>PAGE   \* MERGEFORMAT</w:instrText>
                          </w:r>
                          <w:r>
                            <w:fldChar w:fldCharType="separate"/>
                          </w:r>
                          <w:r w:rsidR="00354ABF" w:rsidRPr="00354ABF">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8A5" w:rsidRDefault="007D08A5" w:rsidP="00985B24">
      <w:pPr>
        <w:spacing w:after="0" w:line="240" w:lineRule="auto"/>
      </w:pPr>
      <w:r>
        <w:separator/>
      </w:r>
    </w:p>
  </w:footnote>
  <w:footnote w:type="continuationSeparator" w:id="0">
    <w:p w:rsidR="007D08A5" w:rsidRDefault="007D08A5"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B3609"/>
    <w:rsid w:val="000B3B20"/>
    <w:rsid w:val="000C34E2"/>
    <w:rsid w:val="000C391B"/>
    <w:rsid w:val="00112287"/>
    <w:rsid w:val="001324C2"/>
    <w:rsid w:val="00144C96"/>
    <w:rsid w:val="001473C9"/>
    <w:rsid w:val="001A597F"/>
    <w:rsid w:val="001F5170"/>
    <w:rsid w:val="00210BB5"/>
    <w:rsid w:val="00233105"/>
    <w:rsid w:val="0024680E"/>
    <w:rsid w:val="002F08F4"/>
    <w:rsid w:val="002F5975"/>
    <w:rsid w:val="003445BA"/>
    <w:rsid w:val="00354ABF"/>
    <w:rsid w:val="00476A3C"/>
    <w:rsid w:val="004B1033"/>
    <w:rsid w:val="005014C2"/>
    <w:rsid w:val="0057477E"/>
    <w:rsid w:val="005B7A11"/>
    <w:rsid w:val="005C50F9"/>
    <w:rsid w:val="005E29FD"/>
    <w:rsid w:val="005F6BB1"/>
    <w:rsid w:val="00613CE2"/>
    <w:rsid w:val="006560DD"/>
    <w:rsid w:val="0068072A"/>
    <w:rsid w:val="006925AB"/>
    <w:rsid w:val="007206CD"/>
    <w:rsid w:val="0076351F"/>
    <w:rsid w:val="007D08A5"/>
    <w:rsid w:val="007E72C1"/>
    <w:rsid w:val="008824CC"/>
    <w:rsid w:val="0089051B"/>
    <w:rsid w:val="008A3650"/>
    <w:rsid w:val="00946B9B"/>
    <w:rsid w:val="00985B24"/>
    <w:rsid w:val="009A2296"/>
    <w:rsid w:val="009B23B5"/>
    <w:rsid w:val="00A248DA"/>
    <w:rsid w:val="00A624F2"/>
    <w:rsid w:val="00A65BAF"/>
    <w:rsid w:val="00A67619"/>
    <w:rsid w:val="00A80D75"/>
    <w:rsid w:val="00AA22B4"/>
    <w:rsid w:val="00AD6073"/>
    <w:rsid w:val="00B15ABE"/>
    <w:rsid w:val="00B3346E"/>
    <w:rsid w:val="00B64EE1"/>
    <w:rsid w:val="00BB3A69"/>
    <w:rsid w:val="00BD0CE5"/>
    <w:rsid w:val="00C3660A"/>
    <w:rsid w:val="00CB30CB"/>
    <w:rsid w:val="00D13C3E"/>
    <w:rsid w:val="00D37300"/>
    <w:rsid w:val="00D758E5"/>
    <w:rsid w:val="00D86FEF"/>
    <w:rsid w:val="00D8768D"/>
    <w:rsid w:val="00E40804"/>
    <w:rsid w:val="00F10C4B"/>
    <w:rsid w:val="00F11932"/>
    <w:rsid w:val="00F41171"/>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0C39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836C1-2858-4833-9171-39159540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5</cp:revision>
  <dcterms:created xsi:type="dcterms:W3CDTF">2019-12-10T15:36:00Z</dcterms:created>
  <dcterms:modified xsi:type="dcterms:W3CDTF">2019-12-10T19:09:00Z</dcterms:modified>
</cp:coreProperties>
</file>