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90" w:rsidRPr="00396D98" w:rsidRDefault="003F1790" w:rsidP="003F1790">
      <w:pPr>
        <w:rPr>
          <w:sz w:val="12"/>
          <w:szCs w:val="12"/>
        </w:rPr>
      </w:pPr>
      <w:r w:rsidRPr="00396D98">
        <w:rPr>
          <w:b/>
          <w:sz w:val="40"/>
        </w:rPr>
        <w:t>ANEXO 1</w:t>
      </w:r>
      <w:r w:rsidR="00D40306" w:rsidRPr="00396D98">
        <w:rPr>
          <w:b/>
          <w:sz w:val="40"/>
        </w:rPr>
        <w:t>: DATOS</w:t>
      </w:r>
      <w:r w:rsidR="00ED0740" w:rsidRPr="00396D98">
        <w:rPr>
          <w:b/>
          <w:sz w:val="40"/>
        </w:rPr>
        <w:t xml:space="preserve"> </w:t>
      </w:r>
      <w:r w:rsidRPr="00396D98">
        <w:rPr>
          <w:b/>
          <w:sz w:val="40"/>
        </w:rPr>
        <w:t>GENERALES</w:t>
      </w:r>
    </w:p>
    <w:tbl>
      <w:tblPr>
        <w:tblStyle w:val="Tablaconcuadrcula"/>
        <w:tblW w:w="135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91"/>
        <w:gridCol w:w="1026"/>
        <w:gridCol w:w="887"/>
        <w:gridCol w:w="937"/>
        <w:gridCol w:w="29"/>
        <w:gridCol w:w="17"/>
        <w:gridCol w:w="995"/>
        <w:gridCol w:w="887"/>
        <w:gridCol w:w="1361"/>
        <w:gridCol w:w="2664"/>
        <w:gridCol w:w="171"/>
        <w:gridCol w:w="1105"/>
        <w:gridCol w:w="474"/>
        <w:gridCol w:w="1936"/>
      </w:tblGrid>
      <w:tr w:rsidR="00396D98" w:rsidRPr="00396D98" w:rsidTr="00ED0740">
        <w:tc>
          <w:tcPr>
            <w:tcW w:w="3941" w:type="dxa"/>
            <w:gridSpan w:val="4"/>
            <w:shd w:val="clear" w:color="auto" w:fill="D9D9D9" w:themeFill="background1" w:themeFillShade="D9"/>
          </w:tcPr>
          <w:p w:rsidR="00495361" w:rsidRPr="00396D98" w:rsidRDefault="00495361" w:rsidP="00ED0740">
            <w:pPr>
              <w:rPr>
                <w:sz w:val="18"/>
                <w:szCs w:val="18"/>
              </w:rPr>
            </w:pPr>
            <w:r w:rsidRPr="00396D98">
              <w:rPr>
                <w:sz w:val="18"/>
                <w:szCs w:val="18"/>
              </w:rPr>
              <w:t xml:space="preserve">A)Nombre </w:t>
            </w:r>
            <w:r w:rsidR="00ED0740" w:rsidRPr="00396D98">
              <w:rPr>
                <w:sz w:val="18"/>
                <w:szCs w:val="18"/>
              </w:rPr>
              <w:t>pr</w:t>
            </w:r>
            <w:r w:rsidRPr="00396D98">
              <w:rPr>
                <w:sz w:val="18"/>
                <w:szCs w:val="18"/>
              </w:rPr>
              <w:t xml:space="preserve">ograma/proyecto/servicio/campaña   </w:t>
            </w:r>
          </w:p>
        </w:tc>
        <w:tc>
          <w:tcPr>
            <w:tcW w:w="5953" w:type="dxa"/>
            <w:gridSpan w:val="6"/>
          </w:tcPr>
          <w:p w:rsidR="00495361" w:rsidRPr="00396D98" w:rsidRDefault="00495361" w:rsidP="004953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5_Restauración y Conservación de Documentos.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495361" w:rsidRPr="00396D98" w:rsidRDefault="00495361" w:rsidP="00495361">
            <w:r w:rsidRPr="00396D98">
              <w:t xml:space="preserve">Política Pública 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495361" w:rsidRPr="00396D98" w:rsidRDefault="00495361" w:rsidP="00495361">
            <w:pPr>
              <w:jc w:val="both"/>
            </w:pPr>
          </w:p>
        </w:tc>
      </w:tr>
      <w:tr w:rsidR="00396D98" w:rsidRPr="00396D98" w:rsidTr="00ED0740">
        <w:tc>
          <w:tcPr>
            <w:tcW w:w="3941" w:type="dxa"/>
            <w:gridSpan w:val="4"/>
            <w:shd w:val="clear" w:color="auto" w:fill="D9D9D9" w:themeFill="background1" w:themeFillShade="D9"/>
          </w:tcPr>
          <w:p w:rsidR="00495361" w:rsidRPr="00396D98" w:rsidRDefault="00495361" w:rsidP="00495361">
            <w:r w:rsidRPr="00396D98">
              <w:t>B)Dirección o área responsable</w:t>
            </w:r>
          </w:p>
        </w:tc>
        <w:tc>
          <w:tcPr>
            <w:tcW w:w="5953" w:type="dxa"/>
            <w:gridSpan w:val="6"/>
          </w:tcPr>
          <w:p w:rsidR="00495361" w:rsidRPr="00396D98" w:rsidRDefault="00495361" w:rsidP="004953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Dirección de Archivo General Municipal.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495361" w:rsidRPr="00396D98" w:rsidRDefault="00495361" w:rsidP="00495361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495361" w:rsidRPr="00396D98" w:rsidRDefault="00495361" w:rsidP="00495361">
            <w:pPr>
              <w:jc w:val="both"/>
            </w:pPr>
          </w:p>
        </w:tc>
      </w:tr>
      <w:tr w:rsidR="00396D98" w:rsidRPr="00396D98" w:rsidTr="00ED0740">
        <w:trPr>
          <w:trHeight w:val="269"/>
        </w:trPr>
        <w:tc>
          <w:tcPr>
            <w:tcW w:w="3941" w:type="dxa"/>
            <w:gridSpan w:val="4"/>
            <w:vMerge w:val="restart"/>
            <w:shd w:val="clear" w:color="auto" w:fill="D9D9D9" w:themeFill="background1" w:themeFillShade="D9"/>
          </w:tcPr>
          <w:p w:rsidR="00495361" w:rsidRPr="00396D98" w:rsidRDefault="00495361" w:rsidP="00495361">
            <w:r w:rsidRPr="00396D98">
              <w:t xml:space="preserve">C)Problemática que atiende la propuesta </w:t>
            </w:r>
          </w:p>
        </w:tc>
        <w:tc>
          <w:tcPr>
            <w:tcW w:w="5953" w:type="dxa"/>
            <w:gridSpan w:val="6"/>
            <w:vMerge w:val="restart"/>
          </w:tcPr>
          <w:p w:rsidR="00495361" w:rsidRPr="00396D98" w:rsidRDefault="00495361" w:rsidP="00402A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 xml:space="preserve">El 80% de los documentos históricos resguardados en el Archivo necesitan una intervención de restauración como es fumigación especializada, humidificación, limpieza en seco y líquida, colocación de injertos, consolidación y encuadernación. Los documentos presentan problemas de contaminación, acidez, suciedad y roturas. El taller de restauración carece de las herramientas, instrumentos e insumos necesarios para intervenir apropiadamente los documentos dañados, generando </w:t>
            </w:r>
            <w:r w:rsidR="00BC553F" w:rsidRPr="00396D98">
              <w:rPr>
                <w:rFonts w:ascii="Arial" w:hAnsi="Arial" w:cs="Arial"/>
                <w:sz w:val="18"/>
                <w:szCs w:val="18"/>
              </w:rPr>
              <w:t xml:space="preserve">un </w:t>
            </w:r>
            <w:r w:rsidRPr="00396D98">
              <w:rPr>
                <w:rFonts w:ascii="Arial" w:hAnsi="Arial" w:cs="Arial"/>
                <w:sz w:val="18"/>
                <w:szCs w:val="18"/>
              </w:rPr>
              <w:t>rie</w:t>
            </w:r>
            <w:r w:rsidR="00BC553F" w:rsidRPr="00396D98">
              <w:rPr>
                <w:rFonts w:ascii="Arial" w:hAnsi="Arial" w:cs="Arial"/>
                <w:sz w:val="18"/>
                <w:szCs w:val="18"/>
              </w:rPr>
              <w:t>s</w:t>
            </w:r>
            <w:r w:rsidRPr="00396D98">
              <w:rPr>
                <w:rFonts w:ascii="Arial" w:hAnsi="Arial" w:cs="Arial"/>
                <w:sz w:val="18"/>
                <w:szCs w:val="18"/>
              </w:rPr>
              <w:t>go de perder de manera definitiva el patrimonio histórico documental del Municipio de San Pedro Tlaquepaque.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495361" w:rsidRPr="00396D98" w:rsidRDefault="00495361" w:rsidP="00495361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495361" w:rsidRPr="00396D98" w:rsidRDefault="00495361" w:rsidP="00495361">
            <w:pPr>
              <w:jc w:val="both"/>
            </w:pPr>
          </w:p>
        </w:tc>
      </w:tr>
      <w:tr w:rsidR="00396D98" w:rsidRPr="00396D98" w:rsidTr="00ED0740">
        <w:trPr>
          <w:trHeight w:val="385"/>
        </w:trPr>
        <w:tc>
          <w:tcPr>
            <w:tcW w:w="3941" w:type="dxa"/>
            <w:gridSpan w:val="4"/>
            <w:vMerge/>
            <w:shd w:val="clear" w:color="auto" w:fill="D9D9D9" w:themeFill="background1" w:themeFillShade="D9"/>
          </w:tcPr>
          <w:p w:rsidR="00495361" w:rsidRPr="00396D98" w:rsidRDefault="00495361" w:rsidP="00495361"/>
        </w:tc>
        <w:tc>
          <w:tcPr>
            <w:tcW w:w="5953" w:type="dxa"/>
            <w:gridSpan w:val="6"/>
            <w:vMerge/>
          </w:tcPr>
          <w:p w:rsidR="00495361" w:rsidRPr="00396D98" w:rsidRDefault="00495361" w:rsidP="004953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495361" w:rsidRPr="00396D98" w:rsidRDefault="00495361" w:rsidP="00495361">
            <w:r w:rsidRPr="00396D98">
              <w:t>Programa Estratégico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495361" w:rsidRPr="00396D98" w:rsidRDefault="00495361" w:rsidP="00495361">
            <w:pPr>
              <w:jc w:val="both"/>
            </w:pPr>
          </w:p>
        </w:tc>
      </w:tr>
      <w:tr w:rsidR="00396D98" w:rsidRPr="00396D98" w:rsidTr="00ED0740">
        <w:trPr>
          <w:trHeight w:val="498"/>
        </w:trPr>
        <w:tc>
          <w:tcPr>
            <w:tcW w:w="3941" w:type="dxa"/>
            <w:gridSpan w:val="4"/>
            <w:shd w:val="clear" w:color="auto" w:fill="D9D9D9" w:themeFill="background1" w:themeFillShade="D9"/>
          </w:tcPr>
          <w:p w:rsidR="00495361" w:rsidRPr="00396D98" w:rsidRDefault="00495361" w:rsidP="00495361">
            <w:pPr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5953" w:type="dxa"/>
            <w:gridSpan w:val="6"/>
          </w:tcPr>
          <w:p w:rsidR="00495361" w:rsidRPr="00396D98" w:rsidRDefault="00BC553F" w:rsidP="004953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 xml:space="preserve">Edificio del Archivo General Municipal 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495361" w:rsidRPr="00396D98" w:rsidRDefault="00495361" w:rsidP="00495361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495361" w:rsidRPr="00396D98" w:rsidRDefault="00495361" w:rsidP="00495361">
            <w:pPr>
              <w:jc w:val="both"/>
            </w:pPr>
          </w:p>
        </w:tc>
      </w:tr>
      <w:tr w:rsidR="00396D98" w:rsidRPr="00396D98" w:rsidTr="00ED0740">
        <w:tc>
          <w:tcPr>
            <w:tcW w:w="3941" w:type="dxa"/>
            <w:gridSpan w:val="4"/>
            <w:shd w:val="clear" w:color="auto" w:fill="D9D9D9" w:themeFill="background1" w:themeFillShade="D9"/>
          </w:tcPr>
          <w:p w:rsidR="00495361" w:rsidRPr="00396D98" w:rsidRDefault="00495361" w:rsidP="00495361">
            <w:pPr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5953" w:type="dxa"/>
            <w:gridSpan w:val="6"/>
          </w:tcPr>
          <w:p w:rsidR="00495361" w:rsidRPr="00396D98" w:rsidRDefault="00495361" w:rsidP="00ED07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 xml:space="preserve">Responsable Mtra. Neftalí </w:t>
            </w:r>
            <w:proofErr w:type="spellStart"/>
            <w:r w:rsidRPr="00396D98">
              <w:rPr>
                <w:rFonts w:ascii="Arial" w:hAnsi="Arial" w:cs="Arial"/>
                <w:sz w:val="18"/>
                <w:szCs w:val="18"/>
              </w:rPr>
              <w:t>Lizzette</w:t>
            </w:r>
            <w:proofErr w:type="spellEnd"/>
            <w:r w:rsidRPr="00396D98">
              <w:rPr>
                <w:rFonts w:ascii="Arial" w:hAnsi="Arial" w:cs="Arial"/>
                <w:sz w:val="18"/>
                <w:szCs w:val="18"/>
              </w:rPr>
              <w:t xml:space="preserve"> Haro Vázquez, Directora del Archivo General Municipal. Enlace: Alejandro Javier López Becerra,  tel. 35624320, correo electrónico </w:t>
            </w:r>
            <w:hyperlink r:id="rId8" w:history="1">
              <w:r w:rsidRPr="00396D98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</w:rPr>
                <w:t>alexarchivo@hotmail.com</w:t>
              </w:r>
            </w:hyperlink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495361" w:rsidRPr="00396D98" w:rsidRDefault="00495361" w:rsidP="00495361">
            <w:r w:rsidRPr="00396D98">
              <w:t>Línea de Acción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495361" w:rsidRPr="00396D98" w:rsidRDefault="00495361" w:rsidP="00495361">
            <w:pPr>
              <w:jc w:val="both"/>
            </w:pPr>
          </w:p>
        </w:tc>
      </w:tr>
      <w:tr w:rsidR="00396D98" w:rsidRPr="00396D98" w:rsidTr="00ED0740">
        <w:trPr>
          <w:trHeight w:val="503"/>
        </w:trPr>
        <w:tc>
          <w:tcPr>
            <w:tcW w:w="3941" w:type="dxa"/>
            <w:gridSpan w:val="4"/>
            <w:shd w:val="clear" w:color="auto" w:fill="D9D9D9" w:themeFill="background1" w:themeFillShade="D9"/>
          </w:tcPr>
          <w:p w:rsidR="00495361" w:rsidRPr="00396D98" w:rsidRDefault="00495361" w:rsidP="00495361">
            <w:pPr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F)Objetivo específico</w:t>
            </w:r>
          </w:p>
        </w:tc>
        <w:tc>
          <w:tcPr>
            <w:tcW w:w="5953" w:type="dxa"/>
            <w:gridSpan w:val="6"/>
          </w:tcPr>
          <w:p w:rsidR="00495361" w:rsidRPr="00396D98" w:rsidRDefault="00495361" w:rsidP="00ED07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 xml:space="preserve">Prolongar el tiempo de vida de los documentos históricos resguardados en el Archivo General Municipal </w:t>
            </w:r>
            <w:r w:rsidR="00ED0740" w:rsidRPr="00396D98">
              <w:rPr>
                <w:rFonts w:ascii="Arial" w:hAnsi="Arial" w:cs="Arial"/>
                <w:sz w:val="18"/>
                <w:szCs w:val="18"/>
              </w:rPr>
              <w:t>con las herramientas, instrumentos e insumos necesarios.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495361" w:rsidRPr="00396D98" w:rsidRDefault="00495361" w:rsidP="00495361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495361" w:rsidRPr="00396D98" w:rsidRDefault="00495361" w:rsidP="00495361">
            <w:pPr>
              <w:jc w:val="both"/>
            </w:pPr>
          </w:p>
        </w:tc>
      </w:tr>
      <w:tr w:rsidR="00396D98" w:rsidRPr="00396D98" w:rsidTr="00ED0740">
        <w:tc>
          <w:tcPr>
            <w:tcW w:w="3941" w:type="dxa"/>
            <w:gridSpan w:val="4"/>
            <w:shd w:val="clear" w:color="auto" w:fill="D9D9D9" w:themeFill="background1" w:themeFillShade="D9"/>
          </w:tcPr>
          <w:p w:rsidR="00E5199C" w:rsidRPr="00396D98" w:rsidRDefault="00495361" w:rsidP="00E5199C">
            <w:pPr>
              <w:rPr>
                <w:sz w:val="18"/>
                <w:szCs w:val="18"/>
              </w:rPr>
            </w:pPr>
            <w:r w:rsidRPr="00396D98">
              <w:rPr>
                <w:sz w:val="18"/>
                <w:szCs w:val="18"/>
              </w:rPr>
              <w:t xml:space="preserve">G) </w:t>
            </w:r>
            <w:r w:rsidR="00E5199C" w:rsidRPr="00396D98">
              <w:rPr>
                <w:sz w:val="18"/>
                <w:szCs w:val="18"/>
              </w:rPr>
              <w:t>Perfil de la población atendida o beneficiada</w:t>
            </w:r>
          </w:p>
        </w:tc>
        <w:tc>
          <w:tcPr>
            <w:tcW w:w="9639" w:type="dxa"/>
            <w:gridSpan w:val="10"/>
          </w:tcPr>
          <w:p w:rsidR="00E5199C" w:rsidRPr="00396D98" w:rsidRDefault="00BC553F" w:rsidP="00E519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 xml:space="preserve">Personas en general que requieran consultar documentos resguardados en el Archivo </w:t>
            </w:r>
          </w:p>
        </w:tc>
      </w:tr>
      <w:tr w:rsidR="00396D98" w:rsidRPr="00396D98" w:rsidTr="00BC553F">
        <w:tc>
          <w:tcPr>
            <w:tcW w:w="3970" w:type="dxa"/>
            <w:gridSpan w:val="5"/>
            <w:shd w:val="clear" w:color="auto" w:fill="D9D9D9" w:themeFill="background1" w:themeFillShade="D9"/>
          </w:tcPr>
          <w:p w:rsidR="003F1790" w:rsidRPr="00396D98" w:rsidRDefault="003F1790" w:rsidP="00E5199C">
            <w:pPr>
              <w:jc w:val="center"/>
            </w:pPr>
            <w:r w:rsidRPr="00396D98">
              <w:t>Tipo de propuesta</w:t>
            </w:r>
          </w:p>
        </w:tc>
        <w:tc>
          <w:tcPr>
            <w:tcW w:w="3260" w:type="dxa"/>
            <w:gridSpan w:val="4"/>
            <w:shd w:val="clear" w:color="auto" w:fill="A6A6A6" w:themeFill="background1" w:themeFillShade="A6"/>
          </w:tcPr>
          <w:p w:rsidR="003F1790" w:rsidRPr="00396D98" w:rsidRDefault="003F1790" w:rsidP="00E5199C">
            <w:pPr>
              <w:jc w:val="center"/>
            </w:pPr>
            <w:r w:rsidRPr="00396D98">
              <w:t>Beneficiarios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3F1790" w:rsidRPr="00396D98" w:rsidRDefault="003F1790" w:rsidP="00E5199C">
            <w:pPr>
              <w:jc w:val="center"/>
            </w:pPr>
            <w:r w:rsidRPr="00396D98">
              <w:t>Fecha de Inicio</w:t>
            </w:r>
          </w:p>
        </w:tc>
        <w:tc>
          <w:tcPr>
            <w:tcW w:w="3515" w:type="dxa"/>
            <w:gridSpan w:val="3"/>
            <w:shd w:val="clear" w:color="auto" w:fill="D9D9D9" w:themeFill="background1" w:themeFillShade="D9"/>
          </w:tcPr>
          <w:p w:rsidR="003F1790" w:rsidRPr="00396D98" w:rsidRDefault="003F1790" w:rsidP="00E5199C">
            <w:pPr>
              <w:jc w:val="center"/>
            </w:pPr>
            <w:r w:rsidRPr="00396D98">
              <w:t>Fecha de Cierre</w:t>
            </w:r>
          </w:p>
        </w:tc>
      </w:tr>
      <w:tr w:rsidR="00396D98" w:rsidRPr="00396D98" w:rsidTr="00BC553F">
        <w:tc>
          <w:tcPr>
            <w:tcW w:w="3987" w:type="dxa"/>
            <w:gridSpan w:val="6"/>
            <w:shd w:val="clear" w:color="auto" w:fill="D9D9D9" w:themeFill="background1" w:themeFillShade="D9"/>
          </w:tcPr>
          <w:p w:rsidR="00A73B3D" w:rsidRPr="00396D98" w:rsidRDefault="00A73B3D" w:rsidP="00637A54">
            <w:pPr>
              <w:jc w:val="center"/>
            </w:pPr>
            <w:r w:rsidRPr="00396D98">
              <w:t>H)Tipo de propuesta</w:t>
            </w:r>
          </w:p>
        </w:tc>
        <w:tc>
          <w:tcPr>
            <w:tcW w:w="3243" w:type="dxa"/>
            <w:gridSpan w:val="3"/>
            <w:shd w:val="clear" w:color="auto" w:fill="D9D9D9" w:themeFill="background1" w:themeFillShade="D9"/>
          </w:tcPr>
          <w:p w:rsidR="00A73B3D" w:rsidRPr="00396D98" w:rsidRDefault="00A73B3D" w:rsidP="00637A54">
            <w:pPr>
              <w:jc w:val="center"/>
            </w:pPr>
            <w:r w:rsidRPr="00396D98">
              <w:t>I)Beneficiarios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A73B3D" w:rsidRPr="00396D98" w:rsidRDefault="00A73B3D" w:rsidP="00637A54">
            <w:pPr>
              <w:jc w:val="center"/>
            </w:pPr>
            <w:r w:rsidRPr="00396D98">
              <w:t>J)Fecha de Inicio</w:t>
            </w:r>
          </w:p>
        </w:tc>
        <w:tc>
          <w:tcPr>
            <w:tcW w:w="3515" w:type="dxa"/>
            <w:gridSpan w:val="3"/>
            <w:shd w:val="clear" w:color="auto" w:fill="D9D9D9" w:themeFill="background1" w:themeFillShade="D9"/>
          </w:tcPr>
          <w:p w:rsidR="00A73B3D" w:rsidRPr="00396D98" w:rsidRDefault="00A73B3D" w:rsidP="00637A54">
            <w:pPr>
              <w:jc w:val="center"/>
            </w:pPr>
            <w:r w:rsidRPr="00396D98">
              <w:t>K)Fecha de Cierre</w:t>
            </w:r>
          </w:p>
        </w:tc>
      </w:tr>
      <w:tr w:rsidR="00396D98" w:rsidRPr="00396D98" w:rsidTr="00BC553F">
        <w:tc>
          <w:tcPr>
            <w:tcW w:w="1091" w:type="dxa"/>
            <w:shd w:val="clear" w:color="auto" w:fill="D9D9D9" w:themeFill="background1" w:themeFillShade="D9"/>
          </w:tcPr>
          <w:p w:rsidR="00A73B3D" w:rsidRPr="00396D98" w:rsidRDefault="00A73B3D" w:rsidP="00637A54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A73B3D" w:rsidRPr="00396D98" w:rsidRDefault="00A73B3D" w:rsidP="00637A54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A73B3D" w:rsidRPr="00396D98" w:rsidRDefault="00A73B3D" w:rsidP="00637A54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3"/>
            <w:shd w:val="clear" w:color="auto" w:fill="D9D9D9" w:themeFill="background1" w:themeFillShade="D9"/>
          </w:tcPr>
          <w:p w:rsidR="00A73B3D" w:rsidRPr="00396D98" w:rsidRDefault="00A73B3D" w:rsidP="00637A54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A73B3D" w:rsidRPr="00396D98" w:rsidRDefault="00A73B3D" w:rsidP="00637A54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A73B3D" w:rsidRPr="00396D98" w:rsidRDefault="00A73B3D" w:rsidP="00637A54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Mujeres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A73B3D" w:rsidRPr="00396D98" w:rsidRDefault="00A73B3D" w:rsidP="00637A54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Instituciones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A73B3D" w:rsidRPr="00396D98" w:rsidRDefault="00A73B3D" w:rsidP="00637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01 Octubre 2018</w:t>
            </w:r>
          </w:p>
        </w:tc>
        <w:tc>
          <w:tcPr>
            <w:tcW w:w="3515" w:type="dxa"/>
            <w:gridSpan w:val="3"/>
            <w:vMerge w:val="restart"/>
            <w:shd w:val="clear" w:color="auto" w:fill="auto"/>
          </w:tcPr>
          <w:p w:rsidR="00A73B3D" w:rsidRPr="00396D98" w:rsidRDefault="00A73B3D" w:rsidP="00637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30 Septiembre 2019</w:t>
            </w:r>
          </w:p>
        </w:tc>
      </w:tr>
      <w:tr w:rsidR="00396D98" w:rsidRPr="00396D98" w:rsidTr="00BC553F">
        <w:tc>
          <w:tcPr>
            <w:tcW w:w="1091" w:type="dxa"/>
            <w:shd w:val="clear" w:color="auto" w:fill="FFFFFF" w:themeFill="background1"/>
          </w:tcPr>
          <w:p w:rsidR="00A73B3D" w:rsidRPr="00396D98" w:rsidRDefault="00A73B3D" w:rsidP="00637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A73B3D" w:rsidRPr="00396D98" w:rsidRDefault="00A73B3D" w:rsidP="00637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A73B3D" w:rsidRPr="00396D98" w:rsidRDefault="00A73B3D" w:rsidP="00637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gridSpan w:val="3"/>
            <w:shd w:val="clear" w:color="auto" w:fill="FFFFFF" w:themeFill="background1"/>
          </w:tcPr>
          <w:p w:rsidR="00A73B3D" w:rsidRPr="00396D98" w:rsidRDefault="00A73B3D" w:rsidP="00637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A73B3D" w:rsidRPr="00396D98" w:rsidRDefault="00A73B3D" w:rsidP="00637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A73B3D" w:rsidRPr="00396D98" w:rsidRDefault="00A73B3D" w:rsidP="00637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A73B3D" w:rsidRPr="00396D98" w:rsidRDefault="00A73B3D" w:rsidP="00637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A73B3D" w:rsidRPr="00396D98" w:rsidRDefault="00A73B3D" w:rsidP="00637A54">
            <w:pPr>
              <w:jc w:val="center"/>
            </w:pPr>
          </w:p>
        </w:tc>
        <w:tc>
          <w:tcPr>
            <w:tcW w:w="3515" w:type="dxa"/>
            <w:gridSpan w:val="3"/>
            <w:vMerge/>
            <w:shd w:val="clear" w:color="auto" w:fill="auto"/>
          </w:tcPr>
          <w:p w:rsidR="00A73B3D" w:rsidRPr="00396D98" w:rsidRDefault="00A73B3D" w:rsidP="00637A54">
            <w:pPr>
              <w:jc w:val="center"/>
            </w:pPr>
          </w:p>
        </w:tc>
      </w:tr>
      <w:tr w:rsidR="00396D98" w:rsidRPr="00396D98" w:rsidTr="00BC553F">
        <w:tc>
          <w:tcPr>
            <w:tcW w:w="300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73B3D" w:rsidRPr="00396D98" w:rsidRDefault="00A73B3D" w:rsidP="00637A54">
            <w:pPr>
              <w:jc w:val="center"/>
            </w:pPr>
            <w:r w:rsidRPr="00396D98">
              <w:t>L)Monto total estimado</w:t>
            </w:r>
          </w:p>
          <w:p w:rsidR="00A73B3D" w:rsidRPr="00396D98" w:rsidRDefault="00A73B3D" w:rsidP="00637A54">
            <w:pPr>
              <w:jc w:val="center"/>
              <w:rPr>
                <w:sz w:val="20"/>
                <w:szCs w:val="20"/>
              </w:rPr>
            </w:pPr>
            <w:r w:rsidRPr="00396D98">
              <w:t>( Sólo para Categorías  b y c )</w:t>
            </w:r>
          </w:p>
        </w:tc>
        <w:tc>
          <w:tcPr>
            <w:tcW w:w="2865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A73B3D" w:rsidRPr="00396D98" w:rsidRDefault="00A73B3D" w:rsidP="00637A54">
            <w:pPr>
              <w:jc w:val="center"/>
            </w:pPr>
            <w:r w:rsidRPr="00396D98">
              <w:t>M)Categoría para Presupuesto</w:t>
            </w:r>
          </w:p>
          <w:p w:rsidR="00A73B3D" w:rsidRPr="00396D98" w:rsidRDefault="00A73B3D" w:rsidP="00637A54">
            <w:pPr>
              <w:jc w:val="center"/>
              <w:rPr>
                <w:sz w:val="20"/>
                <w:szCs w:val="20"/>
              </w:rPr>
            </w:pPr>
            <w:r w:rsidRPr="00396D98">
              <w:t>(a, b y c)</w:t>
            </w:r>
          </w:p>
        </w:tc>
        <w:tc>
          <w:tcPr>
            <w:tcW w:w="1361" w:type="dxa"/>
            <w:vMerge w:val="restart"/>
            <w:shd w:val="clear" w:color="auto" w:fill="D9D9D9" w:themeFill="background1" w:themeFillShade="D9"/>
          </w:tcPr>
          <w:p w:rsidR="00A73B3D" w:rsidRPr="00396D98" w:rsidRDefault="00A73B3D" w:rsidP="00637A54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(a) Gasto corriente</w:t>
            </w:r>
          </w:p>
        </w:tc>
        <w:tc>
          <w:tcPr>
            <w:tcW w:w="2835" w:type="dxa"/>
            <w:gridSpan w:val="2"/>
            <w:vMerge w:val="restart"/>
            <w:shd w:val="clear" w:color="auto" w:fill="D9D9D9" w:themeFill="background1" w:themeFillShade="D9"/>
          </w:tcPr>
          <w:p w:rsidR="00A73B3D" w:rsidRPr="00396D98" w:rsidRDefault="00A73B3D" w:rsidP="00637A54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515" w:type="dxa"/>
            <w:gridSpan w:val="3"/>
            <w:shd w:val="clear" w:color="auto" w:fill="D9D9D9" w:themeFill="background1" w:themeFillShade="D9"/>
          </w:tcPr>
          <w:p w:rsidR="00A73B3D" w:rsidRPr="00396D98" w:rsidRDefault="00A73B3D" w:rsidP="00637A54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 xml:space="preserve">(c) Fondos del Gobierno  </w:t>
            </w:r>
          </w:p>
          <w:p w:rsidR="00A73B3D" w:rsidRPr="00396D98" w:rsidRDefault="00A73B3D" w:rsidP="00637A54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Federal o Estatal</w:t>
            </w:r>
          </w:p>
        </w:tc>
      </w:tr>
      <w:tr w:rsidR="00396D98" w:rsidRPr="00396D98" w:rsidTr="00BC553F">
        <w:tc>
          <w:tcPr>
            <w:tcW w:w="3004" w:type="dxa"/>
            <w:gridSpan w:val="3"/>
            <w:vMerge/>
            <w:shd w:val="clear" w:color="auto" w:fill="D9D9D9" w:themeFill="background1" w:themeFillShade="D9"/>
          </w:tcPr>
          <w:p w:rsidR="00A73B3D" w:rsidRPr="00396D98" w:rsidRDefault="00A73B3D" w:rsidP="00637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5"/>
            <w:vMerge/>
            <w:shd w:val="clear" w:color="auto" w:fill="D9D9D9" w:themeFill="background1" w:themeFillShade="D9"/>
          </w:tcPr>
          <w:p w:rsidR="00A73B3D" w:rsidRPr="00396D98" w:rsidRDefault="00A73B3D" w:rsidP="00637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:rsidR="00A73B3D" w:rsidRPr="00396D98" w:rsidRDefault="00A73B3D" w:rsidP="00637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A73B3D" w:rsidRPr="00396D98" w:rsidRDefault="00A73B3D" w:rsidP="00637A54">
            <w:pPr>
              <w:jc w:val="center"/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A73B3D" w:rsidRPr="00396D98" w:rsidRDefault="00A73B3D" w:rsidP="00637A54">
            <w:pPr>
              <w:jc w:val="center"/>
            </w:pPr>
            <w:r w:rsidRPr="00396D98">
              <w:rPr>
                <w:sz w:val="20"/>
                <w:szCs w:val="20"/>
              </w:rPr>
              <w:t>Aportación  Municipal</w:t>
            </w:r>
          </w:p>
        </w:tc>
        <w:tc>
          <w:tcPr>
            <w:tcW w:w="1936" w:type="dxa"/>
            <w:shd w:val="clear" w:color="auto" w:fill="auto"/>
          </w:tcPr>
          <w:p w:rsidR="00A73B3D" w:rsidRPr="00396D98" w:rsidRDefault="00A73B3D" w:rsidP="00637A54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 xml:space="preserve">Participación </w:t>
            </w:r>
          </w:p>
          <w:p w:rsidR="00A73B3D" w:rsidRPr="00396D98" w:rsidRDefault="00A73B3D" w:rsidP="00637A54">
            <w:pPr>
              <w:jc w:val="center"/>
            </w:pPr>
            <w:r w:rsidRPr="00396D98">
              <w:rPr>
                <w:sz w:val="20"/>
                <w:szCs w:val="20"/>
              </w:rPr>
              <w:t>Federal /Estatal</w:t>
            </w:r>
          </w:p>
        </w:tc>
      </w:tr>
      <w:tr w:rsidR="00396D98" w:rsidRPr="00396D98" w:rsidTr="00BC553F">
        <w:tc>
          <w:tcPr>
            <w:tcW w:w="3004" w:type="dxa"/>
            <w:gridSpan w:val="3"/>
            <w:shd w:val="clear" w:color="auto" w:fill="FFFFFF" w:themeFill="background1"/>
          </w:tcPr>
          <w:p w:rsidR="00A73B3D" w:rsidRPr="00396D98" w:rsidRDefault="00A73B3D" w:rsidP="00637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$35,000.00</w:t>
            </w:r>
          </w:p>
        </w:tc>
        <w:tc>
          <w:tcPr>
            <w:tcW w:w="2865" w:type="dxa"/>
            <w:gridSpan w:val="5"/>
            <w:vMerge/>
            <w:shd w:val="clear" w:color="auto" w:fill="D9D9D9" w:themeFill="background1" w:themeFillShade="D9"/>
          </w:tcPr>
          <w:p w:rsidR="00A73B3D" w:rsidRPr="00396D98" w:rsidRDefault="00A73B3D" w:rsidP="00637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ABF8F" w:themeFill="accent6" w:themeFillTint="99"/>
          </w:tcPr>
          <w:p w:rsidR="00A73B3D" w:rsidRPr="00396D98" w:rsidRDefault="00A73B3D" w:rsidP="00637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ABF8F" w:themeFill="accent6" w:themeFillTint="99"/>
          </w:tcPr>
          <w:p w:rsidR="00A73B3D" w:rsidRPr="00396D98" w:rsidRDefault="00A73B3D" w:rsidP="00637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79" w:type="dxa"/>
            <w:gridSpan w:val="2"/>
            <w:shd w:val="clear" w:color="auto" w:fill="FABF8F" w:themeFill="accent6" w:themeFillTint="99"/>
          </w:tcPr>
          <w:p w:rsidR="00A73B3D" w:rsidRPr="00396D98" w:rsidRDefault="00A73B3D" w:rsidP="00637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ABF8F" w:themeFill="accent6" w:themeFillTint="99"/>
          </w:tcPr>
          <w:p w:rsidR="00A73B3D" w:rsidRPr="00396D98" w:rsidRDefault="00A73B3D" w:rsidP="00637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1790" w:rsidRPr="00396D98" w:rsidRDefault="003F1790" w:rsidP="003F1790"/>
    <w:p w:rsidR="003F1790" w:rsidRDefault="003F1790" w:rsidP="003F1790">
      <w:pPr>
        <w:rPr>
          <w:b/>
        </w:rPr>
      </w:pPr>
    </w:p>
    <w:p w:rsidR="00466065" w:rsidRDefault="00466065" w:rsidP="003F1790">
      <w:pPr>
        <w:rPr>
          <w:b/>
        </w:rPr>
      </w:pPr>
    </w:p>
    <w:p w:rsidR="00466065" w:rsidRDefault="00466065" w:rsidP="003F1790">
      <w:pPr>
        <w:rPr>
          <w:b/>
        </w:rPr>
      </w:pPr>
    </w:p>
    <w:p w:rsidR="003F1790" w:rsidRPr="00396D98" w:rsidRDefault="003F1790" w:rsidP="003F1790">
      <w:pPr>
        <w:rPr>
          <w:b/>
          <w:sz w:val="40"/>
        </w:rPr>
      </w:pPr>
      <w:bookmarkStart w:id="0" w:name="_GoBack"/>
      <w:bookmarkEnd w:id="0"/>
      <w:r w:rsidRPr="00396D98">
        <w:rPr>
          <w:b/>
          <w:sz w:val="40"/>
        </w:rPr>
        <w:lastRenderedPageBreak/>
        <w:t>ANEXO 2</w:t>
      </w:r>
      <w:r w:rsidR="00D351B1" w:rsidRPr="00396D98">
        <w:rPr>
          <w:b/>
          <w:sz w:val="40"/>
        </w:rPr>
        <w:t>: OPERACIÓN</w:t>
      </w:r>
      <w:r w:rsidRPr="00396D98">
        <w:rPr>
          <w:b/>
          <w:sz w:val="40"/>
        </w:rPr>
        <w:t xml:space="preserve"> DE LA PROPUESTA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264"/>
        <w:gridCol w:w="1286"/>
        <w:gridCol w:w="530"/>
        <w:gridCol w:w="1032"/>
        <w:gridCol w:w="1713"/>
        <w:gridCol w:w="1102"/>
        <w:gridCol w:w="1273"/>
        <w:gridCol w:w="1419"/>
        <w:gridCol w:w="1375"/>
      </w:tblGrid>
      <w:tr w:rsidR="00396D98" w:rsidRPr="00396D98" w:rsidTr="00077A04">
        <w:trPr>
          <w:trHeight w:val="547"/>
        </w:trPr>
        <w:tc>
          <w:tcPr>
            <w:tcW w:w="1256" w:type="pct"/>
            <w:shd w:val="clear" w:color="auto" w:fill="D9D9D9" w:themeFill="background1" w:themeFillShade="D9"/>
          </w:tcPr>
          <w:p w:rsidR="003F1790" w:rsidRPr="00396D98" w:rsidRDefault="003F1790" w:rsidP="00E5199C">
            <w:r w:rsidRPr="00396D98">
              <w:t xml:space="preserve">Principal producto esperado (base para el establecimiento de metas) </w:t>
            </w:r>
          </w:p>
        </w:tc>
        <w:tc>
          <w:tcPr>
            <w:tcW w:w="3744" w:type="pct"/>
            <w:gridSpan w:val="8"/>
            <w:shd w:val="clear" w:color="auto" w:fill="auto"/>
          </w:tcPr>
          <w:p w:rsidR="003F1790" w:rsidRPr="00396D98" w:rsidRDefault="003F1790" w:rsidP="005512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Contar con las herramientas, instrumentos e insumos necesarios para la restauración y conservación de documentos históricos así como la reducción del porcentaje de documentos dañados.</w:t>
            </w:r>
          </w:p>
        </w:tc>
      </w:tr>
      <w:tr w:rsidR="00396D98" w:rsidRPr="00396D98" w:rsidTr="00077A04">
        <w:trPr>
          <w:trHeight w:val="547"/>
        </w:trPr>
        <w:tc>
          <w:tcPr>
            <w:tcW w:w="1256" w:type="pct"/>
            <w:shd w:val="clear" w:color="auto" w:fill="D9D9D9" w:themeFill="background1" w:themeFillShade="D9"/>
          </w:tcPr>
          <w:p w:rsidR="003F1790" w:rsidRPr="00396D98" w:rsidRDefault="003F1790" w:rsidP="00E5199C">
            <w:r w:rsidRPr="00396D98">
              <w:t>Actividades a realizar para la obtención del producto esperado</w:t>
            </w:r>
          </w:p>
        </w:tc>
        <w:tc>
          <w:tcPr>
            <w:tcW w:w="3744" w:type="pct"/>
            <w:gridSpan w:val="8"/>
            <w:shd w:val="clear" w:color="auto" w:fill="auto"/>
          </w:tcPr>
          <w:p w:rsidR="003F1790" w:rsidRPr="00396D98" w:rsidRDefault="005C4CFA" w:rsidP="0055124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Elaboración, aprobación y autorización del Proyecto Ejecutivo.</w:t>
            </w:r>
            <w:r w:rsidR="0055124C" w:rsidRPr="00396D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1790" w:rsidRPr="00396D98">
              <w:rPr>
                <w:rFonts w:ascii="Arial" w:hAnsi="Arial" w:cs="Arial"/>
                <w:sz w:val="18"/>
                <w:szCs w:val="18"/>
              </w:rPr>
              <w:t>Gestión y obtención de las herramientas, instrumentos e insumos necesarios como son prensa de encuadernación, rack de secado, aspiradora, taladro, broca, plegadera, papel japonés, papel arroz, etc.</w:t>
            </w:r>
            <w:r w:rsidR="0055124C" w:rsidRPr="00396D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1790" w:rsidRPr="00396D98">
              <w:rPr>
                <w:rFonts w:ascii="Arial" w:hAnsi="Arial" w:cs="Arial"/>
                <w:sz w:val="18"/>
                <w:szCs w:val="18"/>
              </w:rPr>
              <w:t>Restauración de documentos dañados.</w:t>
            </w:r>
            <w:r w:rsidR="00085FDA" w:rsidRPr="00396D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6D9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Presentación de Informe Trimestral.</w:t>
            </w:r>
          </w:p>
        </w:tc>
      </w:tr>
      <w:tr w:rsidR="00396D98" w:rsidRPr="00396D98" w:rsidTr="00077A04">
        <w:trPr>
          <w:trHeight w:val="547"/>
        </w:trPr>
        <w:tc>
          <w:tcPr>
            <w:tcW w:w="1256" w:type="pct"/>
            <w:shd w:val="clear" w:color="auto" w:fill="D9D9D9" w:themeFill="background1" w:themeFillShade="D9"/>
          </w:tcPr>
          <w:p w:rsidR="003F1790" w:rsidRPr="00396D98" w:rsidRDefault="003F1790" w:rsidP="00E5199C">
            <w:r w:rsidRPr="00396D98">
              <w:t xml:space="preserve">Objetivos del programa estratégico </w:t>
            </w:r>
          </w:p>
        </w:tc>
        <w:tc>
          <w:tcPr>
            <w:tcW w:w="3744" w:type="pct"/>
            <w:gridSpan w:val="8"/>
            <w:shd w:val="clear" w:color="auto" w:fill="FABF8F" w:themeFill="accent6" w:themeFillTint="99"/>
          </w:tcPr>
          <w:p w:rsidR="003F1790" w:rsidRPr="00396D98" w:rsidRDefault="003F1790" w:rsidP="00E5199C"/>
        </w:tc>
      </w:tr>
      <w:tr w:rsidR="00396D98" w:rsidRPr="00396D98" w:rsidTr="00077A04">
        <w:trPr>
          <w:trHeight w:val="547"/>
        </w:trPr>
        <w:tc>
          <w:tcPr>
            <w:tcW w:w="1256" w:type="pct"/>
            <w:shd w:val="clear" w:color="auto" w:fill="D9D9D9" w:themeFill="background1" w:themeFillShade="D9"/>
          </w:tcPr>
          <w:p w:rsidR="003F1790" w:rsidRPr="00396D98" w:rsidRDefault="003F1790" w:rsidP="00E5199C">
            <w:r w:rsidRPr="00396D98">
              <w:t xml:space="preserve">Indicador del programa estratégico al que contribuye  </w:t>
            </w:r>
          </w:p>
        </w:tc>
        <w:tc>
          <w:tcPr>
            <w:tcW w:w="3744" w:type="pct"/>
            <w:gridSpan w:val="8"/>
            <w:shd w:val="clear" w:color="auto" w:fill="FABF8F" w:themeFill="accent6" w:themeFillTint="99"/>
          </w:tcPr>
          <w:p w:rsidR="003F1790" w:rsidRPr="00396D98" w:rsidRDefault="003F1790" w:rsidP="00E5199C"/>
        </w:tc>
      </w:tr>
      <w:tr w:rsidR="00396D98" w:rsidRPr="00396D98" w:rsidTr="00077A04">
        <w:tc>
          <w:tcPr>
            <w:tcW w:w="1256" w:type="pct"/>
            <w:vMerge w:val="restart"/>
            <w:shd w:val="clear" w:color="auto" w:fill="D9D9D9" w:themeFill="background1" w:themeFillShade="D9"/>
          </w:tcPr>
          <w:p w:rsidR="003F1790" w:rsidRPr="00396D98" w:rsidRDefault="003F1790" w:rsidP="00E5199C">
            <w:r w:rsidRPr="00396D98">
              <w:t xml:space="preserve">Beneficios </w:t>
            </w:r>
          </w:p>
        </w:tc>
        <w:tc>
          <w:tcPr>
            <w:tcW w:w="699" w:type="pct"/>
            <w:gridSpan w:val="2"/>
            <w:shd w:val="clear" w:color="auto" w:fill="D9D9D9" w:themeFill="background1" w:themeFillShade="D9"/>
          </w:tcPr>
          <w:p w:rsidR="003F1790" w:rsidRPr="00396D98" w:rsidRDefault="003F1790" w:rsidP="00E5199C">
            <w:pPr>
              <w:jc w:val="center"/>
            </w:pPr>
            <w:r w:rsidRPr="00396D98">
              <w:t>Corto Plazo</w:t>
            </w:r>
          </w:p>
        </w:tc>
        <w:tc>
          <w:tcPr>
            <w:tcW w:w="1480" w:type="pct"/>
            <w:gridSpan w:val="3"/>
            <w:shd w:val="clear" w:color="auto" w:fill="D9D9D9" w:themeFill="background1" w:themeFillShade="D9"/>
          </w:tcPr>
          <w:p w:rsidR="003F1790" w:rsidRPr="00396D98" w:rsidRDefault="003F1790" w:rsidP="00E5199C">
            <w:pPr>
              <w:jc w:val="center"/>
            </w:pPr>
            <w:r w:rsidRPr="00396D98">
              <w:t>Mediano Plazo</w:t>
            </w:r>
          </w:p>
        </w:tc>
        <w:tc>
          <w:tcPr>
            <w:tcW w:w="1565" w:type="pct"/>
            <w:gridSpan w:val="3"/>
            <w:shd w:val="clear" w:color="auto" w:fill="D9D9D9" w:themeFill="background1" w:themeFillShade="D9"/>
          </w:tcPr>
          <w:p w:rsidR="003F1790" w:rsidRPr="00396D98" w:rsidRDefault="003F1790" w:rsidP="00E5199C">
            <w:pPr>
              <w:jc w:val="center"/>
            </w:pPr>
            <w:r w:rsidRPr="00396D98">
              <w:t>Largo Plazo</w:t>
            </w:r>
          </w:p>
        </w:tc>
      </w:tr>
      <w:tr w:rsidR="00396D98" w:rsidRPr="00396D98" w:rsidTr="00077A04">
        <w:tc>
          <w:tcPr>
            <w:tcW w:w="1256" w:type="pct"/>
            <w:vMerge/>
            <w:shd w:val="clear" w:color="auto" w:fill="D9D9D9" w:themeFill="background1" w:themeFillShade="D9"/>
          </w:tcPr>
          <w:p w:rsidR="003F1790" w:rsidRPr="00396D98" w:rsidRDefault="003F1790" w:rsidP="00E5199C">
            <w:pPr>
              <w:jc w:val="center"/>
            </w:pPr>
          </w:p>
        </w:tc>
        <w:tc>
          <w:tcPr>
            <w:tcW w:w="699" w:type="pct"/>
            <w:gridSpan w:val="2"/>
            <w:shd w:val="clear" w:color="auto" w:fill="auto"/>
          </w:tcPr>
          <w:p w:rsidR="003F1790" w:rsidRPr="00396D98" w:rsidRDefault="003F1790" w:rsidP="00E5199C">
            <w:pPr>
              <w:jc w:val="center"/>
            </w:pPr>
            <w:r w:rsidRPr="00396D98">
              <w:t>X</w:t>
            </w:r>
          </w:p>
        </w:tc>
        <w:tc>
          <w:tcPr>
            <w:tcW w:w="1480" w:type="pct"/>
            <w:gridSpan w:val="3"/>
            <w:shd w:val="clear" w:color="auto" w:fill="auto"/>
          </w:tcPr>
          <w:p w:rsidR="003F1790" w:rsidRPr="00396D98" w:rsidRDefault="003F1790" w:rsidP="00E5199C">
            <w:pPr>
              <w:jc w:val="center"/>
            </w:pPr>
          </w:p>
        </w:tc>
        <w:tc>
          <w:tcPr>
            <w:tcW w:w="1565" w:type="pct"/>
            <w:gridSpan w:val="3"/>
            <w:shd w:val="clear" w:color="auto" w:fill="auto"/>
          </w:tcPr>
          <w:p w:rsidR="003F1790" w:rsidRPr="00396D98" w:rsidRDefault="003F1790" w:rsidP="00E5199C">
            <w:pPr>
              <w:jc w:val="center"/>
            </w:pPr>
          </w:p>
        </w:tc>
      </w:tr>
      <w:tr w:rsidR="00396D98" w:rsidRPr="00396D98" w:rsidTr="00077A04">
        <w:trPr>
          <w:trHeight w:val="579"/>
        </w:trPr>
        <w:tc>
          <w:tcPr>
            <w:tcW w:w="1256" w:type="pct"/>
            <w:vMerge w:val="restart"/>
            <w:shd w:val="clear" w:color="auto" w:fill="D9D9D9" w:themeFill="background1" w:themeFillShade="D9"/>
          </w:tcPr>
          <w:p w:rsidR="003F1790" w:rsidRPr="00396D98" w:rsidRDefault="003F1790" w:rsidP="00E5199C">
            <w:r w:rsidRPr="00396D98">
              <w:t xml:space="preserve">Nombre del Indicador </w:t>
            </w:r>
          </w:p>
        </w:tc>
        <w:tc>
          <w:tcPr>
            <w:tcW w:w="495" w:type="pct"/>
            <w:shd w:val="clear" w:color="auto" w:fill="A6A6A6" w:themeFill="background1" w:themeFillShade="A6"/>
          </w:tcPr>
          <w:p w:rsidR="003F1790" w:rsidRPr="00396D98" w:rsidRDefault="003F1790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 xml:space="preserve">Dimensión a medir </w:t>
            </w:r>
          </w:p>
        </w:tc>
        <w:tc>
          <w:tcPr>
            <w:tcW w:w="601" w:type="pct"/>
            <w:gridSpan w:val="2"/>
            <w:vMerge w:val="restart"/>
            <w:shd w:val="clear" w:color="auto" w:fill="D9D9D9" w:themeFill="background1" w:themeFillShade="D9"/>
          </w:tcPr>
          <w:p w:rsidR="003F1790" w:rsidRPr="00396D98" w:rsidRDefault="003F1790" w:rsidP="00E5199C">
            <w:pPr>
              <w:jc w:val="center"/>
            </w:pPr>
            <w:r w:rsidRPr="00396D98">
              <w:t xml:space="preserve">Definición del indicador </w:t>
            </w:r>
          </w:p>
        </w:tc>
        <w:tc>
          <w:tcPr>
            <w:tcW w:w="659" w:type="pct"/>
            <w:vMerge w:val="restart"/>
            <w:shd w:val="clear" w:color="auto" w:fill="D9D9D9" w:themeFill="background1" w:themeFillShade="D9"/>
          </w:tcPr>
          <w:p w:rsidR="003F1790" w:rsidRPr="00396D98" w:rsidRDefault="003F1790" w:rsidP="00E5199C">
            <w:pPr>
              <w:jc w:val="center"/>
            </w:pPr>
            <w:r w:rsidRPr="00396D98">
              <w:t>Método del calculo</w:t>
            </w:r>
          </w:p>
        </w:tc>
        <w:tc>
          <w:tcPr>
            <w:tcW w:w="424" w:type="pct"/>
            <w:vMerge w:val="restart"/>
            <w:shd w:val="clear" w:color="auto" w:fill="A6A6A6" w:themeFill="background1" w:themeFillShade="A6"/>
          </w:tcPr>
          <w:p w:rsidR="003F1790" w:rsidRPr="00396D98" w:rsidRDefault="003F1790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Unidad de medida</w:t>
            </w:r>
          </w:p>
        </w:tc>
        <w:tc>
          <w:tcPr>
            <w:tcW w:w="490" w:type="pct"/>
            <w:vMerge w:val="restart"/>
            <w:shd w:val="clear" w:color="auto" w:fill="D9D9D9" w:themeFill="background1" w:themeFillShade="D9"/>
          </w:tcPr>
          <w:p w:rsidR="003F1790" w:rsidRPr="00396D98" w:rsidRDefault="003F1790" w:rsidP="00E5199C">
            <w:pPr>
              <w:jc w:val="center"/>
            </w:pPr>
            <w:r w:rsidRPr="00396D98">
              <w:t xml:space="preserve">Frecuencia de medida </w:t>
            </w:r>
          </w:p>
        </w:tc>
        <w:tc>
          <w:tcPr>
            <w:tcW w:w="546" w:type="pct"/>
            <w:vMerge w:val="restart"/>
            <w:shd w:val="clear" w:color="auto" w:fill="D9D9D9" w:themeFill="background1" w:themeFillShade="D9"/>
          </w:tcPr>
          <w:p w:rsidR="003F1790" w:rsidRPr="00396D98" w:rsidRDefault="003F1790" w:rsidP="00E5199C">
            <w:pPr>
              <w:jc w:val="center"/>
            </w:pPr>
            <w:r w:rsidRPr="00396D98">
              <w:t>Línea base</w:t>
            </w:r>
          </w:p>
        </w:tc>
        <w:tc>
          <w:tcPr>
            <w:tcW w:w="529" w:type="pct"/>
            <w:vMerge w:val="restart"/>
            <w:shd w:val="clear" w:color="auto" w:fill="A6A6A6" w:themeFill="background1" w:themeFillShade="A6"/>
          </w:tcPr>
          <w:p w:rsidR="003F1790" w:rsidRPr="00396D98" w:rsidRDefault="003F1790" w:rsidP="00E5199C">
            <w:pPr>
              <w:jc w:val="center"/>
              <w:rPr>
                <w:b/>
                <w:sz w:val="20"/>
                <w:szCs w:val="20"/>
              </w:rPr>
            </w:pPr>
            <w:r w:rsidRPr="00396D98">
              <w:rPr>
                <w:b/>
                <w:sz w:val="20"/>
                <w:szCs w:val="20"/>
              </w:rPr>
              <w:t>Meta programada</w:t>
            </w:r>
          </w:p>
        </w:tc>
      </w:tr>
      <w:tr w:rsidR="00396D98" w:rsidRPr="00396D98" w:rsidTr="00077A04">
        <w:trPr>
          <w:trHeight w:val="405"/>
        </w:trPr>
        <w:tc>
          <w:tcPr>
            <w:tcW w:w="1256" w:type="pct"/>
            <w:vMerge/>
            <w:shd w:val="clear" w:color="auto" w:fill="D9D9D9" w:themeFill="background1" w:themeFillShade="D9"/>
          </w:tcPr>
          <w:p w:rsidR="003F1790" w:rsidRPr="00396D98" w:rsidRDefault="003F1790" w:rsidP="00E5199C"/>
        </w:tc>
        <w:tc>
          <w:tcPr>
            <w:tcW w:w="495" w:type="pct"/>
            <w:shd w:val="clear" w:color="auto" w:fill="A6A6A6" w:themeFill="background1" w:themeFillShade="A6"/>
          </w:tcPr>
          <w:p w:rsidR="003F1790" w:rsidRPr="00396D98" w:rsidRDefault="003F1790" w:rsidP="003F1790">
            <w:pPr>
              <w:pStyle w:val="Prrafodelista"/>
              <w:numPr>
                <w:ilvl w:val="0"/>
                <w:numId w:val="18"/>
              </w:numPr>
              <w:ind w:left="368"/>
              <w:rPr>
                <w:b/>
                <w:sz w:val="16"/>
                <w:szCs w:val="16"/>
              </w:rPr>
            </w:pPr>
            <w:r w:rsidRPr="00396D98">
              <w:rPr>
                <w:b/>
                <w:sz w:val="16"/>
                <w:szCs w:val="16"/>
              </w:rPr>
              <w:t>Eficacia</w:t>
            </w:r>
          </w:p>
          <w:p w:rsidR="003F1790" w:rsidRPr="00396D98" w:rsidRDefault="003F1790" w:rsidP="003F1790">
            <w:pPr>
              <w:pStyle w:val="Prrafodelista"/>
              <w:numPr>
                <w:ilvl w:val="0"/>
                <w:numId w:val="18"/>
              </w:numPr>
              <w:ind w:left="368"/>
              <w:rPr>
                <w:b/>
                <w:sz w:val="16"/>
                <w:szCs w:val="16"/>
              </w:rPr>
            </w:pPr>
            <w:r w:rsidRPr="00396D98">
              <w:rPr>
                <w:b/>
                <w:sz w:val="16"/>
                <w:szCs w:val="16"/>
              </w:rPr>
              <w:t>Eficiencia</w:t>
            </w:r>
          </w:p>
          <w:p w:rsidR="003F1790" w:rsidRPr="00396D98" w:rsidRDefault="003F1790" w:rsidP="003F1790">
            <w:pPr>
              <w:pStyle w:val="Prrafodelista"/>
              <w:numPr>
                <w:ilvl w:val="0"/>
                <w:numId w:val="18"/>
              </w:numPr>
              <w:ind w:left="368"/>
              <w:rPr>
                <w:b/>
                <w:sz w:val="16"/>
                <w:szCs w:val="16"/>
              </w:rPr>
            </w:pPr>
            <w:r w:rsidRPr="00396D98">
              <w:rPr>
                <w:b/>
                <w:sz w:val="16"/>
                <w:szCs w:val="16"/>
              </w:rPr>
              <w:t xml:space="preserve">Económica </w:t>
            </w:r>
          </w:p>
          <w:p w:rsidR="003F1790" w:rsidRPr="00396D98" w:rsidRDefault="003F1790" w:rsidP="003F1790">
            <w:pPr>
              <w:pStyle w:val="Prrafodelista"/>
              <w:numPr>
                <w:ilvl w:val="0"/>
                <w:numId w:val="18"/>
              </w:numPr>
              <w:ind w:left="368"/>
              <w:rPr>
                <w:b/>
              </w:rPr>
            </w:pPr>
            <w:r w:rsidRPr="00396D98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601" w:type="pct"/>
            <w:gridSpan w:val="2"/>
            <w:vMerge/>
            <w:shd w:val="clear" w:color="auto" w:fill="D9D9D9" w:themeFill="background1" w:themeFillShade="D9"/>
          </w:tcPr>
          <w:p w:rsidR="003F1790" w:rsidRPr="00396D98" w:rsidRDefault="003F1790" w:rsidP="00E5199C">
            <w:pPr>
              <w:jc w:val="center"/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3F1790" w:rsidRPr="00396D98" w:rsidRDefault="003F1790" w:rsidP="00E5199C">
            <w:pPr>
              <w:jc w:val="center"/>
            </w:pPr>
          </w:p>
        </w:tc>
        <w:tc>
          <w:tcPr>
            <w:tcW w:w="424" w:type="pct"/>
            <w:vMerge/>
            <w:shd w:val="clear" w:color="auto" w:fill="A6A6A6" w:themeFill="background1" w:themeFillShade="A6"/>
          </w:tcPr>
          <w:p w:rsidR="003F1790" w:rsidRPr="00396D98" w:rsidRDefault="003F1790" w:rsidP="00E5199C">
            <w:pPr>
              <w:jc w:val="center"/>
            </w:pPr>
          </w:p>
        </w:tc>
        <w:tc>
          <w:tcPr>
            <w:tcW w:w="490" w:type="pct"/>
            <w:vMerge/>
            <w:shd w:val="clear" w:color="auto" w:fill="D9D9D9" w:themeFill="background1" w:themeFillShade="D9"/>
          </w:tcPr>
          <w:p w:rsidR="003F1790" w:rsidRPr="00396D98" w:rsidRDefault="003F1790" w:rsidP="00E5199C">
            <w:pPr>
              <w:jc w:val="center"/>
            </w:pPr>
          </w:p>
        </w:tc>
        <w:tc>
          <w:tcPr>
            <w:tcW w:w="546" w:type="pct"/>
            <w:vMerge/>
            <w:shd w:val="clear" w:color="auto" w:fill="D9D9D9" w:themeFill="background1" w:themeFillShade="D9"/>
          </w:tcPr>
          <w:p w:rsidR="003F1790" w:rsidRPr="00396D98" w:rsidRDefault="003F1790" w:rsidP="00E5199C">
            <w:pPr>
              <w:jc w:val="center"/>
            </w:pPr>
          </w:p>
        </w:tc>
        <w:tc>
          <w:tcPr>
            <w:tcW w:w="529" w:type="pct"/>
            <w:vMerge/>
            <w:shd w:val="clear" w:color="auto" w:fill="A6A6A6" w:themeFill="background1" w:themeFillShade="A6"/>
          </w:tcPr>
          <w:p w:rsidR="003F1790" w:rsidRPr="00396D98" w:rsidRDefault="003F1790" w:rsidP="00E5199C">
            <w:pPr>
              <w:jc w:val="center"/>
            </w:pPr>
          </w:p>
        </w:tc>
      </w:tr>
      <w:tr w:rsidR="00396D98" w:rsidRPr="00396D98" w:rsidTr="00077A04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3C" w:rsidRPr="00396D98" w:rsidRDefault="00BC553F" w:rsidP="00077A0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6D98">
              <w:rPr>
                <w:rFonts w:ascii="Arial" w:eastAsia="Times New Roman" w:hAnsi="Arial" w:cs="Arial"/>
                <w:sz w:val="18"/>
                <w:szCs w:val="18"/>
              </w:rPr>
              <w:t>Porcentaje de avance en el equipamiento de herramientas e insumos</w:t>
            </w:r>
            <w:r w:rsidRPr="00396D98">
              <w:rPr>
                <w:rFonts w:ascii="Arial" w:hAnsi="Arial" w:cs="Arial"/>
                <w:sz w:val="18"/>
                <w:szCs w:val="18"/>
              </w:rPr>
              <w:t xml:space="preserve"> para la Restauración y Conservación de Documentos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3C" w:rsidRPr="00396D98" w:rsidRDefault="00BC553F" w:rsidP="00077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Eficacia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3C" w:rsidRPr="00396D98" w:rsidRDefault="00BC553F" w:rsidP="00077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eastAsia="Times New Roman" w:hAnsi="Arial" w:cs="Arial"/>
                <w:sz w:val="18"/>
                <w:szCs w:val="18"/>
              </w:rPr>
              <w:t>Porcentaje de avance en el equipamiento de herramientas e insumos</w:t>
            </w:r>
            <w:r w:rsidRPr="00396D98">
              <w:rPr>
                <w:rFonts w:ascii="Arial" w:hAnsi="Arial" w:cs="Arial"/>
                <w:sz w:val="18"/>
                <w:szCs w:val="18"/>
              </w:rPr>
              <w:t xml:space="preserve"> para la Restauración y Conservación de Documentos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3C" w:rsidRPr="00396D98" w:rsidRDefault="00077A04" w:rsidP="00077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No. de Herramientas e Insumos adquiridos/No. total de herramientas e Insumos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3C" w:rsidRPr="00396D98" w:rsidRDefault="00077A04" w:rsidP="00077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3C" w:rsidRPr="00396D98" w:rsidRDefault="00C0543C" w:rsidP="00077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Trimestral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3C" w:rsidRPr="00396D98" w:rsidRDefault="00077A04" w:rsidP="00077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3C" w:rsidRPr="00396D98" w:rsidRDefault="00077A04" w:rsidP="00077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396D98" w:rsidRPr="00396D98" w:rsidTr="00077A04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11" w:rsidRPr="00396D98" w:rsidRDefault="00077A04" w:rsidP="00077A0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6D98">
              <w:rPr>
                <w:rFonts w:ascii="Arial" w:eastAsia="Times New Roman" w:hAnsi="Arial" w:cs="Arial"/>
                <w:sz w:val="18"/>
                <w:szCs w:val="18"/>
              </w:rPr>
              <w:t xml:space="preserve">Reducción en el número de documentos dañados </w:t>
            </w:r>
          </w:p>
          <w:p w:rsidR="00152711" w:rsidRPr="00396D98" w:rsidRDefault="00152711" w:rsidP="00077A0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11" w:rsidRPr="00396D98" w:rsidRDefault="00152711" w:rsidP="00077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04" w:rsidRPr="00396D98" w:rsidRDefault="00077A04" w:rsidP="00077A0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77A04" w:rsidRPr="00396D98" w:rsidRDefault="00077A04" w:rsidP="00077A0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6D98">
              <w:rPr>
                <w:rFonts w:ascii="Arial" w:eastAsia="Times New Roman" w:hAnsi="Arial" w:cs="Arial"/>
                <w:sz w:val="18"/>
                <w:szCs w:val="18"/>
              </w:rPr>
              <w:t xml:space="preserve">Reducción en el número de documentos dañados </w:t>
            </w:r>
          </w:p>
          <w:p w:rsidR="00152711" w:rsidRPr="00396D98" w:rsidRDefault="00152711" w:rsidP="00077A0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52711" w:rsidRPr="00396D98" w:rsidRDefault="00152711" w:rsidP="00077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11" w:rsidRPr="00396D98" w:rsidRDefault="00077A04" w:rsidP="00077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eastAsia="Times New Roman" w:hAnsi="Arial" w:cs="Arial"/>
                <w:sz w:val="18"/>
                <w:szCs w:val="18"/>
              </w:rPr>
              <w:t>(No.</w:t>
            </w:r>
            <w:r w:rsidR="00152711" w:rsidRPr="00396D9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96D98">
              <w:rPr>
                <w:rFonts w:ascii="Arial" w:eastAsia="Times New Roman" w:hAnsi="Arial" w:cs="Arial"/>
                <w:sz w:val="18"/>
                <w:szCs w:val="18"/>
              </w:rPr>
              <w:t xml:space="preserve">de documentos dañados en 2018 – No. de documentos dañados en 2019 / No. de </w:t>
            </w:r>
            <w:r w:rsidRPr="00396D9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documentos dañados en 2019 X 100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11" w:rsidRPr="00396D98" w:rsidRDefault="00152711" w:rsidP="00077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lastRenderedPageBreak/>
              <w:t>Porcentaje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11" w:rsidRPr="00396D98" w:rsidRDefault="00152711" w:rsidP="00077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Trimestral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11" w:rsidRPr="00396D98" w:rsidRDefault="00077A04" w:rsidP="00077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Documentos dañados en 2018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11" w:rsidRPr="00396D98" w:rsidRDefault="00077A04" w:rsidP="00077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Documentos dañados en 2019</w:t>
            </w:r>
          </w:p>
        </w:tc>
      </w:tr>
      <w:tr w:rsidR="00396D98" w:rsidRPr="00396D98" w:rsidTr="00077A04">
        <w:tc>
          <w:tcPr>
            <w:tcW w:w="2352" w:type="pct"/>
            <w:gridSpan w:val="4"/>
            <w:shd w:val="clear" w:color="auto" w:fill="D9D9D9" w:themeFill="background1" w:themeFillShade="D9"/>
          </w:tcPr>
          <w:p w:rsidR="00C0543C" w:rsidRPr="00396D98" w:rsidRDefault="00C0543C" w:rsidP="003F1790">
            <w:r w:rsidRPr="00396D98">
              <w:t>Clave presupuestal determinada para seguimiento del gasto.</w:t>
            </w:r>
          </w:p>
        </w:tc>
        <w:tc>
          <w:tcPr>
            <w:tcW w:w="2648" w:type="pct"/>
            <w:gridSpan w:val="5"/>
            <w:shd w:val="clear" w:color="auto" w:fill="FABF8F" w:themeFill="accent6" w:themeFillTint="99"/>
          </w:tcPr>
          <w:p w:rsidR="00C0543C" w:rsidRPr="00396D98" w:rsidRDefault="00C0543C" w:rsidP="00E5199C"/>
        </w:tc>
      </w:tr>
    </w:tbl>
    <w:p w:rsidR="003F1790" w:rsidRPr="00396D98" w:rsidRDefault="003F1790" w:rsidP="003F1790"/>
    <w:p w:rsidR="003F1790" w:rsidRPr="00396D98" w:rsidRDefault="003F1790" w:rsidP="003F1790"/>
    <w:p w:rsidR="003F1790" w:rsidRPr="00396D98" w:rsidRDefault="003F1790" w:rsidP="003F1790">
      <w:pPr>
        <w:rPr>
          <w:b/>
          <w:sz w:val="40"/>
        </w:rPr>
      </w:pPr>
      <w:r w:rsidRPr="00396D98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396D98" w:rsidRPr="00396D98" w:rsidTr="00E5199C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3F1790" w:rsidRPr="00396D98" w:rsidRDefault="003F1790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Cronograma Anual  de Actividades</w:t>
            </w:r>
          </w:p>
        </w:tc>
      </w:tr>
      <w:tr w:rsidR="00396D98" w:rsidRPr="00396D98" w:rsidTr="00E5199C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3F1790" w:rsidRPr="00396D98" w:rsidRDefault="003F1790" w:rsidP="00E5199C">
            <w:pPr>
              <w:rPr>
                <w:b/>
              </w:rPr>
            </w:pPr>
            <w:r w:rsidRPr="00396D98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3F1790" w:rsidRPr="00396D98" w:rsidRDefault="003F1790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2018 - 2019</w:t>
            </w:r>
          </w:p>
        </w:tc>
      </w:tr>
      <w:tr w:rsidR="00396D98" w:rsidRPr="00396D98" w:rsidTr="00E5199C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3F1790" w:rsidRPr="00396D98" w:rsidRDefault="003F1790" w:rsidP="00E5199C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3F1790" w:rsidRPr="00396D98" w:rsidRDefault="003F1790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3F1790" w:rsidRPr="00396D98" w:rsidRDefault="003F1790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3F1790" w:rsidRPr="00396D98" w:rsidRDefault="003F1790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F1790" w:rsidRPr="00396D98" w:rsidRDefault="003F1790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F1790" w:rsidRPr="00396D98" w:rsidRDefault="003F1790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F1790" w:rsidRPr="00396D98" w:rsidRDefault="003F1790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F1790" w:rsidRPr="00396D98" w:rsidRDefault="003F1790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3F1790" w:rsidRPr="00396D98" w:rsidRDefault="003F1790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3F1790" w:rsidRPr="00396D98" w:rsidRDefault="003F1790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3F1790" w:rsidRPr="00396D98" w:rsidRDefault="003F1790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3F1790" w:rsidRPr="00396D98" w:rsidRDefault="003F1790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3F1790" w:rsidRPr="00396D98" w:rsidRDefault="003F1790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SEP</w:t>
            </w:r>
          </w:p>
        </w:tc>
      </w:tr>
      <w:tr w:rsidR="00396D98" w:rsidRPr="00396D98" w:rsidTr="00E5199C">
        <w:trPr>
          <w:trHeight w:val="57"/>
        </w:trPr>
        <w:tc>
          <w:tcPr>
            <w:tcW w:w="1808" w:type="pct"/>
            <w:shd w:val="clear" w:color="auto" w:fill="auto"/>
          </w:tcPr>
          <w:p w:rsidR="00894340" w:rsidRPr="00396D98" w:rsidRDefault="00894340" w:rsidP="00894340">
            <w:pPr>
              <w:spacing w:line="256" w:lineRule="auto"/>
              <w:jc w:val="both"/>
              <w:rPr>
                <w:rFonts w:cstheme="minorHAnsi"/>
              </w:rPr>
            </w:pPr>
            <w:r w:rsidRPr="00396D98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</w:p>
        </w:tc>
      </w:tr>
      <w:tr w:rsidR="00396D98" w:rsidRPr="00396D98" w:rsidTr="00E5199C">
        <w:trPr>
          <w:trHeight w:val="57"/>
        </w:trPr>
        <w:tc>
          <w:tcPr>
            <w:tcW w:w="1808" w:type="pct"/>
            <w:shd w:val="clear" w:color="auto" w:fill="auto"/>
          </w:tcPr>
          <w:p w:rsidR="00894340" w:rsidRPr="00396D98" w:rsidRDefault="00894340" w:rsidP="00894340">
            <w:r w:rsidRPr="00396D98">
              <w:t>Gestión y obtención de las herramientas, instrumentos e insumos necesarios como son prensa de encuadernación, rack de secado, aspiradora, taladro, broca, plegadera, papel japonés, papel arroz, etc.</w:t>
            </w:r>
          </w:p>
        </w:tc>
        <w:tc>
          <w:tcPr>
            <w:tcW w:w="259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</w:p>
        </w:tc>
      </w:tr>
      <w:tr w:rsidR="00396D98" w:rsidRPr="00396D98" w:rsidTr="00E5199C">
        <w:trPr>
          <w:trHeight w:val="57"/>
        </w:trPr>
        <w:tc>
          <w:tcPr>
            <w:tcW w:w="1808" w:type="pct"/>
            <w:shd w:val="clear" w:color="auto" w:fill="auto"/>
          </w:tcPr>
          <w:p w:rsidR="00894340" w:rsidRPr="00396D98" w:rsidRDefault="00894340" w:rsidP="00894340">
            <w:r w:rsidRPr="00396D98">
              <w:t>Restauración de documentos dañados.</w:t>
            </w:r>
          </w:p>
        </w:tc>
        <w:tc>
          <w:tcPr>
            <w:tcW w:w="259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</w:tr>
      <w:tr w:rsidR="00894340" w:rsidRPr="00396D98" w:rsidTr="00E5199C">
        <w:trPr>
          <w:trHeight w:val="57"/>
        </w:trPr>
        <w:tc>
          <w:tcPr>
            <w:tcW w:w="1808" w:type="pct"/>
            <w:shd w:val="clear" w:color="auto" w:fill="auto"/>
          </w:tcPr>
          <w:p w:rsidR="00894340" w:rsidRPr="00396D98" w:rsidRDefault="00894340" w:rsidP="00894340">
            <w:pPr>
              <w:jc w:val="both"/>
              <w:rPr>
                <w:rFonts w:cstheme="minorHAnsi"/>
                <w:shd w:val="clear" w:color="auto" w:fill="FFFFFF"/>
              </w:rPr>
            </w:pPr>
            <w:r w:rsidRPr="00396D98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94340" w:rsidRPr="00396D98" w:rsidRDefault="00894340" w:rsidP="00894340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94340" w:rsidRPr="00396D98" w:rsidRDefault="00894340" w:rsidP="00894340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</w:tr>
    </w:tbl>
    <w:p w:rsidR="003F1790" w:rsidRPr="00396D98" w:rsidRDefault="003F1790" w:rsidP="003F1790">
      <w:pPr>
        <w:rPr>
          <w:i/>
          <w:sz w:val="16"/>
        </w:rPr>
      </w:pPr>
    </w:p>
    <w:sectPr w:rsidR="003F1790" w:rsidRPr="00396D98" w:rsidSect="00E5199C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C98" w:rsidRDefault="00D30C98" w:rsidP="00985B24">
      <w:pPr>
        <w:spacing w:after="0" w:line="240" w:lineRule="auto"/>
      </w:pPr>
      <w:r>
        <w:separator/>
      </w:r>
    </w:p>
  </w:endnote>
  <w:endnote w:type="continuationSeparator" w:id="0">
    <w:p w:rsidR="00D30C98" w:rsidRDefault="00D30C9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C98" w:rsidRDefault="00D30C98" w:rsidP="00985B24">
      <w:pPr>
        <w:spacing w:after="0" w:line="240" w:lineRule="auto"/>
      </w:pPr>
      <w:r>
        <w:separator/>
      </w:r>
    </w:p>
  </w:footnote>
  <w:footnote w:type="continuationSeparator" w:id="0">
    <w:p w:rsidR="00D30C98" w:rsidRDefault="00D30C9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98" w:rsidRDefault="00D30C98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60960</wp:posOffset>
          </wp:positionH>
          <wp:positionV relativeFrom="paragraph">
            <wp:posOffset>-202565</wp:posOffset>
          </wp:positionV>
          <wp:extent cx="504825" cy="800100"/>
          <wp:effectExtent l="0" t="0" r="9525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D30C98" w:rsidRPr="00A53525" w:rsidTr="00E5199C">
      <w:trPr>
        <w:trHeight w:val="841"/>
      </w:trPr>
      <w:tc>
        <w:tcPr>
          <w:tcW w:w="1651" w:type="dxa"/>
        </w:tcPr>
        <w:p w:rsidR="00D30C98" w:rsidRPr="00A53525" w:rsidRDefault="00D30C9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D30C98" w:rsidRPr="00A53525" w:rsidRDefault="00D30C9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D30C98" w:rsidRPr="00A53525" w:rsidRDefault="00D30C9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D30C98" w:rsidRPr="005D6B0E" w:rsidRDefault="00D30C9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D30C98" w:rsidRDefault="00D30C9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D30C98" w:rsidRPr="00A53525" w:rsidRDefault="00D30C9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D30C98" w:rsidRDefault="00D30C98" w:rsidP="004A21BC">
    <w:pPr>
      <w:pStyle w:val="Encabezado"/>
      <w:ind w:firstLine="708"/>
    </w:pPr>
  </w:p>
  <w:p w:rsidR="00D30C98" w:rsidRDefault="00D30C98" w:rsidP="004A21BC">
    <w:pPr>
      <w:pStyle w:val="Encabezado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5297"/>
    <w:multiLevelType w:val="hybridMultilevel"/>
    <w:tmpl w:val="BF024CD0"/>
    <w:lvl w:ilvl="0" w:tplc="A4BA228C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67E9F"/>
    <w:multiLevelType w:val="hybridMultilevel"/>
    <w:tmpl w:val="CDDE68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55AC"/>
    <w:multiLevelType w:val="hybridMultilevel"/>
    <w:tmpl w:val="9F367E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A743C"/>
    <w:multiLevelType w:val="hybridMultilevel"/>
    <w:tmpl w:val="F44CA2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13DC9"/>
    <w:multiLevelType w:val="hybridMultilevel"/>
    <w:tmpl w:val="15E426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D1752"/>
    <w:multiLevelType w:val="hybridMultilevel"/>
    <w:tmpl w:val="9E7C8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E74E8"/>
    <w:multiLevelType w:val="hybridMultilevel"/>
    <w:tmpl w:val="16646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00339"/>
    <w:multiLevelType w:val="hybridMultilevel"/>
    <w:tmpl w:val="D3E49176"/>
    <w:lvl w:ilvl="0" w:tplc="82BAB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8C4BB6"/>
    <w:multiLevelType w:val="hybridMultilevel"/>
    <w:tmpl w:val="3828E4C4"/>
    <w:lvl w:ilvl="0" w:tplc="FFD06B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3010D9"/>
    <w:multiLevelType w:val="hybridMultilevel"/>
    <w:tmpl w:val="5AB8D738"/>
    <w:lvl w:ilvl="0" w:tplc="DDFEF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9F76FD"/>
    <w:multiLevelType w:val="hybridMultilevel"/>
    <w:tmpl w:val="62FCF2FE"/>
    <w:lvl w:ilvl="0" w:tplc="E4EAA070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8" w:hanging="360"/>
      </w:pPr>
    </w:lvl>
    <w:lvl w:ilvl="2" w:tplc="080A001B" w:tentative="1">
      <w:start w:val="1"/>
      <w:numFmt w:val="lowerRoman"/>
      <w:lvlText w:val="%3."/>
      <w:lvlJc w:val="right"/>
      <w:pPr>
        <w:ind w:left="2188" w:hanging="180"/>
      </w:pPr>
    </w:lvl>
    <w:lvl w:ilvl="3" w:tplc="080A000F" w:tentative="1">
      <w:start w:val="1"/>
      <w:numFmt w:val="decimal"/>
      <w:lvlText w:val="%4."/>
      <w:lvlJc w:val="left"/>
      <w:pPr>
        <w:ind w:left="2908" w:hanging="360"/>
      </w:pPr>
    </w:lvl>
    <w:lvl w:ilvl="4" w:tplc="080A0019" w:tentative="1">
      <w:start w:val="1"/>
      <w:numFmt w:val="lowerLetter"/>
      <w:lvlText w:val="%5."/>
      <w:lvlJc w:val="left"/>
      <w:pPr>
        <w:ind w:left="3628" w:hanging="360"/>
      </w:pPr>
    </w:lvl>
    <w:lvl w:ilvl="5" w:tplc="080A001B" w:tentative="1">
      <w:start w:val="1"/>
      <w:numFmt w:val="lowerRoman"/>
      <w:lvlText w:val="%6."/>
      <w:lvlJc w:val="right"/>
      <w:pPr>
        <w:ind w:left="4348" w:hanging="180"/>
      </w:pPr>
    </w:lvl>
    <w:lvl w:ilvl="6" w:tplc="080A000F" w:tentative="1">
      <w:start w:val="1"/>
      <w:numFmt w:val="decimal"/>
      <w:lvlText w:val="%7."/>
      <w:lvlJc w:val="left"/>
      <w:pPr>
        <w:ind w:left="5068" w:hanging="360"/>
      </w:pPr>
    </w:lvl>
    <w:lvl w:ilvl="7" w:tplc="080A0019" w:tentative="1">
      <w:start w:val="1"/>
      <w:numFmt w:val="lowerLetter"/>
      <w:lvlText w:val="%8."/>
      <w:lvlJc w:val="left"/>
      <w:pPr>
        <w:ind w:left="5788" w:hanging="360"/>
      </w:pPr>
    </w:lvl>
    <w:lvl w:ilvl="8" w:tplc="080A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 w15:restartNumberingAfterBreak="0">
    <w:nsid w:val="562D47EB"/>
    <w:multiLevelType w:val="hybridMultilevel"/>
    <w:tmpl w:val="DA601D4E"/>
    <w:lvl w:ilvl="0" w:tplc="25D0EBC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F84268"/>
    <w:multiLevelType w:val="hybridMultilevel"/>
    <w:tmpl w:val="C526ED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B2A2E"/>
    <w:multiLevelType w:val="hybridMultilevel"/>
    <w:tmpl w:val="F1EEC47A"/>
    <w:lvl w:ilvl="0" w:tplc="2A5A4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FE67D2"/>
    <w:multiLevelType w:val="hybridMultilevel"/>
    <w:tmpl w:val="3D148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B69B1"/>
    <w:multiLevelType w:val="hybridMultilevel"/>
    <w:tmpl w:val="7B74B33C"/>
    <w:lvl w:ilvl="0" w:tplc="E2127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5"/>
  </w:num>
  <w:num w:numId="5">
    <w:abstractNumId w:val="4"/>
  </w:num>
  <w:num w:numId="6">
    <w:abstractNumId w:val="3"/>
  </w:num>
  <w:num w:numId="7">
    <w:abstractNumId w:val="14"/>
  </w:num>
  <w:num w:numId="8">
    <w:abstractNumId w:val="7"/>
  </w:num>
  <w:num w:numId="9">
    <w:abstractNumId w:val="12"/>
  </w:num>
  <w:num w:numId="10">
    <w:abstractNumId w:val="13"/>
  </w:num>
  <w:num w:numId="11">
    <w:abstractNumId w:val="10"/>
  </w:num>
  <w:num w:numId="12">
    <w:abstractNumId w:val="11"/>
  </w:num>
  <w:num w:numId="13">
    <w:abstractNumId w:val="15"/>
  </w:num>
  <w:num w:numId="14">
    <w:abstractNumId w:val="17"/>
  </w:num>
  <w:num w:numId="15">
    <w:abstractNumId w:val="2"/>
  </w:num>
  <w:num w:numId="16">
    <w:abstractNumId w:val="0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248C"/>
    <w:rsid w:val="00002A8C"/>
    <w:rsid w:val="00023039"/>
    <w:rsid w:val="00023CAF"/>
    <w:rsid w:val="00024320"/>
    <w:rsid w:val="00027C16"/>
    <w:rsid w:val="00031BE1"/>
    <w:rsid w:val="0003249F"/>
    <w:rsid w:val="00050DF4"/>
    <w:rsid w:val="00055E9C"/>
    <w:rsid w:val="00061287"/>
    <w:rsid w:val="00063FD3"/>
    <w:rsid w:val="00071B40"/>
    <w:rsid w:val="00071F00"/>
    <w:rsid w:val="00077A04"/>
    <w:rsid w:val="00077D89"/>
    <w:rsid w:val="000843BC"/>
    <w:rsid w:val="00085FDA"/>
    <w:rsid w:val="000A158A"/>
    <w:rsid w:val="000A503A"/>
    <w:rsid w:val="000B4A49"/>
    <w:rsid w:val="000C13A5"/>
    <w:rsid w:val="000D0240"/>
    <w:rsid w:val="000D47E6"/>
    <w:rsid w:val="000D521C"/>
    <w:rsid w:val="000D52A1"/>
    <w:rsid w:val="000E38E0"/>
    <w:rsid w:val="000E418E"/>
    <w:rsid w:val="000F07AB"/>
    <w:rsid w:val="000F720E"/>
    <w:rsid w:val="00105984"/>
    <w:rsid w:val="00106350"/>
    <w:rsid w:val="0010695A"/>
    <w:rsid w:val="00106AAB"/>
    <w:rsid w:val="00107611"/>
    <w:rsid w:val="001324C2"/>
    <w:rsid w:val="0013775E"/>
    <w:rsid w:val="001420B9"/>
    <w:rsid w:val="00144C96"/>
    <w:rsid w:val="00145EA9"/>
    <w:rsid w:val="001473C9"/>
    <w:rsid w:val="00147F08"/>
    <w:rsid w:val="00150AE8"/>
    <w:rsid w:val="00152711"/>
    <w:rsid w:val="001533CE"/>
    <w:rsid w:val="001561A5"/>
    <w:rsid w:val="001655F1"/>
    <w:rsid w:val="00172791"/>
    <w:rsid w:val="0018588B"/>
    <w:rsid w:val="001860D7"/>
    <w:rsid w:val="00192CB5"/>
    <w:rsid w:val="00197B45"/>
    <w:rsid w:val="001A0DD2"/>
    <w:rsid w:val="001A597F"/>
    <w:rsid w:val="001D0723"/>
    <w:rsid w:val="001D6CE9"/>
    <w:rsid w:val="001F091A"/>
    <w:rsid w:val="001F3A85"/>
    <w:rsid w:val="002046E1"/>
    <w:rsid w:val="00210BBF"/>
    <w:rsid w:val="0022165F"/>
    <w:rsid w:val="00227657"/>
    <w:rsid w:val="00233105"/>
    <w:rsid w:val="0023489D"/>
    <w:rsid w:val="0023590D"/>
    <w:rsid w:val="002409A7"/>
    <w:rsid w:val="0024680E"/>
    <w:rsid w:val="002544B9"/>
    <w:rsid w:val="00255DCE"/>
    <w:rsid w:val="00266A31"/>
    <w:rsid w:val="00271ABC"/>
    <w:rsid w:val="002722F2"/>
    <w:rsid w:val="00295433"/>
    <w:rsid w:val="002968D7"/>
    <w:rsid w:val="0029739B"/>
    <w:rsid w:val="002A1F95"/>
    <w:rsid w:val="002B3219"/>
    <w:rsid w:val="002B32A4"/>
    <w:rsid w:val="002B7263"/>
    <w:rsid w:val="002C2581"/>
    <w:rsid w:val="002F08F4"/>
    <w:rsid w:val="002F0C74"/>
    <w:rsid w:val="00312139"/>
    <w:rsid w:val="00314601"/>
    <w:rsid w:val="003271EF"/>
    <w:rsid w:val="00330801"/>
    <w:rsid w:val="00357F4C"/>
    <w:rsid w:val="00372045"/>
    <w:rsid w:val="00372EB4"/>
    <w:rsid w:val="003844F2"/>
    <w:rsid w:val="00392FCA"/>
    <w:rsid w:val="00395368"/>
    <w:rsid w:val="00396D98"/>
    <w:rsid w:val="003A11B6"/>
    <w:rsid w:val="003A3FD8"/>
    <w:rsid w:val="003B52E7"/>
    <w:rsid w:val="003C5526"/>
    <w:rsid w:val="003E0094"/>
    <w:rsid w:val="003E6141"/>
    <w:rsid w:val="003F1790"/>
    <w:rsid w:val="00402A98"/>
    <w:rsid w:val="0040574A"/>
    <w:rsid w:val="00405937"/>
    <w:rsid w:val="00407302"/>
    <w:rsid w:val="0041125A"/>
    <w:rsid w:val="00421509"/>
    <w:rsid w:val="00421DA9"/>
    <w:rsid w:val="00426FF6"/>
    <w:rsid w:val="00432848"/>
    <w:rsid w:val="0043752C"/>
    <w:rsid w:val="00441106"/>
    <w:rsid w:val="00444321"/>
    <w:rsid w:val="00446D7F"/>
    <w:rsid w:val="00454F76"/>
    <w:rsid w:val="00466065"/>
    <w:rsid w:val="00466FD8"/>
    <w:rsid w:val="00470AE1"/>
    <w:rsid w:val="00475825"/>
    <w:rsid w:val="00476A68"/>
    <w:rsid w:val="00481899"/>
    <w:rsid w:val="00491F86"/>
    <w:rsid w:val="00495361"/>
    <w:rsid w:val="004A179C"/>
    <w:rsid w:val="004A21BC"/>
    <w:rsid w:val="004A4064"/>
    <w:rsid w:val="004A7BF4"/>
    <w:rsid w:val="004B1BDE"/>
    <w:rsid w:val="004C27EE"/>
    <w:rsid w:val="004D0DED"/>
    <w:rsid w:val="004D3F2B"/>
    <w:rsid w:val="004E45A7"/>
    <w:rsid w:val="004E735A"/>
    <w:rsid w:val="005014C2"/>
    <w:rsid w:val="0050355C"/>
    <w:rsid w:val="005137C8"/>
    <w:rsid w:val="00517AAB"/>
    <w:rsid w:val="00531C86"/>
    <w:rsid w:val="00533BC7"/>
    <w:rsid w:val="00533F5F"/>
    <w:rsid w:val="0055124C"/>
    <w:rsid w:val="00565A77"/>
    <w:rsid w:val="00567C30"/>
    <w:rsid w:val="005712DA"/>
    <w:rsid w:val="0057477E"/>
    <w:rsid w:val="0057483A"/>
    <w:rsid w:val="00574D6F"/>
    <w:rsid w:val="005755A0"/>
    <w:rsid w:val="00596E40"/>
    <w:rsid w:val="005C1AD7"/>
    <w:rsid w:val="005C4CFA"/>
    <w:rsid w:val="005C50F9"/>
    <w:rsid w:val="005E2F08"/>
    <w:rsid w:val="005F3CB6"/>
    <w:rsid w:val="005F577B"/>
    <w:rsid w:val="005F6BB1"/>
    <w:rsid w:val="00603392"/>
    <w:rsid w:val="00605BE2"/>
    <w:rsid w:val="00607BB6"/>
    <w:rsid w:val="00611239"/>
    <w:rsid w:val="00613CE2"/>
    <w:rsid w:val="00616EA7"/>
    <w:rsid w:val="00625E68"/>
    <w:rsid w:val="00630FFA"/>
    <w:rsid w:val="00633E1F"/>
    <w:rsid w:val="00635351"/>
    <w:rsid w:val="00637A54"/>
    <w:rsid w:val="00637C99"/>
    <w:rsid w:val="006407A4"/>
    <w:rsid w:val="00640F2C"/>
    <w:rsid w:val="006416CC"/>
    <w:rsid w:val="006438AC"/>
    <w:rsid w:val="006560DD"/>
    <w:rsid w:val="00657098"/>
    <w:rsid w:val="00672BBD"/>
    <w:rsid w:val="00684259"/>
    <w:rsid w:val="006846FB"/>
    <w:rsid w:val="00696B34"/>
    <w:rsid w:val="006C3833"/>
    <w:rsid w:val="006C6D6E"/>
    <w:rsid w:val="006F39EF"/>
    <w:rsid w:val="00703B5B"/>
    <w:rsid w:val="00710A79"/>
    <w:rsid w:val="00716DB0"/>
    <w:rsid w:val="007206CD"/>
    <w:rsid w:val="00720EB3"/>
    <w:rsid w:val="00725519"/>
    <w:rsid w:val="00730316"/>
    <w:rsid w:val="00750BB7"/>
    <w:rsid w:val="007540B5"/>
    <w:rsid w:val="00754A5E"/>
    <w:rsid w:val="00761A38"/>
    <w:rsid w:val="0076351F"/>
    <w:rsid w:val="00766D41"/>
    <w:rsid w:val="00767C61"/>
    <w:rsid w:val="00793D63"/>
    <w:rsid w:val="00794078"/>
    <w:rsid w:val="007C02C0"/>
    <w:rsid w:val="007C4BD9"/>
    <w:rsid w:val="007E0571"/>
    <w:rsid w:val="007E29DA"/>
    <w:rsid w:val="007E5ECC"/>
    <w:rsid w:val="007F6A15"/>
    <w:rsid w:val="00812185"/>
    <w:rsid w:val="0081717E"/>
    <w:rsid w:val="00824F43"/>
    <w:rsid w:val="00825201"/>
    <w:rsid w:val="00841CF2"/>
    <w:rsid w:val="00851F1B"/>
    <w:rsid w:val="00855FDA"/>
    <w:rsid w:val="008824CC"/>
    <w:rsid w:val="00894340"/>
    <w:rsid w:val="008A208E"/>
    <w:rsid w:val="008A3650"/>
    <w:rsid w:val="008B12B0"/>
    <w:rsid w:val="008B185F"/>
    <w:rsid w:val="008B4DEB"/>
    <w:rsid w:val="008B6016"/>
    <w:rsid w:val="008C0B79"/>
    <w:rsid w:val="008D1E1F"/>
    <w:rsid w:val="008D3821"/>
    <w:rsid w:val="008E0FCA"/>
    <w:rsid w:val="008F3AB6"/>
    <w:rsid w:val="008F67B1"/>
    <w:rsid w:val="008F70AC"/>
    <w:rsid w:val="0090653E"/>
    <w:rsid w:val="009135C8"/>
    <w:rsid w:val="0092334B"/>
    <w:rsid w:val="0093443D"/>
    <w:rsid w:val="0093636D"/>
    <w:rsid w:val="00946B9B"/>
    <w:rsid w:val="009522DC"/>
    <w:rsid w:val="009607EF"/>
    <w:rsid w:val="00964BAD"/>
    <w:rsid w:val="00985B24"/>
    <w:rsid w:val="009901CB"/>
    <w:rsid w:val="009A334F"/>
    <w:rsid w:val="009A5ABB"/>
    <w:rsid w:val="009B094B"/>
    <w:rsid w:val="009B23B5"/>
    <w:rsid w:val="009B482E"/>
    <w:rsid w:val="009B786E"/>
    <w:rsid w:val="009D3FAA"/>
    <w:rsid w:val="009E3727"/>
    <w:rsid w:val="009E3A73"/>
    <w:rsid w:val="009E49E1"/>
    <w:rsid w:val="00A051F2"/>
    <w:rsid w:val="00A22150"/>
    <w:rsid w:val="00A2264B"/>
    <w:rsid w:val="00A624F2"/>
    <w:rsid w:val="00A6347A"/>
    <w:rsid w:val="00A65BAF"/>
    <w:rsid w:val="00A6600B"/>
    <w:rsid w:val="00A67619"/>
    <w:rsid w:val="00A67E5A"/>
    <w:rsid w:val="00A73B3D"/>
    <w:rsid w:val="00A80D75"/>
    <w:rsid w:val="00AA22B4"/>
    <w:rsid w:val="00AA328B"/>
    <w:rsid w:val="00AC635B"/>
    <w:rsid w:val="00AD06B6"/>
    <w:rsid w:val="00AD6073"/>
    <w:rsid w:val="00AE06B1"/>
    <w:rsid w:val="00AE2886"/>
    <w:rsid w:val="00AE59E7"/>
    <w:rsid w:val="00AE6EA6"/>
    <w:rsid w:val="00AE79AF"/>
    <w:rsid w:val="00B06DD7"/>
    <w:rsid w:val="00B15ABE"/>
    <w:rsid w:val="00B22516"/>
    <w:rsid w:val="00B3346E"/>
    <w:rsid w:val="00B3642A"/>
    <w:rsid w:val="00B42C64"/>
    <w:rsid w:val="00B534E5"/>
    <w:rsid w:val="00B57FF8"/>
    <w:rsid w:val="00B63EA0"/>
    <w:rsid w:val="00B64EE1"/>
    <w:rsid w:val="00B75CCB"/>
    <w:rsid w:val="00B81484"/>
    <w:rsid w:val="00B83E80"/>
    <w:rsid w:val="00BA6A3D"/>
    <w:rsid w:val="00BC26F0"/>
    <w:rsid w:val="00BC553F"/>
    <w:rsid w:val="00BD5B12"/>
    <w:rsid w:val="00BF2FA4"/>
    <w:rsid w:val="00BF58D5"/>
    <w:rsid w:val="00C0457A"/>
    <w:rsid w:val="00C0543C"/>
    <w:rsid w:val="00C13436"/>
    <w:rsid w:val="00C1390B"/>
    <w:rsid w:val="00C13C1D"/>
    <w:rsid w:val="00C23E9A"/>
    <w:rsid w:val="00C2651C"/>
    <w:rsid w:val="00C31C5A"/>
    <w:rsid w:val="00C3660A"/>
    <w:rsid w:val="00C4474C"/>
    <w:rsid w:val="00C464CE"/>
    <w:rsid w:val="00C46890"/>
    <w:rsid w:val="00C46AB6"/>
    <w:rsid w:val="00C52A12"/>
    <w:rsid w:val="00C5550E"/>
    <w:rsid w:val="00C55ACA"/>
    <w:rsid w:val="00C57A1F"/>
    <w:rsid w:val="00C621BB"/>
    <w:rsid w:val="00C63FD7"/>
    <w:rsid w:val="00C66811"/>
    <w:rsid w:val="00C67416"/>
    <w:rsid w:val="00C7142F"/>
    <w:rsid w:val="00C76716"/>
    <w:rsid w:val="00C90C11"/>
    <w:rsid w:val="00C95522"/>
    <w:rsid w:val="00C95D95"/>
    <w:rsid w:val="00CA7BDF"/>
    <w:rsid w:val="00CC13DE"/>
    <w:rsid w:val="00CE0147"/>
    <w:rsid w:val="00CE50ED"/>
    <w:rsid w:val="00CF05B3"/>
    <w:rsid w:val="00D02DAC"/>
    <w:rsid w:val="00D20CB0"/>
    <w:rsid w:val="00D30C98"/>
    <w:rsid w:val="00D34260"/>
    <w:rsid w:val="00D351B1"/>
    <w:rsid w:val="00D40306"/>
    <w:rsid w:val="00D428F1"/>
    <w:rsid w:val="00D501FF"/>
    <w:rsid w:val="00D51494"/>
    <w:rsid w:val="00D559A4"/>
    <w:rsid w:val="00D60B81"/>
    <w:rsid w:val="00D60F64"/>
    <w:rsid w:val="00D86FEF"/>
    <w:rsid w:val="00D8768D"/>
    <w:rsid w:val="00DB7891"/>
    <w:rsid w:val="00DC2F93"/>
    <w:rsid w:val="00DC4716"/>
    <w:rsid w:val="00DC4FA0"/>
    <w:rsid w:val="00DC72B7"/>
    <w:rsid w:val="00DE7B38"/>
    <w:rsid w:val="00E01584"/>
    <w:rsid w:val="00E027E3"/>
    <w:rsid w:val="00E21E6D"/>
    <w:rsid w:val="00E40804"/>
    <w:rsid w:val="00E409A2"/>
    <w:rsid w:val="00E5199C"/>
    <w:rsid w:val="00E52A7A"/>
    <w:rsid w:val="00E61514"/>
    <w:rsid w:val="00E8396D"/>
    <w:rsid w:val="00E9652D"/>
    <w:rsid w:val="00EA08B7"/>
    <w:rsid w:val="00EB1680"/>
    <w:rsid w:val="00EB4C3F"/>
    <w:rsid w:val="00EB6A42"/>
    <w:rsid w:val="00EC72B4"/>
    <w:rsid w:val="00ED0740"/>
    <w:rsid w:val="00ED289A"/>
    <w:rsid w:val="00EE1151"/>
    <w:rsid w:val="00EE149C"/>
    <w:rsid w:val="00EF7471"/>
    <w:rsid w:val="00F01B9D"/>
    <w:rsid w:val="00F100DB"/>
    <w:rsid w:val="00F1288F"/>
    <w:rsid w:val="00F1547B"/>
    <w:rsid w:val="00F310CD"/>
    <w:rsid w:val="00F45108"/>
    <w:rsid w:val="00F62B11"/>
    <w:rsid w:val="00F66E1C"/>
    <w:rsid w:val="00F6748F"/>
    <w:rsid w:val="00F72AF0"/>
    <w:rsid w:val="00F83FAE"/>
    <w:rsid w:val="00F86C97"/>
    <w:rsid w:val="00FB7549"/>
    <w:rsid w:val="00FC437C"/>
    <w:rsid w:val="00FF080E"/>
    <w:rsid w:val="00FF2320"/>
    <w:rsid w:val="00FF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55EA57EE-523C-4756-9F69-C785259B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rchivo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D5526-7585-4401-B036-9A780813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2019-01-30T16:25:00Z</dcterms:created>
  <dcterms:modified xsi:type="dcterms:W3CDTF">2019-01-30T16:31:00Z</dcterms:modified>
</cp:coreProperties>
</file>