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A9" w:rsidRPr="00B92077" w:rsidRDefault="00BB22A9" w:rsidP="00F82108">
      <w:pPr>
        <w:rPr>
          <w:b/>
          <w:sz w:val="40"/>
        </w:rPr>
      </w:pPr>
    </w:p>
    <w:p w:rsidR="00F82108" w:rsidRPr="00B92077" w:rsidRDefault="00F82108" w:rsidP="00F82108">
      <w:r w:rsidRPr="00B92077">
        <w:rPr>
          <w:b/>
          <w:sz w:val="40"/>
        </w:rPr>
        <w:t>ANEXO 1: DATOS</w:t>
      </w:r>
      <w:r w:rsidR="00C304A3" w:rsidRPr="00B92077">
        <w:rPr>
          <w:b/>
          <w:sz w:val="40"/>
        </w:rPr>
        <w:t xml:space="preserve"> </w:t>
      </w:r>
      <w:r w:rsidRPr="00B92077">
        <w:rPr>
          <w:b/>
          <w:sz w:val="40"/>
        </w:rPr>
        <w:t>GENERALES</w:t>
      </w:r>
      <w:r w:rsidR="00A41440" w:rsidRPr="00B92077">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517"/>
        <w:gridCol w:w="394"/>
        <w:gridCol w:w="881"/>
        <w:gridCol w:w="729"/>
        <w:gridCol w:w="1681"/>
      </w:tblGrid>
      <w:tr w:rsidR="00B92077" w:rsidRPr="00B92077" w:rsidTr="004E0D74">
        <w:tc>
          <w:tcPr>
            <w:tcW w:w="3369" w:type="dxa"/>
            <w:gridSpan w:val="4"/>
            <w:shd w:val="clear" w:color="auto" w:fill="D9D9D9" w:themeFill="background1" w:themeFillShade="D9"/>
          </w:tcPr>
          <w:p w:rsidR="0040688E" w:rsidRPr="00B92077" w:rsidRDefault="0040688E" w:rsidP="00A82CDB">
            <w:pPr>
              <w:rPr>
                <w:sz w:val="20"/>
                <w:szCs w:val="20"/>
              </w:rPr>
            </w:pPr>
            <w:r w:rsidRPr="00B92077">
              <w:rPr>
                <w:sz w:val="20"/>
                <w:szCs w:val="20"/>
              </w:rPr>
              <w:t xml:space="preserve">A)Nombre del programa/proyecto/servicio/campaña   </w:t>
            </w:r>
          </w:p>
        </w:tc>
        <w:tc>
          <w:tcPr>
            <w:tcW w:w="6237" w:type="dxa"/>
            <w:gridSpan w:val="5"/>
          </w:tcPr>
          <w:p w:rsidR="0040688E" w:rsidRPr="00B92077" w:rsidRDefault="0040688E" w:rsidP="00F82108">
            <w:pPr>
              <w:jc w:val="both"/>
            </w:pPr>
            <w:r w:rsidRPr="00B92077">
              <w:rPr>
                <w:b/>
              </w:rPr>
              <w:t>2_Certificaciones.</w:t>
            </w:r>
          </w:p>
        </w:tc>
        <w:tc>
          <w:tcPr>
            <w:tcW w:w="1275" w:type="dxa"/>
            <w:gridSpan w:val="2"/>
            <w:vMerge w:val="restart"/>
            <w:shd w:val="clear" w:color="auto" w:fill="D9D9D9" w:themeFill="background1" w:themeFillShade="D9"/>
          </w:tcPr>
          <w:p w:rsidR="0040688E" w:rsidRPr="00B92077" w:rsidRDefault="0040688E" w:rsidP="00F82108">
            <w:r w:rsidRPr="00B92077">
              <w:t xml:space="preserve">Política Pública </w:t>
            </w:r>
          </w:p>
        </w:tc>
        <w:tc>
          <w:tcPr>
            <w:tcW w:w="2410" w:type="dxa"/>
            <w:gridSpan w:val="2"/>
            <w:vMerge w:val="restart"/>
            <w:shd w:val="clear" w:color="auto" w:fill="FABF8F" w:themeFill="accent6" w:themeFillTint="99"/>
          </w:tcPr>
          <w:p w:rsidR="0040688E" w:rsidRPr="00B92077" w:rsidRDefault="0040688E" w:rsidP="00F82108">
            <w:pPr>
              <w:jc w:val="both"/>
            </w:pPr>
          </w:p>
        </w:tc>
      </w:tr>
      <w:tr w:rsidR="00B92077" w:rsidRPr="00B92077" w:rsidTr="004E0D74">
        <w:tc>
          <w:tcPr>
            <w:tcW w:w="3369" w:type="dxa"/>
            <w:gridSpan w:val="4"/>
            <w:shd w:val="clear" w:color="auto" w:fill="D9D9D9" w:themeFill="background1" w:themeFillShade="D9"/>
          </w:tcPr>
          <w:p w:rsidR="0040688E" w:rsidRPr="00B92077" w:rsidRDefault="0040688E" w:rsidP="00A82CDB">
            <w:r w:rsidRPr="00B92077">
              <w:t>B)Dirección o área responsable</w:t>
            </w:r>
          </w:p>
        </w:tc>
        <w:tc>
          <w:tcPr>
            <w:tcW w:w="6237" w:type="dxa"/>
            <w:gridSpan w:val="5"/>
          </w:tcPr>
          <w:p w:rsidR="0040688E" w:rsidRPr="00B92077" w:rsidRDefault="0040688E" w:rsidP="00F82108">
            <w:pPr>
              <w:jc w:val="both"/>
            </w:pPr>
            <w:r w:rsidRPr="00B92077">
              <w:t>Secretaria del Ayuntamiento</w:t>
            </w:r>
          </w:p>
        </w:tc>
        <w:tc>
          <w:tcPr>
            <w:tcW w:w="1275" w:type="dxa"/>
            <w:gridSpan w:val="2"/>
            <w:vMerge/>
            <w:shd w:val="clear" w:color="auto" w:fill="D9D9D9" w:themeFill="background1" w:themeFillShade="D9"/>
          </w:tcPr>
          <w:p w:rsidR="0040688E" w:rsidRPr="00B92077" w:rsidRDefault="0040688E" w:rsidP="00F82108"/>
        </w:tc>
        <w:tc>
          <w:tcPr>
            <w:tcW w:w="2410" w:type="dxa"/>
            <w:gridSpan w:val="2"/>
            <w:vMerge/>
            <w:shd w:val="clear" w:color="auto" w:fill="FABF8F" w:themeFill="accent6" w:themeFillTint="99"/>
          </w:tcPr>
          <w:p w:rsidR="0040688E" w:rsidRPr="00B92077" w:rsidRDefault="0040688E" w:rsidP="00F82108">
            <w:pPr>
              <w:jc w:val="both"/>
            </w:pPr>
          </w:p>
        </w:tc>
      </w:tr>
      <w:tr w:rsidR="00B92077" w:rsidRPr="00B92077" w:rsidTr="004E0D74">
        <w:trPr>
          <w:trHeight w:val="269"/>
        </w:trPr>
        <w:tc>
          <w:tcPr>
            <w:tcW w:w="3369" w:type="dxa"/>
            <w:gridSpan w:val="4"/>
            <w:vMerge w:val="restart"/>
            <w:shd w:val="clear" w:color="auto" w:fill="D9D9D9" w:themeFill="background1" w:themeFillShade="D9"/>
          </w:tcPr>
          <w:p w:rsidR="0040688E" w:rsidRPr="00B92077" w:rsidRDefault="0040688E" w:rsidP="00A82CDB">
            <w:r w:rsidRPr="00B92077">
              <w:t xml:space="preserve">C)Problemática que atiende la propuesta </w:t>
            </w:r>
          </w:p>
        </w:tc>
        <w:tc>
          <w:tcPr>
            <w:tcW w:w="6237" w:type="dxa"/>
            <w:gridSpan w:val="5"/>
            <w:vMerge w:val="restart"/>
          </w:tcPr>
          <w:p w:rsidR="0040688E" w:rsidRPr="00B92077" w:rsidRDefault="00DD6AE7" w:rsidP="007F0652">
            <w:pPr>
              <w:jc w:val="both"/>
            </w:pPr>
            <w:r w:rsidRPr="00B92077">
              <w:t>Falta de ca</w:t>
            </w:r>
            <w:r w:rsidR="009A62C5" w:rsidRPr="00B92077">
              <w:t xml:space="preserve">pacidad jurídica de las Dependencias para poder certificar documentos originales expedidos en sus ámbitos de competencia, en virtud de que dicha atribución recae en el Secretario del Municipio de San Pedro Tlaquepaque, Jalisco. </w:t>
            </w:r>
          </w:p>
        </w:tc>
        <w:tc>
          <w:tcPr>
            <w:tcW w:w="1275" w:type="dxa"/>
            <w:gridSpan w:val="2"/>
            <w:vMerge/>
            <w:shd w:val="clear" w:color="auto" w:fill="D9D9D9" w:themeFill="background1" w:themeFillShade="D9"/>
          </w:tcPr>
          <w:p w:rsidR="0040688E" w:rsidRPr="00B92077" w:rsidRDefault="0040688E" w:rsidP="00F82108"/>
        </w:tc>
        <w:tc>
          <w:tcPr>
            <w:tcW w:w="2410" w:type="dxa"/>
            <w:gridSpan w:val="2"/>
            <w:vMerge/>
            <w:shd w:val="clear" w:color="auto" w:fill="FABF8F" w:themeFill="accent6" w:themeFillTint="99"/>
          </w:tcPr>
          <w:p w:rsidR="0040688E" w:rsidRPr="00B92077" w:rsidRDefault="0040688E" w:rsidP="00F82108">
            <w:pPr>
              <w:jc w:val="both"/>
            </w:pPr>
          </w:p>
        </w:tc>
      </w:tr>
      <w:tr w:rsidR="00B92077" w:rsidRPr="00B92077" w:rsidTr="004E0D74">
        <w:trPr>
          <w:trHeight w:val="385"/>
        </w:trPr>
        <w:tc>
          <w:tcPr>
            <w:tcW w:w="3369" w:type="dxa"/>
            <w:gridSpan w:val="4"/>
            <w:vMerge/>
            <w:shd w:val="clear" w:color="auto" w:fill="D9D9D9" w:themeFill="background1" w:themeFillShade="D9"/>
          </w:tcPr>
          <w:p w:rsidR="0040688E" w:rsidRPr="00B92077" w:rsidRDefault="0040688E" w:rsidP="00F82108"/>
        </w:tc>
        <w:tc>
          <w:tcPr>
            <w:tcW w:w="6237" w:type="dxa"/>
            <w:gridSpan w:val="5"/>
            <w:vMerge/>
          </w:tcPr>
          <w:p w:rsidR="0040688E" w:rsidRPr="00B92077" w:rsidRDefault="0040688E" w:rsidP="00F82108">
            <w:pPr>
              <w:jc w:val="both"/>
            </w:pPr>
          </w:p>
        </w:tc>
        <w:tc>
          <w:tcPr>
            <w:tcW w:w="1275" w:type="dxa"/>
            <w:gridSpan w:val="2"/>
            <w:vMerge w:val="restart"/>
            <w:shd w:val="clear" w:color="auto" w:fill="D9D9D9" w:themeFill="background1" w:themeFillShade="D9"/>
          </w:tcPr>
          <w:p w:rsidR="0040688E" w:rsidRPr="00B92077" w:rsidRDefault="0040688E" w:rsidP="00F82108">
            <w:r w:rsidRPr="00B92077">
              <w:t>Programa Estratégico</w:t>
            </w:r>
          </w:p>
        </w:tc>
        <w:tc>
          <w:tcPr>
            <w:tcW w:w="2410" w:type="dxa"/>
            <w:gridSpan w:val="2"/>
            <w:vMerge w:val="restart"/>
            <w:shd w:val="clear" w:color="auto" w:fill="FABF8F" w:themeFill="accent6" w:themeFillTint="99"/>
          </w:tcPr>
          <w:p w:rsidR="0040688E" w:rsidRPr="00B92077" w:rsidRDefault="0040688E" w:rsidP="00F82108">
            <w:pPr>
              <w:jc w:val="both"/>
            </w:pPr>
          </w:p>
        </w:tc>
      </w:tr>
      <w:tr w:rsidR="00B92077" w:rsidRPr="00B92077" w:rsidTr="004E0D74">
        <w:trPr>
          <w:trHeight w:val="498"/>
        </w:trPr>
        <w:tc>
          <w:tcPr>
            <w:tcW w:w="3369" w:type="dxa"/>
            <w:gridSpan w:val="4"/>
            <w:shd w:val="clear" w:color="auto" w:fill="D9D9D9" w:themeFill="background1" w:themeFillShade="D9"/>
          </w:tcPr>
          <w:p w:rsidR="008668DD" w:rsidRPr="00B92077" w:rsidRDefault="008668DD" w:rsidP="00A82CDB">
            <w:pPr>
              <w:rPr>
                <w:sz w:val="20"/>
                <w:szCs w:val="20"/>
              </w:rPr>
            </w:pPr>
            <w:r w:rsidRPr="00B92077">
              <w:rPr>
                <w:sz w:val="20"/>
                <w:szCs w:val="20"/>
              </w:rPr>
              <w:t>D) Ubicación Geográfica / Cobertura  de Colonias/Cobertura institucional</w:t>
            </w:r>
          </w:p>
        </w:tc>
        <w:tc>
          <w:tcPr>
            <w:tcW w:w="6237" w:type="dxa"/>
            <w:gridSpan w:val="5"/>
          </w:tcPr>
          <w:p w:rsidR="008668DD" w:rsidRPr="00B92077" w:rsidRDefault="008668DD" w:rsidP="008668DD">
            <w:pPr>
              <w:jc w:val="both"/>
            </w:pPr>
            <w:r w:rsidRPr="00B92077">
              <w:t>5 Coordinaciones Generales y 82 Dependencia de la Administración Pública Municipal.</w:t>
            </w:r>
          </w:p>
        </w:tc>
        <w:tc>
          <w:tcPr>
            <w:tcW w:w="1275" w:type="dxa"/>
            <w:gridSpan w:val="2"/>
            <w:vMerge/>
            <w:shd w:val="clear" w:color="auto" w:fill="D9D9D9" w:themeFill="background1" w:themeFillShade="D9"/>
          </w:tcPr>
          <w:p w:rsidR="008668DD" w:rsidRPr="00B92077" w:rsidRDefault="008668DD" w:rsidP="00F82108"/>
        </w:tc>
        <w:tc>
          <w:tcPr>
            <w:tcW w:w="2410" w:type="dxa"/>
            <w:gridSpan w:val="2"/>
            <w:vMerge/>
            <w:shd w:val="clear" w:color="auto" w:fill="FABF8F" w:themeFill="accent6" w:themeFillTint="99"/>
          </w:tcPr>
          <w:p w:rsidR="008668DD" w:rsidRPr="00B92077" w:rsidRDefault="008668DD" w:rsidP="00F82108">
            <w:pPr>
              <w:jc w:val="both"/>
            </w:pPr>
          </w:p>
        </w:tc>
      </w:tr>
      <w:tr w:rsidR="00B92077" w:rsidRPr="00B92077" w:rsidTr="004E0D74">
        <w:tc>
          <w:tcPr>
            <w:tcW w:w="3369" w:type="dxa"/>
            <w:gridSpan w:val="4"/>
            <w:shd w:val="clear" w:color="auto" w:fill="D9D9D9" w:themeFill="background1" w:themeFillShade="D9"/>
          </w:tcPr>
          <w:p w:rsidR="0040688E" w:rsidRPr="00B92077" w:rsidRDefault="0040688E" w:rsidP="00A82CDB">
            <w:r w:rsidRPr="00B92077">
              <w:t xml:space="preserve">E)Nombre del enlace o responsable </w:t>
            </w:r>
          </w:p>
        </w:tc>
        <w:tc>
          <w:tcPr>
            <w:tcW w:w="6237" w:type="dxa"/>
            <w:gridSpan w:val="5"/>
          </w:tcPr>
          <w:p w:rsidR="0040688E" w:rsidRPr="00B92077" w:rsidRDefault="0040688E" w:rsidP="00F82108">
            <w:pPr>
              <w:jc w:val="both"/>
            </w:pPr>
            <w:r w:rsidRPr="00B92077">
              <w:t>Secretario del Ayuntamiento: Lic. Salvador Ruiz Ayala</w:t>
            </w:r>
            <w:r w:rsidR="008B14A6" w:rsidRPr="00B92077">
              <w:t>.</w:t>
            </w:r>
          </w:p>
          <w:p w:rsidR="0040688E" w:rsidRPr="00B92077" w:rsidRDefault="0040688E" w:rsidP="007B1249">
            <w:pPr>
              <w:jc w:val="both"/>
              <w:rPr>
                <w:u w:val="single"/>
              </w:rPr>
            </w:pPr>
            <w:r w:rsidRPr="00B92077">
              <w:t>Enlace: María de Lourdes Gómez García</w:t>
            </w:r>
            <w:r w:rsidR="007B1249" w:rsidRPr="00B92077">
              <w:t xml:space="preserve">. </w:t>
            </w:r>
            <w:r w:rsidRPr="00B92077">
              <w:t>Teléfono: 1057</w:t>
            </w:r>
            <w:r w:rsidR="007B1249" w:rsidRPr="00B92077">
              <w:t>-</w:t>
            </w:r>
            <w:r w:rsidRPr="00B92077">
              <w:t>6314</w:t>
            </w:r>
          </w:p>
        </w:tc>
        <w:tc>
          <w:tcPr>
            <w:tcW w:w="1275" w:type="dxa"/>
            <w:gridSpan w:val="2"/>
            <w:vMerge w:val="restart"/>
            <w:shd w:val="clear" w:color="auto" w:fill="D9D9D9" w:themeFill="background1" w:themeFillShade="D9"/>
          </w:tcPr>
          <w:p w:rsidR="0040688E" w:rsidRPr="00B92077" w:rsidRDefault="0040688E" w:rsidP="00F82108">
            <w:r w:rsidRPr="00B92077">
              <w:t>Línea de Acción</w:t>
            </w:r>
          </w:p>
        </w:tc>
        <w:tc>
          <w:tcPr>
            <w:tcW w:w="2410" w:type="dxa"/>
            <w:gridSpan w:val="2"/>
            <w:vMerge w:val="restart"/>
            <w:shd w:val="clear" w:color="auto" w:fill="FABF8F" w:themeFill="accent6" w:themeFillTint="99"/>
          </w:tcPr>
          <w:p w:rsidR="0040688E" w:rsidRPr="00B92077" w:rsidRDefault="0040688E" w:rsidP="00F82108">
            <w:pPr>
              <w:jc w:val="both"/>
            </w:pPr>
          </w:p>
        </w:tc>
      </w:tr>
      <w:tr w:rsidR="00B92077" w:rsidRPr="00B92077" w:rsidTr="004E0D74">
        <w:trPr>
          <w:trHeight w:val="503"/>
        </w:trPr>
        <w:tc>
          <w:tcPr>
            <w:tcW w:w="3369" w:type="dxa"/>
            <w:gridSpan w:val="4"/>
            <w:shd w:val="clear" w:color="auto" w:fill="D9D9D9" w:themeFill="background1" w:themeFillShade="D9"/>
          </w:tcPr>
          <w:p w:rsidR="0040688E" w:rsidRPr="00B92077" w:rsidRDefault="0040688E" w:rsidP="00A82CDB">
            <w:pPr>
              <w:rPr>
                <w:sz w:val="20"/>
                <w:szCs w:val="20"/>
              </w:rPr>
            </w:pPr>
            <w:r w:rsidRPr="00B92077">
              <w:rPr>
                <w:sz w:val="20"/>
                <w:szCs w:val="20"/>
              </w:rPr>
              <w:t>F)Objetivo específico</w:t>
            </w:r>
          </w:p>
        </w:tc>
        <w:tc>
          <w:tcPr>
            <w:tcW w:w="6237" w:type="dxa"/>
            <w:gridSpan w:val="5"/>
          </w:tcPr>
          <w:p w:rsidR="0040688E" w:rsidRPr="00B92077" w:rsidRDefault="007F0652" w:rsidP="0070744F">
            <w:pPr>
              <w:jc w:val="both"/>
            </w:pPr>
            <w:r w:rsidRPr="00B92077">
              <w:t xml:space="preserve">Certificar documentos originales elaborados por las diversas dependencias </w:t>
            </w:r>
            <w:r w:rsidR="0040688E" w:rsidRPr="00B92077">
              <w:t>para fines legales y/o administrativos</w:t>
            </w:r>
            <w:r w:rsidRPr="00B92077">
              <w:t xml:space="preserve">, a fin de dar certeza documental de los mismos ante las instancias que </w:t>
            </w:r>
            <w:r w:rsidR="0070744F" w:rsidRPr="00B92077">
              <w:t>así</w:t>
            </w:r>
            <w:r w:rsidRPr="00B92077">
              <w:t xml:space="preserve"> lo requieren en procesos de gestión municipal.</w:t>
            </w:r>
          </w:p>
        </w:tc>
        <w:tc>
          <w:tcPr>
            <w:tcW w:w="1275" w:type="dxa"/>
            <w:gridSpan w:val="2"/>
            <w:vMerge/>
            <w:shd w:val="clear" w:color="auto" w:fill="D9D9D9" w:themeFill="background1" w:themeFillShade="D9"/>
          </w:tcPr>
          <w:p w:rsidR="0040688E" w:rsidRPr="00B92077" w:rsidRDefault="0040688E" w:rsidP="00F82108"/>
        </w:tc>
        <w:tc>
          <w:tcPr>
            <w:tcW w:w="2410" w:type="dxa"/>
            <w:gridSpan w:val="2"/>
            <w:vMerge/>
            <w:shd w:val="clear" w:color="auto" w:fill="FABF8F" w:themeFill="accent6" w:themeFillTint="99"/>
          </w:tcPr>
          <w:p w:rsidR="0040688E" w:rsidRPr="00B92077" w:rsidRDefault="0040688E" w:rsidP="00F82108">
            <w:pPr>
              <w:jc w:val="both"/>
            </w:pPr>
          </w:p>
        </w:tc>
      </w:tr>
      <w:tr w:rsidR="00B92077" w:rsidRPr="00B92077" w:rsidTr="004E0D74">
        <w:tc>
          <w:tcPr>
            <w:tcW w:w="3369" w:type="dxa"/>
            <w:gridSpan w:val="4"/>
            <w:shd w:val="clear" w:color="auto" w:fill="D9D9D9" w:themeFill="background1" w:themeFillShade="D9"/>
          </w:tcPr>
          <w:p w:rsidR="008668DD" w:rsidRPr="00B92077" w:rsidRDefault="008668DD" w:rsidP="00A82CDB">
            <w:pPr>
              <w:jc w:val="both"/>
            </w:pPr>
            <w:r w:rsidRPr="00B92077">
              <w:t xml:space="preserve">G) Perfil de la población e institución; atendida o beneficiada </w:t>
            </w:r>
          </w:p>
        </w:tc>
        <w:tc>
          <w:tcPr>
            <w:tcW w:w="9922" w:type="dxa"/>
            <w:gridSpan w:val="9"/>
          </w:tcPr>
          <w:p w:rsidR="008668DD" w:rsidRPr="00B92077" w:rsidRDefault="008668DD" w:rsidP="00A82CDB">
            <w:pPr>
              <w:jc w:val="both"/>
            </w:pPr>
            <w:r w:rsidRPr="00B92077">
              <w:t>5 Coordinaciones Generales y 82 Dependencia de la Administración Pública Municipal.</w:t>
            </w:r>
          </w:p>
        </w:tc>
      </w:tr>
      <w:tr w:rsidR="00B92077" w:rsidRPr="00B92077" w:rsidTr="00275968">
        <w:tc>
          <w:tcPr>
            <w:tcW w:w="3953" w:type="dxa"/>
            <w:gridSpan w:val="5"/>
            <w:shd w:val="clear" w:color="auto" w:fill="D9D9D9" w:themeFill="background1" w:themeFillShade="D9"/>
          </w:tcPr>
          <w:p w:rsidR="00275968" w:rsidRPr="00B92077" w:rsidRDefault="00275968" w:rsidP="00A82CDB">
            <w:pPr>
              <w:jc w:val="center"/>
            </w:pPr>
            <w:r w:rsidRPr="00B92077">
              <w:t>H)Tipo de propuesta</w:t>
            </w:r>
          </w:p>
        </w:tc>
        <w:tc>
          <w:tcPr>
            <w:tcW w:w="3136" w:type="dxa"/>
            <w:gridSpan w:val="3"/>
            <w:shd w:val="clear" w:color="auto" w:fill="D9D9D9" w:themeFill="background1" w:themeFillShade="D9"/>
          </w:tcPr>
          <w:p w:rsidR="00275968" w:rsidRPr="00B92077" w:rsidRDefault="00275968" w:rsidP="00A82CDB">
            <w:pPr>
              <w:jc w:val="center"/>
            </w:pPr>
            <w:r w:rsidRPr="00B92077">
              <w:t>I)Beneficiarios</w:t>
            </w:r>
          </w:p>
        </w:tc>
        <w:tc>
          <w:tcPr>
            <w:tcW w:w="2911" w:type="dxa"/>
            <w:gridSpan w:val="2"/>
            <w:shd w:val="clear" w:color="auto" w:fill="D9D9D9" w:themeFill="background1" w:themeFillShade="D9"/>
          </w:tcPr>
          <w:p w:rsidR="00275968" w:rsidRPr="00B92077" w:rsidRDefault="00275968" w:rsidP="00A82CDB">
            <w:pPr>
              <w:jc w:val="center"/>
            </w:pPr>
            <w:r w:rsidRPr="00B92077">
              <w:t>J)Fecha de Inicio</w:t>
            </w:r>
          </w:p>
        </w:tc>
        <w:tc>
          <w:tcPr>
            <w:tcW w:w="3291" w:type="dxa"/>
            <w:gridSpan w:val="3"/>
            <w:shd w:val="clear" w:color="auto" w:fill="D9D9D9" w:themeFill="background1" w:themeFillShade="D9"/>
          </w:tcPr>
          <w:p w:rsidR="00275968" w:rsidRPr="00B92077" w:rsidRDefault="00275968" w:rsidP="00A82CDB">
            <w:pPr>
              <w:jc w:val="center"/>
            </w:pPr>
            <w:r w:rsidRPr="00B92077">
              <w:t>K)Fecha de Cierre</w:t>
            </w:r>
          </w:p>
        </w:tc>
      </w:tr>
      <w:tr w:rsidR="00B92077" w:rsidRPr="00B92077" w:rsidTr="00275968">
        <w:tc>
          <w:tcPr>
            <w:tcW w:w="1057" w:type="dxa"/>
            <w:shd w:val="clear" w:color="auto" w:fill="D9D9D9" w:themeFill="background1" w:themeFillShade="D9"/>
          </w:tcPr>
          <w:p w:rsidR="00275968" w:rsidRPr="00B92077" w:rsidRDefault="00275968" w:rsidP="00A82CDB">
            <w:pPr>
              <w:jc w:val="center"/>
              <w:rPr>
                <w:sz w:val="20"/>
                <w:szCs w:val="20"/>
              </w:rPr>
            </w:pPr>
            <w:r w:rsidRPr="00B92077">
              <w:rPr>
                <w:sz w:val="20"/>
                <w:szCs w:val="20"/>
              </w:rPr>
              <w:t>Programa</w:t>
            </w:r>
          </w:p>
        </w:tc>
        <w:tc>
          <w:tcPr>
            <w:tcW w:w="1026" w:type="dxa"/>
            <w:shd w:val="clear" w:color="auto" w:fill="D9D9D9" w:themeFill="background1" w:themeFillShade="D9"/>
          </w:tcPr>
          <w:p w:rsidR="00275968" w:rsidRPr="00B92077" w:rsidRDefault="00275968" w:rsidP="00A82CDB">
            <w:pPr>
              <w:jc w:val="center"/>
              <w:rPr>
                <w:sz w:val="20"/>
                <w:szCs w:val="20"/>
              </w:rPr>
            </w:pPr>
            <w:r w:rsidRPr="00B92077">
              <w:rPr>
                <w:sz w:val="20"/>
                <w:szCs w:val="20"/>
              </w:rPr>
              <w:t>Campaña</w:t>
            </w:r>
          </w:p>
        </w:tc>
        <w:tc>
          <w:tcPr>
            <w:tcW w:w="887" w:type="dxa"/>
            <w:shd w:val="clear" w:color="auto" w:fill="D9D9D9" w:themeFill="background1" w:themeFillShade="D9"/>
          </w:tcPr>
          <w:p w:rsidR="00275968" w:rsidRPr="00B92077" w:rsidRDefault="00275968" w:rsidP="00A82CDB">
            <w:pPr>
              <w:jc w:val="center"/>
              <w:rPr>
                <w:sz w:val="20"/>
                <w:szCs w:val="20"/>
              </w:rPr>
            </w:pPr>
            <w:r w:rsidRPr="00B92077">
              <w:rPr>
                <w:sz w:val="20"/>
                <w:szCs w:val="20"/>
              </w:rPr>
              <w:t>Servicio</w:t>
            </w:r>
          </w:p>
        </w:tc>
        <w:tc>
          <w:tcPr>
            <w:tcW w:w="983" w:type="dxa"/>
            <w:gridSpan w:val="2"/>
            <w:shd w:val="clear" w:color="auto" w:fill="D9D9D9" w:themeFill="background1" w:themeFillShade="D9"/>
          </w:tcPr>
          <w:p w:rsidR="00275968" w:rsidRPr="00B92077" w:rsidRDefault="00275968" w:rsidP="00A82CDB">
            <w:pPr>
              <w:jc w:val="center"/>
              <w:rPr>
                <w:sz w:val="20"/>
                <w:szCs w:val="20"/>
              </w:rPr>
            </w:pPr>
            <w:r w:rsidRPr="00B92077">
              <w:rPr>
                <w:sz w:val="20"/>
                <w:szCs w:val="20"/>
              </w:rPr>
              <w:t>Proyecto</w:t>
            </w:r>
          </w:p>
        </w:tc>
        <w:tc>
          <w:tcPr>
            <w:tcW w:w="995" w:type="dxa"/>
            <w:shd w:val="clear" w:color="auto" w:fill="D9D9D9" w:themeFill="background1" w:themeFillShade="D9"/>
          </w:tcPr>
          <w:p w:rsidR="00275968" w:rsidRPr="00B92077" w:rsidRDefault="00275968" w:rsidP="00A82CDB">
            <w:pPr>
              <w:jc w:val="center"/>
              <w:rPr>
                <w:sz w:val="20"/>
                <w:szCs w:val="20"/>
              </w:rPr>
            </w:pPr>
            <w:r w:rsidRPr="00B92077">
              <w:rPr>
                <w:sz w:val="20"/>
                <w:szCs w:val="20"/>
              </w:rPr>
              <w:t>Hombres</w:t>
            </w:r>
          </w:p>
        </w:tc>
        <w:tc>
          <w:tcPr>
            <w:tcW w:w="887" w:type="dxa"/>
            <w:shd w:val="clear" w:color="auto" w:fill="D9D9D9" w:themeFill="background1" w:themeFillShade="D9"/>
          </w:tcPr>
          <w:p w:rsidR="00275968" w:rsidRPr="00B92077" w:rsidRDefault="00275968" w:rsidP="00A82CDB">
            <w:pPr>
              <w:jc w:val="center"/>
              <w:rPr>
                <w:sz w:val="20"/>
                <w:szCs w:val="20"/>
              </w:rPr>
            </w:pPr>
            <w:r w:rsidRPr="00B92077">
              <w:rPr>
                <w:sz w:val="20"/>
                <w:szCs w:val="20"/>
              </w:rPr>
              <w:t>Mujeres</w:t>
            </w:r>
          </w:p>
        </w:tc>
        <w:tc>
          <w:tcPr>
            <w:tcW w:w="1254" w:type="dxa"/>
            <w:shd w:val="clear" w:color="auto" w:fill="D9D9D9" w:themeFill="background1" w:themeFillShade="D9"/>
          </w:tcPr>
          <w:p w:rsidR="00275968" w:rsidRPr="00B92077" w:rsidRDefault="00275968" w:rsidP="00A82CDB">
            <w:pPr>
              <w:jc w:val="center"/>
              <w:rPr>
                <w:sz w:val="20"/>
                <w:szCs w:val="20"/>
              </w:rPr>
            </w:pPr>
            <w:r w:rsidRPr="00B92077">
              <w:rPr>
                <w:sz w:val="20"/>
                <w:szCs w:val="20"/>
              </w:rPr>
              <w:t>Instituciones</w:t>
            </w:r>
          </w:p>
        </w:tc>
        <w:tc>
          <w:tcPr>
            <w:tcW w:w="2911" w:type="dxa"/>
            <w:gridSpan w:val="2"/>
            <w:vMerge w:val="restart"/>
            <w:shd w:val="clear" w:color="auto" w:fill="auto"/>
          </w:tcPr>
          <w:p w:rsidR="00275968" w:rsidRPr="00B92077" w:rsidRDefault="00275968" w:rsidP="00A82CDB">
            <w:pPr>
              <w:jc w:val="center"/>
            </w:pPr>
            <w:r w:rsidRPr="00B92077">
              <w:t>01 Octubre 2018</w:t>
            </w:r>
          </w:p>
        </w:tc>
        <w:tc>
          <w:tcPr>
            <w:tcW w:w="3291" w:type="dxa"/>
            <w:gridSpan w:val="3"/>
            <w:vMerge w:val="restart"/>
            <w:shd w:val="clear" w:color="auto" w:fill="auto"/>
          </w:tcPr>
          <w:p w:rsidR="00275968" w:rsidRPr="00B92077" w:rsidRDefault="00275968" w:rsidP="00A82CDB">
            <w:pPr>
              <w:jc w:val="center"/>
            </w:pPr>
            <w:r w:rsidRPr="00B92077">
              <w:t>30 Septiembre 2019</w:t>
            </w:r>
          </w:p>
        </w:tc>
      </w:tr>
      <w:tr w:rsidR="00B92077" w:rsidRPr="00B92077" w:rsidTr="00275968">
        <w:tc>
          <w:tcPr>
            <w:tcW w:w="1057" w:type="dxa"/>
            <w:shd w:val="clear" w:color="auto" w:fill="FFFFFF" w:themeFill="background1"/>
          </w:tcPr>
          <w:p w:rsidR="00275968" w:rsidRPr="00B92077" w:rsidRDefault="00275968" w:rsidP="00A82CDB">
            <w:pPr>
              <w:jc w:val="center"/>
              <w:rPr>
                <w:sz w:val="20"/>
                <w:szCs w:val="20"/>
              </w:rPr>
            </w:pPr>
          </w:p>
        </w:tc>
        <w:tc>
          <w:tcPr>
            <w:tcW w:w="1026" w:type="dxa"/>
            <w:shd w:val="clear" w:color="auto" w:fill="FFFFFF" w:themeFill="background1"/>
          </w:tcPr>
          <w:p w:rsidR="00275968" w:rsidRPr="00B92077" w:rsidRDefault="00275968" w:rsidP="00A82CDB">
            <w:pPr>
              <w:jc w:val="center"/>
              <w:rPr>
                <w:sz w:val="20"/>
                <w:szCs w:val="20"/>
              </w:rPr>
            </w:pPr>
          </w:p>
        </w:tc>
        <w:tc>
          <w:tcPr>
            <w:tcW w:w="887" w:type="dxa"/>
            <w:shd w:val="clear" w:color="auto" w:fill="FFFFFF" w:themeFill="background1"/>
          </w:tcPr>
          <w:p w:rsidR="00275968" w:rsidRPr="00B92077" w:rsidRDefault="00275968" w:rsidP="00A82CDB">
            <w:pPr>
              <w:jc w:val="center"/>
              <w:rPr>
                <w:sz w:val="20"/>
                <w:szCs w:val="20"/>
              </w:rPr>
            </w:pPr>
            <w:r w:rsidRPr="00B92077">
              <w:rPr>
                <w:sz w:val="20"/>
                <w:szCs w:val="20"/>
              </w:rPr>
              <w:t>X</w:t>
            </w:r>
          </w:p>
        </w:tc>
        <w:tc>
          <w:tcPr>
            <w:tcW w:w="983" w:type="dxa"/>
            <w:gridSpan w:val="2"/>
            <w:shd w:val="clear" w:color="auto" w:fill="FFFFFF" w:themeFill="background1"/>
          </w:tcPr>
          <w:p w:rsidR="00275968" w:rsidRPr="00B92077" w:rsidRDefault="00275968" w:rsidP="00A82CDB">
            <w:pPr>
              <w:jc w:val="center"/>
              <w:rPr>
                <w:sz w:val="20"/>
                <w:szCs w:val="20"/>
              </w:rPr>
            </w:pPr>
          </w:p>
        </w:tc>
        <w:tc>
          <w:tcPr>
            <w:tcW w:w="995" w:type="dxa"/>
            <w:shd w:val="clear" w:color="auto" w:fill="FFFFFF" w:themeFill="background1"/>
          </w:tcPr>
          <w:p w:rsidR="00275968" w:rsidRPr="00B92077" w:rsidRDefault="00275968" w:rsidP="00A82CDB">
            <w:pPr>
              <w:jc w:val="center"/>
              <w:rPr>
                <w:sz w:val="20"/>
                <w:szCs w:val="20"/>
              </w:rPr>
            </w:pPr>
          </w:p>
        </w:tc>
        <w:tc>
          <w:tcPr>
            <w:tcW w:w="887" w:type="dxa"/>
            <w:shd w:val="clear" w:color="auto" w:fill="FFFFFF" w:themeFill="background1"/>
          </w:tcPr>
          <w:p w:rsidR="00275968" w:rsidRPr="00B92077" w:rsidRDefault="00275968" w:rsidP="00A82CDB">
            <w:pPr>
              <w:jc w:val="center"/>
              <w:rPr>
                <w:sz w:val="20"/>
                <w:szCs w:val="20"/>
              </w:rPr>
            </w:pPr>
          </w:p>
        </w:tc>
        <w:tc>
          <w:tcPr>
            <w:tcW w:w="1254" w:type="dxa"/>
            <w:shd w:val="clear" w:color="auto" w:fill="FFFFFF" w:themeFill="background1"/>
          </w:tcPr>
          <w:p w:rsidR="00275968" w:rsidRPr="00B92077" w:rsidRDefault="00275968" w:rsidP="00A82CDB">
            <w:pPr>
              <w:jc w:val="center"/>
              <w:rPr>
                <w:sz w:val="20"/>
                <w:szCs w:val="20"/>
              </w:rPr>
            </w:pPr>
            <w:r w:rsidRPr="00B92077">
              <w:rPr>
                <w:sz w:val="20"/>
                <w:szCs w:val="20"/>
              </w:rPr>
              <w:t>82</w:t>
            </w:r>
          </w:p>
        </w:tc>
        <w:tc>
          <w:tcPr>
            <w:tcW w:w="2911" w:type="dxa"/>
            <w:gridSpan w:val="2"/>
            <w:vMerge/>
            <w:shd w:val="clear" w:color="auto" w:fill="auto"/>
          </w:tcPr>
          <w:p w:rsidR="00275968" w:rsidRPr="00B92077" w:rsidRDefault="00275968" w:rsidP="00A82CDB">
            <w:pPr>
              <w:jc w:val="center"/>
            </w:pPr>
          </w:p>
        </w:tc>
        <w:tc>
          <w:tcPr>
            <w:tcW w:w="3291" w:type="dxa"/>
            <w:gridSpan w:val="3"/>
            <w:vMerge/>
            <w:shd w:val="clear" w:color="auto" w:fill="auto"/>
          </w:tcPr>
          <w:p w:rsidR="00275968" w:rsidRPr="00B92077" w:rsidRDefault="00275968" w:rsidP="00A82CDB">
            <w:pPr>
              <w:jc w:val="center"/>
            </w:pPr>
          </w:p>
        </w:tc>
      </w:tr>
      <w:tr w:rsidR="00B92077" w:rsidRPr="00B92077" w:rsidTr="00275968">
        <w:tc>
          <w:tcPr>
            <w:tcW w:w="2970" w:type="dxa"/>
            <w:gridSpan w:val="3"/>
            <w:vMerge w:val="restart"/>
            <w:shd w:val="clear" w:color="auto" w:fill="D9D9D9" w:themeFill="background1" w:themeFillShade="D9"/>
            <w:vAlign w:val="center"/>
          </w:tcPr>
          <w:p w:rsidR="00275968" w:rsidRPr="00B92077" w:rsidRDefault="00275968" w:rsidP="00A82CDB">
            <w:pPr>
              <w:jc w:val="center"/>
            </w:pPr>
            <w:r w:rsidRPr="00B92077">
              <w:t>L)Monto total estimado</w:t>
            </w:r>
          </w:p>
          <w:p w:rsidR="00275968" w:rsidRPr="00B92077" w:rsidRDefault="00275968" w:rsidP="00A82CDB">
            <w:pPr>
              <w:jc w:val="center"/>
              <w:rPr>
                <w:sz w:val="20"/>
                <w:szCs w:val="20"/>
              </w:rPr>
            </w:pPr>
            <w:r w:rsidRPr="00B92077">
              <w:t>( Sólo para Categorías  b y c )</w:t>
            </w:r>
          </w:p>
        </w:tc>
        <w:tc>
          <w:tcPr>
            <w:tcW w:w="2865" w:type="dxa"/>
            <w:gridSpan w:val="4"/>
            <w:vMerge w:val="restart"/>
            <w:shd w:val="clear" w:color="auto" w:fill="D9D9D9" w:themeFill="background1" w:themeFillShade="D9"/>
            <w:vAlign w:val="center"/>
          </w:tcPr>
          <w:p w:rsidR="00275968" w:rsidRPr="00B92077" w:rsidRDefault="00275968" w:rsidP="00A82CDB">
            <w:pPr>
              <w:jc w:val="center"/>
            </w:pPr>
            <w:r w:rsidRPr="00B92077">
              <w:t>M)Categoría para Presupuesto</w:t>
            </w:r>
          </w:p>
          <w:p w:rsidR="00275968" w:rsidRPr="00B92077" w:rsidRDefault="00275968" w:rsidP="00A82CDB">
            <w:pPr>
              <w:jc w:val="center"/>
              <w:rPr>
                <w:sz w:val="20"/>
                <w:szCs w:val="20"/>
              </w:rPr>
            </w:pPr>
            <w:r w:rsidRPr="00B92077">
              <w:t>(a, b y c)</w:t>
            </w:r>
          </w:p>
        </w:tc>
        <w:tc>
          <w:tcPr>
            <w:tcW w:w="1254" w:type="dxa"/>
            <w:vMerge w:val="restart"/>
            <w:shd w:val="clear" w:color="auto" w:fill="D9D9D9" w:themeFill="background1" w:themeFillShade="D9"/>
          </w:tcPr>
          <w:p w:rsidR="00275968" w:rsidRPr="00B92077" w:rsidRDefault="00275968" w:rsidP="00A82CDB">
            <w:pPr>
              <w:jc w:val="center"/>
              <w:rPr>
                <w:sz w:val="20"/>
                <w:szCs w:val="20"/>
              </w:rPr>
            </w:pPr>
            <w:r w:rsidRPr="00B92077">
              <w:rPr>
                <w:sz w:val="20"/>
                <w:szCs w:val="20"/>
              </w:rPr>
              <w:t>(a) Gasto corriente</w:t>
            </w:r>
          </w:p>
        </w:tc>
        <w:tc>
          <w:tcPr>
            <w:tcW w:w="2911" w:type="dxa"/>
            <w:gridSpan w:val="2"/>
            <w:vMerge w:val="restart"/>
            <w:shd w:val="clear" w:color="auto" w:fill="D9D9D9" w:themeFill="background1" w:themeFillShade="D9"/>
          </w:tcPr>
          <w:p w:rsidR="00275968" w:rsidRPr="00B92077" w:rsidRDefault="00275968" w:rsidP="00A82CDB">
            <w:pPr>
              <w:jc w:val="center"/>
              <w:rPr>
                <w:sz w:val="20"/>
                <w:szCs w:val="20"/>
              </w:rPr>
            </w:pPr>
            <w:r w:rsidRPr="00B92077">
              <w:rPr>
                <w:sz w:val="20"/>
                <w:szCs w:val="20"/>
              </w:rPr>
              <w:t xml:space="preserve">(b) Presupuesto municipal suplementario </w:t>
            </w:r>
          </w:p>
        </w:tc>
        <w:tc>
          <w:tcPr>
            <w:tcW w:w="3291" w:type="dxa"/>
            <w:gridSpan w:val="3"/>
            <w:shd w:val="clear" w:color="auto" w:fill="D9D9D9" w:themeFill="background1" w:themeFillShade="D9"/>
          </w:tcPr>
          <w:p w:rsidR="00275968" w:rsidRPr="00B92077" w:rsidRDefault="00275968" w:rsidP="00A82CDB">
            <w:pPr>
              <w:jc w:val="center"/>
              <w:rPr>
                <w:sz w:val="20"/>
                <w:szCs w:val="20"/>
              </w:rPr>
            </w:pPr>
            <w:r w:rsidRPr="00B92077">
              <w:rPr>
                <w:sz w:val="20"/>
                <w:szCs w:val="20"/>
              </w:rPr>
              <w:t xml:space="preserve">(c) Fondos del Gobierno  </w:t>
            </w:r>
          </w:p>
          <w:p w:rsidR="00275968" w:rsidRPr="00B92077" w:rsidRDefault="00275968" w:rsidP="00A82CDB">
            <w:pPr>
              <w:jc w:val="center"/>
              <w:rPr>
                <w:sz w:val="20"/>
                <w:szCs w:val="20"/>
              </w:rPr>
            </w:pPr>
            <w:r w:rsidRPr="00B92077">
              <w:rPr>
                <w:sz w:val="20"/>
                <w:szCs w:val="20"/>
              </w:rPr>
              <w:t>Federal o Estatal</w:t>
            </w:r>
          </w:p>
        </w:tc>
      </w:tr>
      <w:tr w:rsidR="00B92077" w:rsidRPr="00B92077" w:rsidTr="00275968">
        <w:tc>
          <w:tcPr>
            <w:tcW w:w="2970" w:type="dxa"/>
            <w:gridSpan w:val="3"/>
            <w:vMerge/>
            <w:shd w:val="clear" w:color="auto" w:fill="D9D9D9" w:themeFill="background1" w:themeFillShade="D9"/>
          </w:tcPr>
          <w:p w:rsidR="00275968" w:rsidRPr="00B92077" w:rsidRDefault="00275968" w:rsidP="00A82CDB">
            <w:pPr>
              <w:jc w:val="center"/>
              <w:rPr>
                <w:sz w:val="20"/>
                <w:szCs w:val="20"/>
              </w:rPr>
            </w:pPr>
          </w:p>
        </w:tc>
        <w:tc>
          <w:tcPr>
            <w:tcW w:w="2865" w:type="dxa"/>
            <w:gridSpan w:val="4"/>
            <w:vMerge/>
            <w:shd w:val="clear" w:color="auto" w:fill="D9D9D9" w:themeFill="background1" w:themeFillShade="D9"/>
          </w:tcPr>
          <w:p w:rsidR="00275968" w:rsidRPr="00B92077" w:rsidRDefault="00275968" w:rsidP="00A82CDB">
            <w:pPr>
              <w:jc w:val="center"/>
              <w:rPr>
                <w:sz w:val="20"/>
                <w:szCs w:val="20"/>
              </w:rPr>
            </w:pPr>
          </w:p>
        </w:tc>
        <w:tc>
          <w:tcPr>
            <w:tcW w:w="1254" w:type="dxa"/>
            <w:vMerge/>
            <w:shd w:val="clear" w:color="auto" w:fill="FFFFFF" w:themeFill="background1"/>
          </w:tcPr>
          <w:p w:rsidR="00275968" w:rsidRPr="00B92077" w:rsidRDefault="00275968" w:rsidP="00A82CDB">
            <w:pPr>
              <w:jc w:val="center"/>
              <w:rPr>
                <w:sz w:val="20"/>
                <w:szCs w:val="20"/>
              </w:rPr>
            </w:pPr>
          </w:p>
        </w:tc>
        <w:tc>
          <w:tcPr>
            <w:tcW w:w="2911" w:type="dxa"/>
            <w:gridSpan w:val="2"/>
            <w:vMerge/>
            <w:shd w:val="clear" w:color="auto" w:fill="auto"/>
          </w:tcPr>
          <w:p w:rsidR="00275968" w:rsidRPr="00B92077" w:rsidRDefault="00275968" w:rsidP="00A82CDB">
            <w:pPr>
              <w:jc w:val="center"/>
            </w:pPr>
          </w:p>
        </w:tc>
        <w:tc>
          <w:tcPr>
            <w:tcW w:w="1610" w:type="dxa"/>
            <w:gridSpan w:val="2"/>
            <w:shd w:val="clear" w:color="auto" w:fill="auto"/>
          </w:tcPr>
          <w:p w:rsidR="00275968" w:rsidRPr="00B92077" w:rsidRDefault="00275968" w:rsidP="00A82CDB">
            <w:pPr>
              <w:jc w:val="center"/>
            </w:pPr>
            <w:r w:rsidRPr="00B92077">
              <w:rPr>
                <w:sz w:val="20"/>
                <w:szCs w:val="20"/>
              </w:rPr>
              <w:t>Aportación  Municipal</w:t>
            </w:r>
          </w:p>
        </w:tc>
        <w:tc>
          <w:tcPr>
            <w:tcW w:w="1681" w:type="dxa"/>
            <w:shd w:val="clear" w:color="auto" w:fill="auto"/>
          </w:tcPr>
          <w:p w:rsidR="00275968" w:rsidRPr="00B92077" w:rsidRDefault="00275968" w:rsidP="00A82CDB">
            <w:pPr>
              <w:jc w:val="center"/>
              <w:rPr>
                <w:sz w:val="20"/>
                <w:szCs w:val="20"/>
              </w:rPr>
            </w:pPr>
            <w:r w:rsidRPr="00B92077">
              <w:rPr>
                <w:sz w:val="20"/>
                <w:szCs w:val="20"/>
              </w:rPr>
              <w:t xml:space="preserve">Participación </w:t>
            </w:r>
          </w:p>
          <w:p w:rsidR="00275968" w:rsidRPr="00B92077" w:rsidRDefault="00275968" w:rsidP="00A82CDB">
            <w:pPr>
              <w:jc w:val="center"/>
            </w:pPr>
            <w:r w:rsidRPr="00B92077">
              <w:rPr>
                <w:sz w:val="20"/>
                <w:szCs w:val="20"/>
              </w:rPr>
              <w:t>Federal /Estatal</w:t>
            </w:r>
          </w:p>
        </w:tc>
      </w:tr>
      <w:tr w:rsidR="00B92077" w:rsidRPr="00B92077" w:rsidTr="00275968">
        <w:tc>
          <w:tcPr>
            <w:tcW w:w="2970" w:type="dxa"/>
            <w:gridSpan w:val="3"/>
            <w:shd w:val="clear" w:color="auto" w:fill="FFFFFF" w:themeFill="background1"/>
          </w:tcPr>
          <w:p w:rsidR="00275968" w:rsidRPr="00B92077" w:rsidRDefault="00275968" w:rsidP="00A82CDB">
            <w:pPr>
              <w:jc w:val="center"/>
              <w:rPr>
                <w:sz w:val="20"/>
                <w:szCs w:val="20"/>
              </w:rPr>
            </w:pPr>
          </w:p>
        </w:tc>
        <w:tc>
          <w:tcPr>
            <w:tcW w:w="2865" w:type="dxa"/>
            <w:gridSpan w:val="4"/>
            <w:vMerge/>
            <w:shd w:val="clear" w:color="auto" w:fill="D9D9D9" w:themeFill="background1" w:themeFillShade="D9"/>
          </w:tcPr>
          <w:p w:rsidR="00275968" w:rsidRPr="00B92077" w:rsidRDefault="00275968" w:rsidP="00A82CDB">
            <w:pPr>
              <w:jc w:val="center"/>
              <w:rPr>
                <w:sz w:val="20"/>
                <w:szCs w:val="20"/>
              </w:rPr>
            </w:pPr>
          </w:p>
        </w:tc>
        <w:tc>
          <w:tcPr>
            <w:tcW w:w="1254" w:type="dxa"/>
            <w:shd w:val="clear" w:color="auto" w:fill="FABF8F" w:themeFill="accent6" w:themeFillTint="99"/>
          </w:tcPr>
          <w:p w:rsidR="00275968" w:rsidRPr="00B92077" w:rsidRDefault="00275968" w:rsidP="00A82CDB">
            <w:pPr>
              <w:jc w:val="center"/>
              <w:rPr>
                <w:sz w:val="20"/>
                <w:szCs w:val="20"/>
              </w:rPr>
            </w:pPr>
            <w:r w:rsidRPr="00B92077">
              <w:rPr>
                <w:sz w:val="20"/>
                <w:szCs w:val="20"/>
              </w:rPr>
              <w:t>X</w:t>
            </w:r>
          </w:p>
        </w:tc>
        <w:tc>
          <w:tcPr>
            <w:tcW w:w="2911" w:type="dxa"/>
            <w:gridSpan w:val="2"/>
            <w:shd w:val="clear" w:color="auto" w:fill="FABF8F" w:themeFill="accent6" w:themeFillTint="99"/>
          </w:tcPr>
          <w:p w:rsidR="00275968" w:rsidRPr="00B92077" w:rsidRDefault="00275968" w:rsidP="00A82CDB">
            <w:pPr>
              <w:jc w:val="center"/>
            </w:pPr>
          </w:p>
        </w:tc>
        <w:tc>
          <w:tcPr>
            <w:tcW w:w="1610" w:type="dxa"/>
            <w:gridSpan w:val="2"/>
            <w:shd w:val="clear" w:color="auto" w:fill="FABF8F" w:themeFill="accent6" w:themeFillTint="99"/>
          </w:tcPr>
          <w:p w:rsidR="00275968" w:rsidRPr="00B92077" w:rsidRDefault="00275968" w:rsidP="00A82CDB">
            <w:pPr>
              <w:jc w:val="center"/>
            </w:pPr>
          </w:p>
        </w:tc>
        <w:tc>
          <w:tcPr>
            <w:tcW w:w="1681" w:type="dxa"/>
            <w:shd w:val="clear" w:color="auto" w:fill="FABF8F" w:themeFill="accent6" w:themeFillTint="99"/>
          </w:tcPr>
          <w:p w:rsidR="00275968" w:rsidRPr="00B92077" w:rsidRDefault="00275968" w:rsidP="00A82CDB">
            <w:pPr>
              <w:jc w:val="center"/>
            </w:pPr>
          </w:p>
        </w:tc>
      </w:tr>
    </w:tbl>
    <w:p w:rsidR="00F82108" w:rsidRPr="00B92077" w:rsidRDefault="00F82108" w:rsidP="00F82108">
      <w:r w:rsidRPr="00B92077">
        <w:br w:type="page"/>
      </w:r>
    </w:p>
    <w:p w:rsidR="00F82108" w:rsidRPr="00B92077" w:rsidRDefault="00F82108" w:rsidP="00F82108"/>
    <w:p w:rsidR="00F82108" w:rsidRPr="00B92077" w:rsidRDefault="00F82108" w:rsidP="00F82108">
      <w:pPr>
        <w:rPr>
          <w:b/>
        </w:rPr>
      </w:pPr>
    </w:p>
    <w:p w:rsidR="00F82108" w:rsidRPr="00B92077" w:rsidRDefault="00F82108" w:rsidP="00F82108">
      <w:pPr>
        <w:rPr>
          <w:b/>
          <w:sz w:val="40"/>
        </w:rPr>
      </w:pPr>
      <w:r w:rsidRPr="00B92077">
        <w:rPr>
          <w:b/>
          <w:sz w:val="40"/>
        </w:rPr>
        <w:t>ANEXO 2</w:t>
      </w:r>
      <w:r w:rsidR="00946A2E" w:rsidRPr="00B92077">
        <w:rPr>
          <w:b/>
          <w:sz w:val="40"/>
        </w:rPr>
        <w:t>: OPERACIÓN</w:t>
      </w:r>
      <w:r w:rsidRPr="00B92077">
        <w:rPr>
          <w:b/>
          <w:sz w:val="40"/>
        </w:rPr>
        <w:t xml:space="preserve"> DE LA PROPUESTA</w:t>
      </w:r>
    </w:p>
    <w:tbl>
      <w:tblPr>
        <w:tblStyle w:val="Tablaconcuadrcula"/>
        <w:tblW w:w="4919" w:type="pct"/>
        <w:tblLook w:val="04A0" w:firstRow="1" w:lastRow="0" w:firstColumn="1" w:lastColumn="0" w:noHBand="0" w:noVBand="1"/>
      </w:tblPr>
      <w:tblGrid>
        <w:gridCol w:w="3331"/>
        <w:gridCol w:w="1224"/>
        <w:gridCol w:w="994"/>
        <w:gridCol w:w="383"/>
        <w:gridCol w:w="1527"/>
        <w:gridCol w:w="1246"/>
        <w:gridCol w:w="729"/>
        <w:gridCol w:w="520"/>
        <w:gridCol w:w="1292"/>
        <w:gridCol w:w="1537"/>
      </w:tblGrid>
      <w:tr w:rsidR="00B92077" w:rsidRPr="00B92077" w:rsidTr="007A150F">
        <w:trPr>
          <w:trHeight w:val="547"/>
        </w:trPr>
        <w:tc>
          <w:tcPr>
            <w:tcW w:w="1304" w:type="pct"/>
            <w:shd w:val="clear" w:color="auto" w:fill="D9D9D9" w:themeFill="background1" w:themeFillShade="D9"/>
          </w:tcPr>
          <w:p w:rsidR="00F82108" w:rsidRPr="00B92077" w:rsidRDefault="00F82108" w:rsidP="00F82108">
            <w:r w:rsidRPr="00B92077">
              <w:t xml:space="preserve">Principal producto esperado (base para el establecimiento de metas) </w:t>
            </w:r>
          </w:p>
        </w:tc>
        <w:tc>
          <w:tcPr>
            <w:tcW w:w="3696" w:type="pct"/>
            <w:gridSpan w:val="9"/>
            <w:shd w:val="clear" w:color="auto" w:fill="auto"/>
          </w:tcPr>
          <w:p w:rsidR="00F82108" w:rsidRPr="00B92077" w:rsidRDefault="00344D91" w:rsidP="00344D91">
            <w:pPr>
              <w:jc w:val="both"/>
            </w:pPr>
            <w:r w:rsidRPr="00B92077">
              <w:t>Instrumentar procesos de certificación de documentos originales elaborados por las diversas dependencias en tiempos abreviados.</w:t>
            </w:r>
          </w:p>
        </w:tc>
      </w:tr>
      <w:tr w:rsidR="00B92077" w:rsidRPr="00B92077" w:rsidTr="007A150F">
        <w:trPr>
          <w:trHeight w:val="547"/>
        </w:trPr>
        <w:tc>
          <w:tcPr>
            <w:tcW w:w="1304" w:type="pct"/>
            <w:shd w:val="clear" w:color="auto" w:fill="D9D9D9" w:themeFill="background1" w:themeFillShade="D9"/>
          </w:tcPr>
          <w:p w:rsidR="00F82108" w:rsidRPr="00B92077" w:rsidRDefault="00F82108" w:rsidP="00F82108">
            <w:r w:rsidRPr="00B92077">
              <w:t>Actividades a realizar para la obtención del producto esperado</w:t>
            </w:r>
          </w:p>
        </w:tc>
        <w:tc>
          <w:tcPr>
            <w:tcW w:w="3696" w:type="pct"/>
            <w:gridSpan w:val="9"/>
            <w:shd w:val="clear" w:color="auto" w:fill="auto"/>
          </w:tcPr>
          <w:p w:rsidR="00CB47F9" w:rsidRPr="00B92077" w:rsidRDefault="007D1B5D" w:rsidP="007D1B5D">
            <w:pPr>
              <w:jc w:val="both"/>
              <w:rPr>
                <w:i/>
                <w:sz w:val="16"/>
              </w:rPr>
            </w:pPr>
            <w:r w:rsidRPr="00B92077">
              <w:rPr>
                <w:rFonts w:cstheme="minorHAnsi"/>
              </w:rPr>
              <w:t>Elaboración, aprobación y autorización del Proyecto Ejecutivo.</w:t>
            </w:r>
            <w:r w:rsidRPr="00B92077">
              <w:t xml:space="preserve"> Secretaria recibe la solicitud de certificación por parte de la dependencia. La secretaria revisa que los documentos cumplan con los requisitos de ley para proceder a la elaboración de la certificación. Firma del Secretario del Ayuntamiento. Entrega de la certificación. </w:t>
            </w:r>
            <w:r w:rsidRPr="00B92077">
              <w:rPr>
                <w:rFonts w:cstheme="minorHAnsi"/>
                <w:shd w:val="clear" w:color="auto" w:fill="FFFFFF"/>
              </w:rPr>
              <w:t>Memoria fotográfica digital. Presentación de Informe Trimestral.</w:t>
            </w:r>
          </w:p>
        </w:tc>
      </w:tr>
      <w:tr w:rsidR="00B92077" w:rsidRPr="00B92077" w:rsidTr="00685D30">
        <w:trPr>
          <w:trHeight w:val="265"/>
        </w:trPr>
        <w:tc>
          <w:tcPr>
            <w:tcW w:w="1304" w:type="pct"/>
            <w:shd w:val="clear" w:color="auto" w:fill="D9D9D9" w:themeFill="background1" w:themeFillShade="D9"/>
          </w:tcPr>
          <w:p w:rsidR="00F82108" w:rsidRPr="00B92077" w:rsidRDefault="00F82108" w:rsidP="00F82108">
            <w:r w:rsidRPr="00B92077">
              <w:t xml:space="preserve">Objetivos del programa estratégico </w:t>
            </w:r>
          </w:p>
        </w:tc>
        <w:tc>
          <w:tcPr>
            <w:tcW w:w="3696" w:type="pct"/>
            <w:gridSpan w:val="9"/>
            <w:shd w:val="clear" w:color="auto" w:fill="FABF8F" w:themeFill="accent6" w:themeFillTint="99"/>
          </w:tcPr>
          <w:p w:rsidR="00F82108" w:rsidRPr="00B92077" w:rsidRDefault="00F82108" w:rsidP="00F82108"/>
        </w:tc>
      </w:tr>
      <w:tr w:rsidR="00B92077" w:rsidRPr="00B92077" w:rsidTr="007A150F">
        <w:trPr>
          <w:trHeight w:val="547"/>
        </w:trPr>
        <w:tc>
          <w:tcPr>
            <w:tcW w:w="1304" w:type="pct"/>
            <w:shd w:val="clear" w:color="auto" w:fill="D9D9D9" w:themeFill="background1" w:themeFillShade="D9"/>
          </w:tcPr>
          <w:p w:rsidR="00F82108" w:rsidRPr="00B92077" w:rsidRDefault="00F82108" w:rsidP="00F82108">
            <w:r w:rsidRPr="00B92077">
              <w:t xml:space="preserve">Indicador del programa estratégico al que contribuye  </w:t>
            </w:r>
          </w:p>
        </w:tc>
        <w:tc>
          <w:tcPr>
            <w:tcW w:w="3696" w:type="pct"/>
            <w:gridSpan w:val="9"/>
            <w:shd w:val="clear" w:color="auto" w:fill="FABF8F" w:themeFill="accent6" w:themeFillTint="99"/>
          </w:tcPr>
          <w:p w:rsidR="00F82108" w:rsidRPr="00B92077" w:rsidRDefault="00F82108" w:rsidP="00F82108"/>
        </w:tc>
      </w:tr>
      <w:tr w:rsidR="00B92077" w:rsidRPr="00B92077" w:rsidTr="00AA7B59">
        <w:tc>
          <w:tcPr>
            <w:tcW w:w="1304" w:type="pct"/>
            <w:vMerge w:val="restart"/>
            <w:shd w:val="clear" w:color="auto" w:fill="D9D9D9" w:themeFill="background1" w:themeFillShade="D9"/>
          </w:tcPr>
          <w:p w:rsidR="00F82108" w:rsidRPr="00B92077" w:rsidRDefault="00F82108" w:rsidP="00F82108">
            <w:r w:rsidRPr="00B92077">
              <w:t xml:space="preserve">Beneficios </w:t>
            </w:r>
          </w:p>
        </w:tc>
        <w:tc>
          <w:tcPr>
            <w:tcW w:w="870" w:type="pct"/>
            <w:gridSpan w:val="2"/>
            <w:shd w:val="clear" w:color="auto" w:fill="D9D9D9" w:themeFill="background1" w:themeFillShade="D9"/>
          </w:tcPr>
          <w:p w:rsidR="00F82108" w:rsidRPr="00B92077" w:rsidRDefault="00F82108" w:rsidP="00F82108">
            <w:pPr>
              <w:jc w:val="center"/>
            </w:pPr>
            <w:r w:rsidRPr="00B92077">
              <w:t>Corto Plazo</w:t>
            </w:r>
          </w:p>
        </w:tc>
        <w:tc>
          <w:tcPr>
            <w:tcW w:w="1523" w:type="pct"/>
            <w:gridSpan w:val="4"/>
            <w:shd w:val="clear" w:color="auto" w:fill="D9D9D9" w:themeFill="background1" w:themeFillShade="D9"/>
          </w:tcPr>
          <w:p w:rsidR="00F82108" w:rsidRPr="00B92077" w:rsidRDefault="00F82108" w:rsidP="00F82108">
            <w:pPr>
              <w:jc w:val="center"/>
            </w:pPr>
            <w:r w:rsidRPr="00B92077">
              <w:t>Mediano Plazo</w:t>
            </w:r>
          </w:p>
        </w:tc>
        <w:tc>
          <w:tcPr>
            <w:tcW w:w="1303" w:type="pct"/>
            <w:gridSpan w:val="3"/>
            <w:shd w:val="clear" w:color="auto" w:fill="D9D9D9" w:themeFill="background1" w:themeFillShade="D9"/>
          </w:tcPr>
          <w:p w:rsidR="00F82108" w:rsidRPr="00B92077" w:rsidRDefault="00F82108" w:rsidP="00F82108">
            <w:pPr>
              <w:jc w:val="center"/>
            </w:pPr>
            <w:r w:rsidRPr="00B92077">
              <w:t>Largo Plazo</w:t>
            </w:r>
          </w:p>
        </w:tc>
      </w:tr>
      <w:tr w:rsidR="00B92077" w:rsidRPr="00B92077" w:rsidTr="00AA7B59">
        <w:tc>
          <w:tcPr>
            <w:tcW w:w="1304" w:type="pct"/>
            <w:vMerge/>
            <w:shd w:val="clear" w:color="auto" w:fill="D9D9D9" w:themeFill="background1" w:themeFillShade="D9"/>
          </w:tcPr>
          <w:p w:rsidR="00F82108" w:rsidRPr="00B92077" w:rsidRDefault="00F82108" w:rsidP="00F82108">
            <w:pPr>
              <w:jc w:val="center"/>
            </w:pPr>
          </w:p>
        </w:tc>
        <w:tc>
          <w:tcPr>
            <w:tcW w:w="870" w:type="pct"/>
            <w:gridSpan w:val="2"/>
            <w:shd w:val="clear" w:color="auto" w:fill="auto"/>
          </w:tcPr>
          <w:p w:rsidR="00F82108" w:rsidRPr="00B92077" w:rsidRDefault="00CB47F9" w:rsidP="00F82108">
            <w:pPr>
              <w:jc w:val="center"/>
            </w:pPr>
            <w:r w:rsidRPr="00B92077">
              <w:t>X</w:t>
            </w:r>
          </w:p>
        </w:tc>
        <w:tc>
          <w:tcPr>
            <w:tcW w:w="1523" w:type="pct"/>
            <w:gridSpan w:val="4"/>
            <w:shd w:val="clear" w:color="auto" w:fill="auto"/>
          </w:tcPr>
          <w:p w:rsidR="00F82108" w:rsidRPr="00B92077" w:rsidRDefault="00F82108" w:rsidP="00F82108">
            <w:pPr>
              <w:jc w:val="center"/>
            </w:pPr>
          </w:p>
        </w:tc>
        <w:tc>
          <w:tcPr>
            <w:tcW w:w="1303" w:type="pct"/>
            <w:gridSpan w:val="3"/>
            <w:shd w:val="clear" w:color="auto" w:fill="auto"/>
          </w:tcPr>
          <w:p w:rsidR="00F82108" w:rsidRPr="00B92077" w:rsidRDefault="00F82108" w:rsidP="00F82108">
            <w:pPr>
              <w:jc w:val="center"/>
            </w:pPr>
          </w:p>
        </w:tc>
      </w:tr>
      <w:tr w:rsidR="00B92077" w:rsidRPr="00B92077" w:rsidTr="00AA7B59">
        <w:trPr>
          <w:trHeight w:val="579"/>
        </w:trPr>
        <w:tc>
          <w:tcPr>
            <w:tcW w:w="1304" w:type="pct"/>
            <w:vMerge w:val="restart"/>
            <w:shd w:val="clear" w:color="auto" w:fill="D9D9D9" w:themeFill="background1" w:themeFillShade="D9"/>
          </w:tcPr>
          <w:p w:rsidR="007A150F" w:rsidRPr="00B92077" w:rsidRDefault="007A150F" w:rsidP="00A82CDB">
            <w:r w:rsidRPr="00B92077">
              <w:t xml:space="preserve">Nombre del Indicador </w:t>
            </w:r>
          </w:p>
        </w:tc>
        <w:tc>
          <w:tcPr>
            <w:tcW w:w="480" w:type="pct"/>
            <w:shd w:val="clear" w:color="auto" w:fill="A6A6A6" w:themeFill="background1" w:themeFillShade="A6"/>
          </w:tcPr>
          <w:p w:rsidR="007A150F" w:rsidRPr="00B92077" w:rsidRDefault="007A150F" w:rsidP="00A82CDB">
            <w:pPr>
              <w:jc w:val="center"/>
              <w:rPr>
                <w:b/>
              </w:rPr>
            </w:pPr>
            <w:r w:rsidRPr="00B92077">
              <w:rPr>
                <w:b/>
              </w:rPr>
              <w:t xml:space="preserve">Dimensión a medir </w:t>
            </w:r>
          </w:p>
        </w:tc>
        <w:tc>
          <w:tcPr>
            <w:tcW w:w="541" w:type="pct"/>
            <w:gridSpan w:val="2"/>
            <w:vMerge w:val="restart"/>
            <w:shd w:val="clear" w:color="auto" w:fill="D9D9D9" w:themeFill="background1" w:themeFillShade="D9"/>
          </w:tcPr>
          <w:p w:rsidR="007A150F" w:rsidRPr="00B92077" w:rsidRDefault="007A150F" w:rsidP="00A82CDB">
            <w:pPr>
              <w:jc w:val="center"/>
            </w:pPr>
            <w:r w:rsidRPr="00B92077">
              <w:t xml:space="preserve">Definición del indicador </w:t>
            </w:r>
          </w:p>
        </w:tc>
        <w:tc>
          <w:tcPr>
            <w:tcW w:w="598" w:type="pct"/>
            <w:vMerge w:val="restart"/>
            <w:shd w:val="clear" w:color="auto" w:fill="D9D9D9" w:themeFill="background1" w:themeFillShade="D9"/>
          </w:tcPr>
          <w:p w:rsidR="007A150F" w:rsidRPr="00B92077" w:rsidRDefault="007A150F" w:rsidP="00A82CDB">
            <w:pPr>
              <w:jc w:val="center"/>
            </w:pPr>
            <w:r w:rsidRPr="00B92077">
              <w:t>Método del calculo</w:t>
            </w:r>
          </w:p>
        </w:tc>
        <w:tc>
          <w:tcPr>
            <w:tcW w:w="488" w:type="pct"/>
            <w:vMerge w:val="restart"/>
            <w:shd w:val="clear" w:color="auto" w:fill="A6A6A6" w:themeFill="background1" w:themeFillShade="A6"/>
          </w:tcPr>
          <w:p w:rsidR="007A150F" w:rsidRPr="00B92077" w:rsidRDefault="007A150F" w:rsidP="00A82CDB">
            <w:pPr>
              <w:jc w:val="center"/>
              <w:rPr>
                <w:b/>
              </w:rPr>
            </w:pPr>
            <w:r w:rsidRPr="00B92077">
              <w:rPr>
                <w:b/>
              </w:rPr>
              <w:t>Unidad de medida</w:t>
            </w:r>
          </w:p>
          <w:p w:rsidR="007A150F" w:rsidRPr="00B92077" w:rsidRDefault="007A150F" w:rsidP="00A82CDB">
            <w:pPr>
              <w:jc w:val="center"/>
              <w:rPr>
                <w:sz w:val="20"/>
                <w:szCs w:val="20"/>
              </w:rPr>
            </w:pPr>
          </w:p>
        </w:tc>
        <w:tc>
          <w:tcPr>
            <w:tcW w:w="490" w:type="pct"/>
            <w:gridSpan w:val="2"/>
            <w:vMerge w:val="restart"/>
            <w:shd w:val="clear" w:color="auto" w:fill="D9D9D9" w:themeFill="background1" w:themeFillShade="D9"/>
          </w:tcPr>
          <w:p w:rsidR="007A150F" w:rsidRPr="00B92077" w:rsidRDefault="007A150F" w:rsidP="00A82CDB">
            <w:pPr>
              <w:jc w:val="center"/>
            </w:pPr>
            <w:r w:rsidRPr="00B92077">
              <w:t xml:space="preserve">Frecuencia de medida </w:t>
            </w:r>
          </w:p>
        </w:tc>
        <w:tc>
          <w:tcPr>
            <w:tcW w:w="497" w:type="pct"/>
            <w:vMerge w:val="restart"/>
            <w:shd w:val="clear" w:color="auto" w:fill="D9D9D9" w:themeFill="background1" w:themeFillShade="D9"/>
          </w:tcPr>
          <w:p w:rsidR="007A150F" w:rsidRPr="00B92077" w:rsidRDefault="007A150F" w:rsidP="00A82CDB">
            <w:pPr>
              <w:jc w:val="center"/>
            </w:pPr>
            <w:r w:rsidRPr="00B92077">
              <w:t>Línea base</w:t>
            </w:r>
          </w:p>
        </w:tc>
        <w:tc>
          <w:tcPr>
            <w:tcW w:w="602" w:type="pct"/>
            <w:vMerge w:val="restart"/>
            <w:shd w:val="clear" w:color="auto" w:fill="A6A6A6" w:themeFill="background1" w:themeFillShade="A6"/>
          </w:tcPr>
          <w:p w:rsidR="007A150F" w:rsidRPr="00B92077" w:rsidRDefault="007A150F" w:rsidP="00A82CDB">
            <w:pPr>
              <w:jc w:val="center"/>
              <w:rPr>
                <w:b/>
              </w:rPr>
            </w:pPr>
            <w:r w:rsidRPr="00B92077">
              <w:rPr>
                <w:b/>
              </w:rPr>
              <w:t>Meta programada</w:t>
            </w:r>
          </w:p>
        </w:tc>
      </w:tr>
      <w:tr w:rsidR="00B92077" w:rsidRPr="00B92077" w:rsidTr="00AA7B59">
        <w:trPr>
          <w:trHeight w:val="405"/>
        </w:trPr>
        <w:tc>
          <w:tcPr>
            <w:tcW w:w="1304" w:type="pct"/>
            <w:vMerge/>
            <w:shd w:val="clear" w:color="auto" w:fill="D9D9D9" w:themeFill="background1" w:themeFillShade="D9"/>
          </w:tcPr>
          <w:p w:rsidR="007A150F" w:rsidRPr="00B92077" w:rsidRDefault="007A150F" w:rsidP="00A82CDB"/>
        </w:tc>
        <w:tc>
          <w:tcPr>
            <w:tcW w:w="480" w:type="pct"/>
            <w:shd w:val="clear" w:color="auto" w:fill="A6A6A6" w:themeFill="background1" w:themeFillShade="A6"/>
          </w:tcPr>
          <w:p w:rsidR="007A150F" w:rsidRPr="00B92077" w:rsidRDefault="009B7022" w:rsidP="009B7022">
            <w:pPr>
              <w:pStyle w:val="Prrafodelista"/>
              <w:ind w:left="8"/>
              <w:rPr>
                <w:b/>
                <w:sz w:val="16"/>
                <w:szCs w:val="16"/>
              </w:rPr>
            </w:pPr>
            <w:r w:rsidRPr="00B92077">
              <w:rPr>
                <w:b/>
                <w:sz w:val="16"/>
                <w:szCs w:val="16"/>
              </w:rPr>
              <w:t xml:space="preserve">1. </w:t>
            </w:r>
            <w:r w:rsidR="007A150F" w:rsidRPr="00B92077">
              <w:rPr>
                <w:b/>
                <w:sz w:val="16"/>
                <w:szCs w:val="16"/>
              </w:rPr>
              <w:t>Eficacia</w:t>
            </w:r>
          </w:p>
          <w:p w:rsidR="007A150F" w:rsidRPr="00B92077" w:rsidRDefault="009B7022" w:rsidP="009B7022">
            <w:pPr>
              <w:pStyle w:val="Prrafodelista"/>
              <w:ind w:left="8"/>
              <w:rPr>
                <w:b/>
                <w:sz w:val="16"/>
                <w:szCs w:val="16"/>
              </w:rPr>
            </w:pPr>
            <w:r w:rsidRPr="00B92077">
              <w:rPr>
                <w:b/>
                <w:sz w:val="16"/>
                <w:szCs w:val="16"/>
              </w:rPr>
              <w:t xml:space="preserve">2. </w:t>
            </w:r>
            <w:r w:rsidR="007A150F" w:rsidRPr="00B92077">
              <w:rPr>
                <w:b/>
                <w:sz w:val="16"/>
                <w:szCs w:val="16"/>
              </w:rPr>
              <w:t>Eficiencia</w:t>
            </w:r>
          </w:p>
          <w:p w:rsidR="007A150F" w:rsidRPr="00B92077" w:rsidRDefault="009B7022" w:rsidP="009B7022">
            <w:pPr>
              <w:pStyle w:val="Prrafodelista"/>
              <w:ind w:left="8"/>
              <w:rPr>
                <w:b/>
                <w:sz w:val="16"/>
                <w:szCs w:val="16"/>
              </w:rPr>
            </w:pPr>
            <w:r w:rsidRPr="00B92077">
              <w:rPr>
                <w:b/>
                <w:sz w:val="16"/>
                <w:szCs w:val="16"/>
              </w:rPr>
              <w:t xml:space="preserve">3. </w:t>
            </w:r>
            <w:r w:rsidR="007A150F" w:rsidRPr="00B92077">
              <w:rPr>
                <w:b/>
                <w:sz w:val="16"/>
                <w:szCs w:val="16"/>
              </w:rPr>
              <w:t xml:space="preserve">Económica </w:t>
            </w:r>
          </w:p>
          <w:p w:rsidR="007A150F" w:rsidRPr="00B92077" w:rsidRDefault="009B7022" w:rsidP="009B7022">
            <w:pPr>
              <w:pStyle w:val="Prrafodelista"/>
              <w:ind w:left="8"/>
              <w:rPr>
                <w:b/>
              </w:rPr>
            </w:pPr>
            <w:r w:rsidRPr="00B92077">
              <w:rPr>
                <w:b/>
                <w:sz w:val="16"/>
                <w:szCs w:val="16"/>
              </w:rPr>
              <w:t xml:space="preserve">4. </w:t>
            </w:r>
            <w:r w:rsidR="007A150F" w:rsidRPr="00B92077">
              <w:rPr>
                <w:b/>
                <w:sz w:val="16"/>
                <w:szCs w:val="16"/>
              </w:rPr>
              <w:t>Calidad</w:t>
            </w:r>
          </w:p>
        </w:tc>
        <w:tc>
          <w:tcPr>
            <w:tcW w:w="541" w:type="pct"/>
            <w:gridSpan w:val="2"/>
            <w:vMerge/>
            <w:shd w:val="clear" w:color="auto" w:fill="D9D9D9" w:themeFill="background1" w:themeFillShade="D9"/>
          </w:tcPr>
          <w:p w:rsidR="007A150F" w:rsidRPr="00B92077" w:rsidRDefault="007A150F" w:rsidP="00A82CDB">
            <w:pPr>
              <w:jc w:val="center"/>
            </w:pPr>
          </w:p>
        </w:tc>
        <w:tc>
          <w:tcPr>
            <w:tcW w:w="598" w:type="pct"/>
            <w:vMerge/>
            <w:shd w:val="clear" w:color="auto" w:fill="D9D9D9" w:themeFill="background1" w:themeFillShade="D9"/>
          </w:tcPr>
          <w:p w:rsidR="007A150F" w:rsidRPr="00B92077" w:rsidRDefault="007A150F" w:rsidP="00A82CDB">
            <w:pPr>
              <w:jc w:val="center"/>
            </w:pPr>
          </w:p>
        </w:tc>
        <w:tc>
          <w:tcPr>
            <w:tcW w:w="488" w:type="pct"/>
            <w:vMerge/>
            <w:shd w:val="clear" w:color="auto" w:fill="A6A6A6" w:themeFill="background1" w:themeFillShade="A6"/>
          </w:tcPr>
          <w:p w:rsidR="007A150F" w:rsidRPr="00B92077" w:rsidRDefault="007A150F" w:rsidP="00A82CDB">
            <w:pPr>
              <w:jc w:val="center"/>
            </w:pPr>
          </w:p>
        </w:tc>
        <w:tc>
          <w:tcPr>
            <w:tcW w:w="490" w:type="pct"/>
            <w:gridSpan w:val="2"/>
            <w:vMerge/>
            <w:shd w:val="clear" w:color="auto" w:fill="D9D9D9" w:themeFill="background1" w:themeFillShade="D9"/>
          </w:tcPr>
          <w:p w:rsidR="007A150F" w:rsidRPr="00B92077" w:rsidRDefault="007A150F" w:rsidP="00A82CDB">
            <w:pPr>
              <w:jc w:val="center"/>
            </w:pPr>
          </w:p>
        </w:tc>
        <w:tc>
          <w:tcPr>
            <w:tcW w:w="497" w:type="pct"/>
            <w:vMerge/>
            <w:shd w:val="clear" w:color="auto" w:fill="D9D9D9" w:themeFill="background1" w:themeFillShade="D9"/>
          </w:tcPr>
          <w:p w:rsidR="007A150F" w:rsidRPr="00B92077" w:rsidRDefault="007A150F" w:rsidP="00A82CDB">
            <w:pPr>
              <w:jc w:val="center"/>
            </w:pPr>
          </w:p>
        </w:tc>
        <w:tc>
          <w:tcPr>
            <w:tcW w:w="602" w:type="pct"/>
            <w:vMerge/>
            <w:shd w:val="clear" w:color="auto" w:fill="A6A6A6" w:themeFill="background1" w:themeFillShade="A6"/>
          </w:tcPr>
          <w:p w:rsidR="007A150F" w:rsidRPr="00B92077" w:rsidRDefault="007A150F" w:rsidP="00A82CDB">
            <w:pPr>
              <w:jc w:val="center"/>
            </w:pPr>
          </w:p>
        </w:tc>
      </w:tr>
      <w:tr w:rsidR="00B92077" w:rsidRPr="00B92077" w:rsidTr="00AA7B59">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7A150F" w:rsidRPr="00B92077" w:rsidRDefault="001D4F87" w:rsidP="00A82CDB">
            <w:pPr>
              <w:jc w:val="center"/>
              <w:rPr>
                <w:rFonts w:ascii="Calibri" w:eastAsia="Times New Roman" w:hAnsi="Calibri" w:cs="Calibri"/>
              </w:rPr>
            </w:pPr>
            <w:r w:rsidRPr="00B92077">
              <w:rPr>
                <w:rFonts w:ascii="Calibri" w:eastAsia="Times New Roman" w:hAnsi="Calibri" w:cs="Calibri"/>
              </w:rPr>
              <w:t>Certificaciones</w:t>
            </w:r>
            <w:r w:rsidR="007A150F" w:rsidRPr="00B92077">
              <w:rPr>
                <w:rFonts w:ascii="Calibri" w:eastAsia="Times New Roman" w:hAnsi="Calibri" w:cs="Calibri"/>
              </w:rPr>
              <w:t xml:space="preserve"> </w:t>
            </w:r>
          </w:p>
        </w:tc>
        <w:tc>
          <w:tcPr>
            <w:tcW w:w="480" w:type="pct"/>
            <w:tcBorders>
              <w:top w:val="single" w:sz="4" w:space="0" w:color="auto"/>
              <w:left w:val="nil"/>
              <w:bottom w:val="single" w:sz="4" w:space="0" w:color="auto"/>
              <w:right w:val="single" w:sz="4" w:space="0" w:color="auto"/>
            </w:tcBorders>
            <w:shd w:val="clear" w:color="auto" w:fill="auto"/>
            <w:vAlign w:val="center"/>
          </w:tcPr>
          <w:p w:rsidR="007A150F" w:rsidRPr="00B92077" w:rsidRDefault="007A150F" w:rsidP="00A82CDB">
            <w:pPr>
              <w:jc w:val="center"/>
              <w:rPr>
                <w:rFonts w:ascii="Calibri" w:hAnsi="Calibri" w:cs="Calibri"/>
              </w:rPr>
            </w:pPr>
            <w:r w:rsidRPr="00B92077">
              <w:rPr>
                <w:rFonts w:ascii="Calibri" w:hAnsi="Calibri" w:cs="Calibri"/>
              </w:rPr>
              <w:t>2</w:t>
            </w:r>
          </w:p>
        </w:tc>
        <w:tc>
          <w:tcPr>
            <w:tcW w:w="541" w:type="pct"/>
            <w:gridSpan w:val="2"/>
            <w:tcBorders>
              <w:top w:val="single" w:sz="4" w:space="0" w:color="auto"/>
              <w:left w:val="nil"/>
              <w:bottom w:val="single" w:sz="4" w:space="0" w:color="auto"/>
              <w:right w:val="single" w:sz="4" w:space="0" w:color="auto"/>
            </w:tcBorders>
            <w:shd w:val="clear" w:color="auto" w:fill="auto"/>
            <w:vAlign w:val="center"/>
          </w:tcPr>
          <w:p w:rsidR="007A150F" w:rsidRPr="00B92077" w:rsidRDefault="001D4F87" w:rsidP="001D4F87">
            <w:pPr>
              <w:rPr>
                <w:rFonts w:ascii="Calibri" w:hAnsi="Calibri" w:cs="Calibri"/>
                <w:sz w:val="18"/>
                <w:szCs w:val="18"/>
              </w:rPr>
            </w:pPr>
            <w:r w:rsidRPr="00B92077">
              <w:rPr>
                <w:rFonts w:ascii="Calibri" w:eastAsia="Times New Roman" w:hAnsi="Calibri" w:cs="Calibri"/>
                <w:sz w:val="18"/>
                <w:szCs w:val="18"/>
              </w:rPr>
              <w:t>Número de Certificaciones generadas.</w:t>
            </w:r>
          </w:p>
        </w:tc>
        <w:tc>
          <w:tcPr>
            <w:tcW w:w="598" w:type="pct"/>
            <w:tcBorders>
              <w:top w:val="single" w:sz="4" w:space="0" w:color="auto"/>
              <w:left w:val="nil"/>
              <w:bottom w:val="single" w:sz="4" w:space="0" w:color="auto"/>
              <w:right w:val="single" w:sz="4" w:space="0" w:color="auto"/>
            </w:tcBorders>
            <w:shd w:val="clear" w:color="auto" w:fill="auto"/>
            <w:vAlign w:val="center"/>
          </w:tcPr>
          <w:p w:rsidR="007A150F" w:rsidRPr="00B92077" w:rsidRDefault="001D4F87" w:rsidP="00A82CDB">
            <w:pPr>
              <w:jc w:val="center"/>
              <w:rPr>
                <w:rFonts w:ascii="Calibri" w:hAnsi="Calibri" w:cs="Calibri"/>
                <w:sz w:val="18"/>
                <w:szCs w:val="18"/>
              </w:rPr>
            </w:pPr>
            <w:r w:rsidRPr="00B92077">
              <w:rPr>
                <w:rFonts w:ascii="Calibri" w:eastAsia="Times New Roman" w:hAnsi="Calibri" w:cs="Calibri"/>
                <w:sz w:val="18"/>
                <w:szCs w:val="18"/>
              </w:rPr>
              <w:t xml:space="preserve">Número de Certificaciones generadas </w:t>
            </w:r>
            <w:r w:rsidR="007A150F" w:rsidRPr="00B92077">
              <w:rPr>
                <w:rFonts w:ascii="Calibri" w:eastAsia="Times New Roman" w:hAnsi="Calibri" w:cs="Calibri"/>
                <w:sz w:val="18"/>
                <w:szCs w:val="18"/>
              </w:rPr>
              <w:t xml:space="preserve">en el año 2019/ </w:t>
            </w:r>
            <w:r w:rsidRPr="00B92077">
              <w:rPr>
                <w:rFonts w:ascii="Calibri" w:eastAsia="Times New Roman" w:hAnsi="Calibri" w:cs="Calibri"/>
                <w:sz w:val="18"/>
                <w:szCs w:val="18"/>
              </w:rPr>
              <w:t xml:space="preserve">Número de Certificaciones generadas </w:t>
            </w:r>
            <w:r w:rsidR="007A150F" w:rsidRPr="00B92077">
              <w:rPr>
                <w:rFonts w:ascii="Calibri" w:eastAsia="Times New Roman" w:hAnsi="Calibri" w:cs="Calibri"/>
                <w:sz w:val="18"/>
                <w:szCs w:val="18"/>
              </w:rPr>
              <w:t>en el año 2018/100</w:t>
            </w:r>
          </w:p>
        </w:tc>
        <w:tc>
          <w:tcPr>
            <w:tcW w:w="488" w:type="pct"/>
            <w:tcBorders>
              <w:top w:val="single" w:sz="4" w:space="0" w:color="auto"/>
              <w:left w:val="nil"/>
              <w:bottom w:val="single" w:sz="4" w:space="0" w:color="auto"/>
              <w:right w:val="single" w:sz="4" w:space="0" w:color="auto"/>
            </w:tcBorders>
            <w:shd w:val="clear" w:color="auto" w:fill="auto"/>
            <w:vAlign w:val="center"/>
          </w:tcPr>
          <w:p w:rsidR="007A150F" w:rsidRPr="00B92077" w:rsidRDefault="007A150F" w:rsidP="00A82CDB">
            <w:pPr>
              <w:jc w:val="center"/>
              <w:rPr>
                <w:rFonts w:ascii="Calibri" w:hAnsi="Calibri" w:cs="Calibri"/>
                <w:sz w:val="16"/>
                <w:szCs w:val="16"/>
              </w:rPr>
            </w:pPr>
            <w:r w:rsidRPr="00B92077">
              <w:rPr>
                <w:rFonts w:ascii="Calibri" w:hAnsi="Calibri" w:cs="Calibri"/>
                <w:sz w:val="16"/>
                <w:szCs w:val="16"/>
              </w:rPr>
              <w:t>Porcentaje</w:t>
            </w:r>
          </w:p>
        </w:tc>
        <w:tc>
          <w:tcPr>
            <w:tcW w:w="490" w:type="pct"/>
            <w:gridSpan w:val="2"/>
            <w:tcBorders>
              <w:top w:val="single" w:sz="4" w:space="0" w:color="auto"/>
              <w:left w:val="nil"/>
              <w:bottom w:val="single" w:sz="4" w:space="0" w:color="auto"/>
              <w:right w:val="single" w:sz="4" w:space="0" w:color="auto"/>
            </w:tcBorders>
            <w:shd w:val="clear" w:color="auto" w:fill="auto"/>
            <w:vAlign w:val="center"/>
          </w:tcPr>
          <w:p w:rsidR="007A150F" w:rsidRPr="00B92077" w:rsidRDefault="007A150F" w:rsidP="00A82CDB">
            <w:pPr>
              <w:jc w:val="center"/>
              <w:rPr>
                <w:rFonts w:ascii="Calibri" w:hAnsi="Calibri" w:cs="Calibri"/>
              </w:rPr>
            </w:pPr>
            <w:r w:rsidRPr="00B92077">
              <w:rPr>
                <w:rFonts w:ascii="Calibri" w:hAnsi="Calibri" w:cs="Calibri"/>
              </w:rPr>
              <w:t>Trimestral</w:t>
            </w:r>
          </w:p>
        </w:tc>
        <w:tc>
          <w:tcPr>
            <w:tcW w:w="497" w:type="pct"/>
            <w:tcBorders>
              <w:top w:val="single" w:sz="4" w:space="0" w:color="auto"/>
              <w:left w:val="nil"/>
              <w:bottom w:val="single" w:sz="4" w:space="0" w:color="auto"/>
              <w:right w:val="single" w:sz="4" w:space="0" w:color="auto"/>
            </w:tcBorders>
            <w:shd w:val="clear" w:color="auto" w:fill="auto"/>
            <w:vAlign w:val="center"/>
          </w:tcPr>
          <w:p w:rsidR="007A150F" w:rsidRPr="00B92077" w:rsidRDefault="001D4F87" w:rsidP="00A82CDB">
            <w:pPr>
              <w:jc w:val="center"/>
              <w:rPr>
                <w:rFonts w:ascii="Calibri" w:hAnsi="Calibri" w:cs="Calibri"/>
              </w:rPr>
            </w:pPr>
            <w:r w:rsidRPr="00B92077">
              <w:rPr>
                <w:rFonts w:ascii="Calibri" w:eastAsia="Times New Roman" w:hAnsi="Calibri" w:cs="Calibri"/>
                <w:sz w:val="18"/>
                <w:szCs w:val="18"/>
              </w:rPr>
              <w:t>2,000 Certificaciones generadas.</w:t>
            </w:r>
          </w:p>
        </w:tc>
        <w:tc>
          <w:tcPr>
            <w:tcW w:w="602" w:type="pct"/>
            <w:tcBorders>
              <w:top w:val="single" w:sz="4" w:space="0" w:color="auto"/>
              <w:left w:val="nil"/>
              <w:bottom w:val="single" w:sz="4" w:space="0" w:color="auto"/>
              <w:right w:val="single" w:sz="4" w:space="0" w:color="auto"/>
            </w:tcBorders>
            <w:shd w:val="clear" w:color="auto" w:fill="auto"/>
            <w:vAlign w:val="center"/>
          </w:tcPr>
          <w:p w:rsidR="007A150F" w:rsidRPr="00B92077" w:rsidRDefault="001D4F87" w:rsidP="001D4F87">
            <w:pPr>
              <w:jc w:val="center"/>
              <w:rPr>
                <w:rFonts w:ascii="Calibri" w:hAnsi="Calibri" w:cs="Calibri"/>
              </w:rPr>
            </w:pPr>
            <w:r w:rsidRPr="00B92077">
              <w:rPr>
                <w:rFonts w:ascii="Calibri" w:eastAsia="Times New Roman" w:hAnsi="Calibri" w:cs="Calibri"/>
                <w:sz w:val="18"/>
                <w:szCs w:val="18"/>
              </w:rPr>
              <w:t>2,200 Certificaciones generadas.</w:t>
            </w:r>
          </w:p>
        </w:tc>
      </w:tr>
      <w:tr w:rsidR="00B92077" w:rsidRPr="00B92077" w:rsidTr="00AA7B59">
        <w:tc>
          <w:tcPr>
            <w:tcW w:w="2324" w:type="pct"/>
            <w:gridSpan w:val="4"/>
            <w:shd w:val="clear" w:color="auto" w:fill="D9D9D9" w:themeFill="background1" w:themeFillShade="D9"/>
          </w:tcPr>
          <w:p w:rsidR="007A150F" w:rsidRPr="00B92077" w:rsidRDefault="007A150F" w:rsidP="00A82CDB">
            <w:r w:rsidRPr="00B92077">
              <w:t>Clave presupuestal determinada para seguimiento del gasto.</w:t>
            </w:r>
          </w:p>
        </w:tc>
        <w:tc>
          <w:tcPr>
            <w:tcW w:w="2676" w:type="pct"/>
            <w:gridSpan w:val="6"/>
            <w:shd w:val="clear" w:color="auto" w:fill="FABF8F" w:themeFill="accent6" w:themeFillTint="99"/>
          </w:tcPr>
          <w:p w:rsidR="007A150F" w:rsidRPr="00B92077" w:rsidRDefault="007A150F" w:rsidP="00A82CDB"/>
        </w:tc>
      </w:tr>
    </w:tbl>
    <w:p w:rsidR="00F82108" w:rsidRPr="00B92077" w:rsidRDefault="00F82108" w:rsidP="00F82108"/>
    <w:p w:rsidR="00F82108" w:rsidRPr="00B92077" w:rsidRDefault="00F82108" w:rsidP="00F82108"/>
    <w:p w:rsidR="00F82108" w:rsidRPr="00B92077" w:rsidRDefault="00F82108" w:rsidP="00F82108"/>
    <w:p w:rsidR="00710B1A" w:rsidRPr="00B92077" w:rsidRDefault="00710B1A" w:rsidP="00F82108">
      <w:pPr>
        <w:rPr>
          <w:b/>
          <w:sz w:val="4"/>
          <w:szCs w:val="4"/>
        </w:rPr>
      </w:pPr>
    </w:p>
    <w:p w:rsidR="00F82108" w:rsidRPr="00B92077" w:rsidRDefault="00F82108" w:rsidP="00F82108">
      <w:pPr>
        <w:rPr>
          <w:b/>
          <w:sz w:val="40"/>
        </w:rPr>
      </w:pPr>
      <w:r w:rsidRPr="00B92077">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B92077" w:rsidRPr="00B92077" w:rsidTr="00F82108">
        <w:trPr>
          <w:trHeight w:val="547"/>
        </w:trPr>
        <w:tc>
          <w:tcPr>
            <w:tcW w:w="5000" w:type="pct"/>
            <w:gridSpan w:val="13"/>
            <w:shd w:val="clear" w:color="auto" w:fill="D9D9D9" w:themeFill="background1" w:themeFillShade="D9"/>
            <w:vAlign w:val="center"/>
          </w:tcPr>
          <w:p w:rsidR="00F82108" w:rsidRPr="00B92077" w:rsidRDefault="00F82108" w:rsidP="00F82108">
            <w:pPr>
              <w:jc w:val="center"/>
              <w:rPr>
                <w:b/>
              </w:rPr>
            </w:pPr>
            <w:r w:rsidRPr="00B92077">
              <w:rPr>
                <w:b/>
              </w:rPr>
              <w:t>Cronograma Anual  de Actividades</w:t>
            </w:r>
          </w:p>
        </w:tc>
      </w:tr>
      <w:tr w:rsidR="00B92077" w:rsidRPr="00B92077" w:rsidTr="00F82108">
        <w:trPr>
          <w:trHeight w:val="296"/>
        </w:trPr>
        <w:tc>
          <w:tcPr>
            <w:tcW w:w="1808" w:type="pct"/>
            <w:vMerge w:val="restart"/>
            <w:shd w:val="clear" w:color="auto" w:fill="D9D9D9" w:themeFill="background1" w:themeFillShade="D9"/>
          </w:tcPr>
          <w:p w:rsidR="00F82108" w:rsidRPr="00B92077" w:rsidRDefault="00F82108" w:rsidP="00F82108">
            <w:pPr>
              <w:rPr>
                <w:b/>
              </w:rPr>
            </w:pPr>
            <w:r w:rsidRPr="00B92077">
              <w:rPr>
                <w:b/>
              </w:rPr>
              <w:t xml:space="preserve">Actividades a realizar para la obtención del producto esperado </w:t>
            </w:r>
          </w:p>
        </w:tc>
        <w:tc>
          <w:tcPr>
            <w:tcW w:w="3192" w:type="pct"/>
            <w:gridSpan w:val="12"/>
            <w:shd w:val="clear" w:color="auto" w:fill="D9D9D9" w:themeFill="background1" w:themeFillShade="D9"/>
            <w:vAlign w:val="bottom"/>
          </w:tcPr>
          <w:p w:rsidR="00F82108" w:rsidRPr="00B92077" w:rsidRDefault="00F82108" w:rsidP="00F82108">
            <w:pPr>
              <w:jc w:val="center"/>
              <w:rPr>
                <w:b/>
              </w:rPr>
            </w:pPr>
            <w:r w:rsidRPr="00B92077">
              <w:rPr>
                <w:b/>
              </w:rPr>
              <w:t>2018 - 2019</w:t>
            </w:r>
          </w:p>
        </w:tc>
      </w:tr>
      <w:tr w:rsidR="00B92077" w:rsidRPr="00B92077" w:rsidTr="00F82108">
        <w:trPr>
          <w:trHeight w:val="57"/>
        </w:trPr>
        <w:tc>
          <w:tcPr>
            <w:tcW w:w="1808" w:type="pct"/>
            <w:vMerge/>
            <w:shd w:val="clear" w:color="auto" w:fill="D9D9D9" w:themeFill="background1" w:themeFillShade="D9"/>
          </w:tcPr>
          <w:p w:rsidR="00F82108" w:rsidRPr="00B92077" w:rsidRDefault="00F82108" w:rsidP="00F82108"/>
        </w:tc>
        <w:tc>
          <w:tcPr>
            <w:tcW w:w="259" w:type="pct"/>
            <w:shd w:val="clear" w:color="auto" w:fill="D9D9D9" w:themeFill="background1" w:themeFillShade="D9"/>
            <w:vAlign w:val="bottom"/>
          </w:tcPr>
          <w:p w:rsidR="00F82108" w:rsidRPr="00B92077" w:rsidRDefault="00F82108" w:rsidP="00F82108">
            <w:pPr>
              <w:jc w:val="center"/>
              <w:rPr>
                <w:b/>
              </w:rPr>
            </w:pPr>
            <w:r w:rsidRPr="00B92077">
              <w:rPr>
                <w:b/>
              </w:rPr>
              <w:t>OCT</w:t>
            </w:r>
          </w:p>
        </w:tc>
        <w:tc>
          <w:tcPr>
            <w:tcW w:w="248" w:type="pct"/>
            <w:shd w:val="clear" w:color="auto" w:fill="D9D9D9" w:themeFill="background1" w:themeFillShade="D9"/>
            <w:vAlign w:val="bottom"/>
          </w:tcPr>
          <w:p w:rsidR="00F82108" w:rsidRPr="00B92077" w:rsidRDefault="00F82108" w:rsidP="00F82108">
            <w:pPr>
              <w:jc w:val="center"/>
              <w:rPr>
                <w:b/>
              </w:rPr>
            </w:pPr>
            <w:r w:rsidRPr="00B92077">
              <w:rPr>
                <w:b/>
              </w:rPr>
              <w:t>NOV</w:t>
            </w:r>
          </w:p>
        </w:tc>
        <w:tc>
          <w:tcPr>
            <w:tcW w:w="266" w:type="pct"/>
            <w:shd w:val="clear" w:color="auto" w:fill="D9D9D9" w:themeFill="background1" w:themeFillShade="D9"/>
            <w:vAlign w:val="bottom"/>
          </w:tcPr>
          <w:p w:rsidR="00F82108" w:rsidRPr="00B92077" w:rsidRDefault="00F82108" w:rsidP="00F82108">
            <w:pPr>
              <w:jc w:val="center"/>
              <w:rPr>
                <w:b/>
              </w:rPr>
            </w:pPr>
            <w:r w:rsidRPr="00B92077">
              <w:rPr>
                <w:b/>
              </w:rPr>
              <w:t>DIC</w:t>
            </w:r>
          </w:p>
        </w:tc>
        <w:tc>
          <w:tcPr>
            <w:tcW w:w="275" w:type="pct"/>
            <w:shd w:val="clear" w:color="auto" w:fill="D9D9D9" w:themeFill="background1" w:themeFillShade="D9"/>
            <w:vAlign w:val="bottom"/>
          </w:tcPr>
          <w:p w:rsidR="00F82108" w:rsidRPr="00B92077" w:rsidRDefault="00F82108" w:rsidP="00F82108">
            <w:pPr>
              <w:jc w:val="center"/>
              <w:rPr>
                <w:b/>
              </w:rPr>
            </w:pPr>
            <w:r w:rsidRPr="00B92077">
              <w:rPr>
                <w:b/>
              </w:rPr>
              <w:t>ENE</w:t>
            </w:r>
          </w:p>
        </w:tc>
        <w:tc>
          <w:tcPr>
            <w:tcW w:w="275" w:type="pct"/>
            <w:shd w:val="clear" w:color="auto" w:fill="D9D9D9" w:themeFill="background1" w:themeFillShade="D9"/>
            <w:vAlign w:val="bottom"/>
          </w:tcPr>
          <w:p w:rsidR="00F82108" w:rsidRPr="00B92077" w:rsidRDefault="00F82108" w:rsidP="00F82108">
            <w:pPr>
              <w:jc w:val="center"/>
              <w:rPr>
                <w:b/>
              </w:rPr>
            </w:pPr>
            <w:r w:rsidRPr="00B92077">
              <w:rPr>
                <w:b/>
              </w:rPr>
              <w:t>FEB</w:t>
            </w:r>
          </w:p>
        </w:tc>
        <w:tc>
          <w:tcPr>
            <w:tcW w:w="275" w:type="pct"/>
            <w:shd w:val="clear" w:color="auto" w:fill="D9D9D9" w:themeFill="background1" w:themeFillShade="D9"/>
            <w:vAlign w:val="bottom"/>
          </w:tcPr>
          <w:p w:rsidR="00F82108" w:rsidRPr="00B92077" w:rsidRDefault="00F82108" w:rsidP="00F82108">
            <w:pPr>
              <w:jc w:val="center"/>
              <w:rPr>
                <w:b/>
              </w:rPr>
            </w:pPr>
            <w:r w:rsidRPr="00B92077">
              <w:rPr>
                <w:b/>
              </w:rPr>
              <w:t>MAR</w:t>
            </w:r>
          </w:p>
        </w:tc>
        <w:tc>
          <w:tcPr>
            <w:tcW w:w="275" w:type="pct"/>
            <w:shd w:val="clear" w:color="auto" w:fill="D9D9D9" w:themeFill="background1" w:themeFillShade="D9"/>
            <w:vAlign w:val="bottom"/>
          </w:tcPr>
          <w:p w:rsidR="00F82108" w:rsidRPr="00B92077" w:rsidRDefault="00F82108" w:rsidP="00F82108">
            <w:pPr>
              <w:jc w:val="center"/>
              <w:rPr>
                <w:b/>
              </w:rPr>
            </w:pPr>
            <w:r w:rsidRPr="00B92077">
              <w:rPr>
                <w:b/>
              </w:rPr>
              <w:t>ABR</w:t>
            </w:r>
          </w:p>
        </w:tc>
        <w:tc>
          <w:tcPr>
            <w:tcW w:w="274" w:type="pct"/>
            <w:shd w:val="clear" w:color="auto" w:fill="D9D9D9" w:themeFill="background1" w:themeFillShade="D9"/>
            <w:vAlign w:val="bottom"/>
          </w:tcPr>
          <w:p w:rsidR="00F82108" w:rsidRPr="00B92077" w:rsidRDefault="00F82108" w:rsidP="00F82108">
            <w:pPr>
              <w:jc w:val="center"/>
              <w:rPr>
                <w:b/>
              </w:rPr>
            </w:pPr>
            <w:r w:rsidRPr="00B92077">
              <w:rPr>
                <w:b/>
              </w:rPr>
              <w:t>MAY</w:t>
            </w:r>
          </w:p>
        </w:tc>
        <w:tc>
          <w:tcPr>
            <w:tcW w:w="279" w:type="pct"/>
            <w:shd w:val="clear" w:color="auto" w:fill="D9D9D9" w:themeFill="background1" w:themeFillShade="D9"/>
            <w:vAlign w:val="bottom"/>
          </w:tcPr>
          <w:p w:rsidR="00F82108" w:rsidRPr="00B92077" w:rsidRDefault="00F82108" w:rsidP="00F82108">
            <w:pPr>
              <w:jc w:val="center"/>
              <w:rPr>
                <w:b/>
              </w:rPr>
            </w:pPr>
            <w:r w:rsidRPr="00B92077">
              <w:rPr>
                <w:b/>
              </w:rPr>
              <w:t>JUN</w:t>
            </w:r>
          </w:p>
        </w:tc>
        <w:tc>
          <w:tcPr>
            <w:tcW w:w="266" w:type="pct"/>
            <w:shd w:val="clear" w:color="auto" w:fill="D9D9D9" w:themeFill="background1" w:themeFillShade="D9"/>
            <w:vAlign w:val="bottom"/>
          </w:tcPr>
          <w:p w:rsidR="00F82108" w:rsidRPr="00B92077" w:rsidRDefault="00F82108" w:rsidP="00F82108">
            <w:pPr>
              <w:jc w:val="center"/>
              <w:rPr>
                <w:b/>
              </w:rPr>
            </w:pPr>
            <w:r w:rsidRPr="00B92077">
              <w:rPr>
                <w:b/>
              </w:rPr>
              <w:t>JUL</w:t>
            </w:r>
          </w:p>
        </w:tc>
        <w:tc>
          <w:tcPr>
            <w:tcW w:w="248" w:type="pct"/>
            <w:shd w:val="clear" w:color="auto" w:fill="D9D9D9" w:themeFill="background1" w:themeFillShade="D9"/>
            <w:vAlign w:val="bottom"/>
          </w:tcPr>
          <w:p w:rsidR="00F82108" w:rsidRPr="00B92077" w:rsidRDefault="00F82108" w:rsidP="00F82108">
            <w:pPr>
              <w:jc w:val="center"/>
              <w:rPr>
                <w:b/>
              </w:rPr>
            </w:pPr>
            <w:r w:rsidRPr="00B92077">
              <w:rPr>
                <w:b/>
              </w:rPr>
              <w:t>AGO</w:t>
            </w:r>
          </w:p>
        </w:tc>
        <w:tc>
          <w:tcPr>
            <w:tcW w:w="252" w:type="pct"/>
            <w:shd w:val="clear" w:color="auto" w:fill="D9D9D9" w:themeFill="background1" w:themeFillShade="D9"/>
            <w:vAlign w:val="bottom"/>
          </w:tcPr>
          <w:p w:rsidR="00F82108" w:rsidRPr="00B92077" w:rsidRDefault="00F82108" w:rsidP="00F82108">
            <w:pPr>
              <w:jc w:val="center"/>
              <w:rPr>
                <w:b/>
              </w:rPr>
            </w:pPr>
            <w:r w:rsidRPr="00B92077">
              <w:rPr>
                <w:b/>
              </w:rPr>
              <w:t>SEP</w:t>
            </w:r>
          </w:p>
        </w:tc>
      </w:tr>
      <w:tr w:rsidR="00B92077" w:rsidRPr="00B92077" w:rsidTr="00F82108">
        <w:trPr>
          <w:trHeight w:val="57"/>
        </w:trPr>
        <w:tc>
          <w:tcPr>
            <w:tcW w:w="1808" w:type="pct"/>
            <w:shd w:val="clear" w:color="auto" w:fill="auto"/>
          </w:tcPr>
          <w:p w:rsidR="00B21904" w:rsidRPr="00B92077" w:rsidRDefault="00B21904" w:rsidP="00A82CDB">
            <w:pPr>
              <w:spacing w:line="256" w:lineRule="auto"/>
              <w:jc w:val="both"/>
              <w:rPr>
                <w:rFonts w:cstheme="minorHAnsi"/>
              </w:rPr>
            </w:pPr>
            <w:r w:rsidRPr="00B92077">
              <w:rPr>
                <w:rFonts w:cstheme="minorHAnsi"/>
              </w:rPr>
              <w:t xml:space="preserve">Elaboración, aprobación y autorización del Proyecto Ejecutivo. </w:t>
            </w:r>
          </w:p>
        </w:tc>
        <w:tc>
          <w:tcPr>
            <w:tcW w:w="259"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44596">
            <w:pPr>
              <w:jc w:val="center"/>
              <w:rPr>
                <w:sz w:val="20"/>
              </w:rPr>
            </w:pPr>
          </w:p>
        </w:tc>
        <w:tc>
          <w:tcPr>
            <w:tcW w:w="275" w:type="pct"/>
            <w:shd w:val="clear" w:color="auto" w:fill="auto"/>
          </w:tcPr>
          <w:p w:rsidR="00B21904" w:rsidRPr="00B92077" w:rsidRDefault="00B21904" w:rsidP="00A44596">
            <w:pPr>
              <w:jc w:val="center"/>
              <w:rPr>
                <w:sz w:val="20"/>
              </w:rPr>
            </w:pPr>
          </w:p>
        </w:tc>
        <w:tc>
          <w:tcPr>
            <w:tcW w:w="275" w:type="pct"/>
            <w:shd w:val="clear" w:color="auto" w:fill="auto"/>
          </w:tcPr>
          <w:p w:rsidR="00B21904" w:rsidRPr="00B92077" w:rsidRDefault="00B21904" w:rsidP="00A44596">
            <w:pPr>
              <w:jc w:val="center"/>
              <w:rPr>
                <w:sz w:val="20"/>
              </w:rPr>
            </w:pPr>
          </w:p>
        </w:tc>
        <w:tc>
          <w:tcPr>
            <w:tcW w:w="275" w:type="pct"/>
            <w:shd w:val="clear" w:color="auto" w:fill="auto"/>
          </w:tcPr>
          <w:p w:rsidR="00B21904" w:rsidRPr="00B92077" w:rsidRDefault="00B21904" w:rsidP="00A44596">
            <w:pPr>
              <w:jc w:val="center"/>
              <w:rPr>
                <w:sz w:val="20"/>
              </w:rPr>
            </w:pPr>
          </w:p>
        </w:tc>
        <w:tc>
          <w:tcPr>
            <w:tcW w:w="274" w:type="pct"/>
            <w:shd w:val="clear" w:color="auto" w:fill="auto"/>
          </w:tcPr>
          <w:p w:rsidR="00B21904" w:rsidRPr="00B92077" w:rsidRDefault="00B21904" w:rsidP="00A44596">
            <w:pPr>
              <w:jc w:val="center"/>
              <w:rPr>
                <w:sz w:val="20"/>
              </w:rPr>
            </w:pPr>
          </w:p>
        </w:tc>
        <w:tc>
          <w:tcPr>
            <w:tcW w:w="279" w:type="pct"/>
            <w:shd w:val="clear" w:color="auto" w:fill="auto"/>
          </w:tcPr>
          <w:p w:rsidR="00B21904" w:rsidRPr="00B92077" w:rsidRDefault="00B21904" w:rsidP="00A44596">
            <w:pPr>
              <w:jc w:val="center"/>
              <w:rPr>
                <w:sz w:val="20"/>
              </w:rPr>
            </w:pPr>
          </w:p>
        </w:tc>
        <w:tc>
          <w:tcPr>
            <w:tcW w:w="266" w:type="pct"/>
            <w:shd w:val="clear" w:color="auto" w:fill="auto"/>
          </w:tcPr>
          <w:p w:rsidR="00B21904" w:rsidRPr="00B92077" w:rsidRDefault="00B21904" w:rsidP="00A44596">
            <w:pPr>
              <w:jc w:val="center"/>
              <w:rPr>
                <w:sz w:val="20"/>
              </w:rPr>
            </w:pPr>
          </w:p>
        </w:tc>
        <w:tc>
          <w:tcPr>
            <w:tcW w:w="248" w:type="pct"/>
            <w:shd w:val="clear" w:color="auto" w:fill="auto"/>
          </w:tcPr>
          <w:p w:rsidR="00B21904" w:rsidRPr="00B92077" w:rsidRDefault="00B21904" w:rsidP="00A44596">
            <w:pPr>
              <w:jc w:val="center"/>
              <w:rPr>
                <w:sz w:val="20"/>
              </w:rPr>
            </w:pPr>
          </w:p>
        </w:tc>
        <w:tc>
          <w:tcPr>
            <w:tcW w:w="252" w:type="pct"/>
            <w:shd w:val="clear" w:color="auto" w:fill="auto"/>
          </w:tcPr>
          <w:p w:rsidR="00B21904" w:rsidRPr="00B92077" w:rsidRDefault="00B21904" w:rsidP="00A44596">
            <w:pPr>
              <w:jc w:val="center"/>
              <w:rPr>
                <w:sz w:val="20"/>
              </w:rPr>
            </w:pPr>
          </w:p>
        </w:tc>
      </w:tr>
      <w:tr w:rsidR="00B92077" w:rsidRPr="00B92077" w:rsidTr="00F82108">
        <w:trPr>
          <w:trHeight w:val="57"/>
        </w:trPr>
        <w:tc>
          <w:tcPr>
            <w:tcW w:w="1808" w:type="pct"/>
            <w:shd w:val="clear" w:color="auto" w:fill="auto"/>
          </w:tcPr>
          <w:p w:rsidR="00B21904" w:rsidRPr="00B92077" w:rsidRDefault="00B21904" w:rsidP="001F2C91">
            <w:r w:rsidRPr="00B92077">
              <w:t>Secretaria recibe la solicitud de certificación por parte de la dependencia.</w:t>
            </w:r>
          </w:p>
        </w:tc>
        <w:tc>
          <w:tcPr>
            <w:tcW w:w="259"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4" w:type="pct"/>
            <w:shd w:val="clear" w:color="auto" w:fill="auto"/>
          </w:tcPr>
          <w:p w:rsidR="00B21904" w:rsidRPr="00B92077" w:rsidRDefault="00B21904" w:rsidP="00A82CDB">
            <w:pPr>
              <w:jc w:val="center"/>
              <w:rPr>
                <w:sz w:val="20"/>
              </w:rPr>
            </w:pPr>
            <w:r w:rsidRPr="00B92077">
              <w:rPr>
                <w:sz w:val="20"/>
              </w:rPr>
              <w:t>X</w:t>
            </w:r>
          </w:p>
        </w:tc>
        <w:tc>
          <w:tcPr>
            <w:tcW w:w="279"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52" w:type="pct"/>
            <w:shd w:val="clear" w:color="auto" w:fill="auto"/>
          </w:tcPr>
          <w:p w:rsidR="00B21904" w:rsidRPr="00B92077" w:rsidRDefault="00B21904" w:rsidP="00A82CDB">
            <w:pPr>
              <w:jc w:val="center"/>
              <w:rPr>
                <w:sz w:val="20"/>
              </w:rPr>
            </w:pPr>
            <w:r w:rsidRPr="00B92077">
              <w:rPr>
                <w:sz w:val="20"/>
              </w:rPr>
              <w:t>X</w:t>
            </w:r>
          </w:p>
        </w:tc>
      </w:tr>
      <w:tr w:rsidR="00B92077" w:rsidRPr="00B92077" w:rsidTr="00F82108">
        <w:trPr>
          <w:trHeight w:val="57"/>
        </w:trPr>
        <w:tc>
          <w:tcPr>
            <w:tcW w:w="1808" w:type="pct"/>
            <w:shd w:val="clear" w:color="auto" w:fill="auto"/>
          </w:tcPr>
          <w:p w:rsidR="00B21904" w:rsidRPr="00B92077" w:rsidRDefault="00B21904" w:rsidP="00A44596">
            <w:r w:rsidRPr="00B92077">
              <w:t>La secretaria revisa que los documentos cumplan con los requisitos de ley para proceder a la elaboración de la certificación.</w:t>
            </w:r>
          </w:p>
        </w:tc>
        <w:tc>
          <w:tcPr>
            <w:tcW w:w="259"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4" w:type="pct"/>
            <w:shd w:val="clear" w:color="auto" w:fill="auto"/>
          </w:tcPr>
          <w:p w:rsidR="00B21904" w:rsidRPr="00B92077" w:rsidRDefault="00B21904" w:rsidP="00A82CDB">
            <w:pPr>
              <w:jc w:val="center"/>
              <w:rPr>
                <w:sz w:val="20"/>
              </w:rPr>
            </w:pPr>
            <w:r w:rsidRPr="00B92077">
              <w:rPr>
                <w:sz w:val="20"/>
              </w:rPr>
              <w:t>X</w:t>
            </w:r>
          </w:p>
        </w:tc>
        <w:tc>
          <w:tcPr>
            <w:tcW w:w="279"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52" w:type="pct"/>
            <w:shd w:val="clear" w:color="auto" w:fill="auto"/>
          </w:tcPr>
          <w:p w:rsidR="00B21904" w:rsidRPr="00B92077" w:rsidRDefault="00B21904" w:rsidP="00A82CDB">
            <w:pPr>
              <w:jc w:val="center"/>
              <w:rPr>
                <w:sz w:val="20"/>
              </w:rPr>
            </w:pPr>
            <w:r w:rsidRPr="00B92077">
              <w:rPr>
                <w:sz w:val="20"/>
              </w:rPr>
              <w:t>X</w:t>
            </w:r>
          </w:p>
        </w:tc>
      </w:tr>
      <w:tr w:rsidR="00B92077" w:rsidRPr="00B92077" w:rsidTr="00F82108">
        <w:trPr>
          <w:trHeight w:val="57"/>
        </w:trPr>
        <w:tc>
          <w:tcPr>
            <w:tcW w:w="1808" w:type="pct"/>
            <w:shd w:val="clear" w:color="auto" w:fill="auto"/>
          </w:tcPr>
          <w:p w:rsidR="00B21904" w:rsidRPr="00B92077" w:rsidRDefault="00B21904" w:rsidP="00E87E1B">
            <w:r w:rsidRPr="00B92077">
              <w:t>Firma del Secretario del Ayuntamiento.</w:t>
            </w:r>
          </w:p>
        </w:tc>
        <w:tc>
          <w:tcPr>
            <w:tcW w:w="259"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4" w:type="pct"/>
            <w:shd w:val="clear" w:color="auto" w:fill="auto"/>
          </w:tcPr>
          <w:p w:rsidR="00B21904" w:rsidRPr="00B92077" w:rsidRDefault="00B21904" w:rsidP="00A82CDB">
            <w:pPr>
              <w:jc w:val="center"/>
              <w:rPr>
                <w:sz w:val="20"/>
              </w:rPr>
            </w:pPr>
            <w:r w:rsidRPr="00B92077">
              <w:rPr>
                <w:sz w:val="20"/>
              </w:rPr>
              <w:t>X</w:t>
            </w:r>
          </w:p>
        </w:tc>
        <w:tc>
          <w:tcPr>
            <w:tcW w:w="279"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52" w:type="pct"/>
            <w:shd w:val="clear" w:color="auto" w:fill="auto"/>
          </w:tcPr>
          <w:p w:rsidR="00B21904" w:rsidRPr="00B92077" w:rsidRDefault="00B21904" w:rsidP="00A82CDB">
            <w:pPr>
              <w:jc w:val="center"/>
              <w:rPr>
                <w:sz w:val="20"/>
              </w:rPr>
            </w:pPr>
            <w:r w:rsidRPr="00B92077">
              <w:rPr>
                <w:sz w:val="20"/>
              </w:rPr>
              <w:t>X</w:t>
            </w:r>
          </w:p>
        </w:tc>
      </w:tr>
      <w:tr w:rsidR="00B92077" w:rsidRPr="00B92077" w:rsidTr="00F82108">
        <w:trPr>
          <w:trHeight w:val="57"/>
        </w:trPr>
        <w:tc>
          <w:tcPr>
            <w:tcW w:w="1808" w:type="pct"/>
            <w:shd w:val="clear" w:color="auto" w:fill="auto"/>
          </w:tcPr>
          <w:p w:rsidR="00B21904" w:rsidRPr="00B92077" w:rsidRDefault="00B21904" w:rsidP="00E87E1B">
            <w:r w:rsidRPr="00B92077">
              <w:t>Entrega de la certificación.</w:t>
            </w:r>
          </w:p>
        </w:tc>
        <w:tc>
          <w:tcPr>
            <w:tcW w:w="259"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4" w:type="pct"/>
            <w:shd w:val="clear" w:color="auto" w:fill="auto"/>
          </w:tcPr>
          <w:p w:rsidR="00B21904" w:rsidRPr="00B92077" w:rsidRDefault="00B21904" w:rsidP="00A82CDB">
            <w:pPr>
              <w:jc w:val="center"/>
              <w:rPr>
                <w:sz w:val="20"/>
              </w:rPr>
            </w:pPr>
            <w:r w:rsidRPr="00B92077">
              <w:rPr>
                <w:sz w:val="20"/>
              </w:rPr>
              <w:t>X</w:t>
            </w:r>
          </w:p>
        </w:tc>
        <w:tc>
          <w:tcPr>
            <w:tcW w:w="279"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52" w:type="pct"/>
            <w:shd w:val="clear" w:color="auto" w:fill="auto"/>
          </w:tcPr>
          <w:p w:rsidR="00B21904" w:rsidRPr="00B92077" w:rsidRDefault="00B21904" w:rsidP="00A82CDB">
            <w:pPr>
              <w:jc w:val="center"/>
              <w:rPr>
                <w:sz w:val="20"/>
              </w:rPr>
            </w:pPr>
            <w:r w:rsidRPr="00B92077">
              <w:rPr>
                <w:sz w:val="20"/>
              </w:rPr>
              <w:t>X</w:t>
            </w:r>
          </w:p>
        </w:tc>
      </w:tr>
      <w:tr w:rsidR="00B92077" w:rsidRPr="00B92077" w:rsidTr="00F82108">
        <w:trPr>
          <w:trHeight w:val="57"/>
        </w:trPr>
        <w:tc>
          <w:tcPr>
            <w:tcW w:w="1808" w:type="pct"/>
            <w:shd w:val="clear" w:color="auto" w:fill="auto"/>
          </w:tcPr>
          <w:p w:rsidR="00B21904" w:rsidRPr="00B92077" w:rsidRDefault="00B21904" w:rsidP="00A82CDB">
            <w:pPr>
              <w:jc w:val="both"/>
              <w:rPr>
                <w:rFonts w:cstheme="minorHAnsi"/>
                <w:shd w:val="clear" w:color="auto" w:fill="FFFFFF"/>
              </w:rPr>
            </w:pPr>
            <w:r w:rsidRPr="00B92077">
              <w:rPr>
                <w:rFonts w:cstheme="minorHAnsi"/>
                <w:shd w:val="clear" w:color="auto" w:fill="FFFFFF"/>
              </w:rPr>
              <w:t>Memoria fotográfica digital.</w:t>
            </w:r>
          </w:p>
        </w:tc>
        <w:tc>
          <w:tcPr>
            <w:tcW w:w="259"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r w:rsidRPr="00B92077">
              <w:rPr>
                <w:sz w:val="20"/>
              </w:rPr>
              <w:t>X</w:t>
            </w:r>
          </w:p>
        </w:tc>
        <w:tc>
          <w:tcPr>
            <w:tcW w:w="274" w:type="pct"/>
            <w:shd w:val="clear" w:color="auto" w:fill="auto"/>
          </w:tcPr>
          <w:p w:rsidR="00B21904" w:rsidRPr="00B92077" w:rsidRDefault="00B21904" w:rsidP="00A82CDB">
            <w:pPr>
              <w:jc w:val="center"/>
              <w:rPr>
                <w:sz w:val="20"/>
              </w:rPr>
            </w:pPr>
            <w:r w:rsidRPr="00B92077">
              <w:rPr>
                <w:sz w:val="20"/>
              </w:rPr>
              <w:t>X</w:t>
            </w:r>
          </w:p>
        </w:tc>
        <w:tc>
          <w:tcPr>
            <w:tcW w:w="279"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r w:rsidRPr="00B92077">
              <w:rPr>
                <w:sz w:val="20"/>
              </w:rPr>
              <w:t>X</w:t>
            </w:r>
          </w:p>
        </w:tc>
        <w:tc>
          <w:tcPr>
            <w:tcW w:w="248" w:type="pct"/>
            <w:shd w:val="clear" w:color="auto" w:fill="auto"/>
          </w:tcPr>
          <w:p w:rsidR="00B21904" w:rsidRPr="00B92077" w:rsidRDefault="00B21904" w:rsidP="00A82CDB">
            <w:pPr>
              <w:jc w:val="center"/>
              <w:rPr>
                <w:sz w:val="20"/>
              </w:rPr>
            </w:pPr>
            <w:r w:rsidRPr="00B92077">
              <w:rPr>
                <w:sz w:val="20"/>
              </w:rPr>
              <w:t>X</w:t>
            </w:r>
          </w:p>
        </w:tc>
        <w:tc>
          <w:tcPr>
            <w:tcW w:w="252" w:type="pct"/>
            <w:shd w:val="clear" w:color="auto" w:fill="auto"/>
          </w:tcPr>
          <w:p w:rsidR="00B21904" w:rsidRPr="00B92077" w:rsidRDefault="00B21904" w:rsidP="00A82CDB">
            <w:pPr>
              <w:jc w:val="center"/>
              <w:rPr>
                <w:sz w:val="20"/>
              </w:rPr>
            </w:pPr>
            <w:r w:rsidRPr="00B92077">
              <w:rPr>
                <w:sz w:val="20"/>
              </w:rPr>
              <w:t>X</w:t>
            </w:r>
          </w:p>
        </w:tc>
      </w:tr>
      <w:tr w:rsidR="00B21904" w:rsidRPr="00B92077" w:rsidTr="00F82108">
        <w:trPr>
          <w:trHeight w:val="57"/>
        </w:trPr>
        <w:tc>
          <w:tcPr>
            <w:tcW w:w="1808" w:type="pct"/>
            <w:shd w:val="clear" w:color="auto" w:fill="auto"/>
          </w:tcPr>
          <w:p w:rsidR="00B21904" w:rsidRPr="00B92077" w:rsidRDefault="00B21904" w:rsidP="00A82CDB">
            <w:pPr>
              <w:jc w:val="both"/>
              <w:rPr>
                <w:rFonts w:cstheme="minorHAnsi"/>
                <w:shd w:val="clear" w:color="auto" w:fill="FFFFFF"/>
              </w:rPr>
            </w:pPr>
            <w:r w:rsidRPr="00B92077">
              <w:rPr>
                <w:rFonts w:cstheme="minorHAnsi"/>
                <w:shd w:val="clear" w:color="auto" w:fill="FFFFFF"/>
              </w:rPr>
              <w:t>Presentación de Informe Trimestral.</w:t>
            </w:r>
          </w:p>
        </w:tc>
        <w:tc>
          <w:tcPr>
            <w:tcW w:w="259" w:type="pct"/>
            <w:shd w:val="clear" w:color="auto" w:fill="auto"/>
          </w:tcPr>
          <w:p w:rsidR="00B21904" w:rsidRPr="00B92077" w:rsidRDefault="00B21904" w:rsidP="00A82CDB">
            <w:pPr>
              <w:jc w:val="center"/>
              <w:rPr>
                <w:sz w:val="20"/>
              </w:rPr>
            </w:pPr>
          </w:p>
        </w:tc>
        <w:tc>
          <w:tcPr>
            <w:tcW w:w="248" w:type="pct"/>
            <w:shd w:val="clear" w:color="auto" w:fill="auto"/>
          </w:tcPr>
          <w:p w:rsidR="00B21904" w:rsidRPr="00B92077" w:rsidRDefault="00B21904" w:rsidP="00A82CDB">
            <w:pPr>
              <w:jc w:val="center"/>
              <w:rPr>
                <w:sz w:val="20"/>
              </w:rPr>
            </w:pPr>
          </w:p>
        </w:tc>
        <w:tc>
          <w:tcPr>
            <w:tcW w:w="266"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rPr>
                <w:sz w:val="20"/>
              </w:rPr>
            </w:pPr>
          </w:p>
        </w:tc>
        <w:tc>
          <w:tcPr>
            <w:tcW w:w="275" w:type="pct"/>
            <w:shd w:val="clear" w:color="auto" w:fill="auto"/>
          </w:tcPr>
          <w:p w:rsidR="00B21904" w:rsidRPr="00B92077" w:rsidRDefault="00B21904" w:rsidP="00A82CDB">
            <w:pPr>
              <w:jc w:val="center"/>
              <w:rPr>
                <w:sz w:val="20"/>
              </w:rPr>
            </w:pPr>
          </w:p>
        </w:tc>
        <w:tc>
          <w:tcPr>
            <w:tcW w:w="275" w:type="pct"/>
            <w:shd w:val="clear" w:color="auto" w:fill="auto"/>
          </w:tcPr>
          <w:p w:rsidR="00B21904" w:rsidRPr="00B92077" w:rsidRDefault="00B21904" w:rsidP="00A82CDB">
            <w:pPr>
              <w:jc w:val="center"/>
              <w:rPr>
                <w:sz w:val="20"/>
              </w:rPr>
            </w:pPr>
            <w:r w:rsidRPr="00B92077">
              <w:rPr>
                <w:sz w:val="20"/>
              </w:rPr>
              <w:t>X</w:t>
            </w:r>
          </w:p>
        </w:tc>
        <w:tc>
          <w:tcPr>
            <w:tcW w:w="275" w:type="pct"/>
            <w:shd w:val="clear" w:color="auto" w:fill="auto"/>
          </w:tcPr>
          <w:p w:rsidR="00B21904" w:rsidRPr="00B92077" w:rsidRDefault="00B21904" w:rsidP="00A82CDB">
            <w:pPr>
              <w:jc w:val="center"/>
              <w:rPr>
                <w:sz w:val="20"/>
              </w:rPr>
            </w:pPr>
          </w:p>
        </w:tc>
        <w:tc>
          <w:tcPr>
            <w:tcW w:w="274" w:type="pct"/>
            <w:shd w:val="clear" w:color="auto" w:fill="auto"/>
          </w:tcPr>
          <w:p w:rsidR="00B21904" w:rsidRPr="00B92077" w:rsidRDefault="00B21904" w:rsidP="00A82CDB">
            <w:pPr>
              <w:jc w:val="center"/>
              <w:rPr>
                <w:sz w:val="20"/>
              </w:rPr>
            </w:pPr>
          </w:p>
        </w:tc>
        <w:tc>
          <w:tcPr>
            <w:tcW w:w="279" w:type="pct"/>
            <w:shd w:val="clear" w:color="auto" w:fill="auto"/>
          </w:tcPr>
          <w:p w:rsidR="00B21904" w:rsidRPr="00B92077" w:rsidRDefault="00B21904" w:rsidP="00A82CDB">
            <w:pPr>
              <w:jc w:val="center"/>
              <w:rPr>
                <w:sz w:val="20"/>
              </w:rPr>
            </w:pPr>
            <w:r w:rsidRPr="00B92077">
              <w:rPr>
                <w:sz w:val="20"/>
              </w:rPr>
              <w:t>X</w:t>
            </w:r>
          </w:p>
        </w:tc>
        <w:tc>
          <w:tcPr>
            <w:tcW w:w="266" w:type="pct"/>
            <w:shd w:val="clear" w:color="auto" w:fill="auto"/>
          </w:tcPr>
          <w:p w:rsidR="00B21904" w:rsidRPr="00B92077" w:rsidRDefault="00B21904" w:rsidP="00A82CDB">
            <w:pPr>
              <w:jc w:val="center"/>
              <w:rPr>
                <w:sz w:val="20"/>
              </w:rPr>
            </w:pPr>
          </w:p>
        </w:tc>
        <w:tc>
          <w:tcPr>
            <w:tcW w:w="248" w:type="pct"/>
            <w:shd w:val="clear" w:color="auto" w:fill="auto"/>
          </w:tcPr>
          <w:p w:rsidR="00B21904" w:rsidRPr="00B92077" w:rsidRDefault="00B21904" w:rsidP="00A82CDB">
            <w:pPr>
              <w:jc w:val="center"/>
              <w:rPr>
                <w:sz w:val="20"/>
              </w:rPr>
            </w:pPr>
          </w:p>
        </w:tc>
        <w:tc>
          <w:tcPr>
            <w:tcW w:w="252" w:type="pct"/>
            <w:shd w:val="clear" w:color="auto" w:fill="auto"/>
          </w:tcPr>
          <w:p w:rsidR="00B21904" w:rsidRPr="00B92077" w:rsidRDefault="00B21904" w:rsidP="00A82CDB">
            <w:pPr>
              <w:jc w:val="center"/>
              <w:rPr>
                <w:sz w:val="20"/>
              </w:rPr>
            </w:pPr>
            <w:r w:rsidRPr="00B92077">
              <w:rPr>
                <w:sz w:val="20"/>
              </w:rPr>
              <w:t>X</w:t>
            </w:r>
          </w:p>
        </w:tc>
      </w:tr>
    </w:tbl>
    <w:p w:rsidR="00F82108" w:rsidRPr="00B92077" w:rsidRDefault="00F82108" w:rsidP="00F82108">
      <w:pPr>
        <w:rPr>
          <w:i/>
          <w:sz w:val="16"/>
        </w:rPr>
      </w:pPr>
      <w:bookmarkStart w:id="0" w:name="_GoBack"/>
      <w:bookmarkEnd w:id="0"/>
    </w:p>
    <w:sectPr w:rsidR="00F82108" w:rsidRPr="00B92077" w:rsidSect="006A7C14">
      <w:headerReference w:type="default" r:id="rId8"/>
      <w:pgSz w:w="15840" w:h="12240" w:orient="landscape" w:code="1"/>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A1" w:rsidRDefault="00A979A1" w:rsidP="00985B24">
      <w:pPr>
        <w:spacing w:after="0" w:line="240" w:lineRule="auto"/>
      </w:pPr>
      <w:r>
        <w:separator/>
      </w:r>
    </w:p>
  </w:endnote>
  <w:endnote w:type="continuationSeparator" w:id="0">
    <w:p w:rsidR="00A979A1" w:rsidRDefault="00A979A1"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A1" w:rsidRDefault="00A979A1" w:rsidP="00985B24">
      <w:pPr>
        <w:spacing w:after="0" w:line="240" w:lineRule="auto"/>
      </w:pPr>
      <w:r>
        <w:separator/>
      </w:r>
    </w:p>
  </w:footnote>
  <w:footnote w:type="continuationSeparator" w:id="0">
    <w:p w:rsidR="00A979A1" w:rsidRDefault="00A979A1"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90" w:rsidRDefault="00693690">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693690" w:rsidRPr="00A53525" w:rsidTr="00AC5480">
      <w:trPr>
        <w:trHeight w:val="841"/>
      </w:trPr>
      <w:tc>
        <w:tcPr>
          <w:tcW w:w="1651" w:type="dxa"/>
        </w:tcPr>
        <w:p w:rsidR="00693690" w:rsidRPr="00A53525" w:rsidRDefault="00693690" w:rsidP="00A65BAF">
          <w:pPr>
            <w:pStyle w:val="Textoindependiente"/>
            <w:kinsoku w:val="0"/>
            <w:overflowPunct w:val="0"/>
            <w:ind w:left="0"/>
            <w:rPr>
              <w:rFonts w:ascii="Arial" w:hAnsi="Arial" w:cs="Arial"/>
              <w:b/>
              <w:bCs/>
              <w:sz w:val="20"/>
              <w:szCs w:val="20"/>
            </w:rPr>
          </w:pPr>
        </w:p>
        <w:p w:rsidR="00693690" w:rsidRPr="00A53525" w:rsidRDefault="00693690" w:rsidP="00A65BAF">
          <w:pPr>
            <w:pStyle w:val="Textoindependiente"/>
            <w:kinsoku w:val="0"/>
            <w:overflowPunct w:val="0"/>
            <w:ind w:left="0"/>
            <w:rPr>
              <w:rFonts w:ascii="Arial" w:hAnsi="Arial" w:cs="Arial"/>
              <w:b/>
              <w:bCs/>
              <w:sz w:val="20"/>
              <w:szCs w:val="20"/>
            </w:rPr>
          </w:pPr>
        </w:p>
        <w:p w:rsidR="00693690" w:rsidRPr="00A53525" w:rsidRDefault="00693690" w:rsidP="00A65BAF">
          <w:pPr>
            <w:pStyle w:val="Textoindependiente"/>
            <w:kinsoku w:val="0"/>
            <w:overflowPunct w:val="0"/>
            <w:ind w:left="0"/>
            <w:rPr>
              <w:rFonts w:ascii="Arial" w:hAnsi="Arial" w:cs="Arial"/>
              <w:b/>
              <w:bCs/>
              <w:sz w:val="20"/>
              <w:szCs w:val="20"/>
            </w:rPr>
          </w:pPr>
        </w:p>
      </w:tc>
      <w:tc>
        <w:tcPr>
          <w:tcW w:w="6327" w:type="dxa"/>
        </w:tcPr>
        <w:p w:rsidR="00693690" w:rsidRPr="005D6B0E" w:rsidRDefault="00693690"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693690" w:rsidRDefault="00693690" w:rsidP="00A65BAF">
          <w:pPr>
            <w:pStyle w:val="Textoindependiente"/>
            <w:kinsoku w:val="0"/>
            <w:overflowPunct w:val="0"/>
            <w:ind w:left="0"/>
            <w:jc w:val="right"/>
            <w:rPr>
              <w:rFonts w:ascii="Arial" w:hAnsi="Arial" w:cs="Arial"/>
              <w:b/>
              <w:bCs/>
              <w:sz w:val="20"/>
              <w:szCs w:val="20"/>
            </w:rPr>
          </w:pPr>
        </w:p>
        <w:p w:rsidR="00693690" w:rsidRPr="00A53525" w:rsidRDefault="00693690"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693690" w:rsidRDefault="00693690">
    <w:pPr>
      <w:pStyle w:val="Encabezado"/>
    </w:pPr>
  </w:p>
  <w:p w:rsidR="00693690" w:rsidRDefault="006936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E61959"/>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AC6AA5"/>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A65E4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4413"/>
    <w:rsid w:val="00016D74"/>
    <w:rsid w:val="00031BE1"/>
    <w:rsid w:val="00047815"/>
    <w:rsid w:val="00055E9C"/>
    <w:rsid w:val="000607C6"/>
    <w:rsid w:val="00061287"/>
    <w:rsid w:val="00071F00"/>
    <w:rsid w:val="00083977"/>
    <w:rsid w:val="000843BC"/>
    <w:rsid w:val="00091125"/>
    <w:rsid w:val="000950F9"/>
    <w:rsid w:val="000957EE"/>
    <w:rsid w:val="000A762D"/>
    <w:rsid w:val="000C6C2D"/>
    <w:rsid w:val="000D377C"/>
    <w:rsid w:val="000D774B"/>
    <w:rsid w:val="000E3085"/>
    <w:rsid w:val="000E3F53"/>
    <w:rsid w:val="000F3BF8"/>
    <w:rsid w:val="000F4A34"/>
    <w:rsid w:val="00106468"/>
    <w:rsid w:val="00115938"/>
    <w:rsid w:val="00127796"/>
    <w:rsid w:val="001324C2"/>
    <w:rsid w:val="00140E7C"/>
    <w:rsid w:val="00144C96"/>
    <w:rsid w:val="00145B16"/>
    <w:rsid w:val="001473C9"/>
    <w:rsid w:val="00153C25"/>
    <w:rsid w:val="00164363"/>
    <w:rsid w:val="00171A4D"/>
    <w:rsid w:val="00180BB0"/>
    <w:rsid w:val="001966C7"/>
    <w:rsid w:val="001A13E2"/>
    <w:rsid w:val="001A597F"/>
    <w:rsid w:val="001A77DE"/>
    <w:rsid w:val="001B7259"/>
    <w:rsid w:val="001B7A6D"/>
    <w:rsid w:val="001D4F87"/>
    <w:rsid w:val="001D76B5"/>
    <w:rsid w:val="001E7126"/>
    <w:rsid w:val="001F22B7"/>
    <w:rsid w:val="001F2C91"/>
    <w:rsid w:val="0021311E"/>
    <w:rsid w:val="0021787D"/>
    <w:rsid w:val="0022443F"/>
    <w:rsid w:val="00233105"/>
    <w:rsid w:val="0024680E"/>
    <w:rsid w:val="00275968"/>
    <w:rsid w:val="002A6307"/>
    <w:rsid w:val="002A638D"/>
    <w:rsid w:val="002B0FD2"/>
    <w:rsid w:val="002C1E04"/>
    <w:rsid w:val="002D100F"/>
    <w:rsid w:val="002E5882"/>
    <w:rsid w:val="002F08F4"/>
    <w:rsid w:val="002F3152"/>
    <w:rsid w:val="00306495"/>
    <w:rsid w:val="003260BF"/>
    <w:rsid w:val="00342721"/>
    <w:rsid w:val="00344D91"/>
    <w:rsid w:val="00345B8C"/>
    <w:rsid w:val="003559A9"/>
    <w:rsid w:val="003707FB"/>
    <w:rsid w:val="00370F6B"/>
    <w:rsid w:val="003910D7"/>
    <w:rsid w:val="00393EBB"/>
    <w:rsid w:val="003969D8"/>
    <w:rsid w:val="003A08F9"/>
    <w:rsid w:val="003A2E54"/>
    <w:rsid w:val="003B3F80"/>
    <w:rsid w:val="003C6E14"/>
    <w:rsid w:val="003E3E01"/>
    <w:rsid w:val="003E3E7C"/>
    <w:rsid w:val="003F7DA9"/>
    <w:rsid w:val="0040688E"/>
    <w:rsid w:val="00411E50"/>
    <w:rsid w:val="00413867"/>
    <w:rsid w:val="0041769E"/>
    <w:rsid w:val="0042424B"/>
    <w:rsid w:val="004462B0"/>
    <w:rsid w:val="00467DDC"/>
    <w:rsid w:val="00477CA5"/>
    <w:rsid w:val="00481A7C"/>
    <w:rsid w:val="00485F73"/>
    <w:rsid w:val="00486F71"/>
    <w:rsid w:val="004965E7"/>
    <w:rsid w:val="004A13C0"/>
    <w:rsid w:val="004A36F2"/>
    <w:rsid w:val="004A6CFE"/>
    <w:rsid w:val="004B38D1"/>
    <w:rsid w:val="004D6DB8"/>
    <w:rsid w:val="004D7CF8"/>
    <w:rsid w:val="004E0D74"/>
    <w:rsid w:val="004E3C6D"/>
    <w:rsid w:val="005014C2"/>
    <w:rsid w:val="00502FF1"/>
    <w:rsid w:val="00504B01"/>
    <w:rsid w:val="00507920"/>
    <w:rsid w:val="005100C7"/>
    <w:rsid w:val="0051155B"/>
    <w:rsid w:val="0051394E"/>
    <w:rsid w:val="00534B5D"/>
    <w:rsid w:val="0057477E"/>
    <w:rsid w:val="005933B8"/>
    <w:rsid w:val="005A4BA2"/>
    <w:rsid w:val="005C50F9"/>
    <w:rsid w:val="005D7042"/>
    <w:rsid w:val="005F6BB1"/>
    <w:rsid w:val="00612EFB"/>
    <w:rsid w:val="00613CE2"/>
    <w:rsid w:val="00613EA3"/>
    <w:rsid w:val="00622F48"/>
    <w:rsid w:val="00627CA7"/>
    <w:rsid w:val="0063667A"/>
    <w:rsid w:val="006413E2"/>
    <w:rsid w:val="006548A3"/>
    <w:rsid w:val="006560DD"/>
    <w:rsid w:val="00667022"/>
    <w:rsid w:val="006677B8"/>
    <w:rsid w:val="00685D30"/>
    <w:rsid w:val="00691746"/>
    <w:rsid w:val="00693690"/>
    <w:rsid w:val="00695AFD"/>
    <w:rsid w:val="006967C1"/>
    <w:rsid w:val="006A7C14"/>
    <w:rsid w:val="006D5274"/>
    <w:rsid w:val="006D5552"/>
    <w:rsid w:val="006E4265"/>
    <w:rsid w:val="006F390B"/>
    <w:rsid w:val="0070744F"/>
    <w:rsid w:val="0071043E"/>
    <w:rsid w:val="00710B1A"/>
    <w:rsid w:val="00716E12"/>
    <w:rsid w:val="007206CD"/>
    <w:rsid w:val="00730B2E"/>
    <w:rsid w:val="00731C1F"/>
    <w:rsid w:val="007329B0"/>
    <w:rsid w:val="00734BD2"/>
    <w:rsid w:val="0074186A"/>
    <w:rsid w:val="007607F5"/>
    <w:rsid w:val="0076351F"/>
    <w:rsid w:val="007706C9"/>
    <w:rsid w:val="00780AEC"/>
    <w:rsid w:val="007932DE"/>
    <w:rsid w:val="007A150F"/>
    <w:rsid w:val="007A47E5"/>
    <w:rsid w:val="007B1249"/>
    <w:rsid w:val="007D0978"/>
    <w:rsid w:val="007D1B5D"/>
    <w:rsid w:val="007D2AB7"/>
    <w:rsid w:val="007D5BB0"/>
    <w:rsid w:val="007E1F44"/>
    <w:rsid w:val="007F0652"/>
    <w:rsid w:val="0081716B"/>
    <w:rsid w:val="008668DD"/>
    <w:rsid w:val="00882400"/>
    <w:rsid w:val="008824CC"/>
    <w:rsid w:val="008860AD"/>
    <w:rsid w:val="00896596"/>
    <w:rsid w:val="008A3650"/>
    <w:rsid w:val="008A716A"/>
    <w:rsid w:val="008B14A6"/>
    <w:rsid w:val="008B5650"/>
    <w:rsid w:val="008C225D"/>
    <w:rsid w:val="008D207A"/>
    <w:rsid w:val="008E30AB"/>
    <w:rsid w:val="008F3383"/>
    <w:rsid w:val="00915A1E"/>
    <w:rsid w:val="00924321"/>
    <w:rsid w:val="00930624"/>
    <w:rsid w:val="00946A2E"/>
    <w:rsid w:val="00946B9B"/>
    <w:rsid w:val="009511CE"/>
    <w:rsid w:val="00954D47"/>
    <w:rsid w:val="009578C4"/>
    <w:rsid w:val="00981B70"/>
    <w:rsid w:val="009842CA"/>
    <w:rsid w:val="00985B24"/>
    <w:rsid w:val="00993332"/>
    <w:rsid w:val="0099634A"/>
    <w:rsid w:val="009A62C5"/>
    <w:rsid w:val="009A6643"/>
    <w:rsid w:val="009B23B5"/>
    <w:rsid w:val="009B7022"/>
    <w:rsid w:val="009E0554"/>
    <w:rsid w:val="009E4D80"/>
    <w:rsid w:val="009F3132"/>
    <w:rsid w:val="009F45B3"/>
    <w:rsid w:val="009F5CC1"/>
    <w:rsid w:val="00A030DF"/>
    <w:rsid w:val="00A03841"/>
    <w:rsid w:val="00A41440"/>
    <w:rsid w:val="00A44596"/>
    <w:rsid w:val="00A464C3"/>
    <w:rsid w:val="00A479E4"/>
    <w:rsid w:val="00A61869"/>
    <w:rsid w:val="00A624F2"/>
    <w:rsid w:val="00A6464E"/>
    <w:rsid w:val="00A65BAF"/>
    <w:rsid w:val="00A67619"/>
    <w:rsid w:val="00A73004"/>
    <w:rsid w:val="00A80D75"/>
    <w:rsid w:val="00A84274"/>
    <w:rsid w:val="00A91A44"/>
    <w:rsid w:val="00A979A1"/>
    <w:rsid w:val="00AA22B4"/>
    <w:rsid w:val="00AA7B59"/>
    <w:rsid w:val="00AC5480"/>
    <w:rsid w:val="00AD1827"/>
    <w:rsid w:val="00AD6073"/>
    <w:rsid w:val="00B00753"/>
    <w:rsid w:val="00B035AC"/>
    <w:rsid w:val="00B15ABE"/>
    <w:rsid w:val="00B16D1F"/>
    <w:rsid w:val="00B21904"/>
    <w:rsid w:val="00B21C0D"/>
    <w:rsid w:val="00B3346E"/>
    <w:rsid w:val="00B35DB4"/>
    <w:rsid w:val="00B419EF"/>
    <w:rsid w:val="00B45E8A"/>
    <w:rsid w:val="00B542E5"/>
    <w:rsid w:val="00B54AA0"/>
    <w:rsid w:val="00B561EB"/>
    <w:rsid w:val="00B6099B"/>
    <w:rsid w:val="00B64EE1"/>
    <w:rsid w:val="00B92077"/>
    <w:rsid w:val="00B97DD8"/>
    <w:rsid w:val="00BA52A7"/>
    <w:rsid w:val="00BB22A9"/>
    <w:rsid w:val="00BB460F"/>
    <w:rsid w:val="00BD3D41"/>
    <w:rsid w:val="00BD6D8C"/>
    <w:rsid w:val="00BE5615"/>
    <w:rsid w:val="00BF3BBE"/>
    <w:rsid w:val="00BF49DB"/>
    <w:rsid w:val="00C304A3"/>
    <w:rsid w:val="00C3660A"/>
    <w:rsid w:val="00C37120"/>
    <w:rsid w:val="00C42A21"/>
    <w:rsid w:val="00C51CEC"/>
    <w:rsid w:val="00C64339"/>
    <w:rsid w:val="00C65718"/>
    <w:rsid w:val="00C82A44"/>
    <w:rsid w:val="00CB47F9"/>
    <w:rsid w:val="00CB5613"/>
    <w:rsid w:val="00CD4708"/>
    <w:rsid w:val="00CE225C"/>
    <w:rsid w:val="00D01761"/>
    <w:rsid w:val="00D0672A"/>
    <w:rsid w:val="00D11553"/>
    <w:rsid w:val="00D156AD"/>
    <w:rsid w:val="00D24D8C"/>
    <w:rsid w:val="00D3284D"/>
    <w:rsid w:val="00D36430"/>
    <w:rsid w:val="00D46D8E"/>
    <w:rsid w:val="00D61B2F"/>
    <w:rsid w:val="00D66D16"/>
    <w:rsid w:val="00D86FEF"/>
    <w:rsid w:val="00D8768D"/>
    <w:rsid w:val="00D91DC1"/>
    <w:rsid w:val="00D96A0F"/>
    <w:rsid w:val="00DA308C"/>
    <w:rsid w:val="00DB7928"/>
    <w:rsid w:val="00DC7E22"/>
    <w:rsid w:val="00DD6AE7"/>
    <w:rsid w:val="00E00345"/>
    <w:rsid w:val="00E01B0E"/>
    <w:rsid w:val="00E02BA8"/>
    <w:rsid w:val="00E11AD1"/>
    <w:rsid w:val="00E3322C"/>
    <w:rsid w:val="00E40804"/>
    <w:rsid w:val="00E425D6"/>
    <w:rsid w:val="00E51CFA"/>
    <w:rsid w:val="00E87E1B"/>
    <w:rsid w:val="00E971BB"/>
    <w:rsid w:val="00EA69DB"/>
    <w:rsid w:val="00EB7478"/>
    <w:rsid w:val="00EC6116"/>
    <w:rsid w:val="00ED19AB"/>
    <w:rsid w:val="00ED441E"/>
    <w:rsid w:val="00ED4EC4"/>
    <w:rsid w:val="00EE416D"/>
    <w:rsid w:val="00EF4E66"/>
    <w:rsid w:val="00F000AE"/>
    <w:rsid w:val="00F00884"/>
    <w:rsid w:val="00F0132E"/>
    <w:rsid w:val="00F10043"/>
    <w:rsid w:val="00F5110E"/>
    <w:rsid w:val="00F5512E"/>
    <w:rsid w:val="00F615B1"/>
    <w:rsid w:val="00F62B11"/>
    <w:rsid w:val="00F82108"/>
    <w:rsid w:val="00F82129"/>
    <w:rsid w:val="00FA36F4"/>
    <w:rsid w:val="00FD0C26"/>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9369233-9AE1-4DDC-92AB-4723C818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D3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84D"/>
    <w:rPr>
      <w:rFonts w:ascii="Tahoma" w:eastAsiaTheme="minorEastAsia" w:hAnsi="Tahoma" w:cs="Tahoma"/>
      <w:sz w:val="16"/>
      <w:szCs w:val="16"/>
      <w:lang w:eastAsia="es-MX"/>
    </w:rPr>
  </w:style>
  <w:style w:type="character" w:styleId="Refdecomentario">
    <w:name w:val="annotation reference"/>
    <w:basedOn w:val="Fuentedeprrafopredeter"/>
    <w:uiPriority w:val="99"/>
    <w:semiHidden/>
    <w:unhideWhenUsed/>
    <w:rsid w:val="00D24D8C"/>
    <w:rPr>
      <w:sz w:val="16"/>
      <w:szCs w:val="16"/>
    </w:rPr>
  </w:style>
  <w:style w:type="paragraph" w:styleId="Textocomentario">
    <w:name w:val="annotation text"/>
    <w:basedOn w:val="Normal"/>
    <w:link w:val="TextocomentarioCar"/>
    <w:uiPriority w:val="99"/>
    <w:semiHidden/>
    <w:unhideWhenUsed/>
    <w:rsid w:val="00D24D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4D8C"/>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24D8C"/>
    <w:rPr>
      <w:b/>
      <w:bCs/>
    </w:rPr>
  </w:style>
  <w:style w:type="character" w:customStyle="1" w:styleId="AsuntodelcomentarioCar">
    <w:name w:val="Asunto del comentario Car"/>
    <w:basedOn w:val="TextocomentarioCar"/>
    <w:link w:val="Asuntodelcomentario"/>
    <w:uiPriority w:val="99"/>
    <w:semiHidden/>
    <w:rsid w:val="00D24D8C"/>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2357">
      <w:bodyDiv w:val="1"/>
      <w:marLeft w:val="0"/>
      <w:marRight w:val="0"/>
      <w:marTop w:val="0"/>
      <w:marBottom w:val="0"/>
      <w:divBdr>
        <w:top w:val="none" w:sz="0" w:space="0" w:color="auto"/>
        <w:left w:val="none" w:sz="0" w:space="0" w:color="auto"/>
        <w:bottom w:val="none" w:sz="0" w:space="0" w:color="auto"/>
        <w:right w:val="none" w:sz="0" w:space="0" w:color="auto"/>
      </w:divBdr>
    </w:div>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690690965">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340039836">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504659815">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5327-0591-4B15-AF13-5B4AD43B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cp:lastPrinted>2018-11-26T19:38:00Z</cp:lastPrinted>
  <dcterms:created xsi:type="dcterms:W3CDTF">2019-01-30T16:00:00Z</dcterms:created>
  <dcterms:modified xsi:type="dcterms:W3CDTF">2019-01-30T16:01:00Z</dcterms:modified>
</cp:coreProperties>
</file>