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CF" w:rsidRPr="00700EAD" w:rsidRDefault="00D328CF" w:rsidP="006560DD">
      <w:pPr>
        <w:rPr>
          <w:i/>
          <w:color w:val="000000" w:themeColor="text1"/>
          <w:sz w:val="16"/>
        </w:rPr>
      </w:pPr>
    </w:p>
    <w:p w:rsidR="00300046" w:rsidRPr="00700EAD" w:rsidRDefault="00300046" w:rsidP="00300046">
      <w:pPr>
        <w:rPr>
          <w:color w:val="000000" w:themeColor="text1"/>
        </w:rPr>
      </w:pPr>
      <w:r w:rsidRPr="00700EAD">
        <w:rPr>
          <w:b/>
          <w:color w:val="000000" w:themeColor="text1"/>
          <w:sz w:val="40"/>
        </w:rPr>
        <w:t>ANEXO 1</w:t>
      </w:r>
      <w:r w:rsidR="00D814FE" w:rsidRPr="00700EAD">
        <w:rPr>
          <w:b/>
          <w:color w:val="000000" w:themeColor="text1"/>
          <w:sz w:val="40"/>
        </w:rPr>
        <w:t>: DATOS</w:t>
      </w:r>
      <w:r w:rsidRPr="00700EAD">
        <w:rPr>
          <w:b/>
          <w:color w:val="000000" w:themeColor="text1"/>
          <w:sz w:val="40"/>
        </w:rPr>
        <w:t xml:space="preserve"> GENERALES</w:t>
      </w:r>
      <w:r w:rsidR="007E3553" w:rsidRPr="00700EAD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517"/>
        <w:gridCol w:w="394"/>
        <w:gridCol w:w="881"/>
        <w:gridCol w:w="729"/>
        <w:gridCol w:w="1823"/>
      </w:tblGrid>
      <w:tr w:rsidR="00700EAD" w:rsidRPr="00700EAD" w:rsidTr="007E3553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37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12_</w:t>
            </w:r>
            <w:bookmarkStart w:id="0" w:name="_GoBack"/>
            <w:r w:rsidRPr="00700EAD">
              <w:rPr>
                <w:color w:val="000000" w:themeColor="text1"/>
              </w:rPr>
              <w:t>Son tus Datos Cuídalos</w:t>
            </w:r>
            <w:bookmarkEnd w:id="0"/>
            <w:r w:rsidRPr="00700EAD">
              <w:rPr>
                <w:color w:val="000000" w:themeColor="text1"/>
              </w:rPr>
              <w:t>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7E3553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237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Dirección de la Unidad de Transparencia y Buenas Prácticas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7E3553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2517C2" w:rsidRPr="00700EAD" w:rsidRDefault="002517C2" w:rsidP="005F3F68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Indebido tratamiento de los datos personales de las personas, por parte de las instituciones privadas y públicas </w:t>
            </w:r>
            <w:r w:rsidR="005F3F68" w:rsidRPr="00700EAD">
              <w:rPr>
                <w:color w:val="000000" w:themeColor="text1"/>
              </w:rPr>
              <w:t>que</w:t>
            </w:r>
            <w:r w:rsidRPr="00700EAD">
              <w:rPr>
                <w:color w:val="000000" w:themeColor="text1"/>
              </w:rPr>
              <w:t xml:space="preserve"> vulnera su privacidad e intimidad, </w:t>
            </w:r>
            <w:r w:rsidR="005F3F68" w:rsidRPr="00700EAD">
              <w:rPr>
                <w:color w:val="000000" w:themeColor="text1"/>
              </w:rPr>
              <w:t xml:space="preserve">y pone </w:t>
            </w:r>
            <w:r w:rsidRPr="00700EAD">
              <w:rPr>
                <w:color w:val="000000" w:themeColor="text1"/>
              </w:rPr>
              <w:t>en riesgo</w:t>
            </w:r>
            <w:r w:rsidR="005F3F68" w:rsidRPr="00700EAD">
              <w:rPr>
                <w:color w:val="000000" w:themeColor="text1"/>
              </w:rPr>
              <w:t xml:space="preserve"> el</w:t>
            </w:r>
            <w:r w:rsidRPr="00700EAD">
              <w:rPr>
                <w:color w:val="000000" w:themeColor="text1"/>
              </w:rPr>
              <w:t xml:space="preserve"> mal uso de los datos personales, como son fraude, robo de identidad</w:t>
            </w:r>
            <w:r w:rsidR="005F3F68" w:rsidRPr="00700EAD">
              <w:rPr>
                <w:color w:val="000000" w:themeColor="text1"/>
              </w:rPr>
              <w:t xml:space="preserve">, secuestro, extorsión, </w:t>
            </w:r>
            <w:proofErr w:type="spellStart"/>
            <w:r w:rsidR="005F3F68" w:rsidRPr="00700EAD">
              <w:rPr>
                <w:color w:val="000000" w:themeColor="text1"/>
              </w:rPr>
              <w:t>pishing</w:t>
            </w:r>
            <w:proofErr w:type="spellEnd"/>
            <w:r w:rsidR="005F3F68" w:rsidRPr="00700EAD">
              <w:rPr>
                <w:color w:val="000000" w:themeColor="text1"/>
              </w:rPr>
              <w:t xml:space="preserve"> y </w:t>
            </w:r>
            <w:proofErr w:type="spellStart"/>
            <w:r w:rsidR="005F3F68" w:rsidRPr="00700EAD">
              <w:rPr>
                <w:color w:val="000000" w:themeColor="text1"/>
              </w:rPr>
              <w:t>sexting</w:t>
            </w:r>
            <w:proofErr w:type="spellEnd"/>
            <w:r w:rsidRPr="00700EAD">
              <w:rPr>
                <w:color w:val="000000" w:themeColor="text1"/>
              </w:rPr>
              <w:t>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7E3553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6237" w:type="dxa"/>
            <w:gridSpan w:val="5"/>
            <w:vMerge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7E3553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3862ED" w:rsidRPr="00700EAD" w:rsidRDefault="00D151FF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3</w:t>
            </w:r>
            <w:r w:rsidR="007E3553" w:rsidRPr="00700EAD">
              <w:rPr>
                <w:rFonts w:cstheme="minorHAnsi"/>
                <w:color w:val="000000" w:themeColor="text1"/>
              </w:rPr>
              <w:t xml:space="preserve"> </w:t>
            </w:r>
            <w:r w:rsidR="003862ED" w:rsidRPr="00700EAD">
              <w:rPr>
                <w:rFonts w:cstheme="minorHAnsi"/>
                <w:color w:val="000000" w:themeColor="text1"/>
              </w:rPr>
              <w:t>Dependencias del Servicio Público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3862ED" w:rsidRPr="00700EAD" w:rsidRDefault="003862ED" w:rsidP="000451E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3862ED" w:rsidRPr="00700EAD" w:rsidRDefault="003862ED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7E3553">
        <w:tc>
          <w:tcPr>
            <w:tcW w:w="3369" w:type="dxa"/>
            <w:gridSpan w:val="4"/>
            <w:shd w:val="clear" w:color="auto" w:fill="D9D9D9" w:themeFill="background1" w:themeFillShade="D9"/>
          </w:tcPr>
          <w:p w:rsidR="005F5C6D" w:rsidRPr="00700EAD" w:rsidRDefault="005F5C6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237" w:type="dxa"/>
            <w:gridSpan w:val="5"/>
          </w:tcPr>
          <w:p w:rsidR="005F5C6D" w:rsidRPr="00700EAD" w:rsidRDefault="005F5C6D" w:rsidP="00D311DB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David Reyes Uribe, teléfono: 10576000, extensión: 6334 correo: tlaquepaque.transparencia@gmail.com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5F5C6D" w:rsidRPr="00700EAD" w:rsidRDefault="005F5C6D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5F5C6D" w:rsidRPr="00700EAD" w:rsidRDefault="005F5C6D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7E3553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F)Objetivo específico</w:t>
            </w:r>
          </w:p>
        </w:tc>
        <w:tc>
          <w:tcPr>
            <w:tcW w:w="6237" w:type="dxa"/>
            <w:gridSpan w:val="5"/>
          </w:tcPr>
          <w:p w:rsidR="00B25041" w:rsidRPr="00700EAD" w:rsidRDefault="00B25041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Sensibilizar a las personas </w:t>
            </w:r>
            <w:proofErr w:type="gramStart"/>
            <w:r w:rsidRPr="00700EAD">
              <w:rPr>
                <w:color w:val="000000" w:themeColor="text1"/>
              </w:rPr>
              <w:t>tomen</w:t>
            </w:r>
            <w:proofErr w:type="gramEnd"/>
            <w:r w:rsidRPr="00700EAD">
              <w:rPr>
                <w:color w:val="000000" w:themeColor="text1"/>
              </w:rPr>
              <w:t xml:space="preserve"> decisiones libres e informadas respecto del tratamiento de sus datos personales, para que tengan el control sobre su información personal. 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7E3553"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10064" w:type="dxa"/>
            <w:gridSpan w:val="9"/>
          </w:tcPr>
          <w:p w:rsidR="003862ED" w:rsidRPr="00700EAD" w:rsidRDefault="00D151FF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3</w:t>
            </w:r>
            <w:r w:rsidR="003862ED" w:rsidRPr="00700EAD">
              <w:rPr>
                <w:rFonts w:cstheme="minorHAnsi"/>
                <w:color w:val="000000" w:themeColor="text1"/>
              </w:rPr>
              <w:t xml:space="preserve"> Dependencias del Servicio Público Municipal.</w:t>
            </w:r>
          </w:p>
        </w:tc>
      </w:tr>
      <w:tr w:rsidR="00700EAD" w:rsidRPr="00700EAD" w:rsidTr="007E3553">
        <w:tc>
          <w:tcPr>
            <w:tcW w:w="3953" w:type="dxa"/>
            <w:gridSpan w:val="5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K)Fecha de Cierre</w:t>
            </w:r>
          </w:p>
        </w:tc>
      </w:tr>
      <w:tr w:rsidR="00700EAD" w:rsidRPr="00700EAD" w:rsidTr="007E3553">
        <w:tc>
          <w:tcPr>
            <w:tcW w:w="105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17532" w:rsidRPr="00700EAD" w:rsidRDefault="003564B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15 de Enero</w:t>
            </w:r>
            <w:r w:rsidR="00517532" w:rsidRPr="00700EAD">
              <w:rPr>
                <w:color w:val="000000" w:themeColor="text1"/>
              </w:rPr>
              <w:t xml:space="preserve"> 201</w:t>
            </w:r>
            <w:r w:rsidRPr="00700EAD">
              <w:rPr>
                <w:color w:val="000000" w:themeColor="text1"/>
              </w:rPr>
              <w:t>9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517532" w:rsidRPr="00700EAD" w:rsidRDefault="003564B2" w:rsidP="003564B2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15</w:t>
            </w:r>
            <w:r w:rsidR="00517532" w:rsidRPr="00700EAD">
              <w:rPr>
                <w:color w:val="000000" w:themeColor="text1"/>
              </w:rPr>
              <w:t xml:space="preserve"> </w:t>
            </w:r>
            <w:r w:rsidRPr="00700EAD">
              <w:rPr>
                <w:color w:val="000000" w:themeColor="text1"/>
              </w:rPr>
              <w:t>Marzo</w:t>
            </w:r>
            <w:r w:rsidR="00517532" w:rsidRPr="00700EAD">
              <w:rPr>
                <w:color w:val="000000" w:themeColor="text1"/>
              </w:rPr>
              <w:t xml:space="preserve"> 2019</w:t>
            </w:r>
          </w:p>
        </w:tc>
      </w:tr>
      <w:tr w:rsidR="00700EAD" w:rsidRPr="00700EAD" w:rsidTr="007E3553">
        <w:tc>
          <w:tcPr>
            <w:tcW w:w="105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517532" w:rsidRPr="00700EAD" w:rsidRDefault="003564B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17532" w:rsidRPr="00700EAD" w:rsidRDefault="00D151FF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7E3553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L)Monto total estimado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M)Categoría para Presupuesto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00EAD" w:rsidRPr="00700EAD" w:rsidTr="007E3553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700EAD" w:rsidRPr="00700EAD" w:rsidTr="007E3553">
        <w:tc>
          <w:tcPr>
            <w:tcW w:w="2970" w:type="dxa"/>
            <w:gridSpan w:val="3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</w:tbl>
    <w:p w:rsidR="00300046" w:rsidRPr="00700EAD" w:rsidRDefault="00300046" w:rsidP="00300046">
      <w:pPr>
        <w:rPr>
          <w:color w:val="000000" w:themeColor="text1"/>
        </w:rPr>
      </w:pPr>
    </w:p>
    <w:p w:rsidR="00300046" w:rsidRPr="00700EAD" w:rsidRDefault="00300046" w:rsidP="00300046">
      <w:pPr>
        <w:rPr>
          <w:b/>
          <w:color w:val="000000" w:themeColor="text1"/>
        </w:rPr>
      </w:pPr>
    </w:p>
    <w:p w:rsidR="003564B2" w:rsidRPr="00700EAD" w:rsidRDefault="003564B2" w:rsidP="00300046">
      <w:pPr>
        <w:rPr>
          <w:b/>
          <w:color w:val="000000" w:themeColor="text1"/>
          <w:sz w:val="16"/>
          <w:szCs w:val="16"/>
        </w:rPr>
      </w:pPr>
    </w:p>
    <w:p w:rsidR="00FB4445" w:rsidRPr="00700EAD" w:rsidRDefault="00FB4445" w:rsidP="00300046">
      <w:pPr>
        <w:rPr>
          <w:b/>
          <w:color w:val="000000" w:themeColor="text1"/>
          <w:sz w:val="16"/>
          <w:szCs w:val="16"/>
        </w:rPr>
      </w:pPr>
    </w:p>
    <w:p w:rsidR="00300046" w:rsidRPr="00700EAD" w:rsidRDefault="00300046" w:rsidP="00300046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ANEXO 2</w:t>
      </w:r>
      <w:r w:rsidR="00D814FE" w:rsidRPr="00700EAD">
        <w:rPr>
          <w:b/>
          <w:color w:val="000000" w:themeColor="text1"/>
          <w:sz w:val="40"/>
        </w:rPr>
        <w:t>: OPERACIÓN</w:t>
      </w:r>
      <w:r w:rsidRPr="00700EAD">
        <w:rPr>
          <w:b/>
          <w:color w:val="000000" w:themeColor="text1"/>
          <w:sz w:val="40"/>
        </w:rPr>
        <w:t xml:space="preserve"> DE LA PROPUESTA</w:t>
      </w:r>
      <w:r w:rsidR="0013152B" w:rsidRPr="00700EAD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2829"/>
        <w:gridCol w:w="1455"/>
        <w:gridCol w:w="762"/>
        <w:gridCol w:w="496"/>
        <w:gridCol w:w="2227"/>
        <w:gridCol w:w="1115"/>
        <w:gridCol w:w="1253"/>
        <w:gridCol w:w="1255"/>
        <w:gridCol w:w="1391"/>
      </w:tblGrid>
      <w:tr w:rsidR="00700EAD" w:rsidRPr="00700EAD" w:rsidTr="00055137">
        <w:trPr>
          <w:trHeight w:val="547"/>
        </w:trPr>
        <w:tc>
          <w:tcPr>
            <w:tcW w:w="1107" w:type="pct"/>
            <w:shd w:val="clear" w:color="auto" w:fill="D9D9D9" w:themeFill="background1" w:themeFillShade="D9"/>
          </w:tcPr>
          <w:p w:rsidR="00300046" w:rsidRPr="00700EAD" w:rsidRDefault="00300046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893" w:type="pct"/>
            <w:gridSpan w:val="8"/>
            <w:shd w:val="clear" w:color="auto" w:fill="auto"/>
          </w:tcPr>
          <w:p w:rsidR="00300046" w:rsidRPr="00700EAD" w:rsidRDefault="00300046" w:rsidP="00EE3F14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Sensibilizar a 500 personas respecto al correcto tratamiento de los datos personales y sus riesgos</w:t>
            </w:r>
            <w:r w:rsidR="00EE3F14" w:rsidRPr="00700EAD">
              <w:rPr>
                <w:color w:val="000000" w:themeColor="text1"/>
              </w:rPr>
              <w:t>.</w:t>
            </w:r>
          </w:p>
        </w:tc>
      </w:tr>
      <w:tr w:rsidR="00700EAD" w:rsidRPr="00700EAD" w:rsidTr="00055137">
        <w:trPr>
          <w:trHeight w:val="312"/>
        </w:trPr>
        <w:tc>
          <w:tcPr>
            <w:tcW w:w="1107" w:type="pct"/>
            <w:shd w:val="clear" w:color="auto" w:fill="D9D9D9" w:themeFill="background1" w:themeFillShade="D9"/>
          </w:tcPr>
          <w:p w:rsidR="00300046" w:rsidRPr="00700EAD" w:rsidRDefault="00300046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Actividades a realizar para la obtención del producto esperado</w:t>
            </w:r>
            <w:r w:rsidR="00EE3F14" w:rsidRPr="00700EAD">
              <w:rPr>
                <w:color w:val="000000" w:themeColor="text1"/>
              </w:rPr>
              <w:t>.</w:t>
            </w:r>
          </w:p>
        </w:tc>
        <w:tc>
          <w:tcPr>
            <w:tcW w:w="3893" w:type="pct"/>
            <w:gridSpan w:val="8"/>
            <w:shd w:val="clear" w:color="auto" w:fill="auto"/>
          </w:tcPr>
          <w:p w:rsidR="00300046" w:rsidRPr="00700EAD" w:rsidRDefault="003862ED" w:rsidP="00EE3F14">
            <w:pPr>
              <w:jc w:val="both"/>
              <w:rPr>
                <w:b/>
                <w:color w:val="000000" w:themeColor="text1"/>
                <w:sz w:val="40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  <w:r w:rsidRPr="00700EAD">
              <w:rPr>
                <w:color w:val="000000" w:themeColor="text1"/>
              </w:rPr>
              <w:t xml:space="preserve">Firma de convenio de colaboración con el ITEI, INAI y asociaciones de vecinos. Desarrollo de sesiones de sensibilización. </w:t>
            </w: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  <w:r w:rsidRPr="00700EAD">
              <w:rPr>
                <w:b/>
                <w:color w:val="000000" w:themeColor="text1"/>
                <w:sz w:val="40"/>
              </w:rPr>
              <w:t xml:space="preserve"> </w:t>
            </w:r>
            <w:r w:rsidR="00300046" w:rsidRPr="00700EAD">
              <w:rPr>
                <w:color w:val="000000" w:themeColor="text1"/>
              </w:rPr>
              <w:t>El proyecto se pretende la colaboración de relaciones públicas y participación ciudadana.</w:t>
            </w:r>
          </w:p>
        </w:tc>
      </w:tr>
      <w:tr w:rsidR="00700EAD" w:rsidRPr="00700EAD" w:rsidTr="00055137">
        <w:trPr>
          <w:trHeight w:val="547"/>
        </w:trPr>
        <w:tc>
          <w:tcPr>
            <w:tcW w:w="1107" w:type="pct"/>
            <w:shd w:val="clear" w:color="auto" w:fill="D9D9D9" w:themeFill="background1" w:themeFillShade="D9"/>
          </w:tcPr>
          <w:p w:rsidR="00300046" w:rsidRPr="00700EAD" w:rsidRDefault="00300046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893" w:type="pct"/>
            <w:gridSpan w:val="8"/>
            <w:shd w:val="clear" w:color="auto" w:fill="FABF8F" w:themeFill="accent6" w:themeFillTint="99"/>
          </w:tcPr>
          <w:p w:rsidR="00300046" w:rsidRPr="00700EAD" w:rsidRDefault="00300046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055137">
        <w:trPr>
          <w:trHeight w:val="547"/>
        </w:trPr>
        <w:tc>
          <w:tcPr>
            <w:tcW w:w="1107" w:type="pct"/>
            <w:shd w:val="clear" w:color="auto" w:fill="D9D9D9" w:themeFill="background1" w:themeFillShade="D9"/>
          </w:tcPr>
          <w:p w:rsidR="00300046" w:rsidRPr="00700EAD" w:rsidRDefault="00300046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893" w:type="pct"/>
            <w:gridSpan w:val="8"/>
            <w:shd w:val="clear" w:color="auto" w:fill="FABF8F" w:themeFill="accent6" w:themeFillTint="99"/>
          </w:tcPr>
          <w:p w:rsidR="00300046" w:rsidRPr="00700EAD" w:rsidRDefault="00300046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055137">
        <w:tc>
          <w:tcPr>
            <w:tcW w:w="1107" w:type="pct"/>
            <w:vMerge w:val="restart"/>
            <w:shd w:val="clear" w:color="auto" w:fill="D9D9D9" w:themeFill="background1" w:themeFillShade="D9"/>
          </w:tcPr>
          <w:p w:rsidR="00300046" w:rsidRPr="00700EAD" w:rsidRDefault="00300046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Beneficios </w:t>
            </w:r>
          </w:p>
        </w:tc>
        <w:tc>
          <w:tcPr>
            <w:tcW w:w="867" w:type="pct"/>
            <w:gridSpan w:val="2"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Corto Plazo</w:t>
            </w:r>
          </w:p>
        </w:tc>
        <w:tc>
          <w:tcPr>
            <w:tcW w:w="1501" w:type="pct"/>
            <w:gridSpan w:val="3"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Mediano Plazo</w:t>
            </w:r>
          </w:p>
        </w:tc>
        <w:tc>
          <w:tcPr>
            <w:tcW w:w="1525" w:type="pct"/>
            <w:gridSpan w:val="3"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Largo Plazo</w:t>
            </w:r>
          </w:p>
        </w:tc>
      </w:tr>
      <w:tr w:rsidR="00700EAD" w:rsidRPr="00700EAD" w:rsidTr="00055137">
        <w:tc>
          <w:tcPr>
            <w:tcW w:w="1107" w:type="pct"/>
            <w:vMerge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525" w:type="pct"/>
            <w:gridSpan w:val="3"/>
            <w:shd w:val="clear" w:color="auto" w:fill="auto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</w:tr>
      <w:tr w:rsidR="00700EAD" w:rsidRPr="00700EAD" w:rsidTr="00055137">
        <w:trPr>
          <w:trHeight w:val="579"/>
        </w:trPr>
        <w:tc>
          <w:tcPr>
            <w:tcW w:w="1107" w:type="pct"/>
            <w:vMerge w:val="restart"/>
            <w:shd w:val="clear" w:color="auto" w:fill="D9D9D9" w:themeFill="background1" w:themeFillShade="D9"/>
          </w:tcPr>
          <w:p w:rsidR="00300046" w:rsidRPr="00700EAD" w:rsidRDefault="00300046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569" w:type="pct"/>
            <w:shd w:val="clear" w:color="auto" w:fill="A6A6A6" w:themeFill="background1" w:themeFillShade="A6"/>
          </w:tcPr>
          <w:p w:rsidR="00300046" w:rsidRPr="00700EAD" w:rsidRDefault="00300046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92" w:type="pct"/>
            <w:gridSpan w:val="2"/>
            <w:vMerge w:val="restart"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871" w:type="pct"/>
            <w:vMerge w:val="restart"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300046" w:rsidRPr="00700EAD" w:rsidRDefault="00300046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90" w:type="pct"/>
            <w:vMerge w:val="restart"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Línea base</w:t>
            </w:r>
          </w:p>
        </w:tc>
        <w:tc>
          <w:tcPr>
            <w:tcW w:w="544" w:type="pct"/>
            <w:vMerge w:val="restart"/>
            <w:shd w:val="clear" w:color="auto" w:fill="A6A6A6" w:themeFill="background1" w:themeFillShade="A6"/>
          </w:tcPr>
          <w:p w:rsidR="00300046" w:rsidRPr="00700EAD" w:rsidRDefault="00300046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Meta programada</w:t>
            </w:r>
          </w:p>
        </w:tc>
      </w:tr>
      <w:tr w:rsidR="00700EAD" w:rsidRPr="00700EAD" w:rsidTr="00055137">
        <w:trPr>
          <w:trHeight w:val="405"/>
        </w:trPr>
        <w:tc>
          <w:tcPr>
            <w:tcW w:w="1107" w:type="pct"/>
            <w:vMerge/>
            <w:shd w:val="clear" w:color="auto" w:fill="D9D9D9" w:themeFill="background1" w:themeFillShade="D9"/>
          </w:tcPr>
          <w:p w:rsidR="00300046" w:rsidRPr="00700EAD" w:rsidRDefault="00300046" w:rsidP="000451E0">
            <w:pPr>
              <w:rPr>
                <w:color w:val="000000" w:themeColor="text1"/>
              </w:rPr>
            </w:pPr>
          </w:p>
        </w:tc>
        <w:tc>
          <w:tcPr>
            <w:tcW w:w="569" w:type="pct"/>
            <w:shd w:val="clear" w:color="auto" w:fill="A6A6A6" w:themeFill="background1" w:themeFillShade="A6"/>
          </w:tcPr>
          <w:p w:rsidR="00300046" w:rsidRPr="00700EAD" w:rsidRDefault="00300046" w:rsidP="00055137">
            <w:pPr>
              <w:pStyle w:val="Prrafodelista"/>
              <w:numPr>
                <w:ilvl w:val="0"/>
                <w:numId w:val="9"/>
              </w:numPr>
              <w:ind w:left="401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300046" w:rsidRPr="00700EAD" w:rsidRDefault="00300046" w:rsidP="00055137">
            <w:pPr>
              <w:pStyle w:val="Prrafodelista"/>
              <w:numPr>
                <w:ilvl w:val="0"/>
                <w:numId w:val="9"/>
              </w:numPr>
              <w:ind w:left="401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300046" w:rsidRPr="00700EAD" w:rsidRDefault="00300046" w:rsidP="00055137">
            <w:pPr>
              <w:pStyle w:val="Prrafodelista"/>
              <w:numPr>
                <w:ilvl w:val="0"/>
                <w:numId w:val="9"/>
              </w:numPr>
              <w:ind w:left="401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00046" w:rsidRPr="00700EAD" w:rsidRDefault="00300046" w:rsidP="00055137">
            <w:pPr>
              <w:pStyle w:val="Prrafodelista"/>
              <w:numPr>
                <w:ilvl w:val="0"/>
                <w:numId w:val="9"/>
              </w:numPr>
              <w:ind w:left="401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92" w:type="pct"/>
            <w:gridSpan w:val="2"/>
            <w:vMerge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1" w:type="pct"/>
            <w:vMerge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vMerge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4" w:type="pct"/>
            <w:vMerge/>
            <w:shd w:val="clear" w:color="auto" w:fill="A6A6A6" w:themeFill="background1" w:themeFillShade="A6"/>
          </w:tcPr>
          <w:p w:rsidR="00300046" w:rsidRPr="00700EAD" w:rsidRDefault="00300046" w:rsidP="000451E0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055137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00EAD" w:rsidRDefault="007A1DE2" w:rsidP="00D311D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00EAD">
              <w:rPr>
                <w:color w:val="000000" w:themeColor="text1"/>
              </w:rPr>
              <w:t>Ciudadanos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00EAD" w:rsidRDefault="007A1DE2" w:rsidP="00D311D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00EAD" w:rsidRDefault="007A1DE2" w:rsidP="00D311DB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Número de Ciudadanos capacitados</w:t>
            </w:r>
          </w:p>
          <w:p w:rsidR="007A1DE2" w:rsidRPr="00700EAD" w:rsidRDefault="007A1DE2" w:rsidP="00D311DB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00EAD" w:rsidRDefault="007A1DE2" w:rsidP="00D311D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00EAD">
              <w:rPr>
                <w:color w:val="000000" w:themeColor="text1"/>
                <w:sz w:val="18"/>
                <w:szCs w:val="18"/>
              </w:rPr>
              <w:t xml:space="preserve">Número de </w:t>
            </w:r>
            <w:r w:rsidR="004E225E" w:rsidRPr="00700EAD">
              <w:rPr>
                <w:color w:val="000000" w:themeColor="text1"/>
                <w:sz w:val="18"/>
                <w:szCs w:val="18"/>
              </w:rPr>
              <w:t xml:space="preserve">Ciudadanos </w:t>
            </w:r>
            <w:r w:rsidRPr="00700EAD">
              <w:rPr>
                <w:color w:val="000000" w:themeColor="text1"/>
                <w:sz w:val="18"/>
                <w:szCs w:val="18"/>
              </w:rPr>
              <w:t>capacitado</w:t>
            </w:r>
            <w:r w:rsidR="004E225E" w:rsidRPr="00700EAD">
              <w:rPr>
                <w:color w:val="000000" w:themeColor="text1"/>
                <w:sz w:val="18"/>
                <w:szCs w:val="18"/>
              </w:rPr>
              <w:t>s</w:t>
            </w:r>
            <w:r w:rsidRPr="00700EAD">
              <w:rPr>
                <w:color w:val="000000" w:themeColor="text1"/>
                <w:sz w:val="18"/>
                <w:szCs w:val="18"/>
              </w:rPr>
              <w:t xml:space="preserve"> en el año 2019/Número de </w:t>
            </w:r>
            <w:r w:rsidR="004E225E" w:rsidRPr="00700EAD">
              <w:rPr>
                <w:color w:val="000000" w:themeColor="text1"/>
                <w:sz w:val="18"/>
                <w:szCs w:val="18"/>
              </w:rPr>
              <w:t xml:space="preserve">Ciudadanos capacitados </w:t>
            </w:r>
            <w:r w:rsidRPr="00700EAD">
              <w:rPr>
                <w:color w:val="000000" w:themeColor="text1"/>
                <w:sz w:val="18"/>
                <w:szCs w:val="18"/>
              </w:rPr>
              <w:t>en el año 2018</w:t>
            </w:r>
          </w:p>
          <w:p w:rsidR="007A1DE2" w:rsidRPr="00700EAD" w:rsidRDefault="007A1DE2" w:rsidP="009359EA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color w:val="000000" w:themeColor="text1"/>
                <w:sz w:val="18"/>
                <w:szCs w:val="18"/>
              </w:rPr>
              <w:t>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00EAD" w:rsidRDefault="007A1DE2" w:rsidP="00D311D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00EAD" w:rsidRDefault="007A1DE2" w:rsidP="00D311D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00EAD" w:rsidRDefault="007D401C" w:rsidP="00D311D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Pr="00700EAD">
              <w:rPr>
                <w:color w:val="000000" w:themeColor="text1"/>
                <w:sz w:val="18"/>
                <w:szCs w:val="18"/>
              </w:rPr>
              <w:t>Ciudadanos capacitados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E2" w:rsidRPr="00700EAD" w:rsidRDefault="007D401C" w:rsidP="00D311D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007A1DE2"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00 </w:t>
            </w:r>
            <w:r w:rsidRPr="00700EAD">
              <w:rPr>
                <w:color w:val="000000" w:themeColor="text1"/>
                <w:sz w:val="18"/>
                <w:szCs w:val="18"/>
              </w:rPr>
              <w:t>Ciudadanos capacitados.</w:t>
            </w:r>
          </w:p>
        </w:tc>
      </w:tr>
      <w:tr w:rsidR="00700EAD" w:rsidRPr="00700EAD" w:rsidTr="00055137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t>Asociaciones Vecinales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863C32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Número de </w:t>
            </w:r>
            <w:r w:rsidRPr="00700EAD">
              <w:rPr>
                <w:rFonts w:ascii="Calibri" w:eastAsia="Times New Roman" w:hAnsi="Calibri" w:cs="Calibri"/>
                <w:color w:val="000000" w:themeColor="text1"/>
              </w:rPr>
              <w:t>Asociaciones Vecinales Participantes</w:t>
            </w:r>
            <w:r w:rsidRPr="00700EAD">
              <w:rPr>
                <w:color w:val="000000" w:themeColor="text1"/>
              </w:rPr>
              <w:t>.</w:t>
            </w:r>
          </w:p>
          <w:p w:rsidR="009359EA" w:rsidRPr="00700EAD" w:rsidRDefault="009359EA" w:rsidP="00D311DB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00EAD">
              <w:rPr>
                <w:color w:val="000000" w:themeColor="text1"/>
                <w:sz w:val="18"/>
                <w:szCs w:val="18"/>
              </w:rPr>
              <w:lastRenderedPageBreak/>
              <w:t xml:space="preserve">Número de </w:t>
            </w:r>
            <w:r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Asociaciones Vecinales Participantes</w:t>
            </w:r>
            <w:r w:rsidRPr="00700EAD">
              <w:rPr>
                <w:color w:val="000000" w:themeColor="text1"/>
                <w:sz w:val="18"/>
                <w:szCs w:val="18"/>
              </w:rPr>
              <w:t xml:space="preserve"> en el año 2019/Número de </w:t>
            </w:r>
            <w:r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Asociaciones Vecinales Participantes</w:t>
            </w:r>
            <w:r w:rsidRPr="00700EAD">
              <w:rPr>
                <w:color w:val="000000" w:themeColor="text1"/>
                <w:sz w:val="18"/>
                <w:szCs w:val="18"/>
              </w:rPr>
              <w:t xml:space="preserve"> en el año 2018</w:t>
            </w:r>
          </w:p>
          <w:p w:rsidR="009359EA" w:rsidRPr="00700EAD" w:rsidRDefault="009359EA" w:rsidP="00D311D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00EAD">
              <w:rPr>
                <w:color w:val="000000" w:themeColor="text1"/>
                <w:sz w:val="18"/>
                <w:szCs w:val="18"/>
              </w:rPr>
              <w:t>*100</w:t>
            </w:r>
          </w:p>
          <w:p w:rsidR="009359EA" w:rsidRPr="00700EAD" w:rsidRDefault="009359EA" w:rsidP="00D311DB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Asociaciones Vecinales Participantes</w:t>
            </w:r>
            <w:r w:rsidRPr="00700EA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646A42" w:rsidP="00D311D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179</w:t>
            </w:r>
            <w:r w:rsidR="009359EA"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9359EA"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Asociaciones Vecinales Participantes</w:t>
            </w:r>
            <w:r w:rsidR="009359EA" w:rsidRPr="00700EA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700EAD" w:rsidRPr="00700EAD" w:rsidTr="00055137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t>Sesiones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both"/>
              <w:rPr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t xml:space="preserve">Número de Sesiones de </w:t>
            </w:r>
            <w:r w:rsidR="00D814FE" w:rsidRPr="00700EAD">
              <w:rPr>
                <w:rFonts w:ascii="Calibri" w:eastAsia="Times New Roman" w:hAnsi="Calibri" w:cs="Calibri"/>
                <w:color w:val="000000" w:themeColor="text1"/>
              </w:rPr>
              <w:t>sensibilización realizada</w:t>
            </w:r>
            <w:r w:rsidRPr="00700EAD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4E225E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Sesiones de sensibilización realizadas</w:t>
            </w:r>
            <w:r w:rsidRPr="00700EAD">
              <w:rPr>
                <w:color w:val="000000" w:themeColor="text1"/>
                <w:sz w:val="18"/>
                <w:szCs w:val="18"/>
              </w:rPr>
              <w:t xml:space="preserve"> en el año 2019/ </w:t>
            </w:r>
            <w:r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Sesiones de sensibilización realizadas</w:t>
            </w:r>
            <w:r w:rsidRPr="00700EAD">
              <w:rPr>
                <w:color w:val="000000" w:themeColor="text1"/>
                <w:sz w:val="18"/>
                <w:szCs w:val="18"/>
              </w:rPr>
              <w:t xml:space="preserve"> en el año  2018*100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Po</w:t>
            </w:r>
            <w:r w:rsidRPr="00700E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rcentaje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9359EA" w:rsidP="00D311D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="00DF7419"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Sesiones de sensibilización realizadas.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EA" w:rsidRPr="00700EAD" w:rsidRDefault="00DF7419" w:rsidP="00D311D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="009359EA"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Sesiones de sensibilización realizadas.</w:t>
            </w:r>
          </w:p>
        </w:tc>
      </w:tr>
      <w:tr w:rsidR="00700EAD" w:rsidRPr="00700EAD" w:rsidTr="00055137">
        <w:tc>
          <w:tcPr>
            <w:tcW w:w="2168" w:type="pct"/>
            <w:gridSpan w:val="4"/>
            <w:shd w:val="clear" w:color="auto" w:fill="D9D9D9" w:themeFill="background1" w:themeFillShade="D9"/>
          </w:tcPr>
          <w:p w:rsidR="009359EA" w:rsidRPr="00700EAD" w:rsidRDefault="009359EA" w:rsidP="003564B2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Clave presupuestal determinada para seguimiento del gasto.</w:t>
            </w:r>
          </w:p>
        </w:tc>
        <w:tc>
          <w:tcPr>
            <w:tcW w:w="2832" w:type="pct"/>
            <w:gridSpan w:val="5"/>
            <w:shd w:val="clear" w:color="auto" w:fill="FABF8F" w:themeFill="accent6" w:themeFillTint="99"/>
          </w:tcPr>
          <w:p w:rsidR="009359EA" w:rsidRPr="00700EAD" w:rsidRDefault="009359EA" w:rsidP="000451E0">
            <w:pPr>
              <w:rPr>
                <w:color w:val="000000" w:themeColor="text1"/>
              </w:rPr>
            </w:pPr>
          </w:p>
        </w:tc>
      </w:tr>
    </w:tbl>
    <w:p w:rsidR="00300046" w:rsidRPr="00700EAD" w:rsidRDefault="00300046" w:rsidP="00300046">
      <w:pPr>
        <w:rPr>
          <w:color w:val="000000" w:themeColor="text1"/>
        </w:rPr>
      </w:pPr>
    </w:p>
    <w:p w:rsidR="00300046" w:rsidRPr="00700EAD" w:rsidRDefault="00300046" w:rsidP="00300046">
      <w:pPr>
        <w:rPr>
          <w:color w:val="000000" w:themeColor="text1"/>
        </w:rPr>
      </w:pPr>
    </w:p>
    <w:p w:rsidR="00300046" w:rsidRPr="00700EAD" w:rsidRDefault="00300046" w:rsidP="00300046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00EAD" w:rsidRPr="00700EAD" w:rsidTr="002617A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00EAD" w:rsidRPr="00700EAD" w:rsidTr="002617A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93040" w:rsidRPr="00700EAD" w:rsidRDefault="00B93040" w:rsidP="002617A6">
            <w:pPr>
              <w:jc w:val="both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2018 - 2019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93040" w:rsidRPr="00700EAD" w:rsidRDefault="00B93040" w:rsidP="002617A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SEP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3862ED" w:rsidRPr="00700EAD" w:rsidRDefault="003862E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Firma de convenio de colaboración con el ITEI, INAI y asociaciones de vecinos.</w:t>
            </w:r>
          </w:p>
        </w:tc>
        <w:tc>
          <w:tcPr>
            <w:tcW w:w="259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3862ED" w:rsidRPr="00700EAD" w:rsidRDefault="003862E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Desarrollo de sesiones de sensibilización.</w:t>
            </w:r>
          </w:p>
        </w:tc>
        <w:tc>
          <w:tcPr>
            <w:tcW w:w="259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3862ED" w:rsidRPr="00700EAD" w:rsidRDefault="003862ED" w:rsidP="002617A6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862ED" w:rsidRPr="00700EAD" w:rsidRDefault="003862E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</w:tbl>
    <w:p w:rsidR="00B93040" w:rsidRPr="00700EAD" w:rsidRDefault="00B93040" w:rsidP="00300046">
      <w:pPr>
        <w:rPr>
          <w:b/>
          <w:color w:val="000000" w:themeColor="text1"/>
          <w:sz w:val="40"/>
        </w:rPr>
      </w:pPr>
    </w:p>
    <w:p w:rsidR="00B93040" w:rsidRPr="00700EAD" w:rsidRDefault="00B93040" w:rsidP="00300046">
      <w:pPr>
        <w:rPr>
          <w:b/>
          <w:color w:val="000000" w:themeColor="text1"/>
          <w:sz w:val="40"/>
        </w:rPr>
      </w:pPr>
    </w:p>
    <w:p w:rsidR="00300046" w:rsidRPr="00700EAD" w:rsidRDefault="00300046" w:rsidP="00300046">
      <w:pPr>
        <w:rPr>
          <w:i/>
          <w:color w:val="000000" w:themeColor="text1"/>
          <w:sz w:val="16"/>
        </w:rPr>
      </w:pPr>
    </w:p>
    <w:sectPr w:rsidR="00300046" w:rsidRPr="00700EAD" w:rsidSect="000451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A6" w:rsidRDefault="002617A6" w:rsidP="00985B24">
      <w:pPr>
        <w:spacing w:after="0" w:line="240" w:lineRule="auto"/>
      </w:pPr>
      <w:r>
        <w:separator/>
      </w:r>
    </w:p>
  </w:endnote>
  <w:end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A6" w:rsidRDefault="002617A6" w:rsidP="00985B24">
      <w:pPr>
        <w:spacing w:after="0" w:line="240" w:lineRule="auto"/>
      </w:pPr>
      <w:r>
        <w:separator/>
      </w:r>
    </w:p>
  </w:footnote>
  <w:foot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A6" w:rsidRDefault="002617A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617A6" w:rsidRPr="00A53525" w:rsidTr="000451E0">
      <w:trPr>
        <w:trHeight w:val="841"/>
      </w:trPr>
      <w:tc>
        <w:tcPr>
          <w:tcW w:w="1651" w:type="dxa"/>
        </w:tcPr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617A6" w:rsidRPr="005D6B0E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617A6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617A6" w:rsidRDefault="002617A6">
    <w:pPr>
      <w:pStyle w:val="Encabezado"/>
    </w:pPr>
  </w:p>
  <w:p w:rsidR="002617A6" w:rsidRDefault="002617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A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5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0E3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60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562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03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C4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3D7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2AF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E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13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E94"/>
    <w:rsid w:val="00004928"/>
    <w:rsid w:val="00013C52"/>
    <w:rsid w:val="000160BB"/>
    <w:rsid w:val="00031BE1"/>
    <w:rsid w:val="000451E0"/>
    <w:rsid w:val="00055137"/>
    <w:rsid w:val="00055E9C"/>
    <w:rsid w:val="00061287"/>
    <w:rsid w:val="00071EAF"/>
    <w:rsid w:val="00071F00"/>
    <w:rsid w:val="000777BE"/>
    <w:rsid w:val="00082961"/>
    <w:rsid w:val="000843BC"/>
    <w:rsid w:val="000849F8"/>
    <w:rsid w:val="00090814"/>
    <w:rsid w:val="000B2FC3"/>
    <w:rsid w:val="00120DCD"/>
    <w:rsid w:val="00121C33"/>
    <w:rsid w:val="0013152B"/>
    <w:rsid w:val="001324C2"/>
    <w:rsid w:val="00135441"/>
    <w:rsid w:val="00144C96"/>
    <w:rsid w:val="001473C9"/>
    <w:rsid w:val="0015013F"/>
    <w:rsid w:val="001645F5"/>
    <w:rsid w:val="00164AC3"/>
    <w:rsid w:val="00170D0D"/>
    <w:rsid w:val="001819C4"/>
    <w:rsid w:val="001A51A6"/>
    <w:rsid w:val="001A597F"/>
    <w:rsid w:val="001A6116"/>
    <w:rsid w:val="001A75C3"/>
    <w:rsid w:val="001E1D58"/>
    <w:rsid w:val="001E3B6A"/>
    <w:rsid w:val="001F37EC"/>
    <w:rsid w:val="001F414B"/>
    <w:rsid w:val="002267EB"/>
    <w:rsid w:val="00233105"/>
    <w:rsid w:val="002370A5"/>
    <w:rsid w:val="0024680E"/>
    <w:rsid w:val="002517C2"/>
    <w:rsid w:val="00254553"/>
    <w:rsid w:val="0026114B"/>
    <w:rsid w:val="002617A6"/>
    <w:rsid w:val="00267EC9"/>
    <w:rsid w:val="0029649C"/>
    <w:rsid w:val="002B41B5"/>
    <w:rsid w:val="002D3B6B"/>
    <w:rsid w:val="002D75B1"/>
    <w:rsid w:val="002F08F4"/>
    <w:rsid w:val="002F3C89"/>
    <w:rsid w:val="00300046"/>
    <w:rsid w:val="003028B2"/>
    <w:rsid w:val="0030797E"/>
    <w:rsid w:val="00334DAB"/>
    <w:rsid w:val="003564B2"/>
    <w:rsid w:val="003620E3"/>
    <w:rsid w:val="0037019B"/>
    <w:rsid w:val="0037446E"/>
    <w:rsid w:val="003862ED"/>
    <w:rsid w:val="0039094F"/>
    <w:rsid w:val="00395458"/>
    <w:rsid w:val="003B5721"/>
    <w:rsid w:val="003C77E4"/>
    <w:rsid w:val="003E16D9"/>
    <w:rsid w:val="003E27A7"/>
    <w:rsid w:val="003F307B"/>
    <w:rsid w:val="003F6876"/>
    <w:rsid w:val="003F7A02"/>
    <w:rsid w:val="00433244"/>
    <w:rsid w:val="0043740A"/>
    <w:rsid w:val="00440B6E"/>
    <w:rsid w:val="00440EEB"/>
    <w:rsid w:val="00453512"/>
    <w:rsid w:val="00455CE0"/>
    <w:rsid w:val="00457B21"/>
    <w:rsid w:val="00461784"/>
    <w:rsid w:val="00475D98"/>
    <w:rsid w:val="0048160B"/>
    <w:rsid w:val="0049571E"/>
    <w:rsid w:val="00496B53"/>
    <w:rsid w:val="004A263E"/>
    <w:rsid w:val="004A2881"/>
    <w:rsid w:val="004B49C1"/>
    <w:rsid w:val="004C010C"/>
    <w:rsid w:val="004C1DC9"/>
    <w:rsid w:val="004D23BA"/>
    <w:rsid w:val="004D4F67"/>
    <w:rsid w:val="004E225E"/>
    <w:rsid w:val="004E3A79"/>
    <w:rsid w:val="004F0832"/>
    <w:rsid w:val="004F3981"/>
    <w:rsid w:val="005014C2"/>
    <w:rsid w:val="005037BD"/>
    <w:rsid w:val="00505913"/>
    <w:rsid w:val="00510486"/>
    <w:rsid w:val="00513396"/>
    <w:rsid w:val="00517532"/>
    <w:rsid w:val="00520099"/>
    <w:rsid w:val="0054467B"/>
    <w:rsid w:val="005469AA"/>
    <w:rsid w:val="0057477E"/>
    <w:rsid w:val="00583F20"/>
    <w:rsid w:val="00590C36"/>
    <w:rsid w:val="0059305F"/>
    <w:rsid w:val="005A2395"/>
    <w:rsid w:val="005A2503"/>
    <w:rsid w:val="005B142B"/>
    <w:rsid w:val="005C50F9"/>
    <w:rsid w:val="005D2609"/>
    <w:rsid w:val="005F3F68"/>
    <w:rsid w:val="005F5C6D"/>
    <w:rsid w:val="005F6BB1"/>
    <w:rsid w:val="0060088D"/>
    <w:rsid w:val="006054D7"/>
    <w:rsid w:val="00613CE2"/>
    <w:rsid w:val="00617717"/>
    <w:rsid w:val="00623B36"/>
    <w:rsid w:val="00635579"/>
    <w:rsid w:val="006379A2"/>
    <w:rsid w:val="00640F2F"/>
    <w:rsid w:val="00646A42"/>
    <w:rsid w:val="00647657"/>
    <w:rsid w:val="00650C93"/>
    <w:rsid w:val="0065272B"/>
    <w:rsid w:val="006560DD"/>
    <w:rsid w:val="006649BF"/>
    <w:rsid w:val="00681BD6"/>
    <w:rsid w:val="00691497"/>
    <w:rsid w:val="00697993"/>
    <w:rsid w:val="006C388F"/>
    <w:rsid w:val="006D2163"/>
    <w:rsid w:val="006D4D3C"/>
    <w:rsid w:val="006E0913"/>
    <w:rsid w:val="006E274D"/>
    <w:rsid w:val="006F5C4A"/>
    <w:rsid w:val="00700EAD"/>
    <w:rsid w:val="00702BFC"/>
    <w:rsid w:val="00707F1F"/>
    <w:rsid w:val="00711129"/>
    <w:rsid w:val="00713A4D"/>
    <w:rsid w:val="00717F65"/>
    <w:rsid w:val="007206CD"/>
    <w:rsid w:val="007377D0"/>
    <w:rsid w:val="00742422"/>
    <w:rsid w:val="00743436"/>
    <w:rsid w:val="00745454"/>
    <w:rsid w:val="00746F47"/>
    <w:rsid w:val="0076351F"/>
    <w:rsid w:val="007A1DE2"/>
    <w:rsid w:val="007B7FC6"/>
    <w:rsid w:val="007C017C"/>
    <w:rsid w:val="007C38E9"/>
    <w:rsid w:val="007D401C"/>
    <w:rsid w:val="007E3553"/>
    <w:rsid w:val="007F0551"/>
    <w:rsid w:val="007F546D"/>
    <w:rsid w:val="00810AC0"/>
    <w:rsid w:val="00811279"/>
    <w:rsid w:val="00812D09"/>
    <w:rsid w:val="00816C8A"/>
    <w:rsid w:val="00817BC8"/>
    <w:rsid w:val="00817DBB"/>
    <w:rsid w:val="008301F3"/>
    <w:rsid w:val="0083516B"/>
    <w:rsid w:val="00840693"/>
    <w:rsid w:val="008504F1"/>
    <w:rsid w:val="00857BD4"/>
    <w:rsid w:val="00862839"/>
    <w:rsid w:val="00863C32"/>
    <w:rsid w:val="0087572B"/>
    <w:rsid w:val="008824CC"/>
    <w:rsid w:val="008833B7"/>
    <w:rsid w:val="00887A52"/>
    <w:rsid w:val="008A3650"/>
    <w:rsid w:val="008A7B44"/>
    <w:rsid w:val="008A7C76"/>
    <w:rsid w:val="008B4B64"/>
    <w:rsid w:val="008B567A"/>
    <w:rsid w:val="008B764A"/>
    <w:rsid w:val="008E7B83"/>
    <w:rsid w:val="008F509B"/>
    <w:rsid w:val="0092497C"/>
    <w:rsid w:val="0093306D"/>
    <w:rsid w:val="00933CD3"/>
    <w:rsid w:val="009359EA"/>
    <w:rsid w:val="00946B9B"/>
    <w:rsid w:val="00956017"/>
    <w:rsid w:val="009619E4"/>
    <w:rsid w:val="00973657"/>
    <w:rsid w:val="00975E91"/>
    <w:rsid w:val="00985B24"/>
    <w:rsid w:val="00990A01"/>
    <w:rsid w:val="009939A7"/>
    <w:rsid w:val="009962AD"/>
    <w:rsid w:val="009B23B5"/>
    <w:rsid w:val="009D3AF9"/>
    <w:rsid w:val="009D4383"/>
    <w:rsid w:val="009D4E0C"/>
    <w:rsid w:val="009F506D"/>
    <w:rsid w:val="00A0349D"/>
    <w:rsid w:val="00A05C91"/>
    <w:rsid w:val="00A06FB1"/>
    <w:rsid w:val="00A15A9F"/>
    <w:rsid w:val="00A16663"/>
    <w:rsid w:val="00A236BF"/>
    <w:rsid w:val="00A624F2"/>
    <w:rsid w:val="00A65BAF"/>
    <w:rsid w:val="00A67619"/>
    <w:rsid w:val="00A76EC1"/>
    <w:rsid w:val="00A77264"/>
    <w:rsid w:val="00A77426"/>
    <w:rsid w:val="00A80D75"/>
    <w:rsid w:val="00A81C53"/>
    <w:rsid w:val="00A82037"/>
    <w:rsid w:val="00A92CB5"/>
    <w:rsid w:val="00A94210"/>
    <w:rsid w:val="00AA19A1"/>
    <w:rsid w:val="00AA22B4"/>
    <w:rsid w:val="00AC3704"/>
    <w:rsid w:val="00AC3CA1"/>
    <w:rsid w:val="00AC4DAD"/>
    <w:rsid w:val="00AD2E36"/>
    <w:rsid w:val="00AD4ABE"/>
    <w:rsid w:val="00AD6073"/>
    <w:rsid w:val="00AE19CA"/>
    <w:rsid w:val="00AE56A7"/>
    <w:rsid w:val="00B0006E"/>
    <w:rsid w:val="00B0417F"/>
    <w:rsid w:val="00B04E76"/>
    <w:rsid w:val="00B12F6F"/>
    <w:rsid w:val="00B154DC"/>
    <w:rsid w:val="00B15ABE"/>
    <w:rsid w:val="00B20E51"/>
    <w:rsid w:val="00B25041"/>
    <w:rsid w:val="00B253A0"/>
    <w:rsid w:val="00B3346E"/>
    <w:rsid w:val="00B33B8F"/>
    <w:rsid w:val="00B46D4E"/>
    <w:rsid w:val="00B64A73"/>
    <w:rsid w:val="00B64EE1"/>
    <w:rsid w:val="00B6785F"/>
    <w:rsid w:val="00B76102"/>
    <w:rsid w:val="00B76FDE"/>
    <w:rsid w:val="00B86E34"/>
    <w:rsid w:val="00B93040"/>
    <w:rsid w:val="00B9318D"/>
    <w:rsid w:val="00B94729"/>
    <w:rsid w:val="00BA2983"/>
    <w:rsid w:val="00BA79DA"/>
    <w:rsid w:val="00BB189D"/>
    <w:rsid w:val="00BD2ED9"/>
    <w:rsid w:val="00BF3C7B"/>
    <w:rsid w:val="00BF7FB2"/>
    <w:rsid w:val="00C0116C"/>
    <w:rsid w:val="00C30BA3"/>
    <w:rsid w:val="00C3660A"/>
    <w:rsid w:val="00C626A1"/>
    <w:rsid w:val="00C66AAF"/>
    <w:rsid w:val="00C713A2"/>
    <w:rsid w:val="00C72875"/>
    <w:rsid w:val="00C739FC"/>
    <w:rsid w:val="00C77A25"/>
    <w:rsid w:val="00C819D2"/>
    <w:rsid w:val="00C852A6"/>
    <w:rsid w:val="00C91FA0"/>
    <w:rsid w:val="00C92DE1"/>
    <w:rsid w:val="00C95207"/>
    <w:rsid w:val="00CB0461"/>
    <w:rsid w:val="00CB1899"/>
    <w:rsid w:val="00CB5FBF"/>
    <w:rsid w:val="00CB729D"/>
    <w:rsid w:val="00CC0DF6"/>
    <w:rsid w:val="00CC4604"/>
    <w:rsid w:val="00CE38AF"/>
    <w:rsid w:val="00CE61F3"/>
    <w:rsid w:val="00CE710F"/>
    <w:rsid w:val="00D10BCE"/>
    <w:rsid w:val="00D151FF"/>
    <w:rsid w:val="00D226F9"/>
    <w:rsid w:val="00D328CF"/>
    <w:rsid w:val="00D351E2"/>
    <w:rsid w:val="00D46781"/>
    <w:rsid w:val="00D53336"/>
    <w:rsid w:val="00D55AB1"/>
    <w:rsid w:val="00D65A91"/>
    <w:rsid w:val="00D814FE"/>
    <w:rsid w:val="00D86FEF"/>
    <w:rsid w:val="00D8768D"/>
    <w:rsid w:val="00DB4B1E"/>
    <w:rsid w:val="00DD235E"/>
    <w:rsid w:val="00DD6816"/>
    <w:rsid w:val="00DE1206"/>
    <w:rsid w:val="00DE6F4C"/>
    <w:rsid w:val="00DF0E59"/>
    <w:rsid w:val="00DF4FCF"/>
    <w:rsid w:val="00DF52F3"/>
    <w:rsid w:val="00DF7419"/>
    <w:rsid w:val="00E0554C"/>
    <w:rsid w:val="00E16BDC"/>
    <w:rsid w:val="00E217D0"/>
    <w:rsid w:val="00E22303"/>
    <w:rsid w:val="00E379B1"/>
    <w:rsid w:val="00E40804"/>
    <w:rsid w:val="00E450A5"/>
    <w:rsid w:val="00E46130"/>
    <w:rsid w:val="00E601DE"/>
    <w:rsid w:val="00E62870"/>
    <w:rsid w:val="00E65799"/>
    <w:rsid w:val="00E73DF4"/>
    <w:rsid w:val="00E75B60"/>
    <w:rsid w:val="00EC2259"/>
    <w:rsid w:val="00EC4604"/>
    <w:rsid w:val="00EE3F14"/>
    <w:rsid w:val="00F02EB2"/>
    <w:rsid w:val="00F20992"/>
    <w:rsid w:val="00F22FAC"/>
    <w:rsid w:val="00F26B27"/>
    <w:rsid w:val="00F316AA"/>
    <w:rsid w:val="00F4072E"/>
    <w:rsid w:val="00F40F9F"/>
    <w:rsid w:val="00F42A40"/>
    <w:rsid w:val="00F5648C"/>
    <w:rsid w:val="00F62B11"/>
    <w:rsid w:val="00F66F34"/>
    <w:rsid w:val="00F74933"/>
    <w:rsid w:val="00F82F8F"/>
    <w:rsid w:val="00F83D0B"/>
    <w:rsid w:val="00FA0095"/>
    <w:rsid w:val="00FA244B"/>
    <w:rsid w:val="00FA7672"/>
    <w:rsid w:val="00FB4445"/>
    <w:rsid w:val="00FC2C55"/>
    <w:rsid w:val="00FD2788"/>
    <w:rsid w:val="00FF080E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2E86D17-E81A-40C9-8EE1-ED8BA05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F35A-BF89-4CD1-8AFC-1881A7AB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2019-01-30T18:11:00Z</dcterms:created>
  <dcterms:modified xsi:type="dcterms:W3CDTF">2019-01-30T18:11:00Z</dcterms:modified>
</cp:coreProperties>
</file>