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</w:tblGrid>
      <w:tr w:rsidR="00287E06" w:rsidRPr="00287E06" w:rsidTr="004545CB">
        <w:trPr>
          <w:trHeight w:val="841"/>
        </w:trPr>
        <w:tc>
          <w:tcPr>
            <w:tcW w:w="6327" w:type="dxa"/>
          </w:tcPr>
          <w:p w:rsidR="00E40869" w:rsidRPr="00287E06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287E06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DIRECCIÓN GENERAL DE POLÍTICAS PÚBLICAS</w:t>
            </w:r>
          </w:p>
          <w:p w:rsidR="00E40869" w:rsidRPr="00287E06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40869" w:rsidRPr="00287E06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7E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CARATULA PARA LA ELABORACIÓN DE PROYECTOS.</w:t>
            </w:r>
          </w:p>
        </w:tc>
      </w:tr>
    </w:tbl>
    <w:p w:rsidR="00EB3BCD" w:rsidRPr="00287E06" w:rsidRDefault="00EB3BCD" w:rsidP="00EB3BCD">
      <w:pPr>
        <w:ind w:firstLine="708"/>
        <w:rPr>
          <w:b/>
          <w:color w:val="000000" w:themeColor="text1"/>
          <w:sz w:val="40"/>
        </w:rPr>
      </w:pPr>
      <w:r w:rsidRPr="00287E06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7A89A7D" wp14:editId="4A3B8C45">
            <wp:simplePos x="0" y="0"/>
            <wp:positionH relativeFrom="margin">
              <wp:posOffset>261620</wp:posOffset>
            </wp:positionH>
            <wp:positionV relativeFrom="paragraph">
              <wp:posOffset>-504825</wp:posOffset>
            </wp:positionV>
            <wp:extent cx="609600" cy="790575"/>
            <wp:effectExtent l="0" t="0" r="0" b="9525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0DD" w:rsidRPr="00287E06" w:rsidRDefault="00E40869" w:rsidP="00985B24">
      <w:pPr>
        <w:rPr>
          <w:color w:val="000000" w:themeColor="text1"/>
        </w:rPr>
      </w:pPr>
      <w:r w:rsidRPr="00287E06">
        <w:rPr>
          <w:b/>
          <w:color w:val="000000" w:themeColor="text1"/>
          <w:sz w:val="40"/>
        </w:rPr>
        <w:t>A</w:t>
      </w:r>
      <w:r w:rsidR="006560DD" w:rsidRPr="00287E06">
        <w:rPr>
          <w:b/>
          <w:color w:val="000000" w:themeColor="text1"/>
          <w:sz w:val="40"/>
        </w:rPr>
        <w:t>NEXO 1</w:t>
      </w:r>
      <w:r w:rsidR="005E3557" w:rsidRPr="00287E06">
        <w:rPr>
          <w:b/>
          <w:color w:val="000000" w:themeColor="text1"/>
          <w:sz w:val="40"/>
        </w:rPr>
        <w:t xml:space="preserve">: </w:t>
      </w:r>
      <w:r w:rsidR="00985B24" w:rsidRPr="00287E06">
        <w:rPr>
          <w:b/>
          <w:color w:val="000000" w:themeColor="text1"/>
          <w:sz w:val="40"/>
        </w:rPr>
        <w:t xml:space="preserve">DATOS </w:t>
      </w:r>
      <w:r w:rsidR="006560DD" w:rsidRPr="00287E06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2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993"/>
        <w:gridCol w:w="850"/>
        <w:gridCol w:w="284"/>
        <w:gridCol w:w="705"/>
        <w:gridCol w:w="1000"/>
        <w:gridCol w:w="988"/>
        <w:gridCol w:w="1276"/>
        <w:gridCol w:w="2409"/>
        <w:gridCol w:w="1701"/>
        <w:gridCol w:w="1701"/>
      </w:tblGrid>
      <w:tr w:rsidR="00287E06" w:rsidRPr="00287E06" w:rsidTr="00EF2C65">
        <w:trPr>
          <w:trHeight w:val="688"/>
        </w:trPr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287E06" w:rsidRDefault="00A819FA" w:rsidP="00031BE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A)</w:t>
            </w:r>
            <w:r w:rsidR="002201A6" w:rsidRPr="00287E06">
              <w:rPr>
                <w:color w:val="000000" w:themeColor="text1"/>
              </w:rPr>
              <w:t xml:space="preserve">Nombre del programa / proyecto / servicio / campaña   </w:t>
            </w:r>
          </w:p>
        </w:tc>
        <w:tc>
          <w:tcPr>
            <w:tcW w:w="6378" w:type="dxa"/>
            <w:gridSpan w:val="5"/>
          </w:tcPr>
          <w:p w:rsidR="00237D26" w:rsidRPr="00287E06" w:rsidRDefault="001C6009" w:rsidP="001C600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Instalación de Red de Agua Potable en la Calle Hacienda de la Calerilla de Independencia hasta Andador las Brisas.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  <w:p w:rsidR="002201A6" w:rsidRPr="00287E06" w:rsidRDefault="002201A6" w:rsidP="00275E1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201A6" w:rsidRPr="00287E06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287E06" w:rsidRPr="00287E06" w:rsidTr="00EF2C65"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287E06" w:rsidRDefault="00A819FA" w:rsidP="00031BE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B)</w:t>
            </w:r>
            <w:r w:rsidR="002201A6" w:rsidRPr="00287E06">
              <w:rPr>
                <w:color w:val="000000" w:themeColor="text1"/>
              </w:rPr>
              <w:t>Dirección o área responsable</w:t>
            </w:r>
          </w:p>
          <w:p w:rsidR="002201A6" w:rsidRPr="00287E06" w:rsidRDefault="002201A6" w:rsidP="00031BE1">
            <w:pPr>
              <w:rPr>
                <w:color w:val="000000" w:themeColor="text1"/>
              </w:rPr>
            </w:pPr>
          </w:p>
        </w:tc>
        <w:tc>
          <w:tcPr>
            <w:tcW w:w="6378" w:type="dxa"/>
            <w:gridSpan w:val="5"/>
          </w:tcPr>
          <w:p w:rsidR="002201A6" w:rsidRPr="00287E06" w:rsidRDefault="00EF2C6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Área Calidad del Agua </w:t>
            </w:r>
            <w:proofErr w:type="gramStart"/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de la</w:t>
            </w:r>
            <w:proofErr w:type="gramEnd"/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Dir. </w:t>
            </w:r>
            <w:proofErr w:type="gramStart"/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2201A6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proofErr w:type="gramEnd"/>
            <w:r w:rsidR="002201A6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Agua Potable y Alcantarillado.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201A6" w:rsidRPr="00287E06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287E06" w:rsidRPr="00287E06" w:rsidTr="00EF2C65">
        <w:trPr>
          <w:trHeight w:val="269"/>
        </w:trPr>
        <w:tc>
          <w:tcPr>
            <w:tcW w:w="3148" w:type="dxa"/>
            <w:gridSpan w:val="4"/>
            <w:vMerge w:val="restart"/>
            <w:shd w:val="clear" w:color="auto" w:fill="D9D9D9" w:themeFill="background1" w:themeFillShade="D9"/>
          </w:tcPr>
          <w:p w:rsidR="002201A6" w:rsidRPr="00287E06" w:rsidRDefault="002201A6" w:rsidP="00031BE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378" w:type="dxa"/>
            <w:gridSpan w:val="5"/>
            <w:vMerge w:val="restart"/>
          </w:tcPr>
          <w:p w:rsidR="0089130F" w:rsidRPr="00287E06" w:rsidRDefault="005E3557" w:rsidP="0089130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se cuenta  con red de agua potable en esas </w:t>
            </w:r>
            <w:r w:rsidR="0089130F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calle</w:t>
            </w: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proofErr w:type="gramStart"/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  <w:r w:rsidR="0089130F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201A6" w:rsidRPr="00287E06" w:rsidRDefault="002201A6" w:rsidP="00F843A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Creación de proyectos buscando eficientar el servicio de agua potable que actualmente se presta, así como dotar de este líquido a la población.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201A6" w:rsidRPr="00287E06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287E06" w:rsidRPr="00287E06" w:rsidTr="00EF2C65">
        <w:trPr>
          <w:trHeight w:val="385"/>
        </w:trPr>
        <w:tc>
          <w:tcPr>
            <w:tcW w:w="3148" w:type="dxa"/>
            <w:gridSpan w:val="4"/>
            <w:vMerge/>
            <w:shd w:val="clear" w:color="auto" w:fill="D9D9D9" w:themeFill="background1" w:themeFillShade="D9"/>
          </w:tcPr>
          <w:p w:rsidR="002201A6" w:rsidRPr="00287E06" w:rsidRDefault="002201A6" w:rsidP="00031BE1">
            <w:pPr>
              <w:rPr>
                <w:color w:val="000000" w:themeColor="text1"/>
              </w:rPr>
            </w:pPr>
          </w:p>
        </w:tc>
        <w:tc>
          <w:tcPr>
            <w:tcW w:w="6378" w:type="dxa"/>
            <w:gridSpan w:val="5"/>
            <w:vMerge/>
          </w:tcPr>
          <w:p w:rsidR="002201A6" w:rsidRPr="00287E06" w:rsidRDefault="002201A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  <w:p w:rsidR="002201A6" w:rsidRPr="00287E06" w:rsidRDefault="002201A6" w:rsidP="00275E1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201A6" w:rsidRPr="00287E06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287E06" w:rsidRPr="00287E06" w:rsidTr="00EF2C65">
        <w:trPr>
          <w:trHeight w:val="498"/>
        </w:trPr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287E06" w:rsidRDefault="002201A6" w:rsidP="00031BE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Ubicación Geográfica / Cobertura de Colonias</w:t>
            </w:r>
            <w:r w:rsidR="00EF2C65" w:rsidRPr="00287E06">
              <w:rPr>
                <w:color w:val="000000" w:themeColor="text1"/>
              </w:rPr>
              <w:t xml:space="preserve">/Cobertura Institucional </w:t>
            </w:r>
            <w:r w:rsidRPr="00287E06">
              <w:rPr>
                <w:color w:val="000000" w:themeColor="text1"/>
              </w:rPr>
              <w:t xml:space="preserve"> </w:t>
            </w:r>
          </w:p>
        </w:tc>
        <w:tc>
          <w:tcPr>
            <w:tcW w:w="6378" w:type="dxa"/>
            <w:gridSpan w:val="5"/>
          </w:tcPr>
          <w:p w:rsidR="002201A6" w:rsidRPr="00287E06" w:rsidRDefault="001C6009" w:rsidP="00EF2C6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EF2C65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elegación de Santa María Tequepexpan</w:t>
            </w:r>
            <w:r w:rsidR="0089130F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F2C65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9130F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en la Calle Hacienda de la Calerilla de Independencia hasta Andador las Brisas.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201A6" w:rsidRPr="00287E06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287E06" w:rsidRPr="00287E06" w:rsidTr="00EF2C65"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287E06" w:rsidRDefault="002201A6" w:rsidP="00031BE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378" w:type="dxa"/>
            <w:gridSpan w:val="5"/>
          </w:tcPr>
          <w:p w:rsidR="002201A6" w:rsidRPr="00287E06" w:rsidRDefault="002201A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Jorge Cordero Ochoa.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  <w:p w:rsidR="002201A6" w:rsidRPr="00287E06" w:rsidRDefault="002201A6" w:rsidP="00275E1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201A6" w:rsidRPr="00287E06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287E06" w:rsidRPr="00287E06" w:rsidTr="00EF2C65">
        <w:trPr>
          <w:trHeight w:val="503"/>
        </w:trPr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287E06" w:rsidRDefault="002201A6" w:rsidP="00031BE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Objetivo específico</w:t>
            </w:r>
          </w:p>
        </w:tc>
        <w:tc>
          <w:tcPr>
            <w:tcW w:w="6378" w:type="dxa"/>
            <w:gridSpan w:val="5"/>
          </w:tcPr>
          <w:p w:rsidR="002201A6" w:rsidRPr="00287E06" w:rsidRDefault="005E3557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Eficientar el</w:t>
            </w:r>
            <w:r w:rsidR="002201A6"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servicio de agua potable con calidad en cumplimiento con las Normas Oficiales Mexicanas.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201A6" w:rsidRPr="00287E06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287E06" w:rsidRPr="00287E06" w:rsidTr="00DA0F97"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287E06" w:rsidRDefault="002201A6" w:rsidP="00031BE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Perfil de la población</w:t>
            </w:r>
            <w:r w:rsidR="00EF2C65" w:rsidRPr="00287E06">
              <w:rPr>
                <w:color w:val="000000" w:themeColor="text1"/>
              </w:rPr>
              <w:t>; e Institución</w:t>
            </w:r>
            <w:r w:rsidRPr="00287E06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780" w:type="dxa"/>
            <w:gridSpan w:val="7"/>
          </w:tcPr>
          <w:p w:rsidR="002201A6" w:rsidRPr="00287E06" w:rsidRDefault="00EF2C65" w:rsidP="00BB7E5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Población en general de la Delegación de Santa María Tequepexpan </w:t>
            </w:r>
          </w:p>
        </w:tc>
      </w:tr>
      <w:tr w:rsidR="00287E06" w:rsidRPr="00287E06" w:rsidTr="00EF2C65">
        <w:trPr>
          <w:trHeight w:val="267"/>
        </w:trPr>
        <w:tc>
          <w:tcPr>
            <w:tcW w:w="3853" w:type="dxa"/>
            <w:gridSpan w:val="5"/>
            <w:shd w:val="clear" w:color="auto" w:fill="D9D9D9" w:themeFill="background1" w:themeFillShade="D9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Tipo de propuesta</w:t>
            </w:r>
          </w:p>
        </w:tc>
        <w:tc>
          <w:tcPr>
            <w:tcW w:w="3264" w:type="dxa"/>
            <w:gridSpan w:val="3"/>
            <w:shd w:val="clear" w:color="auto" w:fill="A6A6A6" w:themeFill="background1" w:themeFillShade="A6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Beneficiarios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Fecha de Inicio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Fecha de Cierre</w:t>
            </w:r>
          </w:p>
        </w:tc>
      </w:tr>
      <w:tr w:rsidR="00287E06" w:rsidRPr="00287E06" w:rsidTr="00EF2C65">
        <w:tc>
          <w:tcPr>
            <w:tcW w:w="1021" w:type="dxa"/>
            <w:shd w:val="clear" w:color="auto" w:fill="D9D9D9" w:themeFill="background1" w:themeFillShade="D9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9" w:type="dxa"/>
            <w:gridSpan w:val="2"/>
            <w:shd w:val="clear" w:color="auto" w:fill="D9D9D9" w:themeFill="background1" w:themeFillShade="D9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EF2C65" w:rsidRPr="00287E06" w:rsidRDefault="00EF2C6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F2C65" w:rsidRPr="00287E06" w:rsidRDefault="00EF2C65" w:rsidP="00EF2C65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409" w:type="dxa"/>
            <w:shd w:val="clear" w:color="auto" w:fill="auto"/>
          </w:tcPr>
          <w:p w:rsidR="00EF2C65" w:rsidRPr="00287E06" w:rsidRDefault="0031282C" w:rsidP="00EF2C65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Enero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F2C65" w:rsidRPr="00287E06" w:rsidRDefault="0031282C" w:rsidP="00EF2C65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Septiembre</w:t>
            </w:r>
          </w:p>
        </w:tc>
      </w:tr>
      <w:tr w:rsidR="00287E06" w:rsidRPr="00287E06" w:rsidTr="00EF2C65">
        <w:tc>
          <w:tcPr>
            <w:tcW w:w="1021" w:type="dxa"/>
          </w:tcPr>
          <w:p w:rsidR="002201A6" w:rsidRPr="00287E06" w:rsidRDefault="002201A6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201A6" w:rsidRPr="00287E06" w:rsidRDefault="002201A6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201A6" w:rsidRPr="00287E06" w:rsidRDefault="002201A6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2201A6" w:rsidRPr="00287E06" w:rsidRDefault="002201A6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201A6" w:rsidRPr="00287E06" w:rsidRDefault="002201A6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201A6" w:rsidRPr="00287E06" w:rsidRDefault="002201A6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201A6" w:rsidRPr="00287E06" w:rsidRDefault="002201A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2201A6" w:rsidRPr="00287E06" w:rsidRDefault="0031282C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(b</w:t>
            </w:r>
            <w:r w:rsidR="002201A6" w:rsidRPr="00287E06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2201A6" w:rsidRPr="00287E06" w:rsidRDefault="0031282C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(c</w:t>
            </w:r>
            <w:r w:rsidR="002201A6" w:rsidRPr="00287E06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2201A6" w:rsidRPr="00287E06" w:rsidRDefault="002201A6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287E06" w:rsidRPr="00287E06" w:rsidTr="00EF2C65">
        <w:tc>
          <w:tcPr>
            <w:tcW w:w="2864" w:type="dxa"/>
            <w:gridSpan w:val="3"/>
            <w:shd w:val="clear" w:color="auto" w:fill="D9D9D9" w:themeFill="background1" w:themeFillShade="D9"/>
          </w:tcPr>
          <w:p w:rsidR="002201A6" w:rsidRPr="00287E06" w:rsidRDefault="002201A6" w:rsidP="0057477E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Monto total estimado</w:t>
            </w:r>
          </w:p>
          <w:p w:rsidR="002201A6" w:rsidRPr="00287E06" w:rsidRDefault="0031282C" w:rsidP="007206CD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( Sólo para Categorías  b y c</w:t>
            </w:r>
            <w:r w:rsidR="002201A6" w:rsidRPr="00287E06">
              <w:rPr>
                <w:color w:val="000000" w:themeColor="text1"/>
              </w:rPr>
              <w:t xml:space="preserve">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1A6" w:rsidRPr="00287E06" w:rsidRDefault="002201A6" w:rsidP="00061287">
            <w:pPr>
              <w:jc w:val="center"/>
              <w:rPr>
                <w:b/>
                <w:color w:val="000000" w:themeColor="text1"/>
              </w:rPr>
            </w:pPr>
          </w:p>
          <w:p w:rsidR="002201A6" w:rsidRPr="00287E06" w:rsidRDefault="0031282C" w:rsidP="00061287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M) </w:t>
            </w:r>
            <w:r w:rsidR="002201A6" w:rsidRPr="00287E06">
              <w:rPr>
                <w:color w:val="000000" w:themeColor="text1"/>
              </w:rPr>
              <w:t>Categoría para Presupuesto</w:t>
            </w:r>
          </w:p>
          <w:p w:rsidR="002201A6" w:rsidRPr="00287E06" w:rsidRDefault="0031282C" w:rsidP="00061287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color w:val="000000" w:themeColor="text1"/>
              </w:rPr>
              <w:t>(a, b y c</w:t>
            </w:r>
            <w:r w:rsidR="002201A6" w:rsidRPr="00287E06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01A6" w:rsidRPr="00287E06" w:rsidRDefault="0031282C" w:rsidP="00275E1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(a</w:t>
            </w:r>
            <w:r w:rsidR="00EF2C65" w:rsidRPr="00287E06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01A6" w:rsidRPr="00287E06" w:rsidRDefault="002201A6" w:rsidP="007206CD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201A6" w:rsidRPr="00287E06" w:rsidRDefault="002201A6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2201A6" w:rsidRPr="00287E06" w:rsidRDefault="002201A6" w:rsidP="007206CD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287E06" w:rsidRPr="00287E06" w:rsidTr="009F4CC8">
        <w:tc>
          <w:tcPr>
            <w:tcW w:w="2864" w:type="dxa"/>
            <w:gridSpan w:val="3"/>
            <w:shd w:val="clear" w:color="auto" w:fill="FFFFFF" w:themeFill="background1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  <w:p w:rsidR="002201A6" w:rsidRPr="00287E06" w:rsidRDefault="001C6009" w:rsidP="001F2E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COSTO APROXIMADO DE LA OBRA $250,000.00</w:t>
            </w: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1A6" w:rsidRPr="00287E06" w:rsidRDefault="002201A6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2201A6" w:rsidRPr="00287E06" w:rsidRDefault="009F4CC8" w:rsidP="009F4CC8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201A6" w:rsidRPr="00287E06" w:rsidRDefault="002201A6" w:rsidP="00275E11">
            <w:pPr>
              <w:rPr>
                <w:color w:val="000000" w:themeColor="text1"/>
              </w:rPr>
            </w:pPr>
          </w:p>
        </w:tc>
      </w:tr>
    </w:tbl>
    <w:p w:rsidR="00985B24" w:rsidRPr="00287E06" w:rsidRDefault="006560DD" w:rsidP="00985B24">
      <w:pPr>
        <w:rPr>
          <w:color w:val="000000" w:themeColor="text1"/>
        </w:rPr>
      </w:pPr>
      <w:r w:rsidRPr="00287E06">
        <w:rPr>
          <w:color w:val="000000" w:themeColor="text1"/>
        </w:rPr>
        <w:br w:type="page"/>
      </w:r>
    </w:p>
    <w:p w:rsidR="00985B24" w:rsidRPr="00287E06" w:rsidRDefault="00E45E7B" w:rsidP="00985B24">
      <w:pPr>
        <w:rPr>
          <w:color w:val="000000" w:themeColor="text1"/>
        </w:rPr>
      </w:pPr>
      <w:r w:rsidRPr="00287E06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615BE483" wp14:editId="1D5A726C">
            <wp:simplePos x="0" y="0"/>
            <wp:positionH relativeFrom="margin">
              <wp:posOffset>304800</wp:posOffset>
            </wp:positionH>
            <wp:positionV relativeFrom="paragraph">
              <wp:posOffset>-487045</wp:posOffset>
            </wp:positionV>
            <wp:extent cx="781050" cy="97980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7B" w:rsidRPr="00287E06" w:rsidRDefault="00E45E7B" w:rsidP="00E45E7B">
      <w:pPr>
        <w:pStyle w:val="Textoindependiente"/>
        <w:framePr w:hSpace="141" w:wrap="around" w:vAnchor="text" w:hAnchor="margin" w:xAlign="right" w:y="-150"/>
        <w:kinsoku w:val="0"/>
        <w:overflowPunct w:val="0"/>
        <w:ind w:left="0"/>
        <w:suppressOverlap/>
        <w:jc w:val="right"/>
        <w:rPr>
          <w:rFonts w:ascii="Arial" w:hAnsi="Arial" w:cs="Arial"/>
          <w:b/>
          <w:bCs/>
          <w:color w:val="000000" w:themeColor="text1"/>
          <w:szCs w:val="20"/>
        </w:rPr>
      </w:pPr>
      <w:r w:rsidRPr="00287E06">
        <w:rPr>
          <w:rFonts w:ascii="Arial" w:hAnsi="Arial" w:cs="Arial"/>
          <w:b/>
          <w:bCs/>
          <w:color w:val="000000" w:themeColor="text1"/>
          <w:szCs w:val="20"/>
        </w:rPr>
        <w:t>DIRECCIÓN GENERAL DE POLÍTICAS PÚBLICAS</w:t>
      </w:r>
    </w:p>
    <w:p w:rsidR="00E45E7B" w:rsidRPr="00287E06" w:rsidRDefault="00E45E7B" w:rsidP="00E45E7B">
      <w:pPr>
        <w:pStyle w:val="Textoindependiente"/>
        <w:framePr w:hSpace="141" w:wrap="around" w:vAnchor="text" w:hAnchor="margin" w:xAlign="right" w:y="-150"/>
        <w:kinsoku w:val="0"/>
        <w:overflowPunct w:val="0"/>
        <w:ind w:left="0"/>
        <w:suppressOverlap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65BAF" w:rsidRPr="00287E06" w:rsidRDefault="00EB3BCD" w:rsidP="00E45E7B">
      <w:pPr>
        <w:rPr>
          <w:b/>
          <w:color w:val="000000" w:themeColor="text1"/>
        </w:rPr>
      </w:pPr>
      <w:r w:rsidRPr="0028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</w:t>
      </w:r>
      <w:r w:rsidR="00E45E7B" w:rsidRPr="0028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CARATULA PARA LA ELABORACIÓN DE PROYECTOS</w:t>
      </w:r>
    </w:p>
    <w:p w:rsidR="006560DD" w:rsidRPr="00287E06" w:rsidRDefault="006560DD" w:rsidP="00985B24">
      <w:pPr>
        <w:rPr>
          <w:b/>
          <w:color w:val="000000" w:themeColor="text1"/>
          <w:sz w:val="40"/>
        </w:rPr>
      </w:pPr>
      <w:r w:rsidRPr="00287E06">
        <w:rPr>
          <w:b/>
          <w:color w:val="000000" w:themeColor="text1"/>
          <w:sz w:val="40"/>
        </w:rPr>
        <w:t>ANEXO 2</w:t>
      </w:r>
      <w:r w:rsidR="00985B24" w:rsidRPr="00287E06">
        <w:rPr>
          <w:b/>
          <w:color w:val="000000" w:themeColor="text1"/>
          <w:sz w:val="40"/>
        </w:rPr>
        <w:t xml:space="preserve">: </w:t>
      </w:r>
      <w:r w:rsidRPr="00287E06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866" w:type="pct"/>
        <w:tblLook w:val="04A0" w:firstRow="1" w:lastRow="0" w:firstColumn="1" w:lastColumn="0" w:noHBand="0" w:noVBand="1"/>
      </w:tblPr>
      <w:tblGrid>
        <w:gridCol w:w="3320"/>
        <w:gridCol w:w="1955"/>
        <w:gridCol w:w="1310"/>
        <w:gridCol w:w="1346"/>
        <w:gridCol w:w="1277"/>
        <w:gridCol w:w="1186"/>
        <w:gridCol w:w="916"/>
        <w:gridCol w:w="1336"/>
      </w:tblGrid>
      <w:tr w:rsidR="00287E06" w:rsidRPr="00287E06" w:rsidTr="00EB3BCD">
        <w:trPr>
          <w:trHeight w:val="547"/>
        </w:trPr>
        <w:tc>
          <w:tcPr>
            <w:tcW w:w="1313" w:type="pct"/>
            <w:shd w:val="clear" w:color="auto" w:fill="D9D9D9" w:themeFill="background1" w:themeFillShade="D9"/>
          </w:tcPr>
          <w:p w:rsidR="006560DD" w:rsidRPr="00287E06" w:rsidRDefault="006560DD" w:rsidP="00275E1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87" w:type="pct"/>
            <w:gridSpan w:val="7"/>
            <w:shd w:val="clear" w:color="auto" w:fill="auto"/>
          </w:tcPr>
          <w:p w:rsidR="006560DD" w:rsidRPr="00287E06" w:rsidRDefault="0007147D" w:rsidP="00213A1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Eficiencia en el suministro  de agua potable  y abatir su défic</w:t>
            </w:r>
            <w:r w:rsidR="00213A16" w:rsidRPr="00287E0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it del servicio </w:t>
            </w:r>
            <w:r w:rsidR="00213A16" w:rsidRPr="00287E06">
              <w:rPr>
                <w:rFonts w:ascii="Arial" w:eastAsiaTheme="minorHAnsi" w:hAnsi="Arial" w:cs="Arial"/>
                <w:strike/>
                <w:color w:val="000000" w:themeColor="text1"/>
                <w:sz w:val="18"/>
                <w:szCs w:val="18"/>
                <w:lang w:eastAsia="en-US"/>
              </w:rPr>
              <w:t>en el municipio.</w:t>
            </w:r>
            <w:r w:rsidR="005E3557" w:rsidRPr="00287E06">
              <w:rPr>
                <w:rFonts w:ascii="Arial" w:eastAsiaTheme="minorHAnsi" w:hAnsi="Arial" w:cs="Arial"/>
                <w:strike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B3BCD" w:rsidRPr="00287E06">
              <w:rPr>
                <w:rFonts w:ascii="Arial" w:eastAsiaTheme="minorHAnsi" w:hAnsi="Arial" w:cs="Arial"/>
                <w:strike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5E3557" w:rsidRPr="00287E0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Es en todo el municipio o solo en Santa María Tequepexpan </w:t>
            </w:r>
          </w:p>
        </w:tc>
      </w:tr>
      <w:tr w:rsidR="00287E06" w:rsidRPr="00287E06" w:rsidTr="00EB3BCD">
        <w:trPr>
          <w:trHeight w:val="1275"/>
        </w:trPr>
        <w:tc>
          <w:tcPr>
            <w:tcW w:w="1313" w:type="pct"/>
            <w:shd w:val="clear" w:color="auto" w:fill="D9D9D9" w:themeFill="background1" w:themeFillShade="D9"/>
          </w:tcPr>
          <w:p w:rsidR="006560DD" w:rsidRPr="00287E06" w:rsidRDefault="006560DD" w:rsidP="00275E1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87" w:type="pct"/>
            <w:gridSpan w:val="7"/>
            <w:shd w:val="clear" w:color="auto" w:fill="auto"/>
          </w:tcPr>
          <w:p w:rsidR="00460A3D" w:rsidRPr="00287E06" w:rsidRDefault="001C6009" w:rsidP="00754DA4">
            <w:pPr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Que todas las colonias cuenten con servicio de red de agua potable por lo tanto con el suministro del vital </w:t>
            </w:r>
            <w:r w:rsidR="005E3557" w:rsidRPr="00287E06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líquido.</w:t>
            </w:r>
          </w:p>
          <w:p w:rsidR="005E3557" w:rsidRPr="00287E06" w:rsidRDefault="005E3557" w:rsidP="00754DA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para la realización del proyecto </w:t>
            </w:r>
          </w:p>
        </w:tc>
      </w:tr>
      <w:tr w:rsidR="00287E06" w:rsidRPr="00287E06" w:rsidTr="00EB3BCD">
        <w:trPr>
          <w:trHeight w:val="336"/>
        </w:trPr>
        <w:tc>
          <w:tcPr>
            <w:tcW w:w="1313" w:type="pct"/>
            <w:shd w:val="clear" w:color="auto" w:fill="D9D9D9" w:themeFill="background1" w:themeFillShade="D9"/>
          </w:tcPr>
          <w:p w:rsidR="006560DD" w:rsidRPr="00287E06" w:rsidRDefault="00A80D75" w:rsidP="00275E11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Objetivos del programa estratégico</w:t>
            </w:r>
            <w:r w:rsidR="006560DD" w:rsidRPr="00287E06">
              <w:rPr>
                <w:color w:val="000000" w:themeColor="text1"/>
              </w:rPr>
              <w:t xml:space="preserve"> </w:t>
            </w:r>
          </w:p>
        </w:tc>
        <w:tc>
          <w:tcPr>
            <w:tcW w:w="3687" w:type="pct"/>
            <w:gridSpan w:val="7"/>
            <w:shd w:val="clear" w:color="auto" w:fill="FABF8F" w:themeFill="accent6" w:themeFillTint="99"/>
          </w:tcPr>
          <w:p w:rsidR="006560DD" w:rsidRPr="00287E06" w:rsidRDefault="006560DD" w:rsidP="00275E11">
            <w:pPr>
              <w:rPr>
                <w:color w:val="000000" w:themeColor="text1"/>
              </w:rPr>
            </w:pPr>
          </w:p>
        </w:tc>
      </w:tr>
      <w:tr w:rsidR="00287E06" w:rsidRPr="00287E06" w:rsidTr="00EB3BCD">
        <w:trPr>
          <w:trHeight w:val="335"/>
        </w:trPr>
        <w:tc>
          <w:tcPr>
            <w:tcW w:w="1313" w:type="pct"/>
            <w:shd w:val="clear" w:color="auto" w:fill="D9D9D9" w:themeFill="background1" w:themeFillShade="D9"/>
          </w:tcPr>
          <w:p w:rsidR="006560DD" w:rsidRPr="00287E06" w:rsidRDefault="006560DD" w:rsidP="00A80D75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Indicador </w:t>
            </w:r>
            <w:r w:rsidR="00A80D75" w:rsidRPr="00287E06">
              <w:rPr>
                <w:color w:val="000000" w:themeColor="text1"/>
              </w:rPr>
              <w:t xml:space="preserve">del programa estratégico al que contribuye </w:t>
            </w:r>
            <w:r w:rsidRPr="00287E06">
              <w:rPr>
                <w:color w:val="000000" w:themeColor="text1"/>
              </w:rPr>
              <w:t xml:space="preserve"> </w:t>
            </w:r>
          </w:p>
        </w:tc>
        <w:tc>
          <w:tcPr>
            <w:tcW w:w="3687" w:type="pct"/>
            <w:gridSpan w:val="7"/>
            <w:shd w:val="clear" w:color="auto" w:fill="FABF8F" w:themeFill="accent6" w:themeFillTint="99"/>
          </w:tcPr>
          <w:p w:rsidR="006560DD" w:rsidRPr="00287E06" w:rsidRDefault="006560DD" w:rsidP="00275E11">
            <w:pPr>
              <w:rPr>
                <w:color w:val="000000" w:themeColor="text1"/>
              </w:rPr>
            </w:pPr>
          </w:p>
        </w:tc>
      </w:tr>
      <w:tr w:rsidR="00287E06" w:rsidRPr="00287E06" w:rsidTr="00EB3BCD">
        <w:tc>
          <w:tcPr>
            <w:tcW w:w="1313" w:type="pct"/>
            <w:vMerge w:val="restart"/>
            <w:shd w:val="clear" w:color="auto" w:fill="D9D9D9" w:themeFill="background1" w:themeFillShade="D9"/>
          </w:tcPr>
          <w:p w:rsidR="006560DD" w:rsidRPr="00287E06" w:rsidRDefault="00A80D75" w:rsidP="00A80D75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6560DD" w:rsidRPr="00287E06" w:rsidRDefault="006560DD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Corto Plazo</w:t>
            </w:r>
          </w:p>
        </w:tc>
        <w:tc>
          <w:tcPr>
            <w:tcW w:w="1555" w:type="pct"/>
            <w:gridSpan w:val="3"/>
            <w:shd w:val="clear" w:color="auto" w:fill="D9D9D9" w:themeFill="background1" w:themeFillShade="D9"/>
          </w:tcPr>
          <w:p w:rsidR="006560DD" w:rsidRPr="00287E06" w:rsidRDefault="006560DD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Mediano Plazo</w:t>
            </w:r>
          </w:p>
        </w:tc>
        <w:tc>
          <w:tcPr>
            <w:tcW w:w="1359" w:type="pct"/>
            <w:gridSpan w:val="3"/>
            <w:shd w:val="clear" w:color="auto" w:fill="D9D9D9" w:themeFill="background1" w:themeFillShade="D9"/>
          </w:tcPr>
          <w:p w:rsidR="006560DD" w:rsidRPr="00287E06" w:rsidRDefault="006560DD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Largo Plazo</w:t>
            </w:r>
          </w:p>
        </w:tc>
      </w:tr>
      <w:tr w:rsidR="00287E06" w:rsidRPr="00287E06" w:rsidTr="00EB3BCD">
        <w:trPr>
          <w:trHeight w:val="77"/>
        </w:trPr>
        <w:tc>
          <w:tcPr>
            <w:tcW w:w="1313" w:type="pct"/>
            <w:vMerge/>
            <w:shd w:val="clear" w:color="auto" w:fill="D9D9D9" w:themeFill="background1" w:themeFillShade="D9"/>
          </w:tcPr>
          <w:p w:rsidR="006560DD" w:rsidRPr="00287E0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3" w:type="pct"/>
            <w:shd w:val="clear" w:color="auto" w:fill="auto"/>
          </w:tcPr>
          <w:p w:rsidR="006560DD" w:rsidRPr="00287E06" w:rsidRDefault="001C6009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X</w:t>
            </w:r>
          </w:p>
        </w:tc>
        <w:tc>
          <w:tcPr>
            <w:tcW w:w="1555" w:type="pct"/>
            <w:gridSpan w:val="3"/>
            <w:shd w:val="clear" w:color="auto" w:fill="auto"/>
          </w:tcPr>
          <w:p w:rsidR="006560DD" w:rsidRPr="00287E0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pct"/>
            <w:gridSpan w:val="3"/>
            <w:shd w:val="clear" w:color="auto" w:fill="auto"/>
          </w:tcPr>
          <w:p w:rsidR="006560DD" w:rsidRPr="00287E06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287E06" w:rsidRPr="00287E06" w:rsidTr="00EB3BCD">
        <w:trPr>
          <w:trHeight w:val="579"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:rsidR="001A597F" w:rsidRPr="00287E06" w:rsidRDefault="001A597F" w:rsidP="00A80D75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773" w:type="pct"/>
            <w:shd w:val="clear" w:color="auto" w:fill="A6A6A6" w:themeFill="background1" w:themeFillShade="A6"/>
          </w:tcPr>
          <w:p w:rsidR="001A597F" w:rsidRPr="00287E06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32" w:type="pct"/>
            <w:vMerge w:val="restart"/>
            <w:shd w:val="clear" w:color="auto" w:fill="D9D9D9" w:themeFill="background1" w:themeFillShade="D9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Método del calculo</w:t>
            </w:r>
          </w:p>
        </w:tc>
        <w:tc>
          <w:tcPr>
            <w:tcW w:w="505" w:type="pct"/>
            <w:vMerge w:val="restart"/>
            <w:shd w:val="clear" w:color="auto" w:fill="A6A6A6" w:themeFill="background1" w:themeFillShade="A6"/>
          </w:tcPr>
          <w:p w:rsidR="001A597F" w:rsidRPr="00287E0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9" w:type="pct"/>
            <w:vMerge w:val="restart"/>
            <w:shd w:val="clear" w:color="auto" w:fill="D9D9D9" w:themeFill="background1" w:themeFillShade="D9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2" w:type="pct"/>
            <w:vMerge w:val="restart"/>
            <w:shd w:val="clear" w:color="auto" w:fill="D9D9D9" w:themeFill="background1" w:themeFillShade="D9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Línea base</w:t>
            </w:r>
          </w:p>
        </w:tc>
        <w:tc>
          <w:tcPr>
            <w:tcW w:w="528" w:type="pct"/>
            <w:vMerge w:val="restart"/>
            <w:shd w:val="clear" w:color="auto" w:fill="A6A6A6" w:themeFill="background1" w:themeFillShade="A6"/>
          </w:tcPr>
          <w:p w:rsidR="001A597F" w:rsidRPr="00287E0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Meta programada</w:t>
            </w:r>
          </w:p>
        </w:tc>
      </w:tr>
      <w:tr w:rsidR="00287E06" w:rsidRPr="00287E06" w:rsidTr="00EB3BCD">
        <w:trPr>
          <w:trHeight w:val="628"/>
        </w:trPr>
        <w:tc>
          <w:tcPr>
            <w:tcW w:w="1313" w:type="pct"/>
            <w:vMerge/>
            <w:shd w:val="clear" w:color="auto" w:fill="D9D9D9" w:themeFill="background1" w:themeFillShade="D9"/>
          </w:tcPr>
          <w:p w:rsidR="001A597F" w:rsidRPr="00287E06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773" w:type="pct"/>
            <w:shd w:val="clear" w:color="auto" w:fill="A6A6A6" w:themeFill="background1" w:themeFillShade="A6"/>
          </w:tcPr>
          <w:p w:rsidR="001A597F" w:rsidRPr="00287E0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287E06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287E0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287E06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287E0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287E06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287E0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18" w:type="pct"/>
            <w:vMerge/>
            <w:shd w:val="clear" w:color="auto" w:fill="D9D9D9" w:themeFill="background1" w:themeFillShade="D9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2" w:type="pct"/>
            <w:vMerge/>
            <w:shd w:val="clear" w:color="auto" w:fill="D9D9D9" w:themeFill="background1" w:themeFillShade="D9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vMerge/>
            <w:shd w:val="clear" w:color="auto" w:fill="A6A6A6" w:themeFill="background1" w:themeFillShade="A6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vMerge/>
            <w:shd w:val="clear" w:color="auto" w:fill="D9D9D9" w:themeFill="background1" w:themeFillShade="D9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pct"/>
            <w:vMerge/>
            <w:shd w:val="clear" w:color="auto" w:fill="D9D9D9" w:themeFill="background1" w:themeFillShade="D9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pct"/>
            <w:vMerge/>
            <w:shd w:val="clear" w:color="auto" w:fill="A6A6A6" w:themeFill="background1" w:themeFillShade="A6"/>
          </w:tcPr>
          <w:p w:rsidR="001A597F" w:rsidRPr="00287E06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287E06" w:rsidRPr="00287E06" w:rsidTr="00EB3BCD">
        <w:trPr>
          <w:trHeight w:val="356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E06" w:rsidRDefault="005E3557" w:rsidP="005E355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instalación de Red de Agua Potable en la Calle Hacienda de la Calerilla de Independencia hasta Andador las Brisas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E06" w:rsidRDefault="005E3557" w:rsidP="005E35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Calidad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E06" w:rsidRDefault="005E3557" w:rsidP="005E35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instalación de Red de Agua Potable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E06" w:rsidRDefault="005E3557" w:rsidP="005E35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(No. de etapas realizadas/ No. de etapas programadas) X 100 </w:t>
            </w:r>
          </w:p>
          <w:p w:rsidR="0057477E" w:rsidRPr="00287E06" w:rsidRDefault="0057477E" w:rsidP="005E35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E06" w:rsidRDefault="0031282C" w:rsidP="005E35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E06" w:rsidRDefault="005E3557" w:rsidP="005E35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E06" w:rsidRDefault="005E3557" w:rsidP="005E35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E06" w:rsidRDefault="005E3557" w:rsidP="005E35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E06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287E06" w:rsidRPr="00287E06" w:rsidTr="00EB3BCD">
        <w:trPr>
          <w:trHeight w:val="570"/>
        </w:trPr>
        <w:tc>
          <w:tcPr>
            <w:tcW w:w="2604" w:type="pct"/>
            <w:gridSpan w:val="3"/>
            <w:shd w:val="clear" w:color="auto" w:fill="D9D9D9" w:themeFill="background1" w:themeFillShade="D9"/>
          </w:tcPr>
          <w:p w:rsidR="0057477E" w:rsidRPr="00287E06" w:rsidRDefault="0057477E" w:rsidP="0057477E">
            <w:pPr>
              <w:rPr>
                <w:color w:val="000000" w:themeColor="text1"/>
              </w:rPr>
            </w:pPr>
          </w:p>
          <w:p w:rsidR="006560DD" w:rsidRPr="00287E06" w:rsidRDefault="006560DD" w:rsidP="0057477E">
            <w:pPr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>Clave</w:t>
            </w:r>
            <w:r w:rsidR="0057477E" w:rsidRPr="00287E06">
              <w:rPr>
                <w:color w:val="000000" w:themeColor="text1"/>
              </w:rPr>
              <w:t xml:space="preserve"> presupuestal </w:t>
            </w:r>
            <w:r w:rsidRPr="00287E06">
              <w:rPr>
                <w:color w:val="000000" w:themeColor="text1"/>
              </w:rPr>
              <w:t xml:space="preserve">determinada </w:t>
            </w:r>
            <w:r w:rsidR="0057477E" w:rsidRPr="00287E06">
              <w:rPr>
                <w:color w:val="000000" w:themeColor="text1"/>
              </w:rPr>
              <w:t>para seguimiento del gasto</w:t>
            </w:r>
          </w:p>
          <w:p w:rsidR="0057477E" w:rsidRPr="00287E06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396" w:type="pct"/>
            <w:gridSpan w:val="5"/>
            <w:shd w:val="clear" w:color="auto" w:fill="FABF8F" w:themeFill="accent6" w:themeFillTint="99"/>
          </w:tcPr>
          <w:p w:rsidR="006560DD" w:rsidRPr="00287E06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287E06" w:rsidRDefault="00EB3BCD" w:rsidP="00EB3BCD">
      <w:pPr>
        <w:tabs>
          <w:tab w:val="left" w:pos="960"/>
        </w:tabs>
        <w:rPr>
          <w:color w:val="000000" w:themeColor="text1"/>
        </w:rPr>
      </w:pPr>
      <w:r w:rsidRPr="00287E06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15B238E" wp14:editId="106FCADE">
            <wp:simplePos x="0" y="0"/>
            <wp:positionH relativeFrom="margin">
              <wp:posOffset>257175</wp:posOffset>
            </wp:positionH>
            <wp:positionV relativeFrom="paragraph">
              <wp:posOffset>-224155</wp:posOffset>
            </wp:positionV>
            <wp:extent cx="781050" cy="9798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E06">
        <w:rPr>
          <w:color w:val="000000" w:themeColor="text1"/>
        </w:rPr>
        <w:tab/>
      </w:r>
    </w:p>
    <w:p w:rsidR="0057477E" w:rsidRPr="00287E06" w:rsidRDefault="0057477E" w:rsidP="006560DD">
      <w:pPr>
        <w:rPr>
          <w:color w:val="000000" w:themeColor="text1"/>
        </w:rPr>
      </w:pPr>
    </w:p>
    <w:p w:rsidR="00EB3BCD" w:rsidRPr="00287E06" w:rsidRDefault="00EB3BCD" w:rsidP="00EB3BCD">
      <w:pPr>
        <w:tabs>
          <w:tab w:val="left" w:pos="1110"/>
        </w:tabs>
        <w:rPr>
          <w:b/>
          <w:color w:val="000000" w:themeColor="text1"/>
          <w:sz w:val="40"/>
        </w:rPr>
      </w:pPr>
      <w:r w:rsidRPr="00287E06">
        <w:rPr>
          <w:b/>
          <w:color w:val="000000" w:themeColor="text1"/>
          <w:sz w:val="40"/>
        </w:rPr>
        <w:tab/>
      </w:r>
    </w:p>
    <w:p w:rsidR="005C50F9" w:rsidRPr="00287E06" w:rsidRDefault="005C50F9" w:rsidP="005C50F9">
      <w:pPr>
        <w:rPr>
          <w:b/>
          <w:color w:val="000000" w:themeColor="text1"/>
          <w:sz w:val="40"/>
        </w:rPr>
      </w:pPr>
      <w:r w:rsidRPr="00287E06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87E06" w:rsidRPr="00287E0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87E06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287E06" w:rsidRPr="00287E06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87E06" w:rsidRDefault="006560DD" w:rsidP="00275E11">
            <w:pPr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87E06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2018 - 2019</w:t>
            </w:r>
          </w:p>
        </w:tc>
      </w:tr>
      <w:tr w:rsidR="00287E06" w:rsidRPr="00287E06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287E06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87E0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287E06">
              <w:rPr>
                <w:b/>
                <w:color w:val="000000" w:themeColor="text1"/>
              </w:rPr>
              <w:t>SEP</w:t>
            </w:r>
          </w:p>
        </w:tc>
      </w:tr>
      <w:tr w:rsidR="00287E06" w:rsidRPr="00287E0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287E06" w:rsidRDefault="005E3557" w:rsidP="007C5FEF">
            <w:pPr>
              <w:jc w:val="both"/>
              <w:rPr>
                <w:color w:val="000000" w:themeColor="text1"/>
              </w:rPr>
            </w:pPr>
            <w:r w:rsidRPr="00287E06">
              <w:rPr>
                <w:color w:val="000000" w:themeColor="text1"/>
              </w:rPr>
              <w:t xml:space="preserve">Describir las actividades a realizar </w:t>
            </w:r>
          </w:p>
        </w:tc>
        <w:tc>
          <w:tcPr>
            <w:tcW w:w="259" w:type="pct"/>
            <w:shd w:val="clear" w:color="auto" w:fill="auto"/>
          </w:tcPr>
          <w:p w:rsidR="006560DD" w:rsidRPr="00287E0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287E0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287E0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287E06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287E06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287E06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287E06" w:rsidRDefault="00D01F76" w:rsidP="00744D22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287E06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287E06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287E06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287E06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287E06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287E06">
              <w:rPr>
                <w:color w:val="000000" w:themeColor="text1"/>
                <w:sz w:val="20"/>
              </w:rPr>
              <w:t>X</w:t>
            </w:r>
            <w:bookmarkStart w:id="0" w:name="_GoBack"/>
            <w:bookmarkEnd w:id="0"/>
          </w:p>
        </w:tc>
      </w:tr>
      <w:tr w:rsidR="00287E06" w:rsidRPr="00287E0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287E06" w:rsidRDefault="00985B24" w:rsidP="008843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87E06" w:rsidRPr="00287E0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287E0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287E06" w:rsidRDefault="00B64EE1" w:rsidP="00460A3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87E06" w:rsidRPr="00287E0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287E06" w:rsidRDefault="00985B24" w:rsidP="009A070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87E06" w:rsidRPr="00287E0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287E06" w:rsidRDefault="00985B24" w:rsidP="009A070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287E0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87E06" w:rsidRPr="00287E06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287E06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87E06" w:rsidRPr="00287E06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287E06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87E06" w:rsidRPr="00287E06" w:rsidTr="00593EC7">
        <w:trPr>
          <w:trHeight w:val="519"/>
        </w:trPr>
        <w:tc>
          <w:tcPr>
            <w:tcW w:w="1808" w:type="pct"/>
            <w:shd w:val="clear" w:color="auto" w:fill="auto"/>
          </w:tcPr>
          <w:p w:rsidR="00593EC7" w:rsidRPr="00287E06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87E06" w:rsidRPr="00287E06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287E06" w:rsidRDefault="00593EC7" w:rsidP="00320402">
            <w:pPr>
              <w:rPr>
                <w:color w:val="000000" w:themeColor="text1"/>
              </w:rPr>
            </w:pPr>
          </w:p>
          <w:p w:rsidR="00593EC7" w:rsidRPr="00287E06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287E06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128CB" w:rsidRPr="00287E06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8128CB" w:rsidRPr="00287E06" w:rsidRDefault="008128CB" w:rsidP="00320402">
            <w:pPr>
              <w:rPr>
                <w:color w:val="000000" w:themeColor="text1"/>
              </w:rPr>
            </w:pPr>
          </w:p>
          <w:p w:rsidR="008128CB" w:rsidRPr="00287E06" w:rsidRDefault="008128CB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128CB" w:rsidRPr="00287E06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287E06" w:rsidRDefault="006560DD" w:rsidP="006560DD">
      <w:pPr>
        <w:rPr>
          <w:i/>
          <w:color w:val="000000" w:themeColor="text1"/>
          <w:sz w:val="16"/>
        </w:rPr>
      </w:pPr>
    </w:p>
    <w:sectPr w:rsidR="006560DD" w:rsidRPr="00287E06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6B" w:rsidRDefault="006B326B" w:rsidP="00985B24">
      <w:pPr>
        <w:spacing w:after="0" w:line="240" w:lineRule="auto"/>
      </w:pPr>
      <w:r>
        <w:separator/>
      </w:r>
    </w:p>
  </w:endnote>
  <w:endnote w:type="continuationSeparator" w:id="0">
    <w:p w:rsidR="006B326B" w:rsidRDefault="006B326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6B" w:rsidRDefault="006B326B" w:rsidP="00985B24">
      <w:pPr>
        <w:spacing w:after="0" w:line="240" w:lineRule="auto"/>
      </w:pPr>
      <w:r>
        <w:separator/>
      </w:r>
    </w:p>
  </w:footnote>
  <w:footnote w:type="continuationSeparator" w:id="0">
    <w:p w:rsidR="006B326B" w:rsidRDefault="006B326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</w:p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C0A5E54"/>
    <w:lvl w:ilvl="0" w:tplc="14AE97C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7F6"/>
    <w:rsid w:val="00016E5D"/>
    <w:rsid w:val="00022059"/>
    <w:rsid w:val="00031BE1"/>
    <w:rsid w:val="00055E9C"/>
    <w:rsid w:val="00061287"/>
    <w:rsid w:val="0007147D"/>
    <w:rsid w:val="00071F00"/>
    <w:rsid w:val="000843BC"/>
    <w:rsid w:val="0009282E"/>
    <w:rsid w:val="000B16E8"/>
    <w:rsid w:val="000D0F46"/>
    <w:rsid w:val="000E4FB9"/>
    <w:rsid w:val="001324C2"/>
    <w:rsid w:val="00144C96"/>
    <w:rsid w:val="001473C9"/>
    <w:rsid w:val="00163F36"/>
    <w:rsid w:val="001655E8"/>
    <w:rsid w:val="001A597F"/>
    <w:rsid w:val="001C6009"/>
    <w:rsid w:val="001D6D72"/>
    <w:rsid w:val="001F2E15"/>
    <w:rsid w:val="00213A16"/>
    <w:rsid w:val="002201A6"/>
    <w:rsid w:val="00233105"/>
    <w:rsid w:val="00237D26"/>
    <w:rsid w:val="0024039E"/>
    <w:rsid w:val="0024680E"/>
    <w:rsid w:val="00252291"/>
    <w:rsid w:val="002643B5"/>
    <w:rsid w:val="00287E06"/>
    <w:rsid w:val="002D6BA6"/>
    <w:rsid w:val="002F08F4"/>
    <w:rsid w:val="002F1248"/>
    <w:rsid w:val="002F7F7A"/>
    <w:rsid w:val="0030252C"/>
    <w:rsid w:val="0031282C"/>
    <w:rsid w:val="00316D6D"/>
    <w:rsid w:val="0035330C"/>
    <w:rsid w:val="003652EF"/>
    <w:rsid w:val="003E47EE"/>
    <w:rsid w:val="00406477"/>
    <w:rsid w:val="00415B3B"/>
    <w:rsid w:val="00415C35"/>
    <w:rsid w:val="00425127"/>
    <w:rsid w:val="00447B71"/>
    <w:rsid w:val="00460A3D"/>
    <w:rsid w:val="004A34C5"/>
    <w:rsid w:val="004A75FF"/>
    <w:rsid w:val="004C4C5C"/>
    <w:rsid w:val="005014C2"/>
    <w:rsid w:val="005329F8"/>
    <w:rsid w:val="0057477E"/>
    <w:rsid w:val="00593EC7"/>
    <w:rsid w:val="005C50F9"/>
    <w:rsid w:val="005E3557"/>
    <w:rsid w:val="005F1198"/>
    <w:rsid w:val="005F6BB1"/>
    <w:rsid w:val="0061033B"/>
    <w:rsid w:val="00613CE2"/>
    <w:rsid w:val="00632A5A"/>
    <w:rsid w:val="00645592"/>
    <w:rsid w:val="006560DD"/>
    <w:rsid w:val="00657E26"/>
    <w:rsid w:val="006B326B"/>
    <w:rsid w:val="006C4F18"/>
    <w:rsid w:val="007206CD"/>
    <w:rsid w:val="00744D22"/>
    <w:rsid w:val="0074651F"/>
    <w:rsid w:val="00754DA4"/>
    <w:rsid w:val="0076351F"/>
    <w:rsid w:val="007C5FEF"/>
    <w:rsid w:val="00806293"/>
    <w:rsid w:val="008128CB"/>
    <w:rsid w:val="008824CC"/>
    <w:rsid w:val="008843C8"/>
    <w:rsid w:val="0089130F"/>
    <w:rsid w:val="008A3650"/>
    <w:rsid w:val="008C6D16"/>
    <w:rsid w:val="0091083A"/>
    <w:rsid w:val="00946B9B"/>
    <w:rsid w:val="00985B24"/>
    <w:rsid w:val="009A0700"/>
    <w:rsid w:val="009B23B5"/>
    <w:rsid w:val="009F4CC8"/>
    <w:rsid w:val="00A11DF9"/>
    <w:rsid w:val="00A624F2"/>
    <w:rsid w:val="00A65BAF"/>
    <w:rsid w:val="00A67619"/>
    <w:rsid w:val="00A67B54"/>
    <w:rsid w:val="00A80D75"/>
    <w:rsid w:val="00A81060"/>
    <w:rsid w:val="00A819FA"/>
    <w:rsid w:val="00A8546E"/>
    <w:rsid w:val="00AA22B4"/>
    <w:rsid w:val="00AA7EFF"/>
    <w:rsid w:val="00AD6073"/>
    <w:rsid w:val="00AD6137"/>
    <w:rsid w:val="00B071AF"/>
    <w:rsid w:val="00B13335"/>
    <w:rsid w:val="00B15ABE"/>
    <w:rsid w:val="00B21508"/>
    <w:rsid w:val="00B3346E"/>
    <w:rsid w:val="00B64EE1"/>
    <w:rsid w:val="00BB7E51"/>
    <w:rsid w:val="00BE0BD1"/>
    <w:rsid w:val="00C14E9E"/>
    <w:rsid w:val="00C3660A"/>
    <w:rsid w:val="00C656DA"/>
    <w:rsid w:val="00C72057"/>
    <w:rsid w:val="00C80012"/>
    <w:rsid w:val="00C9350E"/>
    <w:rsid w:val="00D01F76"/>
    <w:rsid w:val="00D2539C"/>
    <w:rsid w:val="00D86FEF"/>
    <w:rsid w:val="00D8768D"/>
    <w:rsid w:val="00D909BD"/>
    <w:rsid w:val="00DA0F97"/>
    <w:rsid w:val="00DC276C"/>
    <w:rsid w:val="00E052CF"/>
    <w:rsid w:val="00E40804"/>
    <w:rsid w:val="00E40869"/>
    <w:rsid w:val="00E43B81"/>
    <w:rsid w:val="00E45E7B"/>
    <w:rsid w:val="00E95148"/>
    <w:rsid w:val="00E97494"/>
    <w:rsid w:val="00EB3BCD"/>
    <w:rsid w:val="00EF2C65"/>
    <w:rsid w:val="00F05919"/>
    <w:rsid w:val="00F62B11"/>
    <w:rsid w:val="00F842F3"/>
    <w:rsid w:val="00F843A0"/>
    <w:rsid w:val="00F87E98"/>
    <w:rsid w:val="00F93DD9"/>
    <w:rsid w:val="00FA6B99"/>
    <w:rsid w:val="00FE34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55D1207-0427-4127-8066-EC1F219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75E3-5039-4224-A21F-829F1B18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2019-01-21T20:47:00Z</dcterms:created>
  <dcterms:modified xsi:type="dcterms:W3CDTF">2019-01-28T17:29:00Z</dcterms:modified>
</cp:coreProperties>
</file>