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700EAD" w:rsidRDefault="00985B24" w:rsidP="00985B24">
      <w:pPr>
        <w:rPr>
          <w:b/>
          <w:color w:val="000000" w:themeColor="text1"/>
          <w:sz w:val="40"/>
        </w:rPr>
      </w:pPr>
    </w:p>
    <w:p w:rsidR="006560DD" w:rsidRPr="00700EAD" w:rsidRDefault="006560DD" w:rsidP="00985B24">
      <w:pPr>
        <w:rPr>
          <w:color w:val="000000" w:themeColor="text1"/>
        </w:rPr>
      </w:pPr>
      <w:r w:rsidRPr="00700EAD">
        <w:rPr>
          <w:b/>
          <w:color w:val="000000" w:themeColor="text1"/>
          <w:sz w:val="40"/>
        </w:rPr>
        <w:t>ANEXO 1</w:t>
      </w:r>
      <w:r w:rsidR="00975E91" w:rsidRPr="00700EAD">
        <w:rPr>
          <w:b/>
          <w:color w:val="000000" w:themeColor="text1"/>
          <w:sz w:val="40"/>
        </w:rPr>
        <w:t>: DATOS</w:t>
      </w:r>
      <w:r w:rsidR="00985B24" w:rsidRPr="00700EAD">
        <w:rPr>
          <w:b/>
          <w:color w:val="000000" w:themeColor="text1"/>
          <w:sz w:val="40"/>
        </w:rPr>
        <w:t xml:space="preserve"> </w:t>
      </w:r>
      <w:r w:rsidRPr="00700EAD">
        <w:rPr>
          <w:b/>
          <w:color w:val="000000" w:themeColor="text1"/>
          <w:sz w:val="40"/>
        </w:rPr>
        <w:t>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800"/>
        <w:gridCol w:w="111"/>
        <w:gridCol w:w="1165"/>
        <w:gridCol w:w="445"/>
        <w:gridCol w:w="1681"/>
      </w:tblGrid>
      <w:tr w:rsidR="00700EAD" w:rsidRPr="00700EAD" w:rsidTr="002517C2">
        <w:tc>
          <w:tcPr>
            <w:tcW w:w="3369" w:type="dxa"/>
            <w:gridSpan w:val="4"/>
            <w:shd w:val="clear" w:color="auto" w:fill="D9D9D9" w:themeFill="background1" w:themeFillShade="D9"/>
          </w:tcPr>
          <w:p w:rsidR="00B25041" w:rsidRPr="00700EAD" w:rsidRDefault="00B25041" w:rsidP="002617A6">
            <w:pPr>
              <w:rPr>
                <w:color w:val="000000" w:themeColor="text1"/>
                <w:sz w:val="20"/>
                <w:szCs w:val="20"/>
              </w:rPr>
            </w:pPr>
            <w:r w:rsidRPr="00700EAD">
              <w:rPr>
                <w:color w:val="000000" w:themeColor="text1"/>
                <w:sz w:val="20"/>
                <w:szCs w:val="20"/>
              </w:rPr>
              <w:t xml:space="preserve">A)Nombre del programa/proyecto/servicio/campaña   </w:t>
            </w:r>
          </w:p>
        </w:tc>
        <w:tc>
          <w:tcPr>
            <w:tcW w:w="6520" w:type="dxa"/>
            <w:gridSpan w:val="5"/>
          </w:tcPr>
          <w:p w:rsidR="00B25041" w:rsidRPr="00700EAD" w:rsidRDefault="00B25041" w:rsidP="000451E0">
            <w:pPr>
              <w:jc w:val="both"/>
              <w:rPr>
                <w:rFonts w:cstheme="minorHAnsi"/>
                <w:color w:val="000000" w:themeColor="text1"/>
              </w:rPr>
            </w:pPr>
            <w:r w:rsidRPr="00700EAD">
              <w:rPr>
                <w:rFonts w:eastAsia="Times New Roman" w:cstheme="minorHAnsi"/>
                <w:color w:val="000000" w:themeColor="text1"/>
                <w:sz w:val="24"/>
                <w:szCs w:val="24"/>
              </w:rPr>
              <w:t>1_</w:t>
            </w:r>
            <w:bookmarkStart w:id="0" w:name="_GoBack"/>
            <w:r w:rsidRPr="00700EAD">
              <w:rPr>
                <w:rFonts w:eastAsia="Times New Roman" w:cstheme="minorHAnsi"/>
                <w:color w:val="000000" w:themeColor="text1"/>
                <w:sz w:val="24"/>
                <w:szCs w:val="24"/>
              </w:rPr>
              <w:t xml:space="preserve">Programa de capacitación del personal del H. Ayuntamiento </w:t>
            </w:r>
            <w:bookmarkEnd w:id="0"/>
            <w:r w:rsidRPr="00700EAD">
              <w:rPr>
                <w:rFonts w:eastAsia="Times New Roman" w:cstheme="minorHAnsi"/>
                <w:color w:val="000000" w:themeColor="text1"/>
                <w:sz w:val="24"/>
                <w:szCs w:val="24"/>
              </w:rPr>
              <w:t>de San Pedro Tlaquepaque, en materia de transparencia, acceso a la información pública y protección de datos.</w:t>
            </w:r>
          </w:p>
        </w:tc>
        <w:tc>
          <w:tcPr>
            <w:tcW w:w="1276" w:type="dxa"/>
            <w:gridSpan w:val="2"/>
            <w:vMerge w:val="restart"/>
            <w:shd w:val="clear" w:color="auto" w:fill="D9D9D9" w:themeFill="background1" w:themeFillShade="D9"/>
          </w:tcPr>
          <w:p w:rsidR="00B25041" w:rsidRPr="00700EAD" w:rsidRDefault="00B25041" w:rsidP="000451E0">
            <w:pPr>
              <w:rPr>
                <w:rFonts w:cstheme="minorHAnsi"/>
                <w:color w:val="000000" w:themeColor="text1"/>
              </w:rPr>
            </w:pPr>
            <w:r w:rsidRPr="00700EAD">
              <w:rPr>
                <w:rFonts w:cstheme="minorHAnsi"/>
                <w:color w:val="000000" w:themeColor="text1"/>
              </w:rPr>
              <w:t xml:space="preserve">Política Pública </w:t>
            </w:r>
          </w:p>
        </w:tc>
        <w:tc>
          <w:tcPr>
            <w:tcW w:w="2126" w:type="dxa"/>
            <w:gridSpan w:val="2"/>
            <w:vMerge w:val="restart"/>
            <w:shd w:val="clear" w:color="auto" w:fill="FABF8F" w:themeFill="accent6" w:themeFillTint="99"/>
          </w:tcPr>
          <w:p w:rsidR="00B25041" w:rsidRPr="00700EAD" w:rsidRDefault="00B25041" w:rsidP="000451E0">
            <w:pPr>
              <w:jc w:val="both"/>
              <w:rPr>
                <w:rFonts w:cstheme="minorHAnsi"/>
                <w:color w:val="000000" w:themeColor="text1"/>
              </w:rPr>
            </w:pPr>
          </w:p>
        </w:tc>
      </w:tr>
      <w:tr w:rsidR="00700EAD" w:rsidRPr="00700EAD" w:rsidTr="002517C2">
        <w:tc>
          <w:tcPr>
            <w:tcW w:w="3369" w:type="dxa"/>
            <w:gridSpan w:val="4"/>
            <w:shd w:val="clear" w:color="auto" w:fill="D9D9D9" w:themeFill="background1" w:themeFillShade="D9"/>
          </w:tcPr>
          <w:p w:rsidR="00B25041" w:rsidRPr="00700EAD" w:rsidRDefault="00B25041" w:rsidP="002617A6">
            <w:pPr>
              <w:rPr>
                <w:color w:val="000000" w:themeColor="text1"/>
              </w:rPr>
            </w:pPr>
            <w:r w:rsidRPr="00700EAD">
              <w:rPr>
                <w:color w:val="000000" w:themeColor="text1"/>
              </w:rPr>
              <w:t>B)Dirección o área responsable</w:t>
            </w:r>
          </w:p>
        </w:tc>
        <w:tc>
          <w:tcPr>
            <w:tcW w:w="6520" w:type="dxa"/>
            <w:gridSpan w:val="5"/>
          </w:tcPr>
          <w:p w:rsidR="00B25041" w:rsidRPr="00700EAD" w:rsidRDefault="00B25041" w:rsidP="000451E0">
            <w:pPr>
              <w:jc w:val="both"/>
              <w:rPr>
                <w:rFonts w:cstheme="minorHAnsi"/>
                <w:color w:val="000000" w:themeColor="text1"/>
              </w:rPr>
            </w:pPr>
            <w:r w:rsidRPr="00700EAD">
              <w:rPr>
                <w:rFonts w:eastAsia="Times New Roman" w:cstheme="minorHAnsi"/>
                <w:color w:val="000000" w:themeColor="text1"/>
                <w:sz w:val="24"/>
                <w:szCs w:val="24"/>
              </w:rPr>
              <w:t>Dirección de la Unidad de Transparencia y Buenas Prácticas</w:t>
            </w:r>
          </w:p>
        </w:tc>
        <w:tc>
          <w:tcPr>
            <w:tcW w:w="1276" w:type="dxa"/>
            <w:gridSpan w:val="2"/>
            <w:vMerge/>
            <w:shd w:val="clear" w:color="auto" w:fill="D9D9D9" w:themeFill="background1" w:themeFillShade="D9"/>
          </w:tcPr>
          <w:p w:rsidR="00B25041" w:rsidRPr="00700EAD" w:rsidRDefault="00B25041" w:rsidP="000451E0">
            <w:pPr>
              <w:rPr>
                <w:rFonts w:cstheme="minorHAnsi"/>
                <w:color w:val="000000" w:themeColor="text1"/>
              </w:rPr>
            </w:pPr>
          </w:p>
        </w:tc>
        <w:tc>
          <w:tcPr>
            <w:tcW w:w="2126" w:type="dxa"/>
            <w:gridSpan w:val="2"/>
            <w:vMerge/>
            <w:shd w:val="clear" w:color="auto" w:fill="FABF8F" w:themeFill="accent6" w:themeFillTint="99"/>
          </w:tcPr>
          <w:p w:rsidR="00B25041" w:rsidRPr="00700EAD" w:rsidRDefault="00B25041" w:rsidP="000451E0">
            <w:pPr>
              <w:jc w:val="both"/>
              <w:rPr>
                <w:rFonts w:cstheme="minorHAnsi"/>
                <w:color w:val="000000" w:themeColor="text1"/>
              </w:rPr>
            </w:pPr>
          </w:p>
        </w:tc>
      </w:tr>
      <w:tr w:rsidR="00700EAD" w:rsidRPr="00700EAD" w:rsidTr="002517C2">
        <w:trPr>
          <w:trHeight w:val="269"/>
        </w:trPr>
        <w:tc>
          <w:tcPr>
            <w:tcW w:w="3369" w:type="dxa"/>
            <w:gridSpan w:val="4"/>
            <w:vMerge w:val="restart"/>
            <w:shd w:val="clear" w:color="auto" w:fill="D9D9D9" w:themeFill="background1" w:themeFillShade="D9"/>
          </w:tcPr>
          <w:p w:rsidR="00B25041" w:rsidRPr="00700EAD" w:rsidRDefault="00B25041" w:rsidP="002617A6">
            <w:pPr>
              <w:rPr>
                <w:color w:val="000000" w:themeColor="text1"/>
              </w:rPr>
            </w:pPr>
            <w:r w:rsidRPr="00700EAD">
              <w:rPr>
                <w:color w:val="000000" w:themeColor="text1"/>
              </w:rPr>
              <w:t xml:space="preserve">C)Problemática que atiende la propuesta </w:t>
            </w:r>
          </w:p>
        </w:tc>
        <w:tc>
          <w:tcPr>
            <w:tcW w:w="6520" w:type="dxa"/>
            <w:gridSpan w:val="5"/>
            <w:vMerge w:val="restart"/>
          </w:tcPr>
          <w:p w:rsidR="00B25041" w:rsidRPr="00700EAD" w:rsidRDefault="00CC0DF6" w:rsidP="00CC0DF6">
            <w:pPr>
              <w:jc w:val="both"/>
              <w:rPr>
                <w:rFonts w:cstheme="minorHAnsi"/>
                <w:color w:val="000000" w:themeColor="text1"/>
              </w:rPr>
            </w:pPr>
            <w:r w:rsidRPr="00700EAD">
              <w:rPr>
                <w:rFonts w:eastAsia="Times New Roman" w:cstheme="minorHAnsi"/>
                <w:color w:val="000000" w:themeColor="text1"/>
                <w:sz w:val="24"/>
                <w:szCs w:val="24"/>
              </w:rPr>
              <w:t xml:space="preserve">Falta de conocimiento y capacidad de los funcionarios públicos, </w:t>
            </w:r>
            <w:r w:rsidR="00B25041" w:rsidRPr="00700EAD">
              <w:rPr>
                <w:rFonts w:eastAsia="Times New Roman" w:cstheme="minorHAnsi"/>
                <w:color w:val="000000" w:themeColor="text1"/>
                <w:sz w:val="24"/>
                <w:szCs w:val="24"/>
              </w:rPr>
              <w:t xml:space="preserve">primordialmente </w:t>
            </w:r>
            <w:r w:rsidRPr="00700EAD">
              <w:rPr>
                <w:rFonts w:eastAsia="Times New Roman" w:cstheme="minorHAnsi"/>
                <w:color w:val="000000" w:themeColor="text1"/>
                <w:sz w:val="24"/>
                <w:szCs w:val="24"/>
              </w:rPr>
              <w:t xml:space="preserve">de los </w:t>
            </w:r>
            <w:r w:rsidR="00B25041" w:rsidRPr="00700EAD">
              <w:rPr>
                <w:rFonts w:eastAsia="Times New Roman" w:cstheme="minorHAnsi"/>
                <w:color w:val="000000" w:themeColor="text1"/>
                <w:sz w:val="24"/>
                <w:szCs w:val="24"/>
              </w:rPr>
              <w:t xml:space="preserve">enlaces de transparencia respecto de las actualizaciones legales en </w:t>
            </w:r>
            <w:r w:rsidRPr="00700EAD">
              <w:rPr>
                <w:rFonts w:eastAsia="Times New Roman" w:cstheme="minorHAnsi"/>
                <w:color w:val="000000" w:themeColor="text1"/>
                <w:sz w:val="24"/>
                <w:szCs w:val="24"/>
              </w:rPr>
              <w:t>materia de</w:t>
            </w:r>
            <w:r w:rsidR="00B25041" w:rsidRPr="00700EAD">
              <w:rPr>
                <w:rFonts w:eastAsia="Times New Roman" w:cstheme="minorHAnsi"/>
                <w:color w:val="000000" w:themeColor="text1"/>
                <w:sz w:val="24"/>
                <w:szCs w:val="24"/>
              </w:rPr>
              <w:t xml:space="preserve"> transparencia, acceso a la información pública y protección de datos personales.</w:t>
            </w:r>
          </w:p>
        </w:tc>
        <w:tc>
          <w:tcPr>
            <w:tcW w:w="1276" w:type="dxa"/>
            <w:gridSpan w:val="2"/>
            <w:vMerge/>
            <w:shd w:val="clear" w:color="auto" w:fill="D9D9D9" w:themeFill="background1" w:themeFillShade="D9"/>
          </w:tcPr>
          <w:p w:rsidR="00B25041" w:rsidRPr="00700EAD" w:rsidRDefault="00B25041" w:rsidP="000451E0">
            <w:pPr>
              <w:rPr>
                <w:rFonts w:cstheme="minorHAnsi"/>
                <w:color w:val="000000" w:themeColor="text1"/>
              </w:rPr>
            </w:pPr>
          </w:p>
        </w:tc>
        <w:tc>
          <w:tcPr>
            <w:tcW w:w="2126" w:type="dxa"/>
            <w:gridSpan w:val="2"/>
            <w:vMerge/>
            <w:shd w:val="clear" w:color="auto" w:fill="FABF8F" w:themeFill="accent6" w:themeFillTint="99"/>
          </w:tcPr>
          <w:p w:rsidR="00B25041" w:rsidRPr="00700EAD" w:rsidRDefault="00B25041" w:rsidP="000451E0">
            <w:pPr>
              <w:jc w:val="both"/>
              <w:rPr>
                <w:rFonts w:cstheme="minorHAnsi"/>
                <w:color w:val="000000" w:themeColor="text1"/>
              </w:rPr>
            </w:pPr>
          </w:p>
        </w:tc>
      </w:tr>
      <w:tr w:rsidR="00700EAD" w:rsidRPr="00700EAD" w:rsidTr="002517C2">
        <w:trPr>
          <w:trHeight w:val="385"/>
        </w:trPr>
        <w:tc>
          <w:tcPr>
            <w:tcW w:w="3369" w:type="dxa"/>
            <w:gridSpan w:val="4"/>
            <w:vMerge/>
            <w:shd w:val="clear" w:color="auto" w:fill="D9D9D9" w:themeFill="background1" w:themeFillShade="D9"/>
          </w:tcPr>
          <w:p w:rsidR="00B25041" w:rsidRPr="00700EAD" w:rsidRDefault="00B25041" w:rsidP="00031BE1">
            <w:pPr>
              <w:rPr>
                <w:rFonts w:cstheme="minorHAnsi"/>
                <w:color w:val="000000" w:themeColor="text1"/>
              </w:rPr>
            </w:pPr>
          </w:p>
        </w:tc>
        <w:tc>
          <w:tcPr>
            <w:tcW w:w="6520" w:type="dxa"/>
            <w:gridSpan w:val="5"/>
            <w:vMerge/>
          </w:tcPr>
          <w:p w:rsidR="00B25041" w:rsidRPr="00700EAD" w:rsidRDefault="00B25041" w:rsidP="000451E0">
            <w:pPr>
              <w:jc w:val="both"/>
              <w:rPr>
                <w:rFonts w:cstheme="minorHAnsi"/>
                <w:color w:val="000000" w:themeColor="text1"/>
              </w:rPr>
            </w:pPr>
          </w:p>
        </w:tc>
        <w:tc>
          <w:tcPr>
            <w:tcW w:w="1276" w:type="dxa"/>
            <w:gridSpan w:val="2"/>
            <w:vMerge w:val="restart"/>
            <w:shd w:val="clear" w:color="auto" w:fill="D9D9D9" w:themeFill="background1" w:themeFillShade="D9"/>
          </w:tcPr>
          <w:p w:rsidR="00B25041" w:rsidRPr="00700EAD" w:rsidRDefault="00B25041" w:rsidP="000451E0">
            <w:pPr>
              <w:rPr>
                <w:rFonts w:cstheme="minorHAnsi"/>
                <w:color w:val="000000" w:themeColor="text1"/>
              </w:rPr>
            </w:pPr>
            <w:r w:rsidRPr="00700EAD">
              <w:rPr>
                <w:rFonts w:cstheme="minorHAnsi"/>
                <w:color w:val="000000" w:themeColor="text1"/>
              </w:rPr>
              <w:t>Programa Estratégico</w:t>
            </w:r>
          </w:p>
        </w:tc>
        <w:tc>
          <w:tcPr>
            <w:tcW w:w="2126" w:type="dxa"/>
            <w:gridSpan w:val="2"/>
            <w:vMerge w:val="restart"/>
            <w:shd w:val="clear" w:color="auto" w:fill="FABF8F" w:themeFill="accent6" w:themeFillTint="99"/>
          </w:tcPr>
          <w:p w:rsidR="00B25041" w:rsidRPr="00700EAD" w:rsidRDefault="00B25041" w:rsidP="000451E0">
            <w:pPr>
              <w:jc w:val="both"/>
              <w:rPr>
                <w:rFonts w:cstheme="minorHAnsi"/>
                <w:color w:val="000000" w:themeColor="text1"/>
              </w:rPr>
            </w:pPr>
          </w:p>
        </w:tc>
      </w:tr>
      <w:tr w:rsidR="00700EAD" w:rsidRPr="00700EAD" w:rsidTr="002517C2">
        <w:trPr>
          <w:trHeight w:val="498"/>
        </w:trPr>
        <w:tc>
          <w:tcPr>
            <w:tcW w:w="3369" w:type="dxa"/>
            <w:gridSpan w:val="4"/>
            <w:shd w:val="clear" w:color="auto" w:fill="D9D9D9" w:themeFill="background1" w:themeFillShade="D9"/>
          </w:tcPr>
          <w:p w:rsidR="00B25041" w:rsidRPr="00700EAD" w:rsidRDefault="00B25041" w:rsidP="002617A6">
            <w:pPr>
              <w:rPr>
                <w:color w:val="000000" w:themeColor="text1"/>
                <w:sz w:val="20"/>
                <w:szCs w:val="20"/>
              </w:rPr>
            </w:pPr>
            <w:r w:rsidRPr="00700EAD">
              <w:rPr>
                <w:color w:val="000000" w:themeColor="text1"/>
                <w:sz w:val="20"/>
                <w:szCs w:val="20"/>
              </w:rPr>
              <w:t>D) Ubicación Geográfica / Cobertura  de Colonias/Cobertura institucional</w:t>
            </w:r>
          </w:p>
        </w:tc>
        <w:tc>
          <w:tcPr>
            <w:tcW w:w="6520" w:type="dxa"/>
            <w:gridSpan w:val="5"/>
          </w:tcPr>
          <w:p w:rsidR="00B25041" w:rsidRPr="00700EAD" w:rsidRDefault="00C739FC" w:rsidP="0015013F">
            <w:pPr>
              <w:jc w:val="both"/>
              <w:rPr>
                <w:rFonts w:cstheme="minorHAnsi"/>
                <w:color w:val="000000" w:themeColor="text1"/>
              </w:rPr>
            </w:pPr>
            <w:r w:rsidRPr="00700EAD">
              <w:rPr>
                <w:rFonts w:cstheme="minorHAnsi"/>
                <w:color w:val="000000" w:themeColor="text1"/>
              </w:rPr>
              <w:t>2</w:t>
            </w:r>
            <w:r w:rsidR="00CE710F" w:rsidRPr="00700EAD">
              <w:rPr>
                <w:rFonts w:cstheme="minorHAnsi"/>
                <w:color w:val="000000" w:themeColor="text1"/>
              </w:rPr>
              <w:t xml:space="preserve"> Dependencias del Servicio Público Municipal.</w:t>
            </w:r>
          </w:p>
        </w:tc>
        <w:tc>
          <w:tcPr>
            <w:tcW w:w="1276" w:type="dxa"/>
            <w:gridSpan w:val="2"/>
            <w:vMerge/>
            <w:shd w:val="clear" w:color="auto" w:fill="D9D9D9" w:themeFill="background1" w:themeFillShade="D9"/>
          </w:tcPr>
          <w:p w:rsidR="00B25041" w:rsidRPr="00700EAD" w:rsidRDefault="00B25041" w:rsidP="0015013F">
            <w:pPr>
              <w:rPr>
                <w:rFonts w:cstheme="minorHAnsi"/>
                <w:color w:val="000000" w:themeColor="text1"/>
              </w:rPr>
            </w:pPr>
          </w:p>
        </w:tc>
        <w:tc>
          <w:tcPr>
            <w:tcW w:w="2126" w:type="dxa"/>
            <w:gridSpan w:val="2"/>
            <w:vMerge/>
            <w:shd w:val="clear" w:color="auto" w:fill="FABF8F" w:themeFill="accent6" w:themeFillTint="99"/>
          </w:tcPr>
          <w:p w:rsidR="00B25041" w:rsidRPr="00700EAD" w:rsidRDefault="00B25041" w:rsidP="0015013F">
            <w:pPr>
              <w:jc w:val="both"/>
              <w:rPr>
                <w:rFonts w:cstheme="minorHAnsi"/>
                <w:color w:val="000000" w:themeColor="text1"/>
              </w:rPr>
            </w:pPr>
          </w:p>
        </w:tc>
      </w:tr>
      <w:tr w:rsidR="00700EAD" w:rsidRPr="00700EAD" w:rsidTr="002517C2">
        <w:tc>
          <w:tcPr>
            <w:tcW w:w="3369" w:type="dxa"/>
            <w:gridSpan w:val="4"/>
            <w:shd w:val="clear" w:color="auto" w:fill="D9D9D9" w:themeFill="background1" w:themeFillShade="D9"/>
          </w:tcPr>
          <w:p w:rsidR="00B25041" w:rsidRPr="00700EAD" w:rsidRDefault="00B25041" w:rsidP="002617A6">
            <w:pPr>
              <w:rPr>
                <w:color w:val="000000" w:themeColor="text1"/>
              </w:rPr>
            </w:pPr>
            <w:r w:rsidRPr="00700EAD">
              <w:rPr>
                <w:color w:val="000000" w:themeColor="text1"/>
              </w:rPr>
              <w:t xml:space="preserve">E)Nombre del enlace o responsable </w:t>
            </w:r>
          </w:p>
        </w:tc>
        <w:tc>
          <w:tcPr>
            <w:tcW w:w="6520" w:type="dxa"/>
            <w:gridSpan w:val="5"/>
          </w:tcPr>
          <w:p w:rsidR="00B25041" w:rsidRPr="00700EAD" w:rsidRDefault="00B25041" w:rsidP="0015013F">
            <w:pPr>
              <w:rPr>
                <w:rFonts w:cstheme="minorHAnsi"/>
                <w:color w:val="000000" w:themeColor="text1"/>
              </w:rPr>
            </w:pPr>
            <w:r w:rsidRPr="00700EAD">
              <w:rPr>
                <w:rFonts w:cstheme="minorHAnsi"/>
                <w:color w:val="000000" w:themeColor="text1"/>
              </w:rPr>
              <w:t>David Reyes Uribe, teléfono: 10576000, extensión: 6334 correo: tlaquepaque.transparencia@gmail.com</w:t>
            </w:r>
          </w:p>
          <w:p w:rsidR="00B25041" w:rsidRPr="00700EAD" w:rsidRDefault="00B25041" w:rsidP="0015013F">
            <w:pPr>
              <w:jc w:val="both"/>
              <w:rPr>
                <w:rFonts w:cstheme="minorHAnsi"/>
                <w:color w:val="000000" w:themeColor="text1"/>
              </w:rPr>
            </w:pPr>
          </w:p>
        </w:tc>
        <w:tc>
          <w:tcPr>
            <w:tcW w:w="1276" w:type="dxa"/>
            <w:gridSpan w:val="2"/>
            <w:vMerge w:val="restart"/>
            <w:shd w:val="clear" w:color="auto" w:fill="D9D9D9" w:themeFill="background1" w:themeFillShade="D9"/>
          </w:tcPr>
          <w:p w:rsidR="00B25041" w:rsidRPr="00700EAD" w:rsidRDefault="00B25041" w:rsidP="0015013F">
            <w:pPr>
              <w:rPr>
                <w:rFonts w:cstheme="minorHAnsi"/>
                <w:color w:val="000000" w:themeColor="text1"/>
              </w:rPr>
            </w:pPr>
            <w:r w:rsidRPr="00700EAD">
              <w:rPr>
                <w:rFonts w:cstheme="minorHAnsi"/>
                <w:color w:val="000000" w:themeColor="text1"/>
              </w:rPr>
              <w:t>Línea de Acción</w:t>
            </w:r>
          </w:p>
        </w:tc>
        <w:tc>
          <w:tcPr>
            <w:tcW w:w="2126" w:type="dxa"/>
            <w:gridSpan w:val="2"/>
            <w:vMerge w:val="restart"/>
            <w:shd w:val="clear" w:color="auto" w:fill="FABF8F" w:themeFill="accent6" w:themeFillTint="99"/>
          </w:tcPr>
          <w:p w:rsidR="00B25041" w:rsidRPr="00700EAD" w:rsidRDefault="00B25041" w:rsidP="0015013F">
            <w:pPr>
              <w:jc w:val="both"/>
              <w:rPr>
                <w:rFonts w:cstheme="minorHAnsi"/>
                <w:color w:val="000000" w:themeColor="text1"/>
              </w:rPr>
            </w:pPr>
          </w:p>
        </w:tc>
      </w:tr>
      <w:tr w:rsidR="00700EAD" w:rsidRPr="00700EAD" w:rsidTr="002517C2">
        <w:trPr>
          <w:trHeight w:val="503"/>
        </w:trPr>
        <w:tc>
          <w:tcPr>
            <w:tcW w:w="3369" w:type="dxa"/>
            <w:gridSpan w:val="4"/>
            <w:shd w:val="clear" w:color="auto" w:fill="D9D9D9" w:themeFill="background1" w:themeFillShade="D9"/>
          </w:tcPr>
          <w:p w:rsidR="00B25041" w:rsidRPr="00700EAD" w:rsidRDefault="00B25041" w:rsidP="002617A6">
            <w:pPr>
              <w:rPr>
                <w:color w:val="000000" w:themeColor="text1"/>
              </w:rPr>
            </w:pPr>
            <w:r w:rsidRPr="00700EAD">
              <w:rPr>
                <w:color w:val="000000" w:themeColor="text1"/>
              </w:rPr>
              <w:t>F)Objetivo específico</w:t>
            </w:r>
          </w:p>
        </w:tc>
        <w:tc>
          <w:tcPr>
            <w:tcW w:w="6520" w:type="dxa"/>
            <w:gridSpan w:val="5"/>
          </w:tcPr>
          <w:p w:rsidR="00B25041" w:rsidRPr="00700EAD" w:rsidRDefault="00B25041" w:rsidP="00CE710F">
            <w:pPr>
              <w:jc w:val="both"/>
              <w:rPr>
                <w:rFonts w:cstheme="minorHAnsi"/>
                <w:color w:val="000000" w:themeColor="text1"/>
              </w:rPr>
            </w:pPr>
            <w:r w:rsidRPr="00700EAD">
              <w:rPr>
                <w:rFonts w:eastAsia="Times New Roman" w:cstheme="minorHAnsi"/>
                <w:color w:val="000000" w:themeColor="text1"/>
                <w:sz w:val="24"/>
                <w:szCs w:val="24"/>
              </w:rPr>
              <w:t xml:space="preserve">Capacitar a los funcionarios públicos </w:t>
            </w:r>
            <w:r w:rsidR="00CE710F" w:rsidRPr="00700EAD">
              <w:rPr>
                <w:rFonts w:eastAsia="Times New Roman" w:cstheme="minorHAnsi"/>
                <w:color w:val="000000" w:themeColor="text1"/>
                <w:sz w:val="24"/>
                <w:szCs w:val="24"/>
              </w:rPr>
              <w:t xml:space="preserve">y los enlaces de transparencia, </w:t>
            </w:r>
            <w:r w:rsidRPr="00700EAD">
              <w:rPr>
                <w:rFonts w:eastAsia="Times New Roman" w:cstheme="minorHAnsi"/>
                <w:color w:val="000000" w:themeColor="text1"/>
                <w:sz w:val="24"/>
                <w:szCs w:val="24"/>
              </w:rPr>
              <w:t xml:space="preserve">en </w:t>
            </w:r>
            <w:r w:rsidR="00CE710F" w:rsidRPr="00700EAD">
              <w:rPr>
                <w:rFonts w:eastAsia="Times New Roman" w:cstheme="minorHAnsi"/>
                <w:color w:val="000000" w:themeColor="text1"/>
                <w:sz w:val="24"/>
                <w:szCs w:val="24"/>
              </w:rPr>
              <w:t>materia de</w:t>
            </w:r>
            <w:r w:rsidRPr="00700EAD">
              <w:rPr>
                <w:rFonts w:eastAsia="Times New Roman" w:cstheme="minorHAnsi"/>
                <w:color w:val="000000" w:themeColor="text1"/>
                <w:sz w:val="24"/>
                <w:szCs w:val="24"/>
              </w:rPr>
              <w:t xml:space="preserve"> actualizac</w:t>
            </w:r>
            <w:r w:rsidR="00975E91" w:rsidRPr="00700EAD">
              <w:rPr>
                <w:rFonts w:eastAsia="Times New Roman" w:cstheme="minorHAnsi"/>
                <w:color w:val="000000" w:themeColor="text1"/>
                <w:sz w:val="24"/>
                <w:szCs w:val="24"/>
              </w:rPr>
              <w:t>iones normativas en la</w:t>
            </w:r>
            <w:r w:rsidR="00CE710F" w:rsidRPr="00700EAD">
              <w:rPr>
                <w:rFonts w:eastAsia="Times New Roman" w:cstheme="minorHAnsi"/>
                <w:color w:val="000000" w:themeColor="text1"/>
                <w:sz w:val="24"/>
                <w:szCs w:val="24"/>
              </w:rPr>
              <w:t xml:space="preserve"> materia de</w:t>
            </w:r>
            <w:r w:rsidRPr="00700EAD">
              <w:rPr>
                <w:rFonts w:eastAsia="Times New Roman" w:cstheme="minorHAnsi"/>
                <w:color w:val="000000" w:themeColor="text1"/>
                <w:sz w:val="24"/>
                <w:szCs w:val="24"/>
              </w:rPr>
              <w:t xml:space="preserve"> </w:t>
            </w:r>
            <w:r w:rsidR="00CE710F" w:rsidRPr="00700EAD">
              <w:rPr>
                <w:rFonts w:eastAsia="Times New Roman" w:cstheme="minorHAnsi"/>
                <w:color w:val="000000" w:themeColor="text1"/>
                <w:sz w:val="24"/>
                <w:szCs w:val="24"/>
              </w:rPr>
              <w:t>transparencia, acceso a la información pública y protección de datos.</w:t>
            </w:r>
          </w:p>
        </w:tc>
        <w:tc>
          <w:tcPr>
            <w:tcW w:w="1276" w:type="dxa"/>
            <w:gridSpan w:val="2"/>
            <w:vMerge/>
            <w:shd w:val="clear" w:color="auto" w:fill="D9D9D9" w:themeFill="background1" w:themeFillShade="D9"/>
          </w:tcPr>
          <w:p w:rsidR="00B25041" w:rsidRPr="00700EAD" w:rsidRDefault="00B25041" w:rsidP="000451E0">
            <w:pPr>
              <w:rPr>
                <w:rFonts w:cstheme="minorHAnsi"/>
                <w:color w:val="000000" w:themeColor="text1"/>
              </w:rPr>
            </w:pPr>
          </w:p>
        </w:tc>
        <w:tc>
          <w:tcPr>
            <w:tcW w:w="2126" w:type="dxa"/>
            <w:gridSpan w:val="2"/>
            <w:vMerge/>
            <w:shd w:val="clear" w:color="auto" w:fill="FABF8F" w:themeFill="accent6" w:themeFillTint="99"/>
          </w:tcPr>
          <w:p w:rsidR="00B25041" w:rsidRPr="00700EAD" w:rsidRDefault="00B25041" w:rsidP="000451E0">
            <w:pPr>
              <w:jc w:val="both"/>
              <w:rPr>
                <w:rFonts w:cstheme="minorHAnsi"/>
                <w:color w:val="000000" w:themeColor="text1"/>
              </w:rPr>
            </w:pPr>
          </w:p>
        </w:tc>
      </w:tr>
      <w:tr w:rsidR="00700EAD" w:rsidRPr="00700EAD" w:rsidTr="00334DAB">
        <w:tc>
          <w:tcPr>
            <w:tcW w:w="3369" w:type="dxa"/>
            <w:gridSpan w:val="4"/>
            <w:shd w:val="clear" w:color="auto" w:fill="D9D9D9" w:themeFill="background1" w:themeFillShade="D9"/>
          </w:tcPr>
          <w:p w:rsidR="00CE710F" w:rsidRPr="00700EAD" w:rsidRDefault="00CE710F" w:rsidP="002617A6">
            <w:pPr>
              <w:rPr>
                <w:color w:val="000000" w:themeColor="text1"/>
              </w:rPr>
            </w:pPr>
            <w:r w:rsidRPr="00700EAD">
              <w:rPr>
                <w:color w:val="000000" w:themeColor="text1"/>
              </w:rPr>
              <w:t>G) Perfil de la población atendida o beneficiada</w:t>
            </w:r>
          </w:p>
        </w:tc>
        <w:tc>
          <w:tcPr>
            <w:tcW w:w="9922" w:type="dxa"/>
            <w:gridSpan w:val="9"/>
          </w:tcPr>
          <w:p w:rsidR="00CE710F" w:rsidRPr="00700EAD" w:rsidRDefault="00C739FC" w:rsidP="002617A6">
            <w:pPr>
              <w:jc w:val="both"/>
              <w:rPr>
                <w:rFonts w:cstheme="minorHAnsi"/>
                <w:color w:val="000000" w:themeColor="text1"/>
              </w:rPr>
            </w:pPr>
            <w:r w:rsidRPr="00700EAD">
              <w:rPr>
                <w:rFonts w:cstheme="minorHAnsi"/>
                <w:color w:val="000000" w:themeColor="text1"/>
              </w:rPr>
              <w:t>2</w:t>
            </w:r>
            <w:r w:rsidR="00CE710F" w:rsidRPr="00700EAD">
              <w:rPr>
                <w:rFonts w:cstheme="minorHAnsi"/>
                <w:color w:val="000000" w:themeColor="text1"/>
              </w:rPr>
              <w:t xml:space="preserve"> Dependencias del Servicio Público Municipal.</w:t>
            </w:r>
          </w:p>
        </w:tc>
      </w:tr>
      <w:tr w:rsidR="00700EAD" w:rsidRPr="00700EAD" w:rsidTr="00517532">
        <w:tc>
          <w:tcPr>
            <w:tcW w:w="3953" w:type="dxa"/>
            <w:gridSpan w:val="5"/>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H)Tipo de propuesta</w:t>
            </w:r>
          </w:p>
        </w:tc>
        <w:tc>
          <w:tcPr>
            <w:tcW w:w="3136"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I)Beneficiarios</w:t>
            </w:r>
          </w:p>
        </w:tc>
        <w:tc>
          <w:tcPr>
            <w:tcW w:w="2911" w:type="dxa"/>
            <w:gridSpan w:val="2"/>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J)Fecha de Inicio</w:t>
            </w:r>
          </w:p>
        </w:tc>
        <w:tc>
          <w:tcPr>
            <w:tcW w:w="3291"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K)Fecha de Cierre</w:t>
            </w:r>
          </w:p>
        </w:tc>
      </w:tr>
      <w:tr w:rsidR="00700EAD" w:rsidRPr="00700EAD" w:rsidTr="00517532">
        <w:tc>
          <w:tcPr>
            <w:tcW w:w="105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Programa</w:t>
            </w:r>
          </w:p>
        </w:tc>
        <w:tc>
          <w:tcPr>
            <w:tcW w:w="1026"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Campaña</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Servicio</w:t>
            </w:r>
          </w:p>
        </w:tc>
        <w:tc>
          <w:tcPr>
            <w:tcW w:w="983" w:type="dxa"/>
            <w:gridSpan w:val="2"/>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Proyecto</w:t>
            </w:r>
          </w:p>
        </w:tc>
        <w:tc>
          <w:tcPr>
            <w:tcW w:w="995"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Hombres</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Mujeres</w:t>
            </w:r>
          </w:p>
        </w:tc>
        <w:tc>
          <w:tcPr>
            <w:tcW w:w="1254"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Instituciones</w:t>
            </w:r>
          </w:p>
        </w:tc>
        <w:tc>
          <w:tcPr>
            <w:tcW w:w="2911" w:type="dxa"/>
            <w:gridSpan w:val="2"/>
            <w:vMerge w:val="restart"/>
            <w:shd w:val="clear" w:color="auto" w:fill="auto"/>
          </w:tcPr>
          <w:p w:rsidR="00517532" w:rsidRPr="00700EAD" w:rsidRDefault="00517532" w:rsidP="002617A6">
            <w:pPr>
              <w:jc w:val="center"/>
              <w:rPr>
                <w:color w:val="000000" w:themeColor="text1"/>
              </w:rPr>
            </w:pPr>
            <w:r w:rsidRPr="00700EAD">
              <w:rPr>
                <w:color w:val="000000" w:themeColor="text1"/>
              </w:rPr>
              <w:t>01 Octubre 2018</w:t>
            </w:r>
          </w:p>
        </w:tc>
        <w:tc>
          <w:tcPr>
            <w:tcW w:w="3291" w:type="dxa"/>
            <w:gridSpan w:val="3"/>
            <w:vMerge w:val="restart"/>
            <w:shd w:val="clear" w:color="auto" w:fill="auto"/>
          </w:tcPr>
          <w:p w:rsidR="00517532" w:rsidRPr="00700EAD" w:rsidRDefault="00517532" w:rsidP="002617A6">
            <w:pPr>
              <w:jc w:val="center"/>
              <w:rPr>
                <w:color w:val="000000" w:themeColor="text1"/>
              </w:rPr>
            </w:pPr>
            <w:r w:rsidRPr="00700EAD">
              <w:rPr>
                <w:color w:val="000000" w:themeColor="text1"/>
              </w:rPr>
              <w:t>30 Septiembre 2019</w:t>
            </w:r>
          </w:p>
        </w:tc>
      </w:tr>
      <w:tr w:rsidR="00700EAD" w:rsidRPr="00700EAD" w:rsidTr="00517532">
        <w:tc>
          <w:tcPr>
            <w:tcW w:w="1057" w:type="dxa"/>
            <w:shd w:val="clear" w:color="auto" w:fill="FFFFFF" w:themeFill="background1"/>
          </w:tcPr>
          <w:p w:rsidR="00517532" w:rsidRPr="00700EAD" w:rsidRDefault="000B2FC3" w:rsidP="002617A6">
            <w:pPr>
              <w:jc w:val="center"/>
              <w:rPr>
                <w:color w:val="000000" w:themeColor="text1"/>
                <w:sz w:val="20"/>
                <w:szCs w:val="20"/>
              </w:rPr>
            </w:pPr>
            <w:r w:rsidRPr="00700EAD">
              <w:rPr>
                <w:color w:val="000000" w:themeColor="text1"/>
                <w:sz w:val="20"/>
                <w:szCs w:val="20"/>
              </w:rPr>
              <w:t>X</w:t>
            </w:r>
          </w:p>
        </w:tc>
        <w:tc>
          <w:tcPr>
            <w:tcW w:w="1026"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983" w:type="dxa"/>
            <w:gridSpan w:val="2"/>
            <w:shd w:val="clear" w:color="auto" w:fill="FFFFFF" w:themeFill="background1"/>
          </w:tcPr>
          <w:p w:rsidR="00517532" w:rsidRPr="00700EAD" w:rsidRDefault="00517532" w:rsidP="002617A6">
            <w:pPr>
              <w:jc w:val="center"/>
              <w:rPr>
                <w:color w:val="000000" w:themeColor="text1"/>
                <w:sz w:val="20"/>
                <w:szCs w:val="20"/>
              </w:rPr>
            </w:pPr>
          </w:p>
        </w:tc>
        <w:tc>
          <w:tcPr>
            <w:tcW w:w="995"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1254" w:type="dxa"/>
            <w:shd w:val="clear" w:color="auto" w:fill="FFFFFF" w:themeFill="background1"/>
          </w:tcPr>
          <w:p w:rsidR="00517532" w:rsidRPr="00700EAD" w:rsidRDefault="00CE710F" w:rsidP="002617A6">
            <w:pPr>
              <w:jc w:val="center"/>
              <w:rPr>
                <w:color w:val="000000" w:themeColor="text1"/>
                <w:sz w:val="20"/>
                <w:szCs w:val="20"/>
              </w:rPr>
            </w:pPr>
            <w:r w:rsidRPr="00700EAD">
              <w:rPr>
                <w:color w:val="000000" w:themeColor="text1"/>
                <w:sz w:val="20"/>
                <w:szCs w:val="20"/>
              </w:rPr>
              <w:t>82</w:t>
            </w:r>
          </w:p>
        </w:tc>
        <w:tc>
          <w:tcPr>
            <w:tcW w:w="2911" w:type="dxa"/>
            <w:gridSpan w:val="2"/>
            <w:vMerge/>
            <w:shd w:val="clear" w:color="auto" w:fill="auto"/>
          </w:tcPr>
          <w:p w:rsidR="00517532" w:rsidRPr="00700EAD" w:rsidRDefault="00517532" w:rsidP="002617A6">
            <w:pPr>
              <w:jc w:val="center"/>
              <w:rPr>
                <w:color w:val="000000" w:themeColor="text1"/>
              </w:rPr>
            </w:pPr>
          </w:p>
        </w:tc>
        <w:tc>
          <w:tcPr>
            <w:tcW w:w="3291" w:type="dxa"/>
            <w:gridSpan w:val="3"/>
            <w:vMerge/>
            <w:shd w:val="clear" w:color="auto" w:fill="auto"/>
          </w:tcPr>
          <w:p w:rsidR="00517532" w:rsidRPr="00700EAD" w:rsidRDefault="00517532" w:rsidP="002617A6">
            <w:pPr>
              <w:jc w:val="center"/>
              <w:rPr>
                <w:color w:val="000000" w:themeColor="text1"/>
              </w:rPr>
            </w:pPr>
          </w:p>
        </w:tc>
      </w:tr>
      <w:tr w:rsidR="00700EAD" w:rsidRPr="00700EAD" w:rsidTr="00517532">
        <w:tc>
          <w:tcPr>
            <w:tcW w:w="2970" w:type="dxa"/>
            <w:gridSpan w:val="3"/>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L)Monto total estimado</w:t>
            </w:r>
          </w:p>
          <w:p w:rsidR="00517532" w:rsidRPr="00700EAD" w:rsidRDefault="00517532" w:rsidP="002617A6">
            <w:pPr>
              <w:jc w:val="center"/>
              <w:rPr>
                <w:color w:val="000000" w:themeColor="text1"/>
                <w:sz w:val="20"/>
                <w:szCs w:val="20"/>
              </w:rPr>
            </w:pPr>
            <w:r w:rsidRPr="00700EAD">
              <w:rPr>
                <w:color w:val="000000" w:themeColor="text1"/>
              </w:rPr>
              <w:t>( Sólo para Categorías  b y c )</w:t>
            </w:r>
          </w:p>
        </w:tc>
        <w:tc>
          <w:tcPr>
            <w:tcW w:w="2865" w:type="dxa"/>
            <w:gridSpan w:val="4"/>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M)Categoría para Presupuesto</w:t>
            </w:r>
          </w:p>
          <w:p w:rsidR="00517532" w:rsidRPr="00700EAD" w:rsidRDefault="00517532" w:rsidP="002617A6">
            <w:pPr>
              <w:jc w:val="center"/>
              <w:rPr>
                <w:color w:val="000000" w:themeColor="text1"/>
                <w:sz w:val="20"/>
                <w:szCs w:val="20"/>
              </w:rPr>
            </w:pPr>
            <w:r w:rsidRPr="00700EAD">
              <w:rPr>
                <w:color w:val="000000" w:themeColor="text1"/>
              </w:rPr>
              <w:t>(a, b y c)</w:t>
            </w:r>
          </w:p>
        </w:tc>
        <w:tc>
          <w:tcPr>
            <w:tcW w:w="1254" w:type="dxa"/>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(a) Gasto corriente</w:t>
            </w:r>
          </w:p>
        </w:tc>
        <w:tc>
          <w:tcPr>
            <w:tcW w:w="2911" w:type="dxa"/>
            <w:gridSpan w:val="2"/>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(b) Presupuesto municipal suplementario </w:t>
            </w:r>
          </w:p>
        </w:tc>
        <w:tc>
          <w:tcPr>
            <w:tcW w:w="3291" w:type="dxa"/>
            <w:gridSpan w:val="3"/>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(c) Fondos del Gobierno  </w:t>
            </w:r>
          </w:p>
          <w:p w:rsidR="00517532" w:rsidRPr="00700EAD" w:rsidRDefault="00517532" w:rsidP="002617A6">
            <w:pPr>
              <w:jc w:val="center"/>
              <w:rPr>
                <w:color w:val="000000" w:themeColor="text1"/>
                <w:sz w:val="20"/>
                <w:szCs w:val="20"/>
              </w:rPr>
            </w:pPr>
            <w:r w:rsidRPr="00700EAD">
              <w:rPr>
                <w:color w:val="000000" w:themeColor="text1"/>
                <w:sz w:val="20"/>
                <w:szCs w:val="20"/>
              </w:rPr>
              <w:t>Federal o Estatal</w:t>
            </w:r>
          </w:p>
        </w:tc>
      </w:tr>
      <w:tr w:rsidR="00700EAD" w:rsidRPr="00700EAD" w:rsidTr="00517532">
        <w:tc>
          <w:tcPr>
            <w:tcW w:w="2970" w:type="dxa"/>
            <w:gridSpan w:val="3"/>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vMerge/>
            <w:shd w:val="clear" w:color="auto" w:fill="FFFFFF" w:themeFill="background1"/>
          </w:tcPr>
          <w:p w:rsidR="00517532" w:rsidRPr="00700EAD" w:rsidRDefault="00517532" w:rsidP="002617A6">
            <w:pPr>
              <w:jc w:val="center"/>
              <w:rPr>
                <w:color w:val="000000" w:themeColor="text1"/>
                <w:sz w:val="20"/>
                <w:szCs w:val="20"/>
              </w:rPr>
            </w:pPr>
          </w:p>
        </w:tc>
        <w:tc>
          <w:tcPr>
            <w:tcW w:w="2911" w:type="dxa"/>
            <w:gridSpan w:val="2"/>
            <w:vMerge/>
            <w:shd w:val="clear" w:color="auto" w:fill="auto"/>
          </w:tcPr>
          <w:p w:rsidR="00517532" w:rsidRPr="00700EAD" w:rsidRDefault="00517532" w:rsidP="002617A6">
            <w:pPr>
              <w:jc w:val="center"/>
              <w:rPr>
                <w:color w:val="000000" w:themeColor="text1"/>
              </w:rPr>
            </w:pPr>
          </w:p>
        </w:tc>
        <w:tc>
          <w:tcPr>
            <w:tcW w:w="1610" w:type="dxa"/>
            <w:gridSpan w:val="2"/>
            <w:shd w:val="clear" w:color="auto" w:fill="auto"/>
          </w:tcPr>
          <w:p w:rsidR="00517532" w:rsidRPr="00700EAD" w:rsidRDefault="00517532" w:rsidP="002617A6">
            <w:pPr>
              <w:jc w:val="center"/>
              <w:rPr>
                <w:color w:val="000000" w:themeColor="text1"/>
              </w:rPr>
            </w:pPr>
            <w:r w:rsidRPr="00700EAD">
              <w:rPr>
                <w:color w:val="000000" w:themeColor="text1"/>
                <w:sz w:val="20"/>
                <w:szCs w:val="20"/>
              </w:rPr>
              <w:t>Aportación  Municipal</w:t>
            </w:r>
          </w:p>
        </w:tc>
        <w:tc>
          <w:tcPr>
            <w:tcW w:w="1681" w:type="dxa"/>
            <w:shd w:val="clear" w:color="auto" w:fill="auto"/>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Participación </w:t>
            </w:r>
          </w:p>
          <w:p w:rsidR="00517532" w:rsidRPr="00700EAD" w:rsidRDefault="00517532" w:rsidP="002617A6">
            <w:pPr>
              <w:jc w:val="center"/>
              <w:rPr>
                <w:color w:val="000000" w:themeColor="text1"/>
              </w:rPr>
            </w:pPr>
            <w:r w:rsidRPr="00700EAD">
              <w:rPr>
                <w:color w:val="000000" w:themeColor="text1"/>
                <w:sz w:val="20"/>
                <w:szCs w:val="20"/>
              </w:rPr>
              <w:t>Federal /Estatal</w:t>
            </w:r>
          </w:p>
        </w:tc>
      </w:tr>
      <w:tr w:rsidR="00700EAD" w:rsidRPr="00700EAD" w:rsidTr="00517532">
        <w:tc>
          <w:tcPr>
            <w:tcW w:w="2970" w:type="dxa"/>
            <w:gridSpan w:val="3"/>
            <w:shd w:val="clear" w:color="auto" w:fill="FFFFFF" w:themeFill="background1"/>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shd w:val="clear" w:color="auto" w:fill="FABF8F" w:themeFill="accent6" w:themeFillTint="99"/>
          </w:tcPr>
          <w:p w:rsidR="00517532" w:rsidRPr="00700EAD" w:rsidRDefault="00517532" w:rsidP="002617A6">
            <w:pPr>
              <w:jc w:val="center"/>
              <w:rPr>
                <w:color w:val="000000" w:themeColor="text1"/>
                <w:sz w:val="20"/>
                <w:szCs w:val="20"/>
              </w:rPr>
            </w:pPr>
            <w:r w:rsidRPr="00700EAD">
              <w:rPr>
                <w:color w:val="000000" w:themeColor="text1"/>
                <w:sz w:val="20"/>
                <w:szCs w:val="20"/>
              </w:rPr>
              <w:t>X</w:t>
            </w:r>
          </w:p>
        </w:tc>
        <w:tc>
          <w:tcPr>
            <w:tcW w:w="2911" w:type="dxa"/>
            <w:gridSpan w:val="2"/>
            <w:shd w:val="clear" w:color="auto" w:fill="FABF8F" w:themeFill="accent6" w:themeFillTint="99"/>
          </w:tcPr>
          <w:p w:rsidR="00517532" w:rsidRPr="00700EAD" w:rsidRDefault="00517532" w:rsidP="002617A6">
            <w:pPr>
              <w:jc w:val="center"/>
              <w:rPr>
                <w:color w:val="000000" w:themeColor="text1"/>
              </w:rPr>
            </w:pPr>
          </w:p>
        </w:tc>
        <w:tc>
          <w:tcPr>
            <w:tcW w:w="1610" w:type="dxa"/>
            <w:gridSpan w:val="2"/>
            <w:shd w:val="clear" w:color="auto" w:fill="FABF8F" w:themeFill="accent6" w:themeFillTint="99"/>
          </w:tcPr>
          <w:p w:rsidR="00517532" w:rsidRPr="00700EAD" w:rsidRDefault="00517532" w:rsidP="002617A6">
            <w:pPr>
              <w:jc w:val="center"/>
              <w:rPr>
                <w:color w:val="000000" w:themeColor="text1"/>
              </w:rPr>
            </w:pPr>
          </w:p>
        </w:tc>
        <w:tc>
          <w:tcPr>
            <w:tcW w:w="1681" w:type="dxa"/>
            <w:shd w:val="clear" w:color="auto" w:fill="FABF8F" w:themeFill="accent6" w:themeFillTint="99"/>
          </w:tcPr>
          <w:p w:rsidR="00517532" w:rsidRPr="00700EAD" w:rsidRDefault="00517532" w:rsidP="002617A6">
            <w:pPr>
              <w:jc w:val="center"/>
              <w:rPr>
                <w:color w:val="000000" w:themeColor="text1"/>
              </w:rPr>
            </w:pPr>
          </w:p>
        </w:tc>
      </w:tr>
    </w:tbl>
    <w:p w:rsidR="00985B24" w:rsidRPr="00700EAD" w:rsidRDefault="00985B24" w:rsidP="00985B24">
      <w:pPr>
        <w:rPr>
          <w:rFonts w:cstheme="minorHAnsi"/>
          <w:color w:val="000000" w:themeColor="text1"/>
        </w:rPr>
      </w:pPr>
    </w:p>
    <w:p w:rsidR="00A65BAF" w:rsidRPr="00700EAD" w:rsidRDefault="00A65BAF" w:rsidP="00985B24">
      <w:pPr>
        <w:rPr>
          <w:rFonts w:cstheme="minorHAnsi"/>
          <w:b/>
          <w:color w:val="000000" w:themeColor="text1"/>
        </w:rPr>
      </w:pPr>
    </w:p>
    <w:p w:rsidR="006560DD" w:rsidRPr="00700EAD" w:rsidRDefault="006560DD" w:rsidP="00985B24">
      <w:pPr>
        <w:rPr>
          <w:rFonts w:cstheme="minorHAnsi"/>
          <w:b/>
          <w:color w:val="000000" w:themeColor="text1"/>
          <w:sz w:val="40"/>
        </w:rPr>
      </w:pPr>
      <w:r w:rsidRPr="00700EAD">
        <w:rPr>
          <w:rFonts w:cstheme="minorHAnsi"/>
          <w:b/>
          <w:color w:val="000000" w:themeColor="text1"/>
          <w:sz w:val="40"/>
        </w:rPr>
        <w:t>ANEXO 2</w:t>
      </w:r>
      <w:r w:rsidR="00975E91" w:rsidRPr="00700EAD">
        <w:rPr>
          <w:rFonts w:cstheme="minorHAnsi"/>
          <w:b/>
          <w:color w:val="000000" w:themeColor="text1"/>
          <w:sz w:val="40"/>
        </w:rPr>
        <w:t>: OPERACIÓN</w:t>
      </w:r>
      <w:r w:rsidRPr="00700EAD">
        <w:rPr>
          <w:rFonts w:cstheme="minorHAnsi"/>
          <w:b/>
          <w:color w:val="000000" w:themeColor="text1"/>
          <w:sz w:val="40"/>
        </w:rPr>
        <w:t xml:space="preserve"> DE LA PROPUESTA</w:t>
      </w:r>
    </w:p>
    <w:tbl>
      <w:tblPr>
        <w:tblStyle w:val="Tablaconcuadrcula"/>
        <w:tblW w:w="4919" w:type="pct"/>
        <w:tblLook w:val="04A0" w:firstRow="1" w:lastRow="0" w:firstColumn="1" w:lastColumn="0" w:noHBand="0" w:noVBand="1"/>
      </w:tblPr>
      <w:tblGrid>
        <w:gridCol w:w="3072"/>
        <w:gridCol w:w="1333"/>
        <w:gridCol w:w="364"/>
        <w:gridCol w:w="1069"/>
        <w:gridCol w:w="1907"/>
        <w:gridCol w:w="1182"/>
        <w:gridCol w:w="1186"/>
        <w:gridCol w:w="1334"/>
        <w:gridCol w:w="1336"/>
      </w:tblGrid>
      <w:tr w:rsidR="00700EAD" w:rsidRPr="00700EAD" w:rsidTr="00707F1F">
        <w:trPr>
          <w:trHeight w:val="547"/>
        </w:trPr>
        <w:tc>
          <w:tcPr>
            <w:tcW w:w="1209" w:type="pct"/>
            <w:shd w:val="clear" w:color="auto" w:fill="D9D9D9" w:themeFill="background1" w:themeFillShade="D9"/>
          </w:tcPr>
          <w:p w:rsidR="00A05C91" w:rsidRPr="00700EAD" w:rsidRDefault="00A05C91" w:rsidP="00A05C91">
            <w:pPr>
              <w:rPr>
                <w:rFonts w:cstheme="minorHAnsi"/>
                <w:color w:val="000000" w:themeColor="text1"/>
              </w:rPr>
            </w:pPr>
            <w:r w:rsidRPr="00700EAD">
              <w:rPr>
                <w:rFonts w:cstheme="minorHAnsi"/>
                <w:color w:val="000000" w:themeColor="text1"/>
              </w:rPr>
              <w:t xml:space="preserve">Principal producto esperado (base para el establecimiento de metas) </w:t>
            </w:r>
          </w:p>
        </w:tc>
        <w:tc>
          <w:tcPr>
            <w:tcW w:w="3791" w:type="pct"/>
            <w:gridSpan w:val="8"/>
            <w:shd w:val="clear" w:color="auto" w:fill="auto"/>
          </w:tcPr>
          <w:p w:rsidR="00A05C91" w:rsidRPr="00700EAD" w:rsidRDefault="003B5721" w:rsidP="00975E91">
            <w:pPr>
              <w:jc w:val="both"/>
              <w:rPr>
                <w:rFonts w:cstheme="minorHAnsi"/>
                <w:color w:val="000000" w:themeColor="text1"/>
              </w:rPr>
            </w:pPr>
            <w:r w:rsidRPr="00700EAD">
              <w:rPr>
                <w:rFonts w:eastAsia="Times New Roman" w:cstheme="minorHAnsi"/>
                <w:color w:val="000000" w:themeColor="text1"/>
                <w:sz w:val="24"/>
                <w:szCs w:val="24"/>
              </w:rPr>
              <w:t>Funcionarios públicos y los enlaces de transparencia capacitados en materia de actualizaciones normativas en la materia de transparencia, acceso a la información pública y protección de datos.</w:t>
            </w:r>
          </w:p>
        </w:tc>
      </w:tr>
      <w:tr w:rsidR="00700EAD" w:rsidRPr="00700EAD" w:rsidTr="00707F1F">
        <w:trPr>
          <w:trHeight w:val="547"/>
        </w:trPr>
        <w:tc>
          <w:tcPr>
            <w:tcW w:w="1209" w:type="pct"/>
            <w:shd w:val="clear" w:color="auto" w:fill="D9D9D9" w:themeFill="background1" w:themeFillShade="D9"/>
          </w:tcPr>
          <w:p w:rsidR="00A05C91" w:rsidRPr="00700EAD" w:rsidRDefault="00A05C91" w:rsidP="00A05C91">
            <w:pPr>
              <w:rPr>
                <w:rFonts w:cstheme="minorHAnsi"/>
                <w:color w:val="000000" w:themeColor="text1"/>
                <w:sz w:val="20"/>
                <w:szCs w:val="20"/>
              </w:rPr>
            </w:pPr>
            <w:r w:rsidRPr="00700EAD">
              <w:rPr>
                <w:rFonts w:cstheme="minorHAnsi"/>
                <w:color w:val="000000" w:themeColor="text1"/>
                <w:sz w:val="20"/>
                <w:szCs w:val="20"/>
              </w:rPr>
              <w:t>Actividades a realizar para la obtención del producto esperado</w:t>
            </w:r>
          </w:p>
        </w:tc>
        <w:tc>
          <w:tcPr>
            <w:tcW w:w="3791" w:type="pct"/>
            <w:gridSpan w:val="8"/>
            <w:shd w:val="clear" w:color="auto" w:fill="auto"/>
          </w:tcPr>
          <w:p w:rsidR="00A05C91" w:rsidRPr="00700EAD" w:rsidRDefault="00975E91" w:rsidP="00975E91">
            <w:pPr>
              <w:rPr>
                <w:rFonts w:cstheme="minorHAnsi"/>
                <w:color w:val="000000" w:themeColor="text1"/>
              </w:rPr>
            </w:pPr>
            <w:r w:rsidRPr="00700EAD">
              <w:rPr>
                <w:rFonts w:cstheme="minorHAnsi"/>
                <w:color w:val="000000" w:themeColor="text1"/>
              </w:rPr>
              <w:t xml:space="preserve">Elaboración, aprobación y autorización del Proyecto Ejecutivo. Diseño del plan anual de capacitación. Elaboración del material de presentaciones. Invitación. </w:t>
            </w:r>
            <w:r w:rsidRPr="00700EAD">
              <w:rPr>
                <w:color w:val="000000" w:themeColor="text1"/>
              </w:rPr>
              <w:t>Capacitación.</w:t>
            </w:r>
            <w:r w:rsidRPr="00700EAD">
              <w:rPr>
                <w:rFonts w:cstheme="minorHAnsi"/>
                <w:color w:val="000000" w:themeColor="text1"/>
                <w:shd w:val="clear" w:color="auto" w:fill="FFFFFF"/>
              </w:rPr>
              <w:t xml:space="preserve"> Presentación de Informe Trimestral.</w:t>
            </w:r>
          </w:p>
        </w:tc>
      </w:tr>
      <w:tr w:rsidR="00700EAD" w:rsidRPr="00700EAD" w:rsidTr="00707F1F">
        <w:trPr>
          <w:trHeight w:val="547"/>
        </w:trPr>
        <w:tc>
          <w:tcPr>
            <w:tcW w:w="1209" w:type="pct"/>
            <w:shd w:val="clear" w:color="auto" w:fill="D9D9D9" w:themeFill="background1" w:themeFillShade="D9"/>
          </w:tcPr>
          <w:p w:rsidR="00A05C91" w:rsidRPr="00700EAD" w:rsidRDefault="00A05C91" w:rsidP="00A05C91">
            <w:pPr>
              <w:rPr>
                <w:rFonts w:cstheme="minorHAnsi"/>
                <w:color w:val="000000" w:themeColor="text1"/>
              </w:rPr>
            </w:pPr>
            <w:r w:rsidRPr="00700EAD">
              <w:rPr>
                <w:rFonts w:cstheme="minorHAnsi"/>
                <w:color w:val="000000" w:themeColor="text1"/>
              </w:rPr>
              <w:t xml:space="preserve">Objetivos del programa estratégico </w:t>
            </w:r>
          </w:p>
        </w:tc>
        <w:tc>
          <w:tcPr>
            <w:tcW w:w="3791" w:type="pct"/>
            <w:gridSpan w:val="8"/>
            <w:shd w:val="clear" w:color="auto" w:fill="FABF8F" w:themeFill="accent6" w:themeFillTint="99"/>
          </w:tcPr>
          <w:p w:rsidR="00A05C91" w:rsidRPr="00700EAD" w:rsidRDefault="00A05C91" w:rsidP="00A05C91">
            <w:pPr>
              <w:rPr>
                <w:rFonts w:cstheme="minorHAnsi"/>
                <w:color w:val="000000" w:themeColor="text1"/>
              </w:rPr>
            </w:pPr>
          </w:p>
        </w:tc>
      </w:tr>
      <w:tr w:rsidR="00700EAD" w:rsidRPr="00700EAD" w:rsidTr="00707F1F">
        <w:trPr>
          <w:trHeight w:val="547"/>
        </w:trPr>
        <w:tc>
          <w:tcPr>
            <w:tcW w:w="1209" w:type="pct"/>
            <w:shd w:val="clear" w:color="auto" w:fill="D9D9D9" w:themeFill="background1" w:themeFillShade="D9"/>
          </w:tcPr>
          <w:p w:rsidR="00A05C91" w:rsidRPr="00700EAD" w:rsidRDefault="00A05C91" w:rsidP="00A05C91">
            <w:pPr>
              <w:rPr>
                <w:rFonts w:cstheme="minorHAnsi"/>
                <w:color w:val="000000" w:themeColor="text1"/>
              </w:rPr>
            </w:pPr>
            <w:r w:rsidRPr="00700EAD">
              <w:rPr>
                <w:rFonts w:cstheme="minorHAnsi"/>
                <w:color w:val="000000" w:themeColor="text1"/>
              </w:rPr>
              <w:t xml:space="preserve">Indicador del programa estratégico al que contribuye  </w:t>
            </w:r>
          </w:p>
        </w:tc>
        <w:tc>
          <w:tcPr>
            <w:tcW w:w="3791" w:type="pct"/>
            <w:gridSpan w:val="8"/>
            <w:shd w:val="clear" w:color="auto" w:fill="FABF8F" w:themeFill="accent6" w:themeFillTint="99"/>
          </w:tcPr>
          <w:p w:rsidR="00A05C91" w:rsidRPr="00700EAD" w:rsidRDefault="00A05C91" w:rsidP="00A05C91">
            <w:pPr>
              <w:rPr>
                <w:rFonts w:cstheme="minorHAnsi"/>
                <w:color w:val="000000" w:themeColor="text1"/>
              </w:rPr>
            </w:pPr>
          </w:p>
        </w:tc>
      </w:tr>
      <w:tr w:rsidR="00700EAD" w:rsidRPr="00700EAD" w:rsidTr="00707F1F">
        <w:tc>
          <w:tcPr>
            <w:tcW w:w="1209" w:type="pct"/>
            <w:vMerge w:val="restart"/>
            <w:shd w:val="clear" w:color="auto" w:fill="D9D9D9" w:themeFill="background1" w:themeFillShade="D9"/>
          </w:tcPr>
          <w:p w:rsidR="00A05C91" w:rsidRPr="00700EAD" w:rsidRDefault="00A05C91" w:rsidP="00A05C91">
            <w:pPr>
              <w:rPr>
                <w:rFonts w:cstheme="minorHAnsi"/>
                <w:color w:val="000000" w:themeColor="text1"/>
              </w:rPr>
            </w:pPr>
            <w:r w:rsidRPr="00700EAD">
              <w:rPr>
                <w:rFonts w:cstheme="minorHAnsi"/>
                <w:color w:val="000000" w:themeColor="text1"/>
              </w:rPr>
              <w:t xml:space="preserve">Beneficios </w:t>
            </w:r>
          </w:p>
        </w:tc>
        <w:tc>
          <w:tcPr>
            <w:tcW w:w="679" w:type="pct"/>
            <w:gridSpan w:val="2"/>
            <w:shd w:val="clear" w:color="auto" w:fill="D9D9D9" w:themeFill="background1" w:themeFillShade="D9"/>
          </w:tcPr>
          <w:p w:rsidR="00A05C91" w:rsidRPr="00700EAD" w:rsidRDefault="00A05C91" w:rsidP="00A05C91">
            <w:pPr>
              <w:jc w:val="center"/>
              <w:rPr>
                <w:rFonts w:cstheme="minorHAnsi"/>
                <w:color w:val="000000" w:themeColor="text1"/>
              </w:rPr>
            </w:pPr>
            <w:r w:rsidRPr="00700EAD">
              <w:rPr>
                <w:rFonts w:cstheme="minorHAnsi"/>
                <w:color w:val="000000" w:themeColor="text1"/>
              </w:rPr>
              <w:t>Corto Plazo</w:t>
            </w:r>
          </w:p>
        </w:tc>
        <w:tc>
          <w:tcPr>
            <w:tcW w:w="1633" w:type="pct"/>
            <w:gridSpan w:val="3"/>
            <w:shd w:val="clear" w:color="auto" w:fill="D9D9D9" w:themeFill="background1" w:themeFillShade="D9"/>
          </w:tcPr>
          <w:p w:rsidR="00A05C91" w:rsidRPr="00700EAD" w:rsidRDefault="00A05C91" w:rsidP="00A05C91">
            <w:pPr>
              <w:jc w:val="center"/>
              <w:rPr>
                <w:rFonts w:cstheme="minorHAnsi"/>
                <w:color w:val="000000" w:themeColor="text1"/>
              </w:rPr>
            </w:pPr>
            <w:r w:rsidRPr="00700EAD">
              <w:rPr>
                <w:rFonts w:cstheme="minorHAnsi"/>
                <w:color w:val="000000" w:themeColor="text1"/>
              </w:rPr>
              <w:t>Mediano Plazo</w:t>
            </w:r>
          </w:p>
        </w:tc>
        <w:tc>
          <w:tcPr>
            <w:tcW w:w="1479" w:type="pct"/>
            <w:gridSpan w:val="3"/>
            <w:shd w:val="clear" w:color="auto" w:fill="D9D9D9" w:themeFill="background1" w:themeFillShade="D9"/>
          </w:tcPr>
          <w:p w:rsidR="00A05C91" w:rsidRPr="00700EAD" w:rsidRDefault="00A05C91" w:rsidP="00A05C91">
            <w:pPr>
              <w:jc w:val="center"/>
              <w:rPr>
                <w:rFonts w:cstheme="minorHAnsi"/>
                <w:color w:val="000000" w:themeColor="text1"/>
              </w:rPr>
            </w:pPr>
            <w:r w:rsidRPr="00700EAD">
              <w:rPr>
                <w:rFonts w:cstheme="minorHAnsi"/>
                <w:color w:val="000000" w:themeColor="text1"/>
              </w:rPr>
              <w:t>Largo Plazo</w:t>
            </w:r>
          </w:p>
        </w:tc>
      </w:tr>
      <w:tr w:rsidR="00700EAD" w:rsidRPr="00700EAD" w:rsidTr="00707F1F">
        <w:tc>
          <w:tcPr>
            <w:tcW w:w="1209" w:type="pct"/>
            <w:vMerge/>
            <w:shd w:val="clear" w:color="auto" w:fill="D9D9D9" w:themeFill="background1" w:themeFillShade="D9"/>
          </w:tcPr>
          <w:p w:rsidR="00A05C91" w:rsidRPr="00700EAD" w:rsidRDefault="00A05C91" w:rsidP="00A05C91">
            <w:pPr>
              <w:jc w:val="center"/>
              <w:rPr>
                <w:rFonts w:cstheme="minorHAnsi"/>
                <w:color w:val="000000" w:themeColor="text1"/>
              </w:rPr>
            </w:pPr>
          </w:p>
        </w:tc>
        <w:tc>
          <w:tcPr>
            <w:tcW w:w="679" w:type="pct"/>
            <w:gridSpan w:val="2"/>
            <w:shd w:val="clear" w:color="auto" w:fill="auto"/>
          </w:tcPr>
          <w:p w:rsidR="00A05C91" w:rsidRPr="00700EAD" w:rsidRDefault="00A05C91" w:rsidP="00A05C91">
            <w:pPr>
              <w:jc w:val="center"/>
              <w:rPr>
                <w:rFonts w:cstheme="minorHAnsi"/>
                <w:color w:val="000000" w:themeColor="text1"/>
              </w:rPr>
            </w:pPr>
            <w:r w:rsidRPr="00700EAD">
              <w:rPr>
                <w:rFonts w:cstheme="minorHAnsi"/>
                <w:color w:val="000000" w:themeColor="text1"/>
              </w:rPr>
              <w:t>X</w:t>
            </w:r>
          </w:p>
        </w:tc>
        <w:tc>
          <w:tcPr>
            <w:tcW w:w="1633" w:type="pct"/>
            <w:gridSpan w:val="3"/>
            <w:shd w:val="clear" w:color="auto" w:fill="auto"/>
          </w:tcPr>
          <w:p w:rsidR="00A05C91" w:rsidRPr="00700EAD" w:rsidRDefault="00A05C91" w:rsidP="00A05C91">
            <w:pPr>
              <w:jc w:val="center"/>
              <w:rPr>
                <w:rFonts w:cstheme="minorHAnsi"/>
                <w:color w:val="000000" w:themeColor="text1"/>
              </w:rPr>
            </w:pPr>
            <w:r w:rsidRPr="00700EAD">
              <w:rPr>
                <w:rFonts w:cstheme="minorHAnsi"/>
                <w:color w:val="000000" w:themeColor="text1"/>
              </w:rPr>
              <w:t>X</w:t>
            </w:r>
          </w:p>
        </w:tc>
        <w:tc>
          <w:tcPr>
            <w:tcW w:w="1479" w:type="pct"/>
            <w:gridSpan w:val="3"/>
            <w:shd w:val="clear" w:color="auto" w:fill="auto"/>
          </w:tcPr>
          <w:p w:rsidR="00A05C91" w:rsidRPr="00700EAD" w:rsidRDefault="00A05C91" w:rsidP="00A05C91">
            <w:pPr>
              <w:jc w:val="center"/>
              <w:rPr>
                <w:rFonts w:cstheme="minorHAnsi"/>
                <w:color w:val="000000" w:themeColor="text1"/>
              </w:rPr>
            </w:pPr>
          </w:p>
        </w:tc>
      </w:tr>
      <w:tr w:rsidR="00700EAD" w:rsidRPr="00700EAD" w:rsidTr="00707F1F">
        <w:trPr>
          <w:trHeight w:val="579"/>
        </w:trPr>
        <w:tc>
          <w:tcPr>
            <w:tcW w:w="1209" w:type="pct"/>
            <w:vMerge w:val="restart"/>
            <w:shd w:val="clear" w:color="auto" w:fill="D9D9D9" w:themeFill="background1" w:themeFillShade="D9"/>
          </w:tcPr>
          <w:p w:rsidR="00A05C91" w:rsidRPr="00700EAD" w:rsidRDefault="00A05C91" w:rsidP="00A05C91">
            <w:pPr>
              <w:rPr>
                <w:rFonts w:cstheme="minorHAnsi"/>
                <w:color w:val="000000" w:themeColor="text1"/>
              </w:rPr>
            </w:pPr>
            <w:r w:rsidRPr="00700EAD">
              <w:rPr>
                <w:rFonts w:cstheme="minorHAnsi"/>
                <w:color w:val="000000" w:themeColor="text1"/>
              </w:rPr>
              <w:t xml:space="preserve">Nombre del Indicador </w:t>
            </w:r>
          </w:p>
        </w:tc>
        <w:tc>
          <w:tcPr>
            <w:tcW w:w="529" w:type="pct"/>
            <w:shd w:val="clear" w:color="auto" w:fill="A6A6A6" w:themeFill="background1" w:themeFillShade="A6"/>
          </w:tcPr>
          <w:p w:rsidR="00A05C91" w:rsidRPr="00700EAD" w:rsidRDefault="00A05C91" w:rsidP="00A05C91">
            <w:pPr>
              <w:jc w:val="center"/>
              <w:rPr>
                <w:rFonts w:cstheme="minorHAnsi"/>
                <w:b/>
                <w:color w:val="000000" w:themeColor="text1"/>
              </w:rPr>
            </w:pPr>
            <w:r w:rsidRPr="00700EAD">
              <w:rPr>
                <w:rFonts w:cstheme="minorHAnsi"/>
                <w:b/>
                <w:color w:val="000000" w:themeColor="text1"/>
              </w:rPr>
              <w:t xml:space="preserve">Dimensión a medir </w:t>
            </w:r>
          </w:p>
        </w:tc>
        <w:tc>
          <w:tcPr>
            <w:tcW w:w="575" w:type="pct"/>
            <w:gridSpan w:val="2"/>
            <w:vMerge w:val="restart"/>
            <w:shd w:val="clear" w:color="auto" w:fill="D9D9D9" w:themeFill="background1" w:themeFillShade="D9"/>
          </w:tcPr>
          <w:p w:rsidR="00A05C91" w:rsidRPr="00700EAD" w:rsidRDefault="00A05C91" w:rsidP="00A05C91">
            <w:pPr>
              <w:jc w:val="center"/>
              <w:rPr>
                <w:rFonts w:cstheme="minorHAnsi"/>
                <w:color w:val="000000" w:themeColor="text1"/>
              </w:rPr>
            </w:pPr>
            <w:r w:rsidRPr="00700EAD">
              <w:rPr>
                <w:rFonts w:cstheme="minorHAnsi"/>
                <w:color w:val="000000" w:themeColor="text1"/>
              </w:rPr>
              <w:t xml:space="preserve">Definición del indicador </w:t>
            </w:r>
          </w:p>
        </w:tc>
        <w:tc>
          <w:tcPr>
            <w:tcW w:w="753" w:type="pct"/>
            <w:vMerge w:val="restart"/>
            <w:shd w:val="clear" w:color="auto" w:fill="D9D9D9" w:themeFill="background1" w:themeFillShade="D9"/>
          </w:tcPr>
          <w:p w:rsidR="00A05C91" w:rsidRPr="00700EAD" w:rsidRDefault="00A05C91" w:rsidP="00A05C91">
            <w:pPr>
              <w:jc w:val="center"/>
              <w:rPr>
                <w:rFonts w:cstheme="minorHAnsi"/>
                <w:color w:val="000000" w:themeColor="text1"/>
              </w:rPr>
            </w:pPr>
            <w:r w:rsidRPr="00700EAD">
              <w:rPr>
                <w:rFonts w:cstheme="minorHAnsi"/>
                <w:color w:val="000000" w:themeColor="text1"/>
              </w:rPr>
              <w:t>Método del calculo</w:t>
            </w:r>
          </w:p>
        </w:tc>
        <w:tc>
          <w:tcPr>
            <w:tcW w:w="455" w:type="pct"/>
            <w:vMerge w:val="restart"/>
            <w:shd w:val="clear" w:color="auto" w:fill="A6A6A6" w:themeFill="background1" w:themeFillShade="A6"/>
          </w:tcPr>
          <w:p w:rsidR="00A05C91" w:rsidRPr="00700EAD" w:rsidRDefault="00A05C91" w:rsidP="00A05C91">
            <w:pPr>
              <w:jc w:val="center"/>
              <w:rPr>
                <w:rFonts w:cstheme="minorHAnsi"/>
                <w:b/>
                <w:color w:val="000000" w:themeColor="text1"/>
              </w:rPr>
            </w:pPr>
            <w:r w:rsidRPr="00700EAD">
              <w:rPr>
                <w:rFonts w:cstheme="minorHAnsi"/>
                <w:b/>
                <w:color w:val="000000" w:themeColor="text1"/>
              </w:rPr>
              <w:t>Unidad de medida</w:t>
            </w:r>
          </w:p>
        </w:tc>
        <w:tc>
          <w:tcPr>
            <w:tcW w:w="456" w:type="pct"/>
            <w:vMerge w:val="restart"/>
            <w:shd w:val="clear" w:color="auto" w:fill="D9D9D9" w:themeFill="background1" w:themeFillShade="D9"/>
          </w:tcPr>
          <w:p w:rsidR="00A05C91" w:rsidRPr="00700EAD" w:rsidRDefault="00A05C91" w:rsidP="00A05C91">
            <w:pPr>
              <w:jc w:val="center"/>
              <w:rPr>
                <w:rFonts w:cstheme="minorHAnsi"/>
                <w:color w:val="000000" w:themeColor="text1"/>
              </w:rPr>
            </w:pPr>
            <w:r w:rsidRPr="00700EAD">
              <w:rPr>
                <w:rFonts w:cstheme="minorHAnsi"/>
                <w:color w:val="000000" w:themeColor="text1"/>
              </w:rPr>
              <w:t xml:space="preserve">Frecuencia de medida </w:t>
            </w:r>
          </w:p>
        </w:tc>
        <w:tc>
          <w:tcPr>
            <w:tcW w:w="509" w:type="pct"/>
            <w:vMerge w:val="restart"/>
            <w:shd w:val="clear" w:color="auto" w:fill="D9D9D9" w:themeFill="background1" w:themeFillShade="D9"/>
          </w:tcPr>
          <w:p w:rsidR="00A05C91" w:rsidRPr="00700EAD" w:rsidRDefault="00A05C91" w:rsidP="00A05C91">
            <w:pPr>
              <w:jc w:val="center"/>
              <w:rPr>
                <w:rFonts w:cstheme="minorHAnsi"/>
                <w:color w:val="000000" w:themeColor="text1"/>
              </w:rPr>
            </w:pPr>
            <w:r w:rsidRPr="00700EAD">
              <w:rPr>
                <w:rFonts w:cstheme="minorHAnsi"/>
                <w:color w:val="000000" w:themeColor="text1"/>
              </w:rPr>
              <w:t>Línea base</w:t>
            </w:r>
          </w:p>
        </w:tc>
        <w:tc>
          <w:tcPr>
            <w:tcW w:w="514" w:type="pct"/>
            <w:vMerge w:val="restart"/>
            <w:shd w:val="clear" w:color="auto" w:fill="A6A6A6" w:themeFill="background1" w:themeFillShade="A6"/>
          </w:tcPr>
          <w:p w:rsidR="00A05C91" w:rsidRPr="00700EAD" w:rsidRDefault="00A05C91" w:rsidP="00A05C91">
            <w:pPr>
              <w:jc w:val="center"/>
              <w:rPr>
                <w:rFonts w:cstheme="minorHAnsi"/>
                <w:b/>
                <w:color w:val="000000" w:themeColor="text1"/>
              </w:rPr>
            </w:pPr>
            <w:r w:rsidRPr="00700EAD">
              <w:rPr>
                <w:rFonts w:cstheme="minorHAnsi"/>
                <w:b/>
                <w:color w:val="000000" w:themeColor="text1"/>
              </w:rPr>
              <w:t>Meta programada</w:t>
            </w:r>
          </w:p>
        </w:tc>
      </w:tr>
      <w:tr w:rsidR="00700EAD" w:rsidRPr="00700EAD" w:rsidTr="00707F1F">
        <w:trPr>
          <w:trHeight w:val="405"/>
        </w:trPr>
        <w:tc>
          <w:tcPr>
            <w:tcW w:w="1209" w:type="pct"/>
            <w:vMerge/>
            <w:shd w:val="clear" w:color="auto" w:fill="D9D9D9" w:themeFill="background1" w:themeFillShade="D9"/>
          </w:tcPr>
          <w:p w:rsidR="00A05C91" w:rsidRPr="00700EAD" w:rsidRDefault="00A05C91" w:rsidP="00A05C91">
            <w:pPr>
              <w:rPr>
                <w:rFonts w:cstheme="minorHAnsi"/>
                <w:color w:val="000000" w:themeColor="text1"/>
              </w:rPr>
            </w:pPr>
          </w:p>
        </w:tc>
        <w:tc>
          <w:tcPr>
            <w:tcW w:w="529" w:type="pct"/>
            <w:shd w:val="clear" w:color="auto" w:fill="A6A6A6" w:themeFill="background1" w:themeFillShade="A6"/>
          </w:tcPr>
          <w:p w:rsidR="00A05C91" w:rsidRPr="00700EAD" w:rsidRDefault="00A05C91" w:rsidP="000B2FC3">
            <w:pPr>
              <w:pStyle w:val="Prrafodelista"/>
              <w:numPr>
                <w:ilvl w:val="0"/>
                <w:numId w:val="1"/>
              </w:numPr>
              <w:ind w:left="324"/>
              <w:rPr>
                <w:rFonts w:cstheme="minorHAnsi"/>
                <w:b/>
                <w:color w:val="000000" w:themeColor="text1"/>
                <w:sz w:val="16"/>
                <w:szCs w:val="16"/>
              </w:rPr>
            </w:pPr>
            <w:r w:rsidRPr="00700EAD">
              <w:rPr>
                <w:rFonts w:cstheme="minorHAnsi"/>
                <w:b/>
                <w:color w:val="000000" w:themeColor="text1"/>
                <w:sz w:val="16"/>
                <w:szCs w:val="16"/>
              </w:rPr>
              <w:t>Eficacia</w:t>
            </w:r>
          </w:p>
          <w:p w:rsidR="00A05C91" w:rsidRPr="00700EAD" w:rsidRDefault="00A05C91" w:rsidP="000B2FC3">
            <w:pPr>
              <w:pStyle w:val="Prrafodelista"/>
              <w:numPr>
                <w:ilvl w:val="0"/>
                <w:numId w:val="1"/>
              </w:numPr>
              <w:ind w:left="324"/>
              <w:rPr>
                <w:rFonts w:cstheme="minorHAnsi"/>
                <w:b/>
                <w:color w:val="000000" w:themeColor="text1"/>
                <w:sz w:val="16"/>
                <w:szCs w:val="16"/>
              </w:rPr>
            </w:pPr>
            <w:r w:rsidRPr="00700EAD">
              <w:rPr>
                <w:rFonts w:cstheme="minorHAnsi"/>
                <w:b/>
                <w:color w:val="000000" w:themeColor="text1"/>
                <w:sz w:val="16"/>
                <w:szCs w:val="16"/>
              </w:rPr>
              <w:t>Eficiencia</w:t>
            </w:r>
          </w:p>
          <w:p w:rsidR="00A05C91" w:rsidRPr="00700EAD" w:rsidRDefault="00A05C91" w:rsidP="000B2FC3">
            <w:pPr>
              <w:pStyle w:val="Prrafodelista"/>
              <w:numPr>
                <w:ilvl w:val="0"/>
                <w:numId w:val="1"/>
              </w:numPr>
              <w:ind w:left="324"/>
              <w:rPr>
                <w:rFonts w:cstheme="minorHAnsi"/>
                <w:b/>
                <w:color w:val="000000" w:themeColor="text1"/>
                <w:sz w:val="16"/>
                <w:szCs w:val="16"/>
              </w:rPr>
            </w:pPr>
            <w:r w:rsidRPr="00700EAD">
              <w:rPr>
                <w:rFonts w:cstheme="minorHAnsi"/>
                <w:b/>
                <w:color w:val="000000" w:themeColor="text1"/>
                <w:sz w:val="16"/>
                <w:szCs w:val="16"/>
              </w:rPr>
              <w:t xml:space="preserve">Económica </w:t>
            </w:r>
          </w:p>
          <w:p w:rsidR="00A05C91" w:rsidRPr="00700EAD" w:rsidRDefault="00A05C91" w:rsidP="000B2FC3">
            <w:pPr>
              <w:pStyle w:val="Prrafodelista"/>
              <w:numPr>
                <w:ilvl w:val="0"/>
                <w:numId w:val="1"/>
              </w:numPr>
              <w:ind w:left="324"/>
              <w:rPr>
                <w:rFonts w:cstheme="minorHAnsi"/>
                <w:b/>
                <w:color w:val="000000" w:themeColor="text1"/>
              </w:rPr>
            </w:pPr>
            <w:r w:rsidRPr="00700EAD">
              <w:rPr>
                <w:rFonts w:cstheme="minorHAnsi"/>
                <w:b/>
                <w:color w:val="000000" w:themeColor="text1"/>
                <w:sz w:val="16"/>
                <w:szCs w:val="16"/>
              </w:rPr>
              <w:t>Calidad</w:t>
            </w:r>
          </w:p>
        </w:tc>
        <w:tc>
          <w:tcPr>
            <w:tcW w:w="575" w:type="pct"/>
            <w:gridSpan w:val="2"/>
            <w:vMerge/>
            <w:shd w:val="clear" w:color="auto" w:fill="D9D9D9" w:themeFill="background1" w:themeFillShade="D9"/>
          </w:tcPr>
          <w:p w:rsidR="00A05C91" w:rsidRPr="00700EAD" w:rsidRDefault="00A05C91" w:rsidP="00A05C91">
            <w:pPr>
              <w:jc w:val="center"/>
              <w:rPr>
                <w:rFonts w:cstheme="minorHAnsi"/>
                <w:color w:val="000000" w:themeColor="text1"/>
              </w:rPr>
            </w:pPr>
          </w:p>
        </w:tc>
        <w:tc>
          <w:tcPr>
            <w:tcW w:w="753" w:type="pct"/>
            <w:vMerge/>
            <w:shd w:val="clear" w:color="auto" w:fill="D9D9D9" w:themeFill="background1" w:themeFillShade="D9"/>
          </w:tcPr>
          <w:p w:rsidR="00A05C91" w:rsidRPr="00700EAD" w:rsidRDefault="00A05C91" w:rsidP="00A05C91">
            <w:pPr>
              <w:jc w:val="center"/>
              <w:rPr>
                <w:rFonts w:cstheme="minorHAnsi"/>
                <w:color w:val="000000" w:themeColor="text1"/>
              </w:rPr>
            </w:pPr>
          </w:p>
        </w:tc>
        <w:tc>
          <w:tcPr>
            <w:tcW w:w="455" w:type="pct"/>
            <w:vMerge/>
            <w:shd w:val="clear" w:color="auto" w:fill="A6A6A6" w:themeFill="background1" w:themeFillShade="A6"/>
          </w:tcPr>
          <w:p w:rsidR="00A05C91" w:rsidRPr="00700EAD" w:rsidRDefault="00A05C91" w:rsidP="00A05C91">
            <w:pPr>
              <w:jc w:val="center"/>
              <w:rPr>
                <w:rFonts w:cstheme="minorHAnsi"/>
                <w:color w:val="000000" w:themeColor="text1"/>
              </w:rPr>
            </w:pPr>
          </w:p>
        </w:tc>
        <w:tc>
          <w:tcPr>
            <w:tcW w:w="456" w:type="pct"/>
            <w:vMerge/>
            <w:shd w:val="clear" w:color="auto" w:fill="D9D9D9" w:themeFill="background1" w:themeFillShade="D9"/>
          </w:tcPr>
          <w:p w:rsidR="00A05C91" w:rsidRPr="00700EAD" w:rsidRDefault="00A05C91" w:rsidP="00A05C91">
            <w:pPr>
              <w:jc w:val="center"/>
              <w:rPr>
                <w:rFonts w:cstheme="minorHAnsi"/>
                <w:color w:val="000000" w:themeColor="text1"/>
              </w:rPr>
            </w:pPr>
          </w:p>
        </w:tc>
        <w:tc>
          <w:tcPr>
            <w:tcW w:w="509" w:type="pct"/>
            <w:vMerge/>
            <w:shd w:val="clear" w:color="auto" w:fill="D9D9D9" w:themeFill="background1" w:themeFillShade="D9"/>
          </w:tcPr>
          <w:p w:rsidR="00A05C91" w:rsidRPr="00700EAD" w:rsidRDefault="00A05C91" w:rsidP="00A05C91">
            <w:pPr>
              <w:jc w:val="center"/>
              <w:rPr>
                <w:rFonts w:cstheme="minorHAnsi"/>
                <w:color w:val="000000" w:themeColor="text1"/>
              </w:rPr>
            </w:pPr>
          </w:p>
        </w:tc>
        <w:tc>
          <w:tcPr>
            <w:tcW w:w="514" w:type="pct"/>
            <w:vMerge/>
            <w:shd w:val="clear" w:color="auto" w:fill="A6A6A6" w:themeFill="background1" w:themeFillShade="A6"/>
          </w:tcPr>
          <w:p w:rsidR="00A05C91" w:rsidRPr="00700EAD" w:rsidRDefault="00A05C91" w:rsidP="00A05C91">
            <w:pPr>
              <w:jc w:val="center"/>
              <w:rPr>
                <w:rFonts w:cstheme="minorHAnsi"/>
                <w:color w:val="000000" w:themeColor="text1"/>
              </w:rPr>
            </w:pPr>
          </w:p>
        </w:tc>
      </w:tr>
      <w:tr w:rsidR="00700EAD" w:rsidRPr="00700EAD" w:rsidTr="00707F1F">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707F1F" w:rsidRPr="00700EAD" w:rsidRDefault="00707F1F" w:rsidP="002617A6">
            <w:pPr>
              <w:jc w:val="center"/>
              <w:rPr>
                <w:rFonts w:ascii="Calibri" w:eastAsia="Times New Roman" w:hAnsi="Calibri" w:cs="Calibri"/>
                <w:color w:val="000000" w:themeColor="text1"/>
              </w:rPr>
            </w:pPr>
            <w:r w:rsidRPr="00700EAD">
              <w:rPr>
                <w:color w:val="000000" w:themeColor="text1"/>
              </w:rPr>
              <w:t>Servidores Públicos</w:t>
            </w:r>
          </w:p>
        </w:tc>
        <w:tc>
          <w:tcPr>
            <w:tcW w:w="529" w:type="pct"/>
            <w:tcBorders>
              <w:top w:val="single" w:sz="4" w:space="0" w:color="auto"/>
              <w:left w:val="nil"/>
              <w:bottom w:val="single" w:sz="4" w:space="0" w:color="auto"/>
              <w:right w:val="single" w:sz="4" w:space="0" w:color="auto"/>
            </w:tcBorders>
            <w:shd w:val="clear" w:color="auto" w:fill="auto"/>
            <w:vAlign w:val="center"/>
          </w:tcPr>
          <w:p w:rsidR="00707F1F" w:rsidRPr="00700EAD" w:rsidRDefault="00707F1F" w:rsidP="002617A6">
            <w:pPr>
              <w:jc w:val="center"/>
              <w:rPr>
                <w:rFonts w:ascii="Calibri" w:hAnsi="Calibri" w:cs="Calibri"/>
                <w:color w:val="000000" w:themeColor="text1"/>
              </w:rPr>
            </w:pPr>
            <w:r w:rsidRPr="00700EAD">
              <w:rPr>
                <w:rFonts w:ascii="Calibri" w:hAnsi="Calibri" w:cs="Calibri"/>
                <w:color w:val="000000" w:themeColor="text1"/>
              </w:rPr>
              <w:t>2</w:t>
            </w:r>
          </w:p>
        </w:tc>
        <w:tc>
          <w:tcPr>
            <w:tcW w:w="575" w:type="pct"/>
            <w:gridSpan w:val="2"/>
            <w:tcBorders>
              <w:top w:val="single" w:sz="4" w:space="0" w:color="auto"/>
              <w:left w:val="nil"/>
              <w:bottom w:val="single" w:sz="4" w:space="0" w:color="auto"/>
              <w:right w:val="single" w:sz="4" w:space="0" w:color="auto"/>
            </w:tcBorders>
            <w:shd w:val="clear" w:color="auto" w:fill="auto"/>
            <w:vAlign w:val="center"/>
          </w:tcPr>
          <w:p w:rsidR="00707F1F" w:rsidRPr="00700EAD" w:rsidRDefault="00707F1F" w:rsidP="002617A6">
            <w:pPr>
              <w:jc w:val="both"/>
              <w:rPr>
                <w:color w:val="000000" w:themeColor="text1"/>
              </w:rPr>
            </w:pPr>
            <w:r w:rsidRPr="00700EAD">
              <w:rPr>
                <w:color w:val="000000" w:themeColor="text1"/>
              </w:rPr>
              <w:t>Número de Servidores Públicos capacitados</w:t>
            </w:r>
          </w:p>
          <w:p w:rsidR="00707F1F" w:rsidRPr="00700EAD" w:rsidRDefault="00707F1F" w:rsidP="002617A6">
            <w:pPr>
              <w:rPr>
                <w:rFonts w:ascii="Calibri" w:hAnsi="Calibri" w:cs="Calibri"/>
                <w:color w:val="000000" w:themeColor="text1"/>
              </w:rPr>
            </w:pPr>
          </w:p>
        </w:tc>
        <w:tc>
          <w:tcPr>
            <w:tcW w:w="753" w:type="pct"/>
            <w:tcBorders>
              <w:top w:val="single" w:sz="4" w:space="0" w:color="auto"/>
              <w:left w:val="nil"/>
              <w:bottom w:val="single" w:sz="4" w:space="0" w:color="auto"/>
              <w:right w:val="single" w:sz="4" w:space="0" w:color="auto"/>
            </w:tcBorders>
            <w:shd w:val="clear" w:color="auto" w:fill="auto"/>
            <w:vAlign w:val="center"/>
          </w:tcPr>
          <w:p w:rsidR="00707F1F" w:rsidRPr="00700EAD" w:rsidRDefault="00707F1F" w:rsidP="002617A6">
            <w:pPr>
              <w:jc w:val="both"/>
              <w:rPr>
                <w:color w:val="000000" w:themeColor="text1"/>
              </w:rPr>
            </w:pPr>
            <w:r w:rsidRPr="00700EAD">
              <w:rPr>
                <w:color w:val="000000" w:themeColor="text1"/>
              </w:rPr>
              <w:t>Número de Servidores Públicos capacitado en el año 2019/Número de Servidores Públicos capacitados en el año 2018</w:t>
            </w:r>
          </w:p>
          <w:p w:rsidR="00707F1F" w:rsidRPr="00700EAD" w:rsidRDefault="00707F1F" w:rsidP="002617A6">
            <w:pPr>
              <w:jc w:val="both"/>
              <w:rPr>
                <w:color w:val="000000" w:themeColor="text1"/>
              </w:rPr>
            </w:pPr>
            <w:r w:rsidRPr="00700EAD">
              <w:rPr>
                <w:color w:val="000000" w:themeColor="text1"/>
              </w:rPr>
              <w:t>*100</w:t>
            </w:r>
          </w:p>
          <w:p w:rsidR="00AE56A7" w:rsidRPr="00700EAD" w:rsidRDefault="00AE56A7" w:rsidP="002617A6">
            <w:pPr>
              <w:jc w:val="both"/>
              <w:rPr>
                <w:rFonts w:ascii="Calibri" w:hAnsi="Calibri" w:cs="Calibri"/>
                <w:color w:val="000000" w:themeColor="text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707F1F" w:rsidRPr="00700EAD" w:rsidRDefault="00707F1F" w:rsidP="002617A6">
            <w:pPr>
              <w:jc w:val="center"/>
              <w:rPr>
                <w:rFonts w:ascii="Calibri" w:hAnsi="Calibri" w:cs="Calibri"/>
                <w:color w:val="000000" w:themeColor="text1"/>
              </w:rPr>
            </w:pPr>
            <w:r w:rsidRPr="00700EAD">
              <w:rPr>
                <w:rFonts w:ascii="Calibri" w:hAnsi="Calibri" w:cs="Calibri"/>
                <w:color w:val="000000" w:themeColor="text1"/>
              </w:rPr>
              <w:t>Porcentaje</w:t>
            </w:r>
          </w:p>
        </w:tc>
        <w:tc>
          <w:tcPr>
            <w:tcW w:w="456" w:type="pct"/>
            <w:tcBorders>
              <w:top w:val="single" w:sz="4" w:space="0" w:color="auto"/>
              <w:left w:val="nil"/>
              <w:bottom w:val="single" w:sz="4" w:space="0" w:color="auto"/>
              <w:right w:val="single" w:sz="4" w:space="0" w:color="auto"/>
            </w:tcBorders>
            <w:shd w:val="clear" w:color="auto" w:fill="auto"/>
            <w:vAlign w:val="center"/>
          </w:tcPr>
          <w:p w:rsidR="00707F1F" w:rsidRPr="00700EAD" w:rsidRDefault="00707F1F" w:rsidP="002617A6">
            <w:pPr>
              <w:jc w:val="center"/>
              <w:rPr>
                <w:rFonts w:ascii="Calibri" w:hAnsi="Calibri" w:cs="Calibri"/>
                <w:color w:val="000000" w:themeColor="text1"/>
              </w:rPr>
            </w:pPr>
            <w:r w:rsidRPr="00700EAD">
              <w:rPr>
                <w:rFonts w:ascii="Calibri" w:hAnsi="Calibri" w:cs="Calibri"/>
                <w:color w:val="000000" w:themeColor="text1"/>
              </w:rPr>
              <w:t>Trimestral</w:t>
            </w:r>
          </w:p>
        </w:tc>
        <w:tc>
          <w:tcPr>
            <w:tcW w:w="509" w:type="pct"/>
            <w:tcBorders>
              <w:top w:val="single" w:sz="4" w:space="0" w:color="auto"/>
              <w:left w:val="nil"/>
              <w:bottom w:val="single" w:sz="4" w:space="0" w:color="auto"/>
              <w:right w:val="single" w:sz="4" w:space="0" w:color="auto"/>
            </w:tcBorders>
            <w:shd w:val="clear" w:color="auto" w:fill="auto"/>
            <w:vAlign w:val="center"/>
          </w:tcPr>
          <w:p w:rsidR="00707F1F" w:rsidRPr="00700EAD" w:rsidRDefault="00B6785F" w:rsidP="002617A6">
            <w:pPr>
              <w:jc w:val="both"/>
              <w:rPr>
                <w:color w:val="000000" w:themeColor="text1"/>
              </w:rPr>
            </w:pPr>
            <w:r w:rsidRPr="00700EAD">
              <w:rPr>
                <w:rFonts w:ascii="Calibri" w:hAnsi="Calibri" w:cs="Calibri"/>
                <w:color w:val="000000" w:themeColor="text1"/>
              </w:rPr>
              <w:t>164</w:t>
            </w:r>
            <w:r w:rsidR="00707F1F" w:rsidRPr="00700EAD">
              <w:rPr>
                <w:rFonts w:ascii="Calibri" w:hAnsi="Calibri" w:cs="Calibri"/>
                <w:color w:val="000000" w:themeColor="text1"/>
              </w:rPr>
              <w:t xml:space="preserve"> </w:t>
            </w:r>
            <w:r w:rsidR="00707F1F" w:rsidRPr="00700EAD">
              <w:rPr>
                <w:color w:val="000000" w:themeColor="text1"/>
              </w:rPr>
              <w:t>Servidores Públicos capacitados</w:t>
            </w:r>
          </w:p>
        </w:tc>
        <w:tc>
          <w:tcPr>
            <w:tcW w:w="514" w:type="pct"/>
            <w:tcBorders>
              <w:top w:val="single" w:sz="4" w:space="0" w:color="auto"/>
              <w:left w:val="nil"/>
              <w:bottom w:val="single" w:sz="4" w:space="0" w:color="auto"/>
              <w:right w:val="single" w:sz="4" w:space="0" w:color="auto"/>
            </w:tcBorders>
            <w:shd w:val="clear" w:color="auto" w:fill="auto"/>
            <w:vAlign w:val="center"/>
          </w:tcPr>
          <w:p w:rsidR="00707F1F" w:rsidRPr="00700EAD" w:rsidRDefault="00B6785F" w:rsidP="00B6785F">
            <w:pPr>
              <w:jc w:val="both"/>
              <w:rPr>
                <w:color w:val="000000" w:themeColor="text1"/>
              </w:rPr>
            </w:pPr>
            <w:r w:rsidRPr="00700EAD">
              <w:rPr>
                <w:rFonts w:ascii="Calibri" w:hAnsi="Calibri" w:cs="Calibri"/>
                <w:color w:val="000000" w:themeColor="text1"/>
              </w:rPr>
              <w:t>100</w:t>
            </w:r>
            <w:r w:rsidR="00707F1F" w:rsidRPr="00700EAD">
              <w:rPr>
                <w:rFonts w:ascii="Calibri" w:hAnsi="Calibri" w:cs="Calibri"/>
                <w:color w:val="000000" w:themeColor="text1"/>
              </w:rPr>
              <w:t xml:space="preserve"> </w:t>
            </w:r>
            <w:r w:rsidR="00707F1F" w:rsidRPr="00700EAD">
              <w:rPr>
                <w:color w:val="000000" w:themeColor="text1"/>
              </w:rPr>
              <w:t>Servidores Públicos capacitados</w:t>
            </w:r>
          </w:p>
        </w:tc>
      </w:tr>
      <w:tr w:rsidR="00700EAD" w:rsidRPr="00700EAD" w:rsidTr="00707F1F">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B6785F" w:rsidRPr="00700EAD" w:rsidRDefault="00B6785F" w:rsidP="00711129">
            <w:pPr>
              <w:jc w:val="center"/>
              <w:rPr>
                <w:rFonts w:ascii="Calibri" w:eastAsia="Times New Roman" w:hAnsi="Calibri" w:cs="Calibri"/>
                <w:color w:val="000000" w:themeColor="text1"/>
              </w:rPr>
            </w:pPr>
            <w:r w:rsidRPr="00700EAD">
              <w:rPr>
                <w:rFonts w:ascii="Calibri" w:eastAsia="Times New Roman" w:hAnsi="Calibri" w:cs="Calibri"/>
                <w:color w:val="000000" w:themeColor="text1"/>
              </w:rPr>
              <w:t>Cursos o Talleres</w:t>
            </w:r>
          </w:p>
        </w:tc>
        <w:tc>
          <w:tcPr>
            <w:tcW w:w="529" w:type="pct"/>
            <w:tcBorders>
              <w:top w:val="single" w:sz="4" w:space="0" w:color="auto"/>
              <w:left w:val="nil"/>
              <w:bottom w:val="single" w:sz="4" w:space="0" w:color="auto"/>
              <w:right w:val="single" w:sz="4" w:space="0" w:color="auto"/>
            </w:tcBorders>
            <w:shd w:val="clear" w:color="auto" w:fill="auto"/>
            <w:vAlign w:val="center"/>
          </w:tcPr>
          <w:p w:rsidR="00B6785F" w:rsidRPr="00700EAD" w:rsidRDefault="00B6785F" w:rsidP="002617A6">
            <w:pPr>
              <w:jc w:val="center"/>
              <w:rPr>
                <w:rFonts w:ascii="Calibri" w:hAnsi="Calibri" w:cs="Calibri"/>
                <w:color w:val="000000" w:themeColor="text1"/>
              </w:rPr>
            </w:pPr>
            <w:r w:rsidRPr="00700EAD">
              <w:rPr>
                <w:rFonts w:ascii="Calibri" w:hAnsi="Calibri" w:cs="Calibri"/>
                <w:color w:val="000000" w:themeColor="text1"/>
              </w:rPr>
              <w:t>2</w:t>
            </w:r>
          </w:p>
        </w:tc>
        <w:tc>
          <w:tcPr>
            <w:tcW w:w="575" w:type="pct"/>
            <w:gridSpan w:val="2"/>
            <w:tcBorders>
              <w:top w:val="single" w:sz="4" w:space="0" w:color="auto"/>
              <w:left w:val="nil"/>
              <w:bottom w:val="single" w:sz="4" w:space="0" w:color="auto"/>
              <w:right w:val="single" w:sz="4" w:space="0" w:color="auto"/>
            </w:tcBorders>
            <w:shd w:val="clear" w:color="auto" w:fill="auto"/>
            <w:vAlign w:val="center"/>
          </w:tcPr>
          <w:p w:rsidR="00B6785F" w:rsidRPr="00700EAD" w:rsidRDefault="00B6785F" w:rsidP="002617A6">
            <w:pPr>
              <w:jc w:val="both"/>
              <w:rPr>
                <w:color w:val="000000" w:themeColor="text1"/>
              </w:rPr>
            </w:pPr>
            <w:r w:rsidRPr="00700EAD">
              <w:rPr>
                <w:rFonts w:ascii="Calibri" w:eastAsia="Times New Roman" w:hAnsi="Calibri" w:cs="Calibri"/>
                <w:color w:val="000000" w:themeColor="text1"/>
              </w:rPr>
              <w:t xml:space="preserve">Cursos o Talleres de </w:t>
            </w:r>
            <w:r w:rsidRPr="00700EAD">
              <w:rPr>
                <w:rFonts w:ascii="Calibri" w:eastAsia="Times New Roman" w:hAnsi="Calibri" w:cs="Calibri"/>
                <w:color w:val="000000" w:themeColor="text1"/>
              </w:rPr>
              <w:lastRenderedPageBreak/>
              <w:t>capacitación realizados</w:t>
            </w:r>
          </w:p>
        </w:tc>
        <w:tc>
          <w:tcPr>
            <w:tcW w:w="753" w:type="pct"/>
            <w:tcBorders>
              <w:top w:val="single" w:sz="4" w:space="0" w:color="auto"/>
              <w:left w:val="nil"/>
              <w:bottom w:val="single" w:sz="4" w:space="0" w:color="auto"/>
              <w:right w:val="single" w:sz="4" w:space="0" w:color="auto"/>
            </w:tcBorders>
            <w:shd w:val="clear" w:color="auto" w:fill="auto"/>
            <w:vAlign w:val="center"/>
          </w:tcPr>
          <w:p w:rsidR="00B6785F" w:rsidRPr="00700EAD" w:rsidRDefault="00B6785F" w:rsidP="002617A6">
            <w:pPr>
              <w:jc w:val="both"/>
              <w:rPr>
                <w:rFonts w:ascii="Calibri" w:hAnsi="Calibri" w:cs="Calibri"/>
                <w:color w:val="000000" w:themeColor="text1"/>
              </w:rPr>
            </w:pPr>
            <w:r w:rsidRPr="00700EAD">
              <w:rPr>
                <w:color w:val="000000" w:themeColor="text1"/>
              </w:rPr>
              <w:lastRenderedPageBreak/>
              <w:t xml:space="preserve">Número de </w:t>
            </w:r>
            <w:r w:rsidRPr="00700EAD">
              <w:rPr>
                <w:rFonts w:ascii="Calibri" w:eastAsia="Times New Roman" w:hAnsi="Calibri" w:cs="Calibri"/>
                <w:color w:val="000000" w:themeColor="text1"/>
              </w:rPr>
              <w:t xml:space="preserve">Cursos o Talleres de </w:t>
            </w:r>
            <w:r w:rsidRPr="00700EAD">
              <w:rPr>
                <w:rFonts w:ascii="Calibri" w:eastAsia="Times New Roman" w:hAnsi="Calibri" w:cs="Calibri"/>
                <w:color w:val="000000" w:themeColor="text1"/>
              </w:rPr>
              <w:lastRenderedPageBreak/>
              <w:t xml:space="preserve">capacitación </w:t>
            </w:r>
            <w:r w:rsidRPr="00700EAD">
              <w:rPr>
                <w:color w:val="000000" w:themeColor="text1"/>
              </w:rPr>
              <w:t xml:space="preserve">realizados en el año 2019/ </w:t>
            </w:r>
            <w:r w:rsidRPr="00700EAD">
              <w:rPr>
                <w:rFonts w:ascii="Calibri" w:eastAsia="Times New Roman" w:hAnsi="Calibri" w:cs="Calibri"/>
                <w:color w:val="000000" w:themeColor="text1"/>
              </w:rPr>
              <w:t xml:space="preserve">Cursos o Talleres de capacitación </w:t>
            </w:r>
            <w:r w:rsidRPr="00700EAD">
              <w:rPr>
                <w:color w:val="000000" w:themeColor="text1"/>
              </w:rPr>
              <w:t>realizados en el año  2018*100</w:t>
            </w:r>
          </w:p>
        </w:tc>
        <w:tc>
          <w:tcPr>
            <w:tcW w:w="455" w:type="pct"/>
            <w:tcBorders>
              <w:top w:val="single" w:sz="4" w:space="0" w:color="auto"/>
              <w:left w:val="nil"/>
              <w:bottom w:val="single" w:sz="4" w:space="0" w:color="auto"/>
              <w:right w:val="single" w:sz="4" w:space="0" w:color="auto"/>
            </w:tcBorders>
            <w:shd w:val="clear" w:color="auto" w:fill="auto"/>
            <w:vAlign w:val="center"/>
          </w:tcPr>
          <w:p w:rsidR="00B6785F" w:rsidRPr="00700EAD" w:rsidRDefault="00B6785F" w:rsidP="002617A6">
            <w:pPr>
              <w:jc w:val="center"/>
              <w:rPr>
                <w:rFonts w:ascii="Calibri" w:hAnsi="Calibri" w:cs="Calibri"/>
                <w:color w:val="000000" w:themeColor="text1"/>
              </w:rPr>
            </w:pPr>
            <w:r w:rsidRPr="00700EAD">
              <w:rPr>
                <w:rFonts w:ascii="Calibri" w:hAnsi="Calibri" w:cs="Calibri"/>
                <w:color w:val="000000" w:themeColor="text1"/>
              </w:rPr>
              <w:lastRenderedPageBreak/>
              <w:t>Porcentaje</w:t>
            </w:r>
          </w:p>
        </w:tc>
        <w:tc>
          <w:tcPr>
            <w:tcW w:w="456" w:type="pct"/>
            <w:tcBorders>
              <w:top w:val="single" w:sz="4" w:space="0" w:color="auto"/>
              <w:left w:val="nil"/>
              <w:bottom w:val="single" w:sz="4" w:space="0" w:color="auto"/>
              <w:right w:val="single" w:sz="4" w:space="0" w:color="auto"/>
            </w:tcBorders>
            <w:shd w:val="clear" w:color="auto" w:fill="auto"/>
            <w:vAlign w:val="center"/>
          </w:tcPr>
          <w:p w:rsidR="00B6785F" w:rsidRPr="00700EAD" w:rsidRDefault="00B6785F" w:rsidP="002617A6">
            <w:pPr>
              <w:jc w:val="center"/>
              <w:rPr>
                <w:rFonts w:ascii="Calibri" w:hAnsi="Calibri" w:cs="Calibri"/>
                <w:color w:val="000000" w:themeColor="text1"/>
              </w:rPr>
            </w:pPr>
            <w:r w:rsidRPr="00700EAD">
              <w:rPr>
                <w:rFonts w:ascii="Calibri" w:hAnsi="Calibri" w:cs="Calibri"/>
                <w:color w:val="000000" w:themeColor="text1"/>
              </w:rPr>
              <w:t>Trimestral</w:t>
            </w:r>
          </w:p>
        </w:tc>
        <w:tc>
          <w:tcPr>
            <w:tcW w:w="509" w:type="pct"/>
            <w:tcBorders>
              <w:top w:val="single" w:sz="4" w:space="0" w:color="auto"/>
              <w:left w:val="nil"/>
              <w:bottom w:val="single" w:sz="4" w:space="0" w:color="auto"/>
              <w:right w:val="single" w:sz="4" w:space="0" w:color="auto"/>
            </w:tcBorders>
            <w:shd w:val="clear" w:color="auto" w:fill="auto"/>
            <w:vAlign w:val="center"/>
          </w:tcPr>
          <w:p w:rsidR="00B6785F" w:rsidRPr="00700EAD" w:rsidRDefault="00B6785F" w:rsidP="002617A6">
            <w:pPr>
              <w:jc w:val="center"/>
              <w:rPr>
                <w:rFonts w:ascii="Calibri" w:hAnsi="Calibri" w:cs="Calibri"/>
                <w:color w:val="000000" w:themeColor="text1"/>
              </w:rPr>
            </w:pPr>
            <w:r w:rsidRPr="00700EAD">
              <w:rPr>
                <w:rFonts w:ascii="Calibri" w:hAnsi="Calibri" w:cs="Calibri"/>
                <w:color w:val="000000" w:themeColor="text1"/>
              </w:rPr>
              <w:t xml:space="preserve">0 </w:t>
            </w:r>
            <w:r w:rsidRPr="00700EAD">
              <w:rPr>
                <w:rFonts w:ascii="Calibri" w:eastAsia="Times New Roman" w:hAnsi="Calibri" w:cs="Calibri"/>
                <w:color w:val="000000" w:themeColor="text1"/>
              </w:rPr>
              <w:t xml:space="preserve">Cursos o Talleres de </w:t>
            </w:r>
            <w:r w:rsidRPr="00700EAD">
              <w:rPr>
                <w:rFonts w:ascii="Calibri" w:eastAsia="Times New Roman" w:hAnsi="Calibri" w:cs="Calibri"/>
                <w:color w:val="000000" w:themeColor="text1"/>
              </w:rPr>
              <w:lastRenderedPageBreak/>
              <w:t>capacitación realizados</w:t>
            </w:r>
          </w:p>
        </w:tc>
        <w:tc>
          <w:tcPr>
            <w:tcW w:w="514" w:type="pct"/>
            <w:tcBorders>
              <w:top w:val="single" w:sz="4" w:space="0" w:color="auto"/>
              <w:left w:val="nil"/>
              <w:bottom w:val="single" w:sz="4" w:space="0" w:color="auto"/>
              <w:right w:val="single" w:sz="4" w:space="0" w:color="auto"/>
            </w:tcBorders>
            <w:shd w:val="clear" w:color="auto" w:fill="auto"/>
            <w:vAlign w:val="center"/>
          </w:tcPr>
          <w:p w:rsidR="00B6785F" w:rsidRPr="00700EAD" w:rsidRDefault="00B6785F" w:rsidP="002617A6">
            <w:pPr>
              <w:jc w:val="center"/>
              <w:rPr>
                <w:rFonts w:ascii="Calibri" w:hAnsi="Calibri" w:cs="Calibri"/>
                <w:color w:val="000000" w:themeColor="text1"/>
              </w:rPr>
            </w:pPr>
            <w:r w:rsidRPr="00700EAD">
              <w:rPr>
                <w:rFonts w:ascii="Calibri" w:hAnsi="Calibri" w:cs="Calibri"/>
                <w:color w:val="000000" w:themeColor="text1"/>
              </w:rPr>
              <w:lastRenderedPageBreak/>
              <w:t xml:space="preserve">4 </w:t>
            </w:r>
            <w:r w:rsidRPr="00700EAD">
              <w:rPr>
                <w:rFonts w:ascii="Calibri" w:eastAsia="Times New Roman" w:hAnsi="Calibri" w:cs="Calibri"/>
                <w:color w:val="000000" w:themeColor="text1"/>
              </w:rPr>
              <w:t xml:space="preserve">Cursos o Talleres de </w:t>
            </w:r>
            <w:r w:rsidRPr="00700EAD">
              <w:rPr>
                <w:rFonts w:ascii="Calibri" w:eastAsia="Times New Roman" w:hAnsi="Calibri" w:cs="Calibri"/>
                <w:color w:val="000000" w:themeColor="text1"/>
              </w:rPr>
              <w:lastRenderedPageBreak/>
              <w:t>capacitación realizados</w:t>
            </w:r>
          </w:p>
        </w:tc>
      </w:tr>
      <w:tr w:rsidR="00700EAD" w:rsidRPr="00700EAD" w:rsidTr="00707F1F">
        <w:tc>
          <w:tcPr>
            <w:tcW w:w="2313" w:type="pct"/>
            <w:gridSpan w:val="4"/>
            <w:shd w:val="clear" w:color="auto" w:fill="D9D9D9" w:themeFill="background1" w:themeFillShade="D9"/>
          </w:tcPr>
          <w:p w:rsidR="00A05C91" w:rsidRPr="00700EAD" w:rsidRDefault="00A05C91" w:rsidP="000B2FC3">
            <w:pPr>
              <w:rPr>
                <w:rFonts w:cstheme="minorHAnsi"/>
                <w:color w:val="000000" w:themeColor="text1"/>
              </w:rPr>
            </w:pPr>
            <w:r w:rsidRPr="00700EAD">
              <w:rPr>
                <w:rFonts w:cstheme="minorHAnsi"/>
                <w:color w:val="000000" w:themeColor="text1"/>
              </w:rPr>
              <w:lastRenderedPageBreak/>
              <w:t>Clave presupuestal determinada para seguimiento del gasto</w:t>
            </w:r>
            <w:r w:rsidR="000B2FC3" w:rsidRPr="00700EAD">
              <w:rPr>
                <w:rFonts w:cstheme="minorHAnsi"/>
                <w:color w:val="000000" w:themeColor="text1"/>
              </w:rPr>
              <w:t>.</w:t>
            </w:r>
          </w:p>
        </w:tc>
        <w:tc>
          <w:tcPr>
            <w:tcW w:w="2687" w:type="pct"/>
            <w:gridSpan w:val="5"/>
            <w:shd w:val="clear" w:color="auto" w:fill="FABF8F" w:themeFill="accent6" w:themeFillTint="99"/>
          </w:tcPr>
          <w:p w:rsidR="00A05C91" w:rsidRPr="00700EAD" w:rsidRDefault="00A05C91" w:rsidP="00A05C91">
            <w:pPr>
              <w:rPr>
                <w:rFonts w:cstheme="minorHAnsi"/>
                <w:color w:val="000000" w:themeColor="text1"/>
              </w:rPr>
            </w:pPr>
          </w:p>
        </w:tc>
      </w:tr>
    </w:tbl>
    <w:p w:rsidR="006560DD" w:rsidRPr="00700EAD" w:rsidRDefault="006560DD" w:rsidP="006560DD">
      <w:pPr>
        <w:rPr>
          <w:rFonts w:cstheme="minorHAnsi"/>
          <w:color w:val="000000" w:themeColor="text1"/>
        </w:rPr>
      </w:pPr>
    </w:p>
    <w:p w:rsidR="00811279" w:rsidRPr="00700EAD" w:rsidRDefault="00811279" w:rsidP="005C50F9">
      <w:pPr>
        <w:rPr>
          <w:rFonts w:cstheme="minorHAnsi"/>
          <w:b/>
          <w:color w:val="000000" w:themeColor="text1"/>
          <w:sz w:val="16"/>
          <w:szCs w:val="16"/>
        </w:rPr>
      </w:pPr>
    </w:p>
    <w:p w:rsidR="005C50F9" w:rsidRPr="00700EAD" w:rsidRDefault="005C50F9" w:rsidP="005C50F9">
      <w:pPr>
        <w:rPr>
          <w:rFonts w:cstheme="minorHAnsi"/>
          <w:b/>
          <w:color w:val="000000" w:themeColor="text1"/>
          <w:sz w:val="40"/>
        </w:rPr>
      </w:pPr>
      <w:r w:rsidRPr="00700EAD">
        <w:rPr>
          <w:rFonts w:cstheme="minorHAnsi"/>
          <w:b/>
          <w:color w:val="000000" w:themeColor="text1"/>
          <w:sz w:val="40"/>
        </w:rPr>
        <w:t>CRONOGRAMA DE ACTIVIDADES</w:t>
      </w:r>
      <w:r w:rsidR="00811279" w:rsidRPr="00700EAD">
        <w:rPr>
          <w:rFonts w:cstheme="minorHAnsi"/>
          <w:b/>
          <w:color w:val="000000" w:themeColor="text1"/>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00EAD" w:rsidRPr="00700EAD" w:rsidTr="002617A6">
        <w:trPr>
          <w:trHeight w:val="547"/>
        </w:trPr>
        <w:tc>
          <w:tcPr>
            <w:tcW w:w="5000" w:type="pct"/>
            <w:gridSpan w:val="13"/>
            <w:shd w:val="clear" w:color="auto" w:fill="D9D9D9" w:themeFill="background1" w:themeFillShade="D9"/>
            <w:vAlign w:val="center"/>
          </w:tcPr>
          <w:p w:rsidR="00B93040" w:rsidRPr="00700EAD" w:rsidRDefault="00B93040" w:rsidP="002617A6">
            <w:pPr>
              <w:jc w:val="center"/>
              <w:rPr>
                <w:b/>
                <w:color w:val="000000" w:themeColor="text1"/>
              </w:rPr>
            </w:pPr>
            <w:r w:rsidRPr="00700EAD">
              <w:rPr>
                <w:b/>
                <w:color w:val="000000" w:themeColor="text1"/>
              </w:rPr>
              <w:t>Cronograma Anual  de Actividades</w:t>
            </w:r>
          </w:p>
        </w:tc>
      </w:tr>
      <w:tr w:rsidR="00700EAD" w:rsidRPr="00700EAD" w:rsidTr="002617A6">
        <w:trPr>
          <w:trHeight w:val="296"/>
        </w:trPr>
        <w:tc>
          <w:tcPr>
            <w:tcW w:w="1808" w:type="pct"/>
            <w:vMerge w:val="restart"/>
            <w:shd w:val="clear" w:color="auto" w:fill="D9D9D9" w:themeFill="background1" w:themeFillShade="D9"/>
          </w:tcPr>
          <w:p w:rsidR="00B93040" w:rsidRPr="00700EAD" w:rsidRDefault="00B93040" w:rsidP="002617A6">
            <w:pPr>
              <w:jc w:val="both"/>
              <w:rPr>
                <w:b/>
                <w:color w:val="000000" w:themeColor="text1"/>
              </w:rPr>
            </w:pPr>
            <w:r w:rsidRPr="00700EAD">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2018 - 2019</w:t>
            </w:r>
          </w:p>
        </w:tc>
      </w:tr>
      <w:tr w:rsidR="00700EAD" w:rsidRPr="00700EAD" w:rsidTr="002617A6">
        <w:trPr>
          <w:trHeight w:val="57"/>
        </w:trPr>
        <w:tc>
          <w:tcPr>
            <w:tcW w:w="1808" w:type="pct"/>
            <w:vMerge/>
            <w:shd w:val="clear" w:color="auto" w:fill="D9D9D9" w:themeFill="background1" w:themeFillShade="D9"/>
          </w:tcPr>
          <w:p w:rsidR="00B93040" w:rsidRPr="00700EAD" w:rsidRDefault="00B93040" w:rsidP="002617A6">
            <w:pPr>
              <w:rPr>
                <w:color w:val="000000" w:themeColor="text1"/>
              </w:rPr>
            </w:pPr>
          </w:p>
        </w:tc>
        <w:tc>
          <w:tcPr>
            <w:tcW w:w="25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OCT</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NOV</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DIC</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ENE</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FEB</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MAR</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ABR</w:t>
            </w:r>
          </w:p>
        </w:tc>
        <w:tc>
          <w:tcPr>
            <w:tcW w:w="274"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MAY</w:t>
            </w:r>
          </w:p>
        </w:tc>
        <w:tc>
          <w:tcPr>
            <w:tcW w:w="27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JUN</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JUL</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AGO</w:t>
            </w:r>
          </w:p>
        </w:tc>
        <w:tc>
          <w:tcPr>
            <w:tcW w:w="252"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SEP</w:t>
            </w:r>
          </w:p>
        </w:tc>
      </w:tr>
      <w:tr w:rsidR="00700EAD" w:rsidRPr="00700EAD" w:rsidTr="002617A6">
        <w:trPr>
          <w:trHeight w:val="57"/>
        </w:trPr>
        <w:tc>
          <w:tcPr>
            <w:tcW w:w="1808" w:type="pct"/>
            <w:shd w:val="clear" w:color="auto" w:fill="auto"/>
          </w:tcPr>
          <w:p w:rsidR="00B93040" w:rsidRPr="00700EAD" w:rsidRDefault="00B93040" w:rsidP="002617A6">
            <w:pPr>
              <w:spacing w:line="256" w:lineRule="auto"/>
              <w:jc w:val="both"/>
              <w:rPr>
                <w:rFonts w:cstheme="minorHAnsi"/>
                <w:color w:val="000000" w:themeColor="text1"/>
              </w:rPr>
            </w:pPr>
            <w:r w:rsidRPr="00700EAD">
              <w:rPr>
                <w:rFonts w:cstheme="minorHAnsi"/>
                <w:color w:val="000000" w:themeColor="text1"/>
              </w:rPr>
              <w:t xml:space="preserve">Elaboración, aprobación y autorización del Proyecto Ejecutivo. </w:t>
            </w:r>
          </w:p>
        </w:tc>
        <w:tc>
          <w:tcPr>
            <w:tcW w:w="25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48"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4"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9"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66"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48"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52" w:type="pct"/>
            <w:shd w:val="clear" w:color="auto" w:fill="auto"/>
          </w:tcPr>
          <w:p w:rsidR="00B93040" w:rsidRPr="00700EAD" w:rsidRDefault="00B93040" w:rsidP="002617A6">
            <w:pPr>
              <w:jc w:val="center"/>
              <w:rPr>
                <w:rFonts w:ascii="Tahoma" w:hAnsi="Tahoma" w:cs="Tahoma"/>
                <w:color w:val="000000" w:themeColor="text1"/>
                <w:sz w:val="24"/>
                <w:szCs w:val="24"/>
              </w:rPr>
            </w:pPr>
          </w:p>
        </w:tc>
      </w:tr>
      <w:tr w:rsidR="00700EAD" w:rsidRPr="00700EAD" w:rsidTr="002617A6">
        <w:trPr>
          <w:trHeight w:val="57"/>
        </w:trPr>
        <w:tc>
          <w:tcPr>
            <w:tcW w:w="1808" w:type="pct"/>
            <w:shd w:val="clear" w:color="auto" w:fill="auto"/>
          </w:tcPr>
          <w:p w:rsidR="003B5721" w:rsidRPr="00700EAD" w:rsidRDefault="003B5721" w:rsidP="002617A6">
            <w:pPr>
              <w:rPr>
                <w:rFonts w:cstheme="minorHAnsi"/>
                <w:color w:val="000000" w:themeColor="text1"/>
              </w:rPr>
            </w:pPr>
            <w:r w:rsidRPr="00700EAD">
              <w:rPr>
                <w:rFonts w:cstheme="minorHAnsi"/>
                <w:color w:val="000000" w:themeColor="text1"/>
              </w:rPr>
              <w:t>Diseño del plan anual de capacitación</w:t>
            </w:r>
            <w:r w:rsidR="00975E91" w:rsidRPr="00700EAD">
              <w:rPr>
                <w:rFonts w:cstheme="minorHAnsi"/>
                <w:color w:val="000000" w:themeColor="text1"/>
              </w:rPr>
              <w:t>.</w:t>
            </w:r>
          </w:p>
        </w:tc>
        <w:tc>
          <w:tcPr>
            <w:tcW w:w="259"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48"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66"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3B5721" w:rsidRPr="00700EAD" w:rsidRDefault="003B5721" w:rsidP="002617A6">
            <w:pPr>
              <w:jc w:val="center"/>
              <w:rPr>
                <w:rFonts w:cstheme="minorHAnsi"/>
                <w:color w:val="000000" w:themeColor="text1"/>
                <w:sz w:val="20"/>
              </w:rPr>
            </w:pPr>
          </w:p>
        </w:tc>
        <w:tc>
          <w:tcPr>
            <w:tcW w:w="275" w:type="pct"/>
            <w:shd w:val="clear" w:color="auto" w:fill="auto"/>
          </w:tcPr>
          <w:p w:rsidR="003B5721" w:rsidRPr="00700EAD" w:rsidRDefault="003B5721" w:rsidP="002617A6">
            <w:pPr>
              <w:jc w:val="center"/>
              <w:rPr>
                <w:rFonts w:cstheme="minorHAnsi"/>
                <w:color w:val="000000" w:themeColor="text1"/>
                <w:sz w:val="20"/>
              </w:rPr>
            </w:pPr>
          </w:p>
        </w:tc>
        <w:tc>
          <w:tcPr>
            <w:tcW w:w="275" w:type="pct"/>
            <w:shd w:val="clear" w:color="auto" w:fill="auto"/>
          </w:tcPr>
          <w:p w:rsidR="003B5721" w:rsidRPr="00700EAD" w:rsidRDefault="003B5721" w:rsidP="002617A6">
            <w:pPr>
              <w:jc w:val="center"/>
              <w:rPr>
                <w:rFonts w:cstheme="minorHAnsi"/>
                <w:color w:val="000000" w:themeColor="text1"/>
                <w:sz w:val="20"/>
              </w:rPr>
            </w:pPr>
          </w:p>
        </w:tc>
        <w:tc>
          <w:tcPr>
            <w:tcW w:w="275" w:type="pct"/>
            <w:shd w:val="clear" w:color="auto" w:fill="auto"/>
          </w:tcPr>
          <w:p w:rsidR="003B5721" w:rsidRPr="00700EAD" w:rsidRDefault="003B5721" w:rsidP="002617A6">
            <w:pPr>
              <w:jc w:val="center"/>
              <w:rPr>
                <w:rFonts w:cstheme="minorHAnsi"/>
                <w:color w:val="000000" w:themeColor="text1"/>
                <w:sz w:val="20"/>
              </w:rPr>
            </w:pPr>
          </w:p>
        </w:tc>
        <w:tc>
          <w:tcPr>
            <w:tcW w:w="274" w:type="pct"/>
            <w:shd w:val="clear" w:color="auto" w:fill="auto"/>
          </w:tcPr>
          <w:p w:rsidR="003B5721" w:rsidRPr="00700EAD" w:rsidRDefault="003B5721" w:rsidP="002617A6">
            <w:pPr>
              <w:jc w:val="center"/>
              <w:rPr>
                <w:rFonts w:cstheme="minorHAnsi"/>
                <w:color w:val="000000" w:themeColor="text1"/>
                <w:sz w:val="20"/>
              </w:rPr>
            </w:pPr>
          </w:p>
        </w:tc>
        <w:tc>
          <w:tcPr>
            <w:tcW w:w="279" w:type="pct"/>
            <w:shd w:val="clear" w:color="auto" w:fill="auto"/>
          </w:tcPr>
          <w:p w:rsidR="003B5721" w:rsidRPr="00700EAD" w:rsidRDefault="003B5721" w:rsidP="002617A6">
            <w:pPr>
              <w:jc w:val="center"/>
              <w:rPr>
                <w:rFonts w:cstheme="minorHAnsi"/>
                <w:color w:val="000000" w:themeColor="text1"/>
                <w:sz w:val="20"/>
              </w:rPr>
            </w:pPr>
          </w:p>
        </w:tc>
        <w:tc>
          <w:tcPr>
            <w:tcW w:w="266" w:type="pct"/>
            <w:shd w:val="clear" w:color="auto" w:fill="auto"/>
          </w:tcPr>
          <w:p w:rsidR="003B5721" w:rsidRPr="00700EAD" w:rsidRDefault="003B5721" w:rsidP="002617A6">
            <w:pPr>
              <w:jc w:val="center"/>
              <w:rPr>
                <w:rFonts w:cstheme="minorHAnsi"/>
                <w:color w:val="000000" w:themeColor="text1"/>
                <w:sz w:val="20"/>
              </w:rPr>
            </w:pPr>
          </w:p>
        </w:tc>
        <w:tc>
          <w:tcPr>
            <w:tcW w:w="248" w:type="pct"/>
            <w:shd w:val="clear" w:color="auto" w:fill="auto"/>
          </w:tcPr>
          <w:p w:rsidR="003B5721" w:rsidRPr="00700EAD" w:rsidRDefault="003B5721" w:rsidP="002617A6">
            <w:pPr>
              <w:jc w:val="center"/>
              <w:rPr>
                <w:rFonts w:cstheme="minorHAnsi"/>
                <w:color w:val="000000" w:themeColor="text1"/>
                <w:sz w:val="20"/>
              </w:rPr>
            </w:pPr>
          </w:p>
        </w:tc>
        <w:tc>
          <w:tcPr>
            <w:tcW w:w="252" w:type="pct"/>
            <w:shd w:val="clear" w:color="auto" w:fill="auto"/>
          </w:tcPr>
          <w:p w:rsidR="003B5721" w:rsidRPr="00700EAD" w:rsidRDefault="003B5721" w:rsidP="002617A6">
            <w:pPr>
              <w:jc w:val="center"/>
              <w:rPr>
                <w:rFonts w:cstheme="minorHAnsi"/>
                <w:color w:val="000000" w:themeColor="text1"/>
                <w:sz w:val="20"/>
              </w:rPr>
            </w:pPr>
          </w:p>
        </w:tc>
      </w:tr>
      <w:tr w:rsidR="00700EAD" w:rsidRPr="00700EAD" w:rsidTr="002617A6">
        <w:trPr>
          <w:trHeight w:val="57"/>
        </w:trPr>
        <w:tc>
          <w:tcPr>
            <w:tcW w:w="1808" w:type="pct"/>
            <w:shd w:val="clear" w:color="auto" w:fill="auto"/>
          </w:tcPr>
          <w:p w:rsidR="003B5721" w:rsidRPr="00700EAD" w:rsidRDefault="003B5721" w:rsidP="002617A6">
            <w:pPr>
              <w:rPr>
                <w:rFonts w:cstheme="minorHAnsi"/>
                <w:color w:val="000000" w:themeColor="text1"/>
              </w:rPr>
            </w:pPr>
            <w:r w:rsidRPr="00700EAD">
              <w:rPr>
                <w:rFonts w:cstheme="minorHAnsi"/>
                <w:color w:val="000000" w:themeColor="text1"/>
              </w:rPr>
              <w:t>Elaboración del material de presentaciones</w:t>
            </w:r>
            <w:r w:rsidR="00975E91" w:rsidRPr="00700EAD">
              <w:rPr>
                <w:rFonts w:cstheme="minorHAnsi"/>
                <w:color w:val="000000" w:themeColor="text1"/>
              </w:rPr>
              <w:t>.</w:t>
            </w:r>
          </w:p>
        </w:tc>
        <w:tc>
          <w:tcPr>
            <w:tcW w:w="259"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48"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66"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4"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9"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66"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48"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52"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r>
      <w:tr w:rsidR="00700EAD" w:rsidRPr="00700EAD" w:rsidTr="002617A6">
        <w:trPr>
          <w:trHeight w:val="57"/>
        </w:trPr>
        <w:tc>
          <w:tcPr>
            <w:tcW w:w="1808" w:type="pct"/>
            <w:shd w:val="clear" w:color="auto" w:fill="auto"/>
          </w:tcPr>
          <w:p w:rsidR="003B5721" w:rsidRPr="00700EAD" w:rsidRDefault="003B5721" w:rsidP="002617A6">
            <w:pPr>
              <w:rPr>
                <w:rFonts w:cstheme="minorHAnsi"/>
                <w:color w:val="000000" w:themeColor="text1"/>
              </w:rPr>
            </w:pPr>
            <w:r w:rsidRPr="00700EAD">
              <w:rPr>
                <w:rFonts w:cstheme="minorHAnsi"/>
                <w:color w:val="000000" w:themeColor="text1"/>
              </w:rPr>
              <w:t>Invitación</w:t>
            </w:r>
            <w:r w:rsidR="00975E91" w:rsidRPr="00700EAD">
              <w:rPr>
                <w:rFonts w:cstheme="minorHAnsi"/>
                <w:color w:val="000000" w:themeColor="text1"/>
              </w:rPr>
              <w:t>.</w:t>
            </w:r>
          </w:p>
        </w:tc>
        <w:tc>
          <w:tcPr>
            <w:tcW w:w="259"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48"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66"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4"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9"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66"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48"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52"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r>
      <w:tr w:rsidR="00700EAD" w:rsidRPr="00700EAD" w:rsidTr="002617A6">
        <w:trPr>
          <w:trHeight w:val="57"/>
        </w:trPr>
        <w:tc>
          <w:tcPr>
            <w:tcW w:w="1808" w:type="pct"/>
            <w:shd w:val="clear" w:color="auto" w:fill="auto"/>
          </w:tcPr>
          <w:p w:rsidR="003B5721" w:rsidRPr="00700EAD" w:rsidRDefault="003B5721" w:rsidP="002617A6">
            <w:pPr>
              <w:rPr>
                <w:color w:val="000000" w:themeColor="text1"/>
              </w:rPr>
            </w:pPr>
            <w:r w:rsidRPr="00700EAD">
              <w:rPr>
                <w:color w:val="000000" w:themeColor="text1"/>
              </w:rPr>
              <w:t>Capacitación</w:t>
            </w:r>
            <w:r w:rsidR="00975E91" w:rsidRPr="00700EAD">
              <w:rPr>
                <w:color w:val="000000" w:themeColor="text1"/>
              </w:rPr>
              <w:t>.</w:t>
            </w:r>
          </w:p>
        </w:tc>
        <w:tc>
          <w:tcPr>
            <w:tcW w:w="259"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48"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66"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4"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79"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66"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48"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c>
          <w:tcPr>
            <w:tcW w:w="252" w:type="pct"/>
            <w:shd w:val="clear" w:color="auto" w:fill="auto"/>
          </w:tcPr>
          <w:p w:rsidR="003B5721" w:rsidRPr="00700EAD" w:rsidRDefault="003B5721" w:rsidP="002617A6">
            <w:pPr>
              <w:jc w:val="center"/>
              <w:rPr>
                <w:rFonts w:cstheme="minorHAnsi"/>
                <w:color w:val="000000" w:themeColor="text1"/>
                <w:sz w:val="20"/>
              </w:rPr>
            </w:pPr>
            <w:r w:rsidRPr="00700EAD">
              <w:rPr>
                <w:rFonts w:cstheme="minorHAnsi"/>
                <w:color w:val="000000" w:themeColor="text1"/>
                <w:sz w:val="20"/>
              </w:rPr>
              <w:t>X</w:t>
            </w:r>
          </w:p>
        </w:tc>
      </w:tr>
      <w:tr w:rsidR="00700EAD" w:rsidRPr="00700EAD" w:rsidTr="002617A6">
        <w:trPr>
          <w:trHeight w:val="57"/>
        </w:trPr>
        <w:tc>
          <w:tcPr>
            <w:tcW w:w="1808" w:type="pct"/>
            <w:shd w:val="clear" w:color="auto" w:fill="auto"/>
          </w:tcPr>
          <w:p w:rsidR="00B93040" w:rsidRPr="00700EAD" w:rsidRDefault="00B93040" w:rsidP="002617A6">
            <w:pPr>
              <w:jc w:val="both"/>
              <w:rPr>
                <w:rFonts w:cstheme="minorHAnsi"/>
                <w:color w:val="000000" w:themeColor="text1"/>
                <w:shd w:val="clear" w:color="auto" w:fill="FFFFFF"/>
              </w:rPr>
            </w:pPr>
            <w:r w:rsidRPr="00700EAD">
              <w:rPr>
                <w:rFonts w:cstheme="minorHAnsi"/>
                <w:color w:val="000000" w:themeColor="text1"/>
                <w:shd w:val="clear" w:color="auto" w:fill="FFFFFF"/>
              </w:rPr>
              <w:t>Presentación de Informe Trimestral</w:t>
            </w:r>
            <w:r w:rsidR="00975E91" w:rsidRPr="00700EAD">
              <w:rPr>
                <w:rFonts w:cstheme="minorHAnsi"/>
                <w:color w:val="000000" w:themeColor="text1"/>
                <w:shd w:val="clear" w:color="auto" w:fill="FFFFFF"/>
              </w:rPr>
              <w:t>.</w:t>
            </w:r>
          </w:p>
        </w:tc>
        <w:tc>
          <w:tcPr>
            <w:tcW w:w="259"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color w:val="000000" w:themeColor="text1"/>
                <w:sz w:val="20"/>
              </w:rPr>
            </w:pPr>
          </w:p>
        </w:tc>
        <w:tc>
          <w:tcPr>
            <w:tcW w:w="274" w:type="pct"/>
            <w:shd w:val="clear" w:color="auto" w:fill="auto"/>
          </w:tcPr>
          <w:p w:rsidR="00B93040" w:rsidRPr="00700EAD" w:rsidRDefault="00B93040" w:rsidP="002617A6">
            <w:pPr>
              <w:jc w:val="center"/>
              <w:rPr>
                <w:color w:val="000000" w:themeColor="text1"/>
                <w:sz w:val="20"/>
              </w:rPr>
            </w:pPr>
          </w:p>
        </w:tc>
        <w:tc>
          <w:tcPr>
            <w:tcW w:w="27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52"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r>
    </w:tbl>
    <w:p w:rsidR="00B93040" w:rsidRPr="00700EAD" w:rsidRDefault="00B93040" w:rsidP="005C50F9">
      <w:pPr>
        <w:rPr>
          <w:rFonts w:cstheme="minorHAnsi"/>
          <w:b/>
          <w:color w:val="000000" w:themeColor="text1"/>
          <w:sz w:val="40"/>
        </w:rPr>
      </w:pPr>
    </w:p>
    <w:p w:rsidR="006560DD" w:rsidRPr="00700EAD" w:rsidRDefault="006560DD" w:rsidP="006560DD">
      <w:pPr>
        <w:rPr>
          <w:i/>
          <w:color w:val="000000" w:themeColor="text1"/>
          <w:sz w:val="16"/>
        </w:rPr>
      </w:pPr>
    </w:p>
    <w:p w:rsidR="00990A01" w:rsidRPr="00700EAD" w:rsidRDefault="00990A01" w:rsidP="006560DD">
      <w:pPr>
        <w:rPr>
          <w:i/>
          <w:color w:val="000000" w:themeColor="text1"/>
          <w:sz w:val="16"/>
        </w:rPr>
      </w:pPr>
    </w:p>
    <w:p w:rsidR="00121C33" w:rsidRPr="00700EAD" w:rsidRDefault="00121C33">
      <w:pPr>
        <w:rPr>
          <w:b/>
          <w:color w:val="000000" w:themeColor="text1"/>
          <w:sz w:val="40"/>
        </w:rPr>
      </w:pPr>
      <w:r w:rsidRPr="00700EAD">
        <w:rPr>
          <w:b/>
          <w:color w:val="000000" w:themeColor="text1"/>
          <w:sz w:val="40"/>
        </w:rPr>
        <w:br w:type="page"/>
      </w:r>
    </w:p>
    <w:p w:rsidR="00121C33" w:rsidRPr="00700EAD" w:rsidRDefault="00121C33" w:rsidP="00990A01">
      <w:pPr>
        <w:rPr>
          <w:b/>
          <w:color w:val="000000" w:themeColor="text1"/>
          <w:sz w:val="40"/>
        </w:rPr>
      </w:pPr>
    </w:p>
    <w:p w:rsidR="00990A01" w:rsidRPr="00700EAD" w:rsidRDefault="00990A01" w:rsidP="00990A01">
      <w:pPr>
        <w:rPr>
          <w:color w:val="000000" w:themeColor="text1"/>
        </w:rPr>
      </w:pPr>
      <w:r w:rsidRPr="00700EAD">
        <w:rPr>
          <w:b/>
          <w:color w:val="000000" w:themeColor="text1"/>
          <w:sz w:val="40"/>
        </w:rPr>
        <w:t>ANEXO 1</w:t>
      </w:r>
      <w:r w:rsidR="00121C33" w:rsidRPr="00700EAD">
        <w:rPr>
          <w:b/>
          <w:color w:val="000000" w:themeColor="text1"/>
          <w:sz w:val="40"/>
        </w:rPr>
        <w:t>: DATOS</w:t>
      </w:r>
      <w:r w:rsidRPr="00700EAD">
        <w:rPr>
          <w:b/>
          <w:color w:val="000000" w:themeColor="text1"/>
          <w:sz w:val="40"/>
        </w:rPr>
        <w:t xml:space="preserve"> 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658"/>
        <w:gridCol w:w="253"/>
        <w:gridCol w:w="1023"/>
        <w:gridCol w:w="587"/>
        <w:gridCol w:w="1681"/>
      </w:tblGrid>
      <w:tr w:rsidR="00700EAD" w:rsidRPr="00700EAD" w:rsidTr="005469AA">
        <w:tc>
          <w:tcPr>
            <w:tcW w:w="3369" w:type="dxa"/>
            <w:gridSpan w:val="4"/>
            <w:shd w:val="clear" w:color="auto" w:fill="D9D9D9" w:themeFill="background1" w:themeFillShade="D9"/>
          </w:tcPr>
          <w:p w:rsidR="002517C2" w:rsidRPr="00700EAD" w:rsidRDefault="002517C2" w:rsidP="002617A6">
            <w:pPr>
              <w:rPr>
                <w:color w:val="000000" w:themeColor="text1"/>
                <w:sz w:val="20"/>
                <w:szCs w:val="20"/>
              </w:rPr>
            </w:pPr>
            <w:r w:rsidRPr="00700EAD">
              <w:rPr>
                <w:color w:val="000000" w:themeColor="text1"/>
                <w:sz w:val="20"/>
                <w:szCs w:val="20"/>
              </w:rPr>
              <w:t xml:space="preserve">A)Nombre del programa/proyecto/servicio/campaña   </w:t>
            </w:r>
          </w:p>
        </w:tc>
        <w:tc>
          <w:tcPr>
            <w:tcW w:w="6378" w:type="dxa"/>
            <w:gridSpan w:val="5"/>
          </w:tcPr>
          <w:p w:rsidR="002517C2" w:rsidRPr="00700EAD" w:rsidRDefault="002517C2" w:rsidP="000451E0">
            <w:pPr>
              <w:jc w:val="both"/>
              <w:rPr>
                <w:color w:val="000000" w:themeColor="text1"/>
              </w:rPr>
            </w:pPr>
            <w:r w:rsidRPr="00700EAD">
              <w:rPr>
                <w:color w:val="000000" w:themeColor="text1"/>
              </w:rPr>
              <w:t>2_Publicación de información Proactiva.</w:t>
            </w:r>
          </w:p>
        </w:tc>
        <w:tc>
          <w:tcPr>
            <w:tcW w:w="1276"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 xml:space="preserve">Política Pública </w:t>
            </w:r>
          </w:p>
        </w:tc>
        <w:tc>
          <w:tcPr>
            <w:tcW w:w="2268"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5469AA">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B)Dirección o área responsable</w:t>
            </w:r>
          </w:p>
        </w:tc>
        <w:tc>
          <w:tcPr>
            <w:tcW w:w="6378" w:type="dxa"/>
            <w:gridSpan w:val="5"/>
          </w:tcPr>
          <w:p w:rsidR="002517C2" w:rsidRPr="00700EAD" w:rsidRDefault="002517C2" w:rsidP="000451E0">
            <w:pPr>
              <w:jc w:val="both"/>
              <w:rPr>
                <w:color w:val="000000" w:themeColor="text1"/>
              </w:rPr>
            </w:pPr>
            <w:r w:rsidRPr="00700EAD">
              <w:rPr>
                <w:color w:val="000000" w:themeColor="text1"/>
              </w:rPr>
              <w:t>Dirección de la Unidad de Transparencia y Buenas Prácticas</w:t>
            </w:r>
          </w:p>
        </w:tc>
        <w:tc>
          <w:tcPr>
            <w:tcW w:w="1276" w:type="dxa"/>
            <w:gridSpan w:val="2"/>
            <w:vMerge/>
            <w:shd w:val="clear" w:color="auto" w:fill="D9D9D9" w:themeFill="background1" w:themeFillShade="D9"/>
          </w:tcPr>
          <w:p w:rsidR="002517C2" w:rsidRPr="00700EAD" w:rsidRDefault="002517C2" w:rsidP="000451E0">
            <w:pPr>
              <w:rPr>
                <w:color w:val="000000" w:themeColor="text1"/>
              </w:rPr>
            </w:pPr>
          </w:p>
        </w:tc>
        <w:tc>
          <w:tcPr>
            <w:tcW w:w="2268"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5469AA">
        <w:trPr>
          <w:trHeight w:val="269"/>
        </w:trPr>
        <w:tc>
          <w:tcPr>
            <w:tcW w:w="3369" w:type="dxa"/>
            <w:gridSpan w:val="4"/>
            <w:vMerge w:val="restart"/>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C)Problemática que atiende la propuesta </w:t>
            </w:r>
          </w:p>
        </w:tc>
        <w:tc>
          <w:tcPr>
            <w:tcW w:w="6378" w:type="dxa"/>
            <w:gridSpan w:val="5"/>
            <w:vMerge w:val="restart"/>
          </w:tcPr>
          <w:p w:rsidR="002517C2" w:rsidRPr="00700EAD" w:rsidRDefault="005469AA" w:rsidP="000451E0">
            <w:pPr>
              <w:jc w:val="both"/>
              <w:rPr>
                <w:color w:val="000000" w:themeColor="text1"/>
              </w:rPr>
            </w:pPr>
            <w:r w:rsidRPr="00700EAD">
              <w:rPr>
                <w:color w:val="000000" w:themeColor="text1"/>
              </w:rPr>
              <w:t>Inc</w:t>
            </w:r>
            <w:r w:rsidR="002517C2" w:rsidRPr="00700EAD">
              <w:rPr>
                <w:color w:val="000000" w:themeColor="text1"/>
              </w:rPr>
              <w:t>umplimiento a las obligaciones normativas en materia de publicación de información proactiva señaladas en le Ley de Transparencia General y la de Jalisco</w:t>
            </w:r>
            <w:r w:rsidRPr="00700EAD">
              <w:rPr>
                <w:color w:val="000000" w:themeColor="text1"/>
              </w:rPr>
              <w:t>.</w:t>
            </w:r>
          </w:p>
        </w:tc>
        <w:tc>
          <w:tcPr>
            <w:tcW w:w="1276" w:type="dxa"/>
            <w:gridSpan w:val="2"/>
            <w:vMerge/>
            <w:shd w:val="clear" w:color="auto" w:fill="D9D9D9" w:themeFill="background1" w:themeFillShade="D9"/>
          </w:tcPr>
          <w:p w:rsidR="002517C2" w:rsidRPr="00700EAD" w:rsidRDefault="002517C2" w:rsidP="000451E0">
            <w:pPr>
              <w:rPr>
                <w:color w:val="000000" w:themeColor="text1"/>
              </w:rPr>
            </w:pPr>
          </w:p>
        </w:tc>
        <w:tc>
          <w:tcPr>
            <w:tcW w:w="2268"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5469AA">
        <w:trPr>
          <w:trHeight w:val="385"/>
        </w:trPr>
        <w:tc>
          <w:tcPr>
            <w:tcW w:w="3369" w:type="dxa"/>
            <w:gridSpan w:val="4"/>
            <w:vMerge/>
            <w:shd w:val="clear" w:color="auto" w:fill="D9D9D9" w:themeFill="background1" w:themeFillShade="D9"/>
          </w:tcPr>
          <w:p w:rsidR="002517C2" w:rsidRPr="00700EAD" w:rsidRDefault="002517C2" w:rsidP="000451E0">
            <w:pPr>
              <w:rPr>
                <w:color w:val="000000" w:themeColor="text1"/>
              </w:rPr>
            </w:pPr>
          </w:p>
        </w:tc>
        <w:tc>
          <w:tcPr>
            <w:tcW w:w="6378" w:type="dxa"/>
            <w:gridSpan w:val="5"/>
            <w:vMerge/>
          </w:tcPr>
          <w:p w:rsidR="002517C2" w:rsidRPr="00700EAD" w:rsidRDefault="002517C2" w:rsidP="000451E0">
            <w:pPr>
              <w:jc w:val="both"/>
              <w:rPr>
                <w:color w:val="000000" w:themeColor="text1"/>
              </w:rPr>
            </w:pPr>
          </w:p>
        </w:tc>
        <w:tc>
          <w:tcPr>
            <w:tcW w:w="1276"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Programa Estratégico</w:t>
            </w:r>
          </w:p>
        </w:tc>
        <w:tc>
          <w:tcPr>
            <w:tcW w:w="2268"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5469AA">
        <w:trPr>
          <w:trHeight w:val="498"/>
        </w:trPr>
        <w:tc>
          <w:tcPr>
            <w:tcW w:w="3369" w:type="dxa"/>
            <w:gridSpan w:val="4"/>
            <w:shd w:val="clear" w:color="auto" w:fill="D9D9D9" w:themeFill="background1" w:themeFillShade="D9"/>
          </w:tcPr>
          <w:p w:rsidR="00453512" w:rsidRPr="00700EAD" w:rsidRDefault="00453512" w:rsidP="002617A6">
            <w:pPr>
              <w:rPr>
                <w:color w:val="000000" w:themeColor="text1"/>
                <w:sz w:val="20"/>
                <w:szCs w:val="20"/>
              </w:rPr>
            </w:pPr>
            <w:r w:rsidRPr="00700EAD">
              <w:rPr>
                <w:color w:val="000000" w:themeColor="text1"/>
                <w:sz w:val="20"/>
                <w:szCs w:val="20"/>
              </w:rPr>
              <w:t>D) Ubicación Geográfica / Cobertura  de Colonias/Cobertura institucional</w:t>
            </w:r>
          </w:p>
        </w:tc>
        <w:tc>
          <w:tcPr>
            <w:tcW w:w="6378" w:type="dxa"/>
            <w:gridSpan w:val="5"/>
          </w:tcPr>
          <w:p w:rsidR="00453512" w:rsidRPr="00700EAD" w:rsidRDefault="00453512"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w:t>
            </w:r>
          </w:p>
        </w:tc>
        <w:tc>
          <w:tcPr>
            <w:tcW w:w="1276" w:type="dxa"/>
            <w:gridSpan w:val="2"/>
            <w:vMerge/>
            <w:shd w:val="clear" w:color="auto" w:fill="D9D9D9" w:themeFill="background1" w:themeFillShade="D9"/>
          </w:tcPr>
          <w:p w:rsidR="00453512" w:rsidRPr="00700EAD" w:rsidRDefault="00453512" w:rsidP="000451E0">
            <w:pPr>
              <w:rPr>
                <w:color w:val="000000" w:themeColor="text1"/>
              </w:rPr>
            </w:pPr>
          </w:p>
        </w:tc>
        <w:tc>
          <w:tcPr>
            <w:tcW w:w="2268" w:type="dxa"/>
            <w:gridSpan w:val="2"/>
            <w:vMerge/>
            <w:shd w:val="clear" w:color="auto" w:fill="FABF8F" w:themeFill="accent6" w:themeFillTint="99"/>
          </w:tcPr>
          <w:p w:rsidR="00453512" w:rsidRPr="00700EAD" w:rsidRDefault="00453512" w:rsidP="000451E0">
            <w:pPr>
              <w:jc w:val="both"/>
              <w:rPr>
                <w:color w:val="000000" w:themeColor="text1"/>
              </w:rPr>
            </w:pPr>
          </w:p>
        </w:tc>
      </w:tr>
      <w:tr w:rsidR="00700EAD" w:rsidRPr="00700EAD" w:rsidTr="005469AA">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E)Nombre del enlace o responsable </w:t>
            </w:r>
          </w:p>
        </w:tc>
        <w:tc>
          <w:tcPr>
            <w:tcW w:w="6378" w:type="dxa"/>
            <w:gridSpan w:val="5"/>
          </w:tcPr>
          <w:p w:rsidR="002517C2" w:rsidRPr="00700EAD" w:rsidRDefault="002517C2" w:rsidP="005469AA">
            <w:pPr>
              <w:rPr>
                <w:color w:val="000000" w:themeColor="text1"/>
              </w:rPr>
            </w:pPr>
            <w:r w:rsidRPr="00700EAD">
              <w:rPr>
                <w:color w:val="000000" w:themeColor="text1"/>
              </w:rPr>
              <w:t>David Reyes Uribe, teléfono: 10576000, extensión: 6334 correo: tlaquepaque.transparencia@gmail.com</w:t>
            </w:r>
          </w:p>
        </w:tc>
        <w:tc>
          <w:tcPr>
            <w:tcW w:w="1276"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Línea de Acción</w:t>
            </w:r>
          </w:p>
        </w:tc>
        <w:tc>
          <w:tcPr>
            <w:tcW w:w="2268"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5469AA">
        <w:trPr>
          <w:trHeight w:val="503"/>
        </w:trPr>
        <w:tc>
          <w:tcPr>
            <w:tcW w:w="3369" w:type="dxa"/>
            <w:gridSpan w:val="4"/>
            <w:shd w:val="clear" w:color="auto" w:fill="D9D9D9" w:themeFill="background1" w:themeFillShade="D9"/>
          </w:tcPr>
          <w:p w:rsidR="00B25041" w:rsidRPr="00700EAD" w:rsidRDefault="00B25041" w:rsidP="002617A6">
            <w:pPr>
              <w:rPr>
                <w:color w:val="000000" w:themeColor="text1"/>
              </w:rPr>
            </w:pPr>
            <w:r w:rsidRPr="00700EAD">
              <w:rPr>
                <w:color w:val="000000" w:themeColor="text1"/>
              </w:rPr>
              <w:t>F)Objetivo específico</w:t>
            </w:r>
          </w:p>
        </w:tc>
        <w:tc>
          <w:tcPr>
            <w:tcW w:w="6378" w:type="dxa"/>
            <w:gridSpan w:val="5"/>
          </w:tcPr>
          <w:p w:rsidR="00B25041" w:rsidRPr="00700EAD" w:rsidRDefault="00B25041" w:rsidP="000451E0">
            <w:pPr>
              <w:jc w:val="both"/>
              <w:rPr>
                <w:rFonts w:ascii="Tahoma" w:hAnsi="Tahoma" w:cs="Tahoma"/>
                <w:color w:val="000000" w:themeColor="text1"/>
              </w:rPr>
            </w:pPr>
            <w:r w:rsidRPr="00700EAD">
              <w:rPr>
                <w:color w:val="000000" w:themeColor="text1"/>
              </w:rPr>
              <w:t>Publicar la información de interés público para obtener el distintivo de Información Proactiva que proporciona el ITEI.</w:t>
            </w:r>
          </w:p>
        </w:tc>
        <w:tc>
          <w:tcPr>
            <w:tcW w:w="1276" w:type="dxa"/>
            <w:gridSpan w:val="2"/>
            <w:vMerge/>
            <w:shd w:val="clear" w:color="auto" w:fill="D9D9D9" w:themeFill="background1" w:themeFillShade="D9"/>
          </w:tcPr>
          <w:p w:rsidR="00B25041" w:rsidRPr="00700EAD" w:rsidRDefault="00B25041" w:rsidP="000451E0">
            <w:pPr>
              <w:rPr>
                <w:color w:val="000000" w:themeColor="text1"/>
              </w:rPr>
            </w:pPr>
          </w:p>
        </w:tc>
        <w:tc>
          <w:tcPr>
            <w:tcW w:w="2268" w:type="dxa"/>
            <w:gridSpan w:val="2"/>
            <w:vMerge/>
            <w:shd w:val="clear" w:color="auto" w:fill="FABF8F" w:themeFill="accent6" w:themeFillTint="99"/>
          </w:tcPr>
          <w:p w:rsidR="00B25041" w:rsidRPr="00700EAD" w:rsidRDefault="00B25041" w:rsidP="000451E0">
            <w:pPr>
              <w:jc w:val="both"/>
              <w:rPr>
                <w:color w:val="000000" w:themeColor="text1"/>
              </w:rPr>
            </w:pPr>
          </w:p>
        </w:tc>
      </w:tr>
      <w:tr w:rsidR="00700EAD" w:rsidRPr="00700EAD" w:rsidTr="005469AA">
        <w:tc>
          <w:tcPr>
            <w:tcW w:w="3369" w:type="dxa"/>
            <w:gridSpan w:val="4"/>
            <w:shd w:val="clear" w:color="auto" w:fill="D9D9D9" w:themeFill="background1" w:themeFillShade="D9"/>
          </w:tcPr>
          <w:p w:rsidR="00453512" w:rsidRPr="00700EAD" w:rsidRDefault="00453512" w:rsidP="002617A6">
            <w:pPr>
              <w:rPr>
                <w:color w:val="000000" w:themeColor="text1"/>
              </w:rPr>
            </w:pPr>
            <w:r w:rsidRPr="00700EAD">
              <w:rPr>
                <w:color w:val="000000" w:themeColor="text1"/>
              </w:rPr>
              <w:t>G) Perfil de la población atendida o beneficiada</w:t>
            </w:r>
          </w:p>
        </w:tc>
        <w:tc>
          <w:tcPr>
            <w:tcW w:w="9922" w:type="dxa"/>
            <w:gridSpan w:val="9"/>
          </w:tcPr>
          <w:p w:rsidR="00453512" w:rsidRPr="00700EAD" w:rsidRDefault="00453512"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w:t>
            </w:r>
          </w:p>
        </w:tc>
      </w:tr>
      <w:tr w:rsidR="00700EAD" w:rsidRPr="00700EAD" w:rsidTr="00517532">
        <w:tc>
          <w:tcPr>
            <w:tcW w:w="3953" w:type="dxa"/>
            <w:gridSpan w:val="5"/>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H)Tipo de propuesta</w:t>
            </w:r>
          </w:p>
        </w:tc>
        <w:tc>
          <w:tcPr>
            <w:tcW w:w="3136"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I)Beneficiarios</w:t>
            </w:r>
          </w:p>
        </w:tc>
        <w:tc>
          <w:tcPr>
            <w:tcW w:w="2911" w:type="dxa"/>
            <w:gridSpan w:val="2"/>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J)Fecha de Inicio</w:t>
            </w:r>
          </w:p>
        </w:tc>
        <w:tc>
          <w:tcPr>
            <w:tcW w:w="3291"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K)Fecha de Cierre</w:t>
            </w:r>
          </w:p>
        </w:tc>
      </w:tr>
      <w:tr w:rsidR="00700EAD" w:rsidRPr="00700EAD" w:rsidTr="00517532">
        <w:tc>
          <w:tcPr>
            <w:tcW w:w="105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Programa</w:t>
            </w:r>
          </w:p>
        </w:tc>
        <w:tc>
          <w:tcPr>
            <w:tcW w:w="1026"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Campaña</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Servicio</w:t>
            </w:r>
          </w:p>
        </w:tc>
        <w:tc>
          <w:tcPr>
            <w:tcW w:w="983" w:type="dxa"/>
            <w:gridSpan w:val="2"/>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Proyecto</w:t>
            </w:r>
          </w:p>
        </w:tc>
        <w:tc>
          <w:tcPr>
            <w:tcW w:w="995"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Hombres</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Mujeres</w:t>
            </w:r>
          </w:p>
        </w:tc>
        <w:tc>
          <w:tcPr>
            <w:tcW w:w="1254"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Instituciones</w:t>
            </w:r>
          </w:p>
        </w:tc>
        <w:tc>
          <w:tcPr>
            <w:tcW w:w="2911" w:type="dxa"/>
            <w:gridSpan w:val="2"/>
            <w:vMerge w:val="restart"/>
            <w:shd w:val="clear" w:color="auto" w:fill="auto"/>
          </w:tcPr>
          <w:p w:rsidR="00517532" w:rsidRPr="00700EAD" w:rsidRDefault="00517532" w:rsidP="002617A6">
            <w:pPr>
              <w:jc w:val="center"/>
              <w:rPr>
                <w:color w:val="000000" w:themeColor="text1"/>
              </w:rPr>
            </w:pPr>
            <w:r w:rsidRPr="00700EAD">
              <w:rPr>
                <w:color w:val="000000" w:themeColor="text1"/>
              </w:rPr>
              <w:t>01 Octubre 2018</w:t>
            </w:r>
          </w:p>
        </w:tc>
        <w:tc>
          <w:tcPr>
            <w:tcW w:w="3291" w:type="dxa"/>
            <w:gridSpan w:val="3"/>
            <w:vMerge w:val="restart"/>
            <w:shd w:val="clear" w:color="auto" w:fill="auto"/>
          </w:tcPr>
          <w:p w:rsidR="00517532" w:rsidRPr="00700EAD" w:rsidRDefault="00517532" w:rsidP="002617A6">
            <w:pPr>
              <w:jc w:val="center"/>
              <w:rPr>
                <w:color w:val="000000" w:themeColor="text1"/>
              </w:rPr>
            </w:pPr>
            <w:r w:rsidRPr="00700EAD">
              <w:rPr>
                <w:color w:val="000000" w:themeColor="text1"/>
              </w:rPr>
              <w:t>30 Septiembre 2019</w:t>
            </w:r>
          </w:p>
        </w:tc>
      </w:tr>
      <w:tr w:rsidR="00700EAD" w:rsidRPr="00700EAD" w:rsidTr="00517532">
        <w:tc>
          <w:tcPr>
            <w:tcW w:w="1057" w:type="dxa"/>
            <w:shd w:val="clear" w:color="auto" w:fill="FFFFFF" w:themeFill="background1"/>
          </w:tcPr>
          <w:p w:rsidR="00517532" w:rsidRPr="00700EAD" w:rsidRDefault="00517532" w:rsidP="002617A6">
            <w:pPr>
              <w:jc w:val="center"/>
              <w:rPr>
                <w:color w:val="000000" w:themeColor="text1"/>
                <w:sz w:val="20"/>
                <w:szCs w:val="20"/>
              </w:rPr>
            </w:pPr>
          </w:p>
        </w:tc>
        <w:tc>
          <w:tcPr>
            <w:tcW w:w="1026"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816C8A" w:rsidP="002617A6">
            <w:pPr>
              <w:jc w:val="center"/>
              <w:rPr>
                <w:color w:val="000000" w:themeColor="text1"/>
                <w:sz w:val="20"/>
                <w:szCs w:val="20"/>
              </w:rPr>
            </w:pPr>
            <w:r w:rsidRPr="00700EAD">
              <w:rPr>
                <w:color w:val="000000" w:themeColor="text1"/>
                <w:sz w:val="20"/>
                <w:szCs w:val="20"/>
              </w:rPr>
              <w:t>X</w:t>
            </w:r>
          </w:p>
        </w:tc>
        <w:tc>
          <w:tcPr>
            <w:tcW w:w="983" w:type="dxa"/>
            <w:gridSpan w:val="2"/>
            <w:shd w:val="clear" w:color="auto" w:fill="FFFFFF" w:themeFill="background1"/>
          </w:tcPr>
          <w:p w:rsidR="00517532" w:rsidRPr="00700EAD" w:rsidRDefault="00517532" w:rsidP="002617A6">
            <w:pPr>
              <w:jc w:val="center"/>
              <w:rPr>
                <w:color w:val="000000" w:themeColor="text1"/>
                <w:sz w:val="20"/>
                <w:szCs w:val="20"/>
              </w:rPr>
            </w:pPr>
          </w:p>
        </w:tc>
        <w:tc>
          <w:tcPr>
            <w:tcW w:w="995"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1254" w:type="dxa"/>
            <w:shd w:val="clear" w:color="auto" w:fill="FFFFFF" w:themeFill="background1"/>
          </w:tcPr>
          <w:p w:rsidR="00517532" w:rsidRPr="00700EAD" w:rsidRDefault="00453512" w:rsidP="002617A6">
            <w:pPr>
              <w:jc w:val="center"/>
              <w:rPr>
                <w:color w:val="000000" w:themeColor="text1"/>
                <w:sz w:val="20"/>
                <w:szCs w:val="20"/>
              </w:rPr>
            </w:pPr>
            <w:r w:rsidRPr="00700EAD">
              <w:rPr>
                <w:color w:val="000000" w:themeColor="text1"/>
                <w:sz w:val="20"/>
                <w:szCs w:val="20"/>
              </w:rPr>
              <w:t>5</w:t>
            </w:r>
          </w:p>
        </w:tc>
        <w:tc>
          <w:tcPr>
            <w:tcW w:w="2911" w:type="dxa"/>
            <w:gridSpan w:val="2"/>
            <w:vMerge/>
            <w:shd w:val="clear" w:color="auto" w:fill="auto"/>
          </w:tcPr>
          <w:p w:rsidR="00517532" w:rsidRPr="00700EAD" w:rsidRDefault="00517532" w:rsidP="002617A6">
            <w:pPr>
              <w:jc w:val="center"/>
              <w:rPr>
                <w:color w:val="000000" w:themeColor="text1"/>
              </w:rPr>
            </w:pPr>
          </w:p>
        </w:tc>
        <w:tc>
          <w:tcPr>
            <w:tcW w:w="3291" w:type="dxa"/>
            <w:gridSpan w:val="3"/>
            <w:vMerge/>
            <w:shd w:val="clear" w:color="auto" w:fill="auto"/>
          </w:tcPr>
          <w:p w:rsidR="00517532" w:rsidRPr="00700EAD" w:rsidRDefault="00517532" w:rsidP="002617A6">
            <w:pPr>
              <w:jc w:val="center"/>
              <w:rPr>
                <w:color w:val="000000" w:themeColor="text1"/>
              </w:rPr>
            </w:pPr>
          </w:p>
        </w:tc>
      </w:tr>
      <w:tr w:rsidR="00700EAD" w:rsidRPr="00700EAD" w:rsidTr="00517532">
        <w:tc>
          <w:tcPr>
            <w:tcW w:w="2970" w:type="dxa"/>
            <w:gridSpan w:val="3"/>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L)Monto total estimado</w:t>
            </w:r>
          </w:p>
          <w:p w:rsidR="00517532" w:rsidRPr="00700EAD" w:rsidRDefault="00517532" w:rsidP="002617A6">
            <w:pPr>
              <w:jc w:val="center"/>
              <w:rPr>
                <w:color w:val="000000" w:themeColor="text1"/>
                <w:sz w:val="20"/>
                <w:szCs w:val="20"/>
              </w:rPr>
            </w:pPr>
            <w:r w:rsidRPr="00700EAD">
              <w:rPr>
                <w:color w:val="000000" w:themeColor="text1"/>
              </w:rPr>
              <w:t>( Sólo para Categorías  b y c )</w:t>
            </w:r>
          </w:p>
        </w:tc>
        <w:tc>
          <w:tcPr>
            <w:tcW w:w="2865" w:type="dxa"/>
            <w:gridSpan w:val="4"/>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M)Categoría para Presupuesto</w:t>
            </w:r>
          </w:p>
          <w:p w:rsidR="00517532" w:rsidRPr="00700EAD" w:rsidRDefault="00517532" w:rsidP="002617A6">
            <w:pPr>
              <w:jc w:val="center"/>
              <w:rPr>
                <w:color w:val="000000" w:themeColor="text1"/>
                <w:sz w:val="20"/>
                <w:szCs w:val="20"/>
              </w:rPr>
            </w:pPr>
            <w:r w:rsidRPr="00700EAD">
              <w:rPr>
                <w:color w:val="000000" w:themeColor="text1"/>
              </w:rPr>
              <w:t>(a, b y c)</w:t>
            </w:r>
          </w:p>
        </w:tc>
        <w:tc>
          <w:tcPr>
            <w:tcW w:w="1254" w:type="dxa"/>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(a) Gasto corriente</w:t>
            </w:r>
          </w:p>
        </w:tc>
        <w:tc>
          <w:tcPr>
            <w:tcW w:w="2911" w:type="dxa"/>
            <w:gridSpan w:val="2"/>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(b) Presupuesto municipal suplementario </w:t>
            </w:r>
          </w:p>
        </w:tc>
        <w:tc>
          <w:tcPr>
            <w:tcW w:w="3291" w:type="dxa"/>
            <w:gridSpan w:val="3"/>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(c) Fondos del Gobierno  </w:t>
            </w:r>
          </w:p>
          <w:p w:rsidR="00517532" w:rsidRPr="00700EAD" w:rsidRDefault="00517532" w:rsidP="002617A6">
            <w:pPr>
              <w:jc w:val="center"/>
              <w:rPr>
                <w:color w:val="000000" w:themeColor="text1"/>
                <w:sz w:val="20"/>
                <w:szCs w:val="20"/>
              </w:rPr>
            </w:pPr>
            <w:r w:rsidRPr="00700EAD">
              <w:rPr>
                <w:color w:val="000000" w:themeColor="text1"/>
                <w:sz w:val="20"/>
                <w:szCs w:val="20"/>
              </w:rPr>
              <w:t>Federal o Estatal</w:t>
            </w:r>
          </w:p>
        </w:tc>
      </w:tr>
      <w:tr w:rsidR="00700EAD" w:rsidRPr="00700EAD" w:rsidTr="00517532">
        <w:tc>
          <w:tcPr>
            <w:tcW w:w="2970" w:type="dxa"/>
            <w:gridSpan w:val="3"/>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vMerge/>
            <w:shd w:val="clear" w:color="auto" w:fill="FFFFFF" w:themeFill="background1"/>
          </w:tcPr>
          <w:p w:rsidR="00517532" w:rsidRPr="00700EAD" w:rsidRDefault="00517532" w:rsidP="002617A6">
            <w:pPr>
              <w:jc w:val="center"/>
              <w:rPr>
                <w:color w:val="000000" w:themeColor="text1"/>
                <w:sz w:val="20"/>
                <w:szCs w:val="20"/>
              </w:rPr>
            </w:pPr>
          </w:p>
        </w:tc>
        <w:tc>
          <w:tcPr>
            <w:tcW w:w="2911" w:type="dxa"/>
            <w:gridSpan w:val="2"/>
            <w:vMerge/>
            <w:shd w:val="clear" w:color="auto" w:fill="auto"/>
          </w:tcPr>
          <w:p w:rsidR="00517532" w:rsidRPr="00700EAD" w:rsidRDefault="00517532" w:rsidP="002617A6">
            <w:pPr>
              <w:jc w:val="center"/>
              <w:rPr>
                <w:color w:val="000000" w:themeColor="text1"/>
              </w:rPr>
            </w:pPr>
          </w:p>
        </w:tc>
        <w:tc>
          <w:tcPr>
            <w:tcW w:w="1610" w:type="dxa"/>
            <w:gridSpan w:val="2"/>
            <w:shd w:val="clear" w:color="auto" w:fill="auto"/>
          </w:tcPr>
          <w:p w:rsidR="00517532" w:rsidRPr="00700EAD" w:rsidRDefault="00517532" w:rsidP="002617A6">
            <w:pPr>
              <w:jc w:val="center"/>
              <w:rPr>
                <w:color w:val="000000" w:themeColor="text1"/>
              </w:rPr>
            </w:pPr>
            <w:r w:rsidRPr="00700EAD">
              <w:rPr>
                <w:color w:val="000000" w:themeColor="text1"/>
                <w:sz w:val="20"/>
                <w:szCs w:val="20"/>
              </w:rPr>
              <w:t>Aportación  Municipal</w:t>
            </w:r>
          </w:p>
        </w:tc>
        <w:tc>
          <w:tcPr>
            <w:tcW w:w="1681" w:type="dxa"/>
            <w:shd w:val="clear" w:color="auto" w:fill="auto"/>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Participación </w:t>
            </w:r>
          </w:p>
          <w:p w:rsidR="00517532" w:rsidRPr="00700EAD" w:rsidRDefault="00517532" w:rsidP="002617A6">
            <w:pPr>
              <w:jc w:val="center"/>
              <w:rPr>
                <w:color w:val="000000" w:themeColor="text1"/>
              </w:rPr>
            </w:pPr>
            <w:r w:rsidRPr="00700EAD">
              <w:rPr>
                <w:color w:val="000000" w:themeColor="text1"/>
                <w:sz w:val="20"/>
                <w:szCs w:val="20"/>
              </w:rPr>
              <w:t>Federal /Estatal</w:t>
            </w:r>
          </w:p>
        </w:tc>
      </w:tr>
      <w:tr w:rsidR="00700EAD" w:rsidRPr="00700EAD" w:rsidTr="00517532">
        <w:tc>
          <w:tcPr>
            <w:tcW w:w="2970" w:type="dxa"/>
            <w:gridSpan w:val="3"/>
            <w:shd w:val="clear" w:color="auto" w:fill="FFFFFF" w:themeFill="background1"/>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shd w:val="clear" w:color="auto" w:fill="FABF8F" w:themeFill="accent6" w:themeFillTint="99"/>
          </w:tcPr>
          <w:p w:rsidR="00517532" w:rsidRPr="00700EAD" w:rsidRDefault="00517532" w:rsidP="002617A6">
            <w:pPr>
              <w:jc w:val="center"/>
              <w:rPr>
                <w:color w:val="000000" w:themeColor="text1"/>
                <w:sz w:val="20"/>
                <w:szCs w:val="20"/>
              </w:rPr>
            </w:pPr>
            <w:r w:rsidRPr="00700EAD">
              <w:rPr>
                <w:color w:val="000000" w:themeColor="text1"/>
                <w:sz w:val="20"/>
                <w:szCs w:val="20"/>
              </w:rPr>
              <w:t>X</w:t>
            </w:r>
          </w:p>
        </w:tc>
        <w:tc>
          <w:tcPr>
            <w:tcW w:w="2911" w:type="dxa"/>
            <w:gridSpan w:val="2"/>
            <w:shd w:val="clear" w:color="auto" w:fill="FABF8F" w:themeFill="accent6" w:themeFillTint="99"/>
          </w:tcPr>
          <w:p w:rsidR="00517532" w:rsidRPr="00700EAD" w:rsidRDefault="00517532" w:rsidP="002617A6">
            <w:pPr>
              <w:jc w:val="center"/>
              <w:rPr>
                <w:color w:val="000000" w:themeColor="text1"/>
              </w:rPr>
            </w:pPr>
          </w:p>
        </w:tc>
        <w:tc>
          <w:tcPr>
            <w:tcW w:w="1610" w:type="dxa"/>
            <w:gridSpan w:val="2"/>
            <w:shd w:val="clear" w:color="auto" w:fill="FABF8F" w:themeFill="accent6" w:themeFillTint="99"/>
          </w:tcPr>
          <w:p w:rsidR="00517532" w:rsidRPr="00700EAD" w:rsidRDefault="00517532" w:rsidP="002617A6">
            <w:pPr>
              <w:jc w:val="center"/>
              <w:rPr>
                <w:color w:val="000000" w:themeColor="text1"/>
              </w:rPr>
            </w:pPr>
          </w:p>
        </w:tc>
        <w:tc>
          <w:tcPr>
            <w:tcW w:w="1681" w:type="dxa"/>
            <w:shd w:val="clear" w:color="auto" w:fill="FABF8F" w:themeFill="accent6" w:themeFillTint="99"/>
          </w:tcPr>
          <w:p w:rsidR="00517532" w:rsidRPr="00700EAD" w:rsidRDefault="00517532" w:rsidP="002617A6">
            <w:pPr>
              <w:jc w:val="center"/>
              <w:rPr>
                <w:color w:val="000000" w:themeColor="text1"/>
              </w:rPr>
            </w:pPr>
          </w:p>
        </w:tc>
      </w:tr>
    </w:tbl>
    <w:p w:rsidR="00990A01" w:rsidRPr="00700EAD" w:rsidRDefault="00990A01" w:rsidP="00990A01">
      <w:pPr>
        <w:rPr>
          <w:color w:val="000000" w:themeColor="text1"/>
        </w:rPr>
      </w:pPr>
      <w:r w:rsidRPr="00700EAD">
        <w:rPr>
          <w:color w:val="000000" w:themeColor="text1"/>
        </w:rPr>
        <w:br w:type="page"/>
      </w:r>
    </w:p>
    <w:p w:rsidR="00990A01" w:rsidRPr="00700EAD" w:rsidRDefault="00990A01" w:rsidP="00990A01">
      <w:pPr>
        <w:rPr>
          <w:color w:val="000000" w:themeColor="text1"/>
        </w:rPr>
      </w:pPr>
    </w:p>
    <w:p w:rsidR="00990A01" w:rsidRPr="00700EAD" w:rsidRDefault="00990A01" w:rsidP="00990A01">
      <w:pPr>
        <w:rPr>
          <w:b/>
          <w:color w:val="000000" w:themeColor="text1"/>
        </w:rPr>
      </w:pPr>
    </w:p>
    <w:p w:rsidR="00990A01" w:rsidRPr="00700EAD" w:rsidRDefault="00990A01" w:rsidP="00990A01">
      <w:pPr>
        <w:rPr>
          <w:b/>
          <w:color w:val="000000" w:themeColor="text1"/>
          <w:sz w:val="40"/>
        </w:rPr>
      </w:pPr>
      <w:r w:rsidRPr="00700EAD">
        <w:rPr>
          <w:b/>
          <w:color w:val="000000" w:themeColor="text1"/>
          <w:sz w:val="40"/>
        </w:rPr>
        <w:t>ANEXO 2</w:t>
      </w:r>
      <w:r w:rsidR="00D814FE" w:rsidRPr="00700EAD">
        <w:rPr>
          <w:b/>
          <w:color w:val="000000" w:themeColor="text1"/>
          <w:sz w:val="40"/>
        </w:rPr>
        <w:t>: OPERACIÓN</w:t>
      </w:r>
      <w:r w:rsidRPr="00700EAD">
        <w:rPr>
          <w:b/>
          <w:color w:val="000000" w:themeColor="text1"/>
          <w:sz w:val="40"/>
        </w:rPr>
        <w:t xml:space="preserve"> DE LA PROPUESTA</w:t>
      </w:r>
      <w:r w:rsidR="00CC4604" w:rsidRPr="00700EAD">
        <w:rPr>
          <w:b/>
          <w:color w:val="000000" w:themeColor="text1"/>
          <w:sz w:val="40"/>
        </w:rPr>
        <w:t>.</w:t>
      </w:r>
    </w:p>
    <w:tbl>
      <w:tblPr>
        <w:tblStyle w:val="Tablaconcuadrcula"/>
        <w:tblW w:w="4919" w:type="pct"/>
        <w:tblLook w:val="04A0" w:firstRow="1" w:lastRow="0" w:firstColumn="1" w:lastColumn="0" w:noHBand="0" w:noVBand="1"/>
      </w:tblPr>
      <w:tblGrid>
        <w:gridCol w:w="2885"/>
        <w:gridCol w:w="1386"/>
        <w:gridCol w:w="509"/>
        <w:gridCol w:w="870"/>
        <w:gridCol w:w="2154"/>
        <w:gridCol w:w="1182"/>
        <w:gridCol w:w="1186"/>
        <w:gridCol w:w="1275"/>
        <w:gridCol w:w="1336"/>
      </w:tblGrid>
      <w:tr w:rsidR="00700EAD" w:rsidRPr="00700EAD" w:rsidTr="00717F65">
        <w:trPr>
          <w:trHeight w:val="547"/>
        </w:trPr>
        <w:tc>
          <w:tcPr>
            <w:tcW w:w="1131" w:type="pct"/>
            <w:shd w:val="clear" w:color="auto" w:fill="D9D9D9" w:themeFill="background1" w:themeFillShade="D9"/>
          </w:tcPr>
          <w:p w:rsidR="00990A01" w:rsidRPr="00700EAD" w:rsidRDefault="00990A01" w:rsidP="000451E0">
            <w:pPr>
              <w:rPr>
                <w:color w:val="000000" w:themeColor="text1"/>
              </w:rPr>
            </w:pPr>
            <w:r w:rsidRPr="00700EAD">
              <w:rPr>
                <w:color w:val="000000" w:themeColor="text1"/>
              </w:rPr>
              <w:t xml:space="preserve">Principal producto esperado (base para el establecimiento de metas) </w:t>
            </w:r>
          </w:p>
        </w:tc>
        <w:tc>
          <w:tcPr>
            <w:tcW w:w="3869" w:type="pct"/>
            <w:gridSpan w:val="8"/>
            <w:shd w:val="clear" w:color="auto" w:fill="auto"/>
          </w:tcPr>
          <w:p w:rsidR="00990A01" w:rsidRPr="00700EAD" w:rsidRDefault="00453512" w:rsidP="00453512">
            <w:pPr>
              <w:rPr>
                <w:color w:val="000000" w:themeColor="text1"/>
              </w:rPr>
            </w:pPr>
            <w:r w:rsidRPr="00700EAD">
              <w:rPr>
                <w:color w:val="000000" w:themeColor="text1"/>
              </w:rPr>
              <w:t>Lograr que nuestra municipalidad reciba el Distintivo a la P</w:t>
            </w:r>
            <w:r w:rsidR="00990A01" w:rsidRPr="00700EAD">
              <w:rPr>
                <w:color w:val="000000" w:themeColor="text1"/>
              </w:rPr>
              <w:t xml:space="preserve">ublicación de </w:t>
            </w:r>
            <w:r w:rsidRPr="00700EAD">
              <w:rPr>
                <w:color w:val="000000" w:themeColor="text1"/>
              </w:rPr>
              <w:t>I</w:t>
            </w:r>
            <w:r w:rsidR="00990A01" w:rsidRPr="00700EAD">
              <w:rPr>
                <w:color w:val="000000" w:themeColor="text1"/>
              </w:rPr>
              <w:t xml:space="preserve">nformación </w:t>
            </w:r>
            <w:r w:rsidRPr="00700EAD">
              <w:rPr>
                <w:color w:val="000000" w:themeColor="text1"/>
              </w:rPr>
              <w:t>P</w:t>
            </w:r>
            <w:r w:rsidR="00990A01" w:rsidRPr="00700EAD">
              <w:rPr>
                <w:color w:val="000000" w:themeColor="text1"/>
              </w:rPr>
              <w:t>roactiva</w:t>
            </w:r>
            <w:r w:rsidRPr="00700EAD">
              <w:rPr>
                <w:color w:val="000000" w:themeColor="text1"/>
              </w:rPr>
              <w:t>.</w:t>
            </w:r>
          </w:p>
        </w:tc>
      </w:tr>
      <w:tr w:rsidR="00700EAD" w:rsidRPr="00700EAD" w:rsidTr="00717F65">
        <w:trPr>
          <w:trHeight w:val="547"/>
        </w:trPr>
        <w:tc>
          <w:tcPr>
            <w:tcW w:w="1131" w:type="pct"/>
            <w:shd w:val="clear" w:color="auto" w:fill="D9D9D9" w:themeFill="background1" w:themeFillShade="D9"/>
          </w:tcPr>
          <w:p w:rsidR="00990A01" w:rsidRPr="00700EAD" w:rsidRDefault="00990A01" w:rsidP="000451E0">
            <w:pPr>
              <w:rPr>
                <w:color w:val="000000" w:themeColor="text1"/>
              </w:rPr>
            </w:pPr>
            <w:r w:rsidRPr="00700EAD">
              <w:rPr>
                <w:color w:val="000000" w:themeColor="text1"/>
              </w:rPr>
              <w:t>Actividades a realizar para la obtención del producto esperado</w:t>
            </w:r>
          </w:p>
        </w:tc>
        <w:tc>
          <w:tcPr>
            <w:tcW w:w="3869" w:type="pct"/>
            <w:gridSpan w:val="8"/>
            <w:shd w:val="clear" w:color="auto" w:fill="auto"/>
          </w:tcPr>
          <w:p w:rsidR="00990A01" w:rsidRPr="00700EAD" w:rsidRDefault="00433244" w:rsidP="000451E0">
            <w:pPr>
              <w:rPr>
                <w:color w:val="000000" w:themeColor="text1"/>
              </w:rPr>
            </w:pPr>
            <w:r w:rsidRPr="00700EAD">
              <w:rPr>
                <w:rFonts w:cstheme="minorHAnsi"/>
                <w:color w:val="000000" w:themeColor="text1"/>
              </w:rPr>
              <w:t xml:space="preserve">Elaboración, aprobación y autorización del Proyecto Ejecutivo. </w:t>
            </w:r>
            <w:r w:rsidRPr="00700EAD">
              <w:rPr>
                <w:color w:val="000000" w:themeColor="text1"/>
              </w:rPr>
              <w:t xml:space="preserve">Desarrollo del micrositio, preparación de información, publicación de información de conformidad con la normatividad. </w:t>
            </w:r>
            <w:r w:rsidRPr="00700EAD">
              <w:rPr>
                <w:rFonts w:cstheme="minorHAnsi"/>
                <w:color w:val="000000" w:themeColor="text1"/>
                <w:shd w:val="clear" w:color="auto" w:fill="FFFFFF"/>
              </w:rPr>
              <w:t>Presentación de Informe Trimestral.</w:t>
            </w:r>
          </w:p>
        </w:tc>
      </w:tr>
      <w:tr w:rsidR="00700EAD" w:rsidRPr="00700EAD" w:rsidTr="00717F65">
        <w:trPr>
          <w:trHeight w:val="547"/>
        </w:trPr>
        <w:tc>
          <w:tcPr>
            <w:tcW w:w="1131" w:type="pct"/>
            <w:shd w:val="clear" w:color="auto" w:fill="D9D9D9" w:themeFill="background1" w:themeFillShade="D9"/>
          </w:tcPr>
          <w:p w:rsidR="00990A01" w:rsidRPr="00700EAD" w:rsidRDefault="00990A01" w:rsidP="000451E0">
            <w:pPr>
              <w:rPr>
                <w:color w:val="000000" w:themeColor="text1"/>
              </w:rPr>
            </w:pPr>
            <w:r w:rsidRPr="00700EAD">
              <w:rPr>
                <w:color w:val="000000" w:themeColor="text1"/>
              </w:rPr>
              <w:t>Objetivos del programa estratégico</w:t>
            </w:r>
          </w:p>
        </w:tc>
        <w:tc>
          <w:tcPr>
            <w:tcW w:w="3869" w:type="pct"/>
            <w:gridSpan w:val="8"/>
            <w:shd w:val="clear" w:color="auto" w:fill="FABF8F" w:themeFill="accent6" w:themeFillTint="99"/>
          </w:tcPr>
          <w:p w:rsidR="00990A01" w:rsidRPr="00700EAD" w:rsidRDefault="00990A01" w:rsidP="000451E0">
            <w:pPr>
              <w:rPr>
                <w:color w:val="000000" w:themeColor="text1"/>
              </w:rPr>
            </w:pPr>
          </w:p>
        </w:tc>
      </w:tr>
      <w:tr w:rsidR="00700EAD" w:rsidRPr="00700EAD" w:rsidTr="00717F65">
        <w:trPr>
          <w:trHeight w:val="547"/>
        </w:trPr>
        <w:tc>
          <w:tcPr>
            <w:tcW w:w="1131" w:type="pct"/>
            <w:shd w:val="clear" w:color="auto" w:fill="D9D9D9" w:themeFill="background1" w:themeFillShade="D9"/>
          </w:tcPr>
          <w:p w:rsidR="00990A01" w:rsidRPr="00700EAD" w:rsidRDefault="00990A01" w:rsidP="000451E0">
            <w:pPr>
              <w:rPr>
                <w:color w:val="000000" w:themeColor="text1"/>
              </w:rPr>
            </w:pPr>
            <w:r w:rsidRPr="00700EAD">
              <w:rPr>
                <w:color w:val="000000" w:themeColor="text1"/>
              </w:rPr>
              <w:t xml:space="preserve">Indicador del programa estratégico al que contribuye </w:t>
            </w:r>
          </w:p>
        </w:tc>
        <w:tc>
          <w:tcPr>
            <w:tcW w:w="3869" w:type="pct"/>
            <w:gridSpan w:val="8"/>
            <w:shd w:val="clear" w:color="auto" w:fill="FABF8F" w:themeFill="accent6" w:themeFillTint="99"/>
          </w:tcPr>
          <w:p w:rsidR="00990A01" w:rsidRPr="00700EAD" w:rsidRDefault="00990A01" w:rsidP="000451E0">
            <w:pPr>
              <w:rPr>
                <w:color w:val="000000" w:themeColor="text1"/>
              </w:rPr>
            </w:pPr>
          </w:p>
        </w:tc>
      </w:tr>
      <w:tr w:rsidR="00700EAD" w:rsidRPr="00700EAD" w:rsidTr="00717F65">
        <w:tc>
          <w:tcPr>
            <w:tcW w:w="1131" w:type="pct"/>
            <w:vMerge w:val="restart"/>
            <w:shd w:val="clear" w:color="auto" w:fill="D9D9D9" w:themeFill="background1" w:themeFillShade="D9"/>
          </w:tcPr>
          <w:p w:rsidR="00990A01" w:rsidRPr="00700EAD" w:rsidRDefault="00990A01" w:rsidP="000451E0">
            <w:pPr>
              <w:rPr>
                <w:color w:val="000000" w:themeColor="text1"/>
              </w:rPr>
            </w:pPr>
            <w:r w:rsidRPr="00700EAD">
              <w:rPr>
                <w:color w:val="000000" w:themeColor="text1"/>
              </w:rPr>
              <w:t xml:space="preserve">Beneficios </w:t>
            </w:r>
          </w:p>
        </w:tc>
        <w:tc>
          <w:tcPr>
            <w:tcW w:w="747" w:type="pct"/>
            <w:gridSpan w:val="2"/>
            <w:shd w:val="clear" w:color="auto" w:fill="D9D9D9" w:themeFill="background1" w:themeFillShade="D9"/>
          </w:tcPr>
          <w:p w:rsidR="00990A01" w:rsidRPr="00700EAD" w:rsidRDefault="00990A01" w:rsidP="000451E0">
            <w:pPr>
              <w:jc w:val="center"/>
              <w:rPr>
                <w:color w:val="000000" w:themeColor="text1"/>
              </w:rPr>
            </w:pPr>
            <w:r w:rsidRPr="00700EAD">
              <w:rPr>
                <w:color w:val="000000" w:themeColor="text1"/>
              </w:rPr>
              <w:t>Corto Plazo</w:t>
            </w:r>
          </w:p>
        </w:tc>
        <w:tc>
          <w:tcPr>
            <w:tcW w:w="1645" w:type="pct"/>
            <w:gridSpan w:val="3"/>
            <w:shd w:val="clear" w:color="auto" w:fill="D9D9D9" w:themeFill="background1" w:themeFillShade="D9"/>
          </w:tcPr>
          <w:p w:rsidR="00990A01" w:rsidRPr="00700EAD" w:rsidRDefault="00990A01" w:rsidP="000451E0">
            <w:pPr>
              <w:jc w:val="center"/>
              <w:rPr>
                <w:color w:val="000000" w:themeColor="text1"/>
              </w:rPr>
            </w:pPr>
            <w:r w:rsidRPr="00700EAD">
              <w:rPr>
                <w:color w:val="000000" w:themeColor="text1"/>
              </w:rPr>
              <w:t>Mediano Plazo</w:t>
            </w:r>
          </w:p>
        </w:tc>
        <w:tc>
          <w:tcPr>
            <w:tcW w:w="1477" w:type="pct"/>
            <w:gridSpan w:val="3"/>
            <w:shd w:val="clear" w:color="auto" w:fill="D9D9D9" w:themeFill="background1" w:themeFillShade="D9"/>
          </w:tcPr>
          <w:p w:rsidR="00990A01" w:rsidRPr="00700EAD" w:rsidRDefault="00990A01" w:rsidP="000451E0">
            <w:pPr>
              <w:jc w:val="center"/>
              <w:rPr>
                <w:color w:val="000000" w:themeColor="text1"/>
              </w:rPr>
            </w:pPr>
            <w:r w:rsidRPr="00700EAD">
              <w:rPr>
                <w:color w:val="000000" w:themeColor="text1"/>
              </w:rPr>
              <w:t>Largo Plazo</w:t>
            </w:r>
          </w:p>
        </w:tc>
      </w:tr>
      <w:tr w:rsidR="00700EAD" w:rsidRPr="00700EAD" w:rsidTr="00717F65">
        <w:tc>
          <w:tcPr>
            <w:tcW w:w="1131" w:type="pct"/>
            <w:vMerge/>
            <w:shd w:val="clear" w:color="auto" w:fill="D9D9D9" w:themeFill="background1" w:themeFillShade="D9"/>
          </w:tcPr>
          <w:p w:rsidR="00990A01" w:rsidRPr="00700EAD" w:rsidRDefault="00990A01" w:rsidP="000451E0">
            <w:pPr>
              <w:jc w:val="center"/>
              <w:rPr>
                <w:color w:val="000000" w:themeColor="text1"/>
              </w:rPr>
            </w:pPr>
          </w:p>
        </w:tc>
        <w:tc>
          <w:tcPr>
            <w:tcW w:w="747" w:type="pct"/>
            <w:gridSpan w:val="2"/>
            <w:shd w:val="clear" w:color="auto" w:fill="auto"/>
          </w:tcPr>
          <w:p w:rsidR="00990A01" w:rsidRPr="00700EAD" w:rsidRDefault="00990A01" w:rsidP="000451E0">
            <w:pPr>
              <w:jc w:val="center"/>
              <w:rPr>
                <w:color w:val="000000" w:themeColor="text1"/>
              </w:rPr>
            </w:pPr>
            <w:r w:rsidRPr="00700EAD">
              <w:rPr>
                <w:color w:val="000000" w:themeColor="text1"/>
              </w:rPr>
              <w:t>X</w:t>
            </w:r>
          </w:p>
        </w:tc>
        <w:tc>
          <w:tcPr>
            <w:tcW w:w="1645" w:type="pct"/>
            <w:gridSpan w:val="3"/>
            <w:shd w:val="clear" w:color="auto" w:fill="auto"/>
          </w:tcPr>
          <w:p w:rsidR="00990A01" w:rsidRPr="00700EAD" w:rsidRDefault="00990A01" w:rsidP="000451E0">
            <w:pPr>
              <w:jc w:val="center"/>
              <w:rPr>
                <w:color w:val="000000" w:themeColor="text1"/>
              </w:rPr>
            </w:pPr>
          </w:p>
        </w:tc>
        <w:tc>
          <w:tcPr>
            <w:tcW w:w="1477" w:type="pct"/>
            <w:gridSpan w:val="3"/>
            <w:shd w:val="clear" w:color="auto" w:fill="auto"/>
          </w:tcPr>
          <w:p w:rsidR="00990A01" w:rsidRPr="00700EAD" w:rsidRDefault="00990A01" w:rsidP="000451E0">
            <w:pPr>
              <w:jc w:val="center"/>
              <w:rPr>
                <w:color w:val="000000" w:themeColor="text1"/>
              </w:rPr>
            </w:pPr>
          </w:p>
        </w:tc>
      </w:tr>
      <w:tr w:rsidR="00700EAD" w:rsidRPr="00700EAD" w:rsidTr="00717F65">
        <w:trPr>
          <w:trHeight w:val="579"/>
        </w:trPr>
        <w:tc>
          <w:tcPr>
            <w:tcW w:w="1131" w:type="pct"/>
            <w:vMerge w:val="restart"/>
            <w:shd w:val="clear" w:color="auto" w:fill="D9D9D9" w:themeFill="background1" w:themeFillShade="D9"/>
          </w:tcPr>
          <w:p w:rsidR="00990A01" w:rsidRPr="00700EAD" w:rsidRDefault="00990A01" w:rsidP="000451E0">
            <w:pPr>
              <w:rPr>
                <w:color w:val="000000" w:themeColor="text1"/>
              </w:rPr>
            </w:pPr>
            <w:r w:rsidRPr="00700EAD">
              <w:rPr>
                <w:color w:val="000000" w:themeColor="text1"/>
              </w:rPr>
              <w:t xml:space="preserve">Nombre del Indicador </w:t>
            </w:r>
          </w:p>
        </w:tc>
        <w:tc>
          <w:tcPr>
            <w:tcW w:w="545" w:type="pct"/>
            <w:shd w:val="clear" w:color="auto" w:fill="A6A6A6" w:themeFill="background1" w:themeFillShade="A6"/>
          </w:tcPr>
          <w:p w:rsidR="00990A01" w:rsidRPr="00700EAD" w:rsidRDefault="00990A01" w:rsidP="000451E0">
            <w:pPr>
              <w:jc w:val="center"/>
              <w:rPr>
                <w:b/>
                <w:color w:val="000000" w:themeColor="text1"/>
              </w:rPr>
            </w:pPr>
            <w:r w:rsidRPr="00700EAD">
              <w:rPr>
                <w:b/>
                <w:color w:val="000000" w:themeColor="text1"/>
              </w:rPr>
              <w:t xml:space="preserve">Dimensión a medir </w:t>
            </w:r>
          </w:p>
        </w:tc>
        <w:tc>
          <w:tcPr>
            <w:tcW w:w="545" w:type="pct"/>
            <w:gridSpan w:val="2"/>
            <w:vMerge w:val="restart"/>
            <w:shd w:val="clear" w:color="auto" w:fill="D9D9D9" w:themeFill="background1" w:themeFillShade="D9"/>
          </w:tcPr>
          <w:p w:rsidR="00990A01" w:rsidRPr="00700EAD" w:rsidRDefault="00990A01" w:rsidP="000451E0">
            <w:pPr>
              <w:jc w:val="center"/>
              <w:rPr>
                <w:color w:val="000000" w:themeColor="text1"/>
              </w:rPr>
            </w:pPr>
            <w:r w:rsidRPr="00700EAD">
              <w:rPr>
                <w:color w:val="000000" w:themeColor="text1"/>
              </w:rPr>
              <w:t xml:space="preserve">Definición del indicador </w:t>
            </w:r>
          </w:p>
        </w:tc>
        <w:tc>
          <w:tcPr>
            <w:tcW w:w="845" w:type="pct"/>
            <w:vMerge w:val="restart"/>
            <w:shd w:val="clear" w:color="auto" w:fill="D9D9D9" w:themeFill="background1" w:themeFillShade="D9"/>
          </w:tcPr>
          <w:p w:rsidR="00990A01" w:rsidRPr="00700EAD" w:rsidRDefault="00990A01" w:rsidP="000451E0">
            <w:pPr>
              <w:jc w:val="center"/>
              <w:rPr>
                <w:color w:val="000000" w:themeColor="text1"/>
              </w:rPr>
            </w:pPr>
            <w:r w:rsidRPr="00700EAD">
              <w:rPr>
                <w:color w:val="000000" w:themeColor="text1"/>
              </w:rPr>
              <w:t>Método del calculo</w:t>
            </w:r>
          </w:p>
        </w:tc>
        <w:tc>
          <w:tcPr>
            <w:tcW w:w="457" w:type="pct"/>
            <w:vMerge w:val="restart"/>
            <w:shd w:val="clear" w:color="auto" w:fill="A6A6A6" w:themeFill="background1" w:themeFillShade="A6"/>
          </w:tcPr>
          <w:p w:rsidR="00990A01" w:rsidRPr="00700EAD" w:rsidRDefault="00990A01" w:rsidP="000451E0">
            <w:pPr>
              <w:jc w:val="center"/>
              <w:rPr>
                <w:b/>
                <w:color w:val="000000" w:themeColor="text1"/>
              </w:rPr>
            </w:pPr>
            <w:r w:rsidRPr="00700EAD">
              <w:rPr>
                <w:b/>
                <w:color w:val="000000" w:themeColor="text1"/>
              </w:rPr>
              <w:t>Unidad de medida</w:t>
            </w:r>
          </w:p>
        </w:tc>
        <w:tc>
          <w:tcPr>
            <w:tcW w:w="458" w:type="pct"/>
            <w:vMerge w:val="restart"/>
            <w:shd w:val="clear" w:color="auto" w:fill="D9D9D9" w:themeFill="background1" w:themeFillShade="D9"/>
          </w:tcPr>
          <w:p w:rsidR="00990A01" w:rsidRPr="00700EAD" w:rsidRDefault="00990A01" w:rsidP="000451E0">
            <w:pPr>
              <w:jc w:val="center"/>
              <w:rPr>
                <w:color w:val="000000" w:themeColor="text1"/>
              </w:rPr>
            </w:pPr>
            <w:r w:rsidRPr="00700EAD">
              <w:rPr>
                <w:color w:val="000000" w:themeColor="text1"/>
              </w:rPr>
              <w:t xml:space="preserve">Frecuencia de medida </w:t>
            </w:r>
          </w:p>
        </w:tc>
        <w:tc>
          <w:tcPr>
            <w:tcW w:w="501" w:type="pct"/>
            <w:vMerge w:val="restart"/>
            <w:shd w:val="clear" w:color="auto" w:fill="D9D9D9" w:themeFill="background1" w:themeFillShade="D9"/>
          </w:tcPr>
          <w:p w:rsidR="00990A01" w:rsidRPr="00700EAD" w:rsidRDefault="00990A01" w:rsidP="000451E0">
            <w:pPr>
              <w:jc w:val="center"/>
              <w:rPr>
                <w:color w:val="000000" w:themeColor="text1"/>
              </w:rPr>
            </w:pPr>
            <w:r w:rsidRPr="00700EAD">
              <w:rPr>
                <w:color w:val="000000" w:themeColor="text1"/>
              </w:rPr>
              <w:t>Línea base</w:t>
            </w:r>
          </w:p>
        </w:tc>
        <w:tc>
          <w:tcPr>
            <w:tcW w:w="518" w:type="pct"/>
            <w:vMerge w:val="restart"/>
            <w:shd w:val="clear" w:color="auto" w:fill="A6A6A6" w:themeFill="background1" w:themeFillShade="A6"/>
          </w:tcPr>
          <w:p w:rsidR="00990A01" w:rsidRPr="00700EAD" w:rsidRDefault="00990A01" w:rsidP="000451E0">
            <w:pPr>
              <w:jc w:val="center"/>
              <w:rPr>
                <w:b/>
                <w:color w:val="000000" w:themeColor="text1"/>
              </w:rPr>
            </w:pPr>
            <w:r w:rsidRPr="00700EAD">
              <w:rPr>
                <w:b/>
                <w:color w:val="000000" w:themeColor="text1"/>
              </w:rPr>
              <w:t>Meta programada</w:t>
            </w:r>
          </w:p>
        </w:tc>
      </w:tr>
      <w:tr w:rsidR="00700EAD" w:rsidRPr="00700EAD" w:rsidTr="00717F65">
        <w:trPr>
          <w:trHeight w:val="405"/>
        </w:trPr>
        <w:tc>
          <w:tcPr>
            <w:tcW w:w="1131" w:type="pct"/>
            <w:vMerge/>
            <w:shd w:val="clear" w:color="auto" w:fill="D9D9D9" w:themeFill="background1" w:themeFillShade="D9"/>
          </w:tcPr>
          <w:p w:rsidR="00990A01" w:rsidRPr="00700EAD" w:rsidRDefault="00990A01" w:rsidP="000451E0">
            <w:pPr>
              <w:rPr>
                <w:color w:val="000000" w:themeColor="text1"/>
              </w:rPr>
            </w:pPr>
          </w:p>
        </w:tc>
        <w:tc>
          <w:tcPr>
            <w:tcW w:w="545" w:type="pct"/>
            <w:shd w:val="clear" w:color="auto" w:fill="A6A6A6" w:themeFill="background1" w:themeFillShade="A6"/>
          </w:tcPr>
          <w:p w:rsidR="00990A01" w:rsidRPr="00700EAD" w:rsidRDefault="00990A01" w:rsidP="00717F65">
            <w:pPr>
              <w:pStyle w:val="Prrafodelista"/>
              <w:numPr>
                <w:ilvl w:val="0"/>
                <w:numId w:val="3"/>
              </w:numPr>
              <w:ind w:left="411"/>
              <w:rPr>
                <w:b/>
                <w:color w:val="000000" w:themeColor="text1"/>
                <w:sz w:val="16"/>
                <w:szCs w:val="16"/>
              </w:rPr>
            </w:pPr>
            <w:r w:rsidRPr="00700EAD">
              <w:rPr>
                <w:b/>
                <w:color w:val="000000" w:themeColor="text1"/>
                <w:sz w:val="16"/>
                <w:szCs w:val="16"/>
              </w:rPr>
              <w:t>Eficacia</w:t>
            </w:r>
          </w:p>
          <w:p w:rsidR="00990A01" w:rsidRPr="00700EAD" w:rsidRDefault="00990A01" w:rsidP="00717F65">
            <w:pPr>
              <w:pStyle w:val="Prrafodelista"/>
              <w:numPr>
                <w:ilvl w:val="0"/>
                <w:numId w:val="3"/>
              </w:numPr>
              <w:ind w:left="411"/>
              <w:rPr>
                <w:b/>
                <w:color w:val="000000" w:themeColor="text1"/>
                <w:sz w:val="16"/>
                <w:szCs w:val="16"/>
              </w:rPr>
            </w:pPr>
            <w:r w:rsidRPr="00700EAD">
              <w:rPr>
                <w:b/>
                <w:color w:val="000000" w:themeColor="text1"/>
                <w:sz w:val="16"/>
                <w:szCs w:val="16"/>
              </w:rPr>
              <w:t>Eficiencia</w:t>
            </w:r>
          </w:p>
          <w:p w:rsidR="00990A01" w:rsidRPr="00700EAD" w:rsidRDefault="00990A01" w:rsidP="00717F65">
            <w:pPr>
              <w:pStyle w:val="Prrafodelista"/>
              <w:numPr>
                <w:ilvl w:val="0"/>
                <w:numId w:val="3"/>
              </w:numPr>
              <w:ind w:left="411"/>
              <w:rPr>
                <w:b/>
                <w:color w:val="000000" w:themeColor="text1"/>
                <w:sz w:val="16"/>
                <w:szCs w:val="16"/>
              </w:rPr>
            </w:pPr>
            <w:r w:rsidRPr="00700EAD">
              <w:rPr>
                <w:b/>
                <w:color w:val="000000" w:themeColor="text1"/>
                <w:sz w:val="16"/>
                <w:szCs w:val="16"/>
              </w:rPr>
              <w:t xml:space="preserve">Económica </w:t>
            </w:r>
          </w:p>
          <w:p w:rsidR="00990A01" w:rsidRPr="00700EAD" w:rsidRDefault="00990A01" w:rsidP="00717F65">
            <w:pPr>
              <w:pStyle w:val="Prrafodelista"/>
              <w:numPr>
                <w:ilvl w:val="0"/>
                <w:numId w:val="3"/>
              </w:numPr>
              <w:ind w:left="411"/>
              <w:rPr>
                <w:b/>
                <w:color w:val="000000" w:themeColor="text1"/>
              </w:rPr>
            </w:pPr>
            <w:r w:rsidRPr="00700EAD">
              <w:rPr>
                <w:b/>
                <w:color w:val="000000" w:themeColor="text1"/>
                <w:sz w:val="16"/>
                <w:szCs w:val="16"/>
              </w:rPr>
              <w:t>Calidad</w:t>
            </w:r>
          </w:p>
        </w:tc>
        <w:tc>
          <w:tcPr>
            <w:tcW w:w="545" w:type="pct"/>
            <w:gridSpan w:val="2"/>
            <w:vMerge/>
            <w:shd w:val="clear" w:color="auto" w:fill="D9D9D9" w:themeFill="background1" w:themeFillShade="D9"/>
          </w:tcPr>
          <w:p w:rsidR="00990A01" w:rsidRPr="00700EAD" w:rsidRDefault="00990A01" w:rsidP="000451E0">
            <w:pPr>
              <w:jc w:val="center"/>
              <w:rPr>
                <w:color w:val="000000" w:themeColor="text1"/>
              </w:rPr>
            </w:pPr>
          </w:p>
        </w:tc>
        <w:tc>
          <w:tcPr>
            <w:tcW w:w="845" w:type="pct"/>
            <w:vMerge/>
            <w:shd w:val="clear" w:color="auto" w:fill="D9D9D9" w:themeFill="background1" w:themeFillShade="D9"/>
          </w:tcPr>
          <w:p w:rsidR="00990A01" w:rsidRPr="00700EAD" w:rsidRDefault="00990A01" w:rsidP="000451E0">
            <w:pPr>
              <w:jc w:val="center"/>
              <w:rPr>
                <w:color w:val="000000" w:themeColor="text1"/>
              </w:rPr>
            </w:pPr>
          </w:p>
        </w:tc>
        <w:tc>
          <w:tcPr>
            <w:tcW w:w="457" w:type="pct"/>
            <w:vMerge/>
            <w:shd w:val="clear" w:color="auto" w:fill="A6A6A6" w:themeFill="background1" w:themeFillShade="A6"/>
          </w:tcPr>
          <w:p w:rsidR="00990A01" w:rsidRPr="00700EAD" w:rsidRDefault="00990A01" w:rsidP="000451E0">
            <w:pPr>
              <w:jc w:val="center"/>
              <w:rPr>
                <w:color w:val="000000" w:themeColor="text1"/>
              </w:rPr>
            </w:pPr>
          </w:p>
        </w:tc>
        <w:tc>
          <w:tcPr>
            <w:tcW w:w="458" w:type="pct"/>
            <w:vMerge/>
            <w:shd w:val="clear" w:color="auto" w:fill="D9D9D9" w:themeFill="background1" w:themeFillShade="D9"/>
          </w:tcPr>
          <w:p w:rsidR="00990A01" w:rsidRPr="00700EAD" w:rsidRDefault="00990A01" w:rsidP="000451E0">
            <w:pPr>
              <w:jc w:val="center"/>
              <w:rPr>
                <w:color w:val="000000" w:themeColor="text1"/>
              </w:rPr>
            </w:pPr>
          </w:p>
        </w:tc>
        <w:tc>
          <w:tcPr>
            <w:tcW w:w="501" w:type="pct"/>
            <w:vMerge/>
            <w:shd w:val="clear" w:color="auto" w:fill="D9D9D9" w:themeFill="background1" w:themeFillShade="D9"/>
          </w:tcPr>
          <w:p w:rsidR="00990A01" w:rsidRPr="00700EAD" w:rsidRDefault="00990A01" w:rsidP="000451E0">
            <w:pPr>
              <w:jc w:val="center"/>
              <w:rPr>
                <w:color w:val="000000" w:themeColor="text1"/>
              </w:rPr>
            </w:pPr>
          </w:p>
        </w:tc>
        <w:tc>
          <w:tcPr>
            <w:tcW w:w="518" w:type="pct"/>
            <w:vMerge/>
            <w:shd w:val="clear" w:color="auto" w:fill="A6A6A6" w:themeFill="background1" w:themeFillShade="A6"/>
          </w:tcPr>
          <w:p w:rsidR="00990A01" w:rsidRPr="00700EAD" w:rsidRDefault="00990A01" w:rsidP="000451E0">
            <w:pPr>
              <w:jc w:val="center"/>
              <w:rPr>
                <w:color w:val="000000" w:themeColor="text1"/>
              </w:rPr>
            </w:pPr>
          </w:p>
        </w:tc>
      </w:tr>
      <w:tr w:rsidR="00700EAD" w:rsidRPr="00700EAD" w:rsidTr="00717F65">
        <w:trPr>
          <w:trHeight w:val="1167"/>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rsidR="00990A01" w:rsidRPr="00700EAD" w:rsidRDefault="00990A01" w:rsidP="003620E3">
            <w:pPr>
              <w:jc w:val="center"/>
              <w:rPr>
                <w:rFonts w:ascii="Calibri" w:eastAsia="Times New Roman" w:hAnsi="Calibri" w:cs="Calibri"/>
                <w:color w:val="000000" w:themeColor="text1"/>
              </w:rPr>
            </w:pPr>
            <w:r w:rsidRPr="00700EAD">
              <w:rPr>
                <w:rFonts w:ascii="Calibri" w:eastAsia="Times New Roman" w:hAnsi="Calibri" w:cs="Calibri"/>
                <w:color w:val="000000" w:themeColor="text1"/>
              </w:rPr>
              <w:t>Publicaci</w:t>
            </w:r>
            <w:r w:rsidR="003620E3" w:rsidRPr="00700EAD">
              <w:rPr>
                <w:rFonts w:ascii="Calibri" w:eastAsia="Times New Roman" w:hAnsi="Calibri" w:cs="Calibri"/>
                <w:color w:val="000000" w:themeColor="text1"/>
              </w:rPr>
              <w:t>ones</w:t>
            </w:r>
          </w:p>
        </w:tc>
        <w:tc>
          <w:tcPr>
            <w:tcW w:w="545" w:type="pct"/>
            <w:tcBorders>
              <w:top w:val="single" w:sz="4" w:space="0" w:color="auto"/>
              <w:left w:val="nil"/>
              <w:bottom w:val="single" w:sz="4" w:space="0" w:color="auto"/>
              <w:right w:val="single" w:sz="4" w:space="0" w:color="auto"/>
            </w:tcBorders>
            <w:shd w:val="clear" w:color="auto" w:fill="auto"/>
            <w:vAlign w:val="center"/>
          </w:tcPr>
          <w:p w:rsidR="00990A01" w:rsidRPr="00700EAD" w:rsidRDefault="00CC4604" w:rsidP="00CC4604">
            <w:pPr>
              <w:jc w:val="center"/>
              <w:rPr>
                <w:rFonts w:ascii="Calibri" w:hAnsi="Calibri" w:cs="Calibri"/>
                <w:color w:val="000000" w:themeColor="text1"/>
              </w:rPr>
            </w:pPr>
            <w:r w:rsidRPr="00700EAD">
              <w:rPr>
                <w:rFonts w:ascii="Calibri" w:hAnsi="Calibri" w:cs="Calibri"/>
                <w:color w:val="000000" w:themeColor="text1"/>
              </w:rPr>
              <w:t>2</w:t>
            </w:r>
          </w:p>
        </w:tc>
        <w:tc>
          <w:tcPr>
            <w:tcW w:w="545" w:type="pct"/>
            <w:gridSpan w:val="2"/>
            <w:tcBorders>
              <w:top w:val="single" w:sz="4" w:space="0" w:color="auto"/>
              <w:left w:val="nil"/>
              <w:bottom w:val="single" w:sz="4" w:space="0" w:color="auto"/>
              <w:right w:val="single" w:sz="4" w:space="0" w:color="auto"/>
            </w:tcBorders>
            <w:shd w:val="clear" w:color="auto" w:fill="auto"/>
            <w:vAlign w:val="center"/>
          </w:tcPr>
          <w:p w:rsidR="00990A01" w:rsidRPr="00700EAD" w:rsidRDefault="00013C52" w:rsidP="00170D0D">
            <w:pPr>
              <w:rPr>
                <w:rFonts w:ascii="Calibri" w:hAnsi="Calibri" w:cs="Calibri"/>
                <w:color w:val="000000" w:themeColor="text1"/>
              </w:rPr>
            </w:pPr>
            <w:r w:rsidRPr="00700EAD">
              <w:rPr>
                <w:rFonts w:ascii="Calibri" w:hAnsi="Calibri" w:cs="Calibri"/>
                <w:color w:val="000000" w:themeColor="text1"/>
              </w:rPr>
              <w:t>I</w:t>
            </w:r>
            <w:r w:rsidR="00990A01" w:rsidRPr="00700EAD">
              <w:rPr>
                <w:rFonts w:ascii="Calibri" w:hAnsi="Calibri" w:cs="Calibri"/>
                <w:color w:val="000000" w:themeColor="text1"/>
              </w:rPr>
              <w:t>nformación proactiva</w:t>
            </w:r>
            <w:r w:rsidR="00170D0D" w:rsidRPr="00700EAD">
              <w:rPr>
                <w:rFonts w:ascii="Calibri" w:hAnsi="Calibri" w:cs="Calibri"/>
                <w:color w:val="000000" w:themeColor="text1"/>
              </w:rPr>
              <w:t xml:space="preserve"> publicada</w:t>
            </w:r>
            <w:r w:rsidR="003620E3" w:rsidRPr="00700EAD">
              <w:rPr>
                <w:rFonts w:ascii="Calibri" w:hAnsi="Calibri" w:cs="Calibri"/>
                <w:color w:val="000000" w:themeColor="text1"/>
              </w:rPr>
              <w:t>.</w:t>
            </w:r>
          </w:p>
        </w:tc>
        <w:tc>
          <w:tcPr>
            <w:tcW w:w="845" w:type="pct"/>
            <w:tcBorders>
              <w:top w:val="single" w:sz="4" w:space="0" w:color="auto"/>
              <w:left w:val="nil"/>
              <w:bottom w:val="single" w:sz="4" w:space="0" w:color="auto"/>
              <w:right w:val="single" w:sz="4" w:space="0" w:color="auto"/>
            </w:tcBorders>
            <w:shd w:val="clear" w:color="auto" w:fill="auto"/>
            <w:vAlign w:val="center"/>
          </w:tcPr>
          <w:p w:rsidR="00990A01" w:rsidRPr="00700EAD" w:rsidRDefault="00170D0D" w:rsidP="007C38E9">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Número de publicaciones de información proactiva publicada en el año 2019</w:t>
            </w:r>
            <w:r w:rsidR="007C38E9" w:rsidRPr="00700EAD">
              <w:rPr>
                <w:rFonts w:ascii="Calibri" w:hAnsi="Calibri" w:cs="Calibri"/>
                <w:color w:val="000000" w:themeColor="text1"/>
                <w:sz w:val="18"/>
                <w:szCs w:val="18"/>
              </w:rPr>
              <w:t xml:space="preserve"> </w:t>
            </w:r>
            <w:r w:rsidRPr="00700EAD">
              <w:rPr>
                <w:rFonts w:ascii="Calibri" w:hAnsi="Calibri" w:cs="Calibri"/>
                <w:color w:val="000000" w:themeColor="text1"/>
                <w:sz w:val="18"/>
                <w:szCs w:val="18"/>
              </w:rPr>
              <w:t>/ Número de publicaciones de información proactiva publicada</w:t>
            </w:r>
            <w:r w:rsidR="007C38E9" w:rsidRPr="00700EAD">
              <w:rPr>
                <w:rFonts w:ascii="Calibri" w:hAnsi="Calibri" w:cs="Calibri"/>
                <w:color w:val="000000" w:themeColor="text1"/>
                <w:sz w:val="18"/>
                <w:szCs w:val="18"/>
              </w:rPr>
              <w:t>s</w:t>
            </w:r>
            <w:r w:rsidRPr="00700EAD">
              <w:rPr>
                <w:rFonts w:ascii="Calibri" w:hAnsi="Calibri" w:cs="Calibri"/>
                <w:color w:val="000000" w:themeColor="text1"/>
                <w:sz w:val="18"/>
                <w:szCs w:val="18"/>
              </w:rPr>
              <w:t xml:space="preserve"> en el año 2018*100</w:t>
            </w:r>
          </w:p>
        </w:tc>
        <w:tc>
          <w:tcPr>
            <w:tcW w:w="457" w:type="pct"/>
            <w:tcBorders>
              <w:top w:val="single" w:sz="4" w:space="0" w:color="auto"/>
              <w:left w:val="nil"/>
              <w:bottom w:val="single" w:sz="4" w:space="0" w:color="auto"/>
              <w:right w:val="single" w:sz="4" w:space="0" w:color="auto"/>
            </w:tcBorders>
            <w:shd w:val="clear" w:color="auto" w:fill="auto"/>
            <w:vAlign w:val="center"/>
          </w:tcPr>
          <w:p w:rsidR="00990A01" w:rsidRPr="00700EAD" w:rsidRDefault="00D10BCE" w:rsidP="000451E0">
            <w:pPr>
              <w:jc w:val="center"/>
              <w:rPr>
                <w:rFonts w:ascii="Calibri" w:hAnsi="Calibri" w:cs="Calibri"/>
                <w:color w:val="000000" w:themeColor="text1"/>
              </w:rPr>
            </w:pPr>
            <w:r w:rsidRPr="00700EAD">
              <w:rPr>
                <w:rFonts w:ascii="Calibri" w:hAnsi="Calibri" w:cs="Calibri"/>
                <w:color w:val="000000" w:themeColor="text1"/>
              </w:rPr>
              <w:t>P</w:t>
            </w:r>
            <w:r w:rsidR="00990A01" w:rsidRPr="00700EAD">
              <w:rPr>
                <w:rFonts w:ascii="Calibri" w:hAnsi="Calibri" w:cs="Calibri"/>
                <w:color w:val="000000" w:themeColor="text1"/>
              </w:rPr>
              <w:t>orcentaje</w:t>
            </w:r>
          </w:p>
        </w:tc>
        <w:tc>
          <w:tcPr>
            <w:tcW w:w="458" w:type="pct"/>
            <w:tcBorders>
              <w:top w:val="single" w:sz="4" w:space="0" w:color="auto"/>
              <w:left w:val="nil"/>
              <w:bottom w:val="single" w:sz="4" w:space="0" w:color="auto"/>
              <w:right w:val="single" w:sz="4" w:space="0" w:color="auto"/>
            </w:tcBorders>
            <w:shd w:val="clear" w:color="auto" w:fill="auto"/>
            <w:vAlign w:val="center"/>
          </w:tcPr>
          <w:p w:rsidR="00990A01" w:rsidRPr="00700EAD" w:rsidRDefault="00170D0D" w:rsidP="000451E0">
            <w:pPr>
              <w:jc w:val="center"/>
              <w:rPr>
                <w:rFonts w:ascii="Calibri" w:hAnsi="Calibri" w:cs="Calibri"/>
                <w:color w:val="000000" w:themeColor="text1"/>
              </w:rPr>
            </w:pPr>
            <w:r w:rsidRPr="00700EAD">
              <w:rPr>
                <w:rFonts w:ascii="Calibri" w:hAnsi="Calibri" w:cs="Calibri"/>
                <w:color w:val="000000" w:themeColor="text1"/>
              </w:rPr>
              <w:t>Trimestral</w:t>
            </w:r>
          </w:p>
        </w:tc>
        <w:tc>
          <w:tcPr>
            <w:tcW w:w="501" w:type="pct"/>
            <w:tcBorders>
              <w:top w:val="single" w:sz="4" w:space="0" w:color="auto"/>
              <w:left w:val="nil"/>
              <w:bottom w:val="single" w:sz="4" w:space="0" w:color="auto"/>
              <w:right w:val="single" w:sz="4" w:space="0" w:color="auto"/>
            </w:tcBorders>
            <w:shd w:val="clear" w:color="auto" w:fill="auto"/>
            <w:vAlign w:val="center"/>
          </w:tcPr>
          <w:p w:rsidR="00990A01" w:rsidRPr="00700EAD" w:rsidRDefault="00170D0D" w:rsidP="00170D0D">
            <w:pPr>
              <w:jc w:val="center"/>
              <w:rPr>
                <w:rFonts w:ascii="Calibri" w:hAnsi="Calibri" w:cs="Calibri"/>
                <w:color w:val="000000" w:themeColor="text1"/>
              </w:rPr>
            </w:pPr>
            <w:r w:rsidRPr="00700EAD">
              <w:rPr>
                <w:rFonts w:ascii="Calibri" w:hAnsi="Calibri" w:cs="Calibri"/>
                <w:color w:val="000000" w:themeColor="text1"/>
              </w:rPr>
              <w:t xml:space="preserve">100 </w:t>
            </w:r>
            <w:r w:rsidRPr="00700EAD">
              <w:rPr>
                <w:rFonts w:ascii="Calibri" w:hAnsi="Calibri" w:cs="Calibri"/>
                <w:color w:val="000000" w:themeColor="text1"/>
                <w:sz w:val="18"/>
                <w:szCs w:val="18"/>
              </w:rPr>
              <w:t>publicaciones de información proactiva publicada</w:t>
            </w:r>
            <w:r w:rsidR="007C38E9" w:rsidRPr="00700EAD">
              <w:rPr>
                <w:rFonts w:ascii="Calibri" w:hAnsi="Calibri" w:cs="Calibri"/>
                <w:color w:val="000000" w:themeColor="text1"/>
                <w:sz w:val="18"/>
                <w:szCs w:val="18"/>
              </w:rPr>
              <w:t>s</w:t>
            </w:r>
          </w:p>
        </w:tc>
        <w:tc>
          <w:tcPr>
            <w:tcW w:w="518" w:type="pct"/>
            <w:tcBorders>
              <w:top w:val="single" w:sz="4" w:space="0" w:color="auto"/>
              <w:left w:val="nil"/>
              <w:bottom w:val="single" w:sz="4" w:space="0" w:color="auto"/>
              <w:right w:val="single" w:sz="4" w:space="0" w:color="auto"/>
            </w:tcBorders>
            <w:shd w:val="clear" w:color="auto" w:fill="auto"/>
            <w:vAlign w:val="center"/>
          </w:tcPr>
          <w:p w:rsidR="00990A01" w:rsidRPr="00700EAD" w:rsidRDefault="00170D0D" w:rsidP="000451E0">
            <w:pPr>
              <w:jc w:val="center"/>
              <w:rPr>
                <w:rFonts w:ascii="Calibri" w:hAnsi="Calibri" w:cs="Calibri"/>
                <w:color w:val="000000" w:themeColor="text1"/>
              </w:rPr>
            </w:pPr>
            <w:r w:rsidRPr="00700EAD">
              <w:rPr>
                <w:rFonts w:ascii="Calibri" w:hAnsi="Calibri" w:cs="Calibri"/>
                <w:color w:val="000000" w:themeColor="text1"/>
              </w:rPr>
              <w:t xml:space="preserve">100 </w:t>
            </w:r>
            <w:r w:rsidRPr="00700EAD">
              <w:rPr>
                <w:rFonts w:ascii="Calibri" w:hAnsi="Calibri" w:cs="Calibri"/>
                <w:color w:val="000000" w:themeColor="text1"/>
                <w:sz w:val="18"/>
                <w:szCs w:val="18"/>
              </w:rPr>
              <w:t>publicaciones de información proactiva publicada</w:t>
            </w:r>
            <w:r w:rsidR="007C38E9" w:rsidRPr="00700EAD">
              <w:rPr>
                <w:rFonts w:ascii="Calibri" w:hAnsi="Calibri" w:cs="Calibri"/>
                <w:color w:val="000000" w:themeColor="text1"/>
                <w:sz w:val="18"/>
                <w:szCs w:val="18"/>
              </w:rPr>
              <w:t>s</w:t>
            </w:r>
          </w:p>
        </w:tc>
      </w:tr>
      <w:tr w:rsidR="00700EAD" w:rsidRPr="00700EAD" w:rsidTr="00717F65">
        <w:tc>
          <w:tcPr>
            <w:tcW w:w="2221" w:type="pct"/>
            <w:gridSpan w:val="4"/>
            <w:shd w:val="clear" w:color="auto" w:fill="D9D9D9" w:themeFill="background1" w:themeFillShade="D9"/>
          </w:tcPr>
          <w:p w:rsidR="00990A01" w:rsidRPr="00700EAD" w:rsidRDefault="00990A01" w:rsidP="00717F65">
            <w:pPr>
              <w:rPr>
                <w:color w:val="000000" w:themeColor="text1"/>
              </w:rPr>
            </w:pPr>
            <w:r w:rsidRPr="00700EAD">
              <w:rPr>
                <w:color w:val="000000" w:themeColor="text1"/>
              </w:rPr>
              <w:t>Clave presupuestal determinada para seguimiento del gasto</w:t>
            </w:r>
            <w:r w:rsidR="00717F65" w:rsidRPr="00700EAD">
              <w:rPr>
                <w:color w:val="000000" w:themeColor="text1"/>
              </w:rPr>
              <w:t>.</w:t>
            </w:r>
          </w:p>
        </w:tc>
        <w:tc>
          <w:tcPr>
            <w:tcW w:w="2779" w:type="pct"/>
            <w:gridSpan w:val="5"/>
            <w:shd w:val="clear" w:color="auto" w:fill="FABF8F" w:themeFill="accent6" w:themeFillTint="99"/>
          </w:tcPr>
          <w:p w:rsidR="00990A01" w:rsidRPr="00700EAD" w:rsidRDefault="00990A01" w:rsidP="000451E0">
            <w:pPr>
              <w:rPr>
                <w:color w:val="000000" w:themeColor="text1"/>
              </w:rPr>
            </w:pPr>
          </w:p>
        </w:tc>
      </w:tr>
    </w:tbl>
    <w:p w:rsidR="00990A01" w:rsidRPr="00700EAD" w:rsidRDefault="00990A01" w:rsidP="00990A01">
      <w:pPr>
        <w:rPr>
          <w:color w:val="000000" w:themeColor="text1"/>
        </w:rPr>
      </w:pPr>
    </w:p>
    <w:p w:rsidR="00990A01" w:rsidRPr="00700EAD" w:rsidRDefault="00990A01" w:rsidP="00990A01">
      <w:pPr>
        <w:rPr>
          <w:color w:val="000000" w:themeColor="text1"/>
        </w:rPr>
      </w:pPr>
    </w:p>
    <w:p w:rsidR="00990A01" w:rsidRPr="00700EAD" w:rsidRDefault="00990A01" w:rsidP="00990A01">
      <w:pPr>
        <w:rPr>
          <w:color w:val="000000" w:themeColor="text1"/>
        </w:rPr>
      </w:pPr>
    </w:p>
    <w:p w:rsidR="00C713A2" w:rsidRPr="00700EAD" w:rsidRDefault="00C713A2" w:rsidP="00990A01">
      <w:pPr>
        <w:rPr>
          <w:b/>
          <w:color w:val="000000" w:themeColor="text1"/>
          <w:sz w:val="16"/>
          <w:szCs w:val="16"/>
        </w:rPr>
      </w:pPr>
    </w:p>
    <w:p w:rsidR="00990A01" w:rsidRPr="00700EAD" w:rsidRDefault="00990A01" w:rsidP="00990A01">
      <w:pPr>
        <w:rPr>
          <w:b/>
          <w:color w:val="000000" w:themeColor="text1"/>
          <w:sz w:val="40"/>
        </w:rPr>
      </w:pPr>
      <w:r w:rsidRPr="00700EAD">
        <w:rPr>
          <w:b/>
          <w:color w:val="000000" w:themeColor="text1"/>
          <w:sz w:val="40"/>
        </w:rPr>
        <w:t>CRONOGRAMA DE ACTIVIDADES</w:t>
      </w:r>
      <w:r w:rsidR="00A82037" w:rsidRPr="00700EAD">
        <w:rPr>
          <w:b/>
          <w:color w:val="000000" w:themeColor="text1"/>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00EAD" w:rsidRPr="00700EAD" w:rsidTr="002617A6">
        <w:trPr>
          <w:trHeight w:val="547"/>
        </w:trPr>
        <w:tc>
          <w:tcPr>
            <w:tcW w:w="5000" w:type="pct"/>
            <w:gridSpan w:val="13"/>
            <w:shd w:val="clear" w:color="auto" w:fill="D9D9D9" w:themeFill="background1" w:themeFillShade="D9"/>
            <w:vAlign w:val="center"/>
          </w:tcPr>
          <w:p w:rsidR="00B93040" w:rsidRPr="00700EAD" w:rsidRDefault="00B93040" w:rsidP="002617A6">
            <w:pPr>
              <w:jc w:val="center"/>
              <w:rPr>
                <w:b/>
                <w:color w:val="000000" w:themeColor="text1"/>
              </w:rPr>
            </w:pPr>
            <w:r w:rsidRPr="00700EAD">
              <w:rPr>
                <w:b/>
                <w:color w:val="000000" w:themeColor="text1"/>
              </w:rPr>
              <w:t>Cronograma Anual  de Actividades</w:t>
            </w:r>
          </w:p>
        </w:tc>
      </w:tr>
      <w:tr w:rsidR="00700EAD" w:rsidRPr="00700EAD" w:rsidTr="002617A6">
        <w:trPr>
          <w:trHeight w:val="296"/>
        </w:trPr>
        <w:tc>
          <w:tcPr>
            <w:tcW w:w="1808" w:type="pct"/>
            <w:vMerge w:val="restart"/>
            <w:shd w:val="clear" w:color="auto" w:fill="D9D9D9" w:themeFill="background1" w:themeFillShade="D9"/>
          </w:tcPr>
          <w:p w:rsidR="00B93040" w:rsidRPr="00700EAD" w:rsidRDefault="00B93040" w:rsidP="002617A6">
            <w:pPr>
              <w:jc w:val="both"/>
              <w:rPr>
                <w:b/>
                <w:color w:val="000000" w:themeColor="text1"/>
              </w:rPr>
            </w:pPr>
            <w:r w:rsidRPr="00700EAD">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2018 - 2019</w:t>
            </w:r>
          </w:p>
        </w:tc>
      </w:tr>
      <w:tr w:rsidR="00700EAD" w:rsidRPr="00700EAD" w:rsidTr="002617A6">
        <w:trPr>
          <w:trHeight w:val="57"/>
        </w:trPr>
        <w:tc>
          <w:tcPr>
            <w:tcW w:w="1808" w:type="pct"/>
            <w:vMerge/>
            <w:shd w:val="clear" w:color="auto" w:fill="D9D9D9" w:themeFill="background1" w:themeFillShade="D9"/>
          </w:tcPr>
          <w:p w:rsidR="00B93040" w:rsidRPr="00700EAD" w:rsidRDefault="00B93040" w:rsidP="002617A6">
            <w:pPr>
              <w:rPr>
                <w:color w:val="000000" w:themeColor="text1"/>
              </w:rPr>
            </w:pPr>
          </w:p>
        </w:tc>
        <w:tc>
          <w:tcPr>
            <w:tcW w:w="25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OCT</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NOV</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DIC</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ENE</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FEB</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MAR</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ABR</w:t>
            </w:r>
          </w:p>
        </w:tc>
        <w:tc>
          <w:tcPr>
            <w:tcW w:w="274"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MAY</w:t>
            </w:r>
          </w:p>
        </w:tc>
        <w:tc>
          <w:tcPr>
            <w:tcW w:w="27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JUN</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JUL</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AGO</w:t>
            </w:r>
          </w:p>
        </w:tc>
        <w:tc>
          <w:tcPr>
            <w:tcW w:w="252"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SEP</w:t>
            </w:r>
          </w:p>
        </w:tc>
      </w:tr>
      <w:tr w:rsidR="00700EAD" w:rsidRPr="00700EAD" w:rsidTr="002617A6">
        <w:trPr>
          <w:trHeight w:val="57"/>
        </w:trPr>
        <w:tc>
          <w:tcPr>
            <w:tcW w:w="1808" w:type="pct"/>
            <w:shd w:val="clear" w:color="auto" w:fill="auto"/>
          </w:tcPr>
          <w:p w:rsidR="00B93040" w:rsidRPr="00700EAD" w:rsidRDefault="00B93040" w:rsidP="002617A6">
            <w:pPr>
              <w:spacing w:line="256" w:lineRule="auto"/>
              <w:jc w:val="both"/>
              <w:rPr>
                <w:rFonts w:cstheme="minorHAnsi"/>
                <w:color w:val="000000" w:themeColor="text1"/>
              </w:rPr>
            </w:pPr>
            <w:r w:rsidRPr="00700EAD">
              <w:rPr>
                <w:rFonts w:cstheme="minorHAnsi"/>
                <w:color w:val="000000" w:themeColor="text1"/>
              </w:rPr>
              <w:t xml:space="preserve">Elaboración, aprobación y autorización del Proyecto Ejecutivo. </w:t>
            </w:r>
          </w:p>
        </w:tc>
        <w:tc>
          <w:tcPr>
            <w:tcW w:w="25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48"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4"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9"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66"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48"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52" w:type="pct"/>
            <w:shd w:val="clear" w:color="auto" w:fill="auto"/>
          </w:tcPr>
          <w:p w:rsidR="00B93040" w:rsidRPr="00700EAD" w:rsidRDefault="00B93040" w:rsidP="002617A6">
            <w:pPr>
              <w:jc w:val="center"/>
              <w:rPr>
                <w:rFonts w:ascii="Tahoma" w:hAnsi="Tahoma" w:cs="Tahoma"/>
                <w:color w:val="000000" w:themeColor="text1"/>
                <w:sz w:val="24"/>
                <w:szCs w:val="24"/>
              </w:rPr>
            </w:pPr>
          </w:p>
        </w:tc>
      </w:tr>
      <w:tr w:rsidR="00700EAD" w:rsidRPr="00700EAD" w:rsidTr="002617A6">
        <w:trPr>
          <w:trHeight w:val="57"/>
        </w:trPr>
        <w:tc>
          <w:tcPr>
            <w:tcW w:w="1808" w:type="pct"/>
            <w:shd w:val="clear" w:color="auto" w:fill="auto"/>
          </w:tcPr>
          <w:p w:rsidR="0059305F" w:rsidRPr="00700EAD" w:rsidRDefault="0059305F" w:rsidP="002617A6">
            <w:pPr>
              <w:rPr>
                <w:color w:val="000000" w:themeColor="text1"/>
              </w:rPr>
            </w:pPr>
            <w:r w:rsidRPr="00700EAD">
              <w:rPr>
                <w:color w:val="000000" w:themeColor="text1"/>
              </w:rPr>
              <w:t>Desarrollo del micrositio</w:t>
            </w:r>
          </w:p>
        </w:tc>
        <w:tc>
          <w:tcPr>
            <w:tcW w:w="259" w:type="pct"/>
            <w:shd w:val="clear" w:color="auto" w:fill="auto"/>
          </w:tcPr>
          <w:p w:rsidR="0059305F" w:rsidRPr="00700EAD" w:rsidRDefault="0059305F" w:rsidP="002617A6">
            <w:pPr>
              <w:jc w:val="center"/>
              <w:rPr>
                <w:color w:val="000000" w:themeColor="text1"/>
                <w:sz w:val="20"/>
              </w:rPr>
            </w:pPr>
          </w:p>
        </w:tc>
        <w:tc>
          <w:tcPr>
            <w:tcW w:w="248" w:type="pct"/>
            <w:shd w:val="clear" w:color="auto" w:fill="auto"/>
          </w:tcPr>
          <w:p w:rsidR="0059305F" w:rsidRPr="00700EAD" w:rsidRDefault="0059305F" w:rsidP="002617A6">
            <w:pPr>
              <w:jc w:val="center"/>
              <w:rPr>
                <w:color w:val="000000" w:themeColor="text1"/>
                <w:sz w:val="20"/>
              </w:rPr>
            </w:pPr>
          </w:p>
        </w:tc>
        <w:tc>
          <w:tcPr>
            <w:tcW w:w="266" w:type="pct"/>
            <w:shd w:val="clear" w:color="auto" w:fill="auto"/>
          </w:tcPr>
          <w:p w:rsidR="0059305F" w:rsidRPr="00700EAD" w:rsidRDefault="0059305F" w:rsidP="002617A6">
            <w:pPr>
              <w:jc w:val="center"/>
              <w:rPr>
                <w:color w:val="000000" w:themeColor="text1"/>
                <w:sz w:val="20"/>
              </w:rPr>
            </w:pPr>
          </w:p>
        </w:tc>
        <w:tc>
          <w:tcPr>
            <w:tcW w:w="275" w:type="pct"/>
            <w:shd w:val="clear" w:color="auto" w:fill="auto"/>
          </w:tcPr>
          <w:p w:rsidR="0059305F" w:rsidRPr="00700EAD" w:rsidRDefault="0059305F" w:rsidP="002617A6">
            <w:pPr>
              <w:jc w:val="center"/>
              <w:rPr>
                <w:color w:val="000000" w:themeColor="text1"/>
                <w:sz w:val="20"/>
              </w:rPr>
            </w:pPr>
          </w:p>
        </w:tc>
        <w:tc>
          <w:tcPr>
            <w:tcW w:w="275" w:type="pct"/>
            <w:shd w:val="clear" w:color="auto" w:fill="auto"/>
          </w:tcPr>
          <w:p w:rsidR="0059305F" w:rsidRPr="00700EAD" w:rsidRDefault="0059305F" w:rsidP="002617A6">
            <w:pPr>
              <w:jc w:val="center"/>
              <w:rPr>
                <w:color w:val="000000" w:themeColor="text1"/>
                <w:sz w:val="20"/>
              </w:rPr>
            </w:pPr>
          </w:p>
        </w:tc>
        <w:tc>
          <w:tcPr>
            <w:tcW w:w="275" w:type="pct"/>
            <w:shd w:val="clear" w:color="auto" w:fill="auto"/>
          </w:tcPr>
          <w:p w:rsidR="0059305F" w:rsidRPr="00700EAD" w:rsidRDefault="0059305F" w:rsidP="002617A6">
            <w:pPr>
              <w:jc w:val="center"/>
              <w:rPr>
                <w:color w:val="000000" w:themeColor="text1"/>
                <w:sz w:val="20"/>
              </w:rPr>
            </w:pPr>
          </w:p>
        </w:tc>
        <w:tc>
          <w:tcPr>
            <w:tcW w:w="275" w:type="pct"/>
            <w:shd w:val="clear" w:color="auto" w:fill="auto"/>
          </w:tcPr>
          <w:p w:rsidR="0059305F" w:rsidRPr="00700EAD" w:rsidRDefault="0059305F" w:rsidP="002617A6">
            <w:pPr>
              <w:jc w:val="center"/>
              <w:rPr>
                <w:color w:val="000000" w:themeColor="text1"/>
                <w:sz w:val="20"/>
              </w:rPr>
            </w:pPr>
          </w:p>
        </w:tc>
        <w:tc>
          <w:tcPr>
            <w:tcW w:w="274" w:type="pct"/>
            <w:shd w:val="clear" w:color="auto" w:fill="auto"/>
          </w:tcPr>
          <w:p w:rsidR="0059305F" w:rsidRPr="00700EAD" w:rsidRDefault="0059305F" w:rsidP="002617A6">
            <w:pPr>
              <w:jc w:val="center"/>
              <w:rPr>
                <w:color w:val="000000" w:themeColor="text1"/>
                <w:sz w:val="20"/>
              </w:rPr>
            </w:pPr>
          </w:p>
        </w:tc>
        <w:tc>
          <w:tcPr>
            <w:tcW w:w="279" w:type="pct"/>
            <w:shd w:val="clear" w:color="auto" w:fill="auto"/>
          </w:tcPr>
          <w:p w:rsidR="0059305F" w:rsidRPr="00700EAD" w:rsidRDefault="0059305F" w:rsidP="002617A6">
            <w:pPr>
              <w:jc w:val="center"/>
              <w:rPr>
                <w:color w:val="000000" w:themeColor="text1"/>
                <w:sz w:val="20"/>
              </w:rPr>
            </w:pPr>
          </w:p>
        </w:tc>
        <w:tc>
          <w:tcPr>
            <w:tcW w:w="266" w:type="pct"/>
            <w:shd w:val="clear" w:color="auto" w:fill="auto"/>
          </w:tcPr>
          <w:p w:rsidR="0059305F" w:rsidRPr="00700EAD" w:rsidRDefault="0059305F" w:rsidP="002617A6">
            <w:pPr>
              <w:jc w:val="center"/>
              <w:rPr>
                <w:color w:val="000000" w:themeColor="text1"/>
                <w:sz w:val="20"/>
              </w:rPr>
            </w:pPr>
            <w:r w:rsidRPr="00700EAD">
              <w:rPr>
                <w:color w:val="000000" w:themeColor="text1"/>
                <w:sz w:val="20"/>
              </w:rPr>
              <w:t>X</w:t>
            </w:r>
          </w:p>
        </w:tc>
        <w:tc>
          <w:tcPr>
            <w:tcW w:w="248" w:type="pct"/>
            <w:shd w:val="clear" w:color="auto" w:fill="auto"/>
          </w:tcPr>
          <w:p w:rsidR="0059305F" w:rsidRPr="00700EAD" w:rsidRDefault="0059305F" w:rsidP="002617A6">
            <w:pPr>
              <w:jc w:val="center"/>
              <w:rPr>
                <w:color w:val="000000" w:themeColor="text1"/>
                <w:sz w:val="20"/>
              </w:rPr>
            </w:pPr>
          </w:p>
        </w:tc>
        <w:tc>
          <w:tcPr>
            <w:tcW w:w="252" w:type="pct"/>
            <w:shd w:val="clear" w:color="auto" w:fill="auto"/>
          </w:tcPr>
          <w:p w:rsidR="0059305F" w:rsidRPr="00700EAD" w:rsidRDefault="0059305F" w:rsidP="002617A6">
            <w:pPr>
              <w:jc w:val="center"/>
              <w:rPr>
                <w:color w:val="000000" w:themeColor="text1"/>
                <w:sz w:val="20"/>
              </w:rPr>
            </w:pPr>
          </w:p>
        </w:tc>
      </w:tr>
      <w:tr w:rsidR="00700EAD" w:rsidRPr="00700EAD" w:rsidTr="002617A6">
        <w:trPr>
          <w:trHeight w:val="57"/>
        </w:trPr>
        <w:tc>
          <w:tcPr>
            <w:tcW w:w="1808" w:type="pct"/>
            <w:shd w:val="clear" w:color="auto" w:fill="auto"/>
          </w:tcPr>
          <w:p w:rsidR="0059305F" w:rsidRPr="00700EAD" w:rsidRDefault="0059305F" w:rsidP="002617A6">
            <w:pPr>
              <w:rPr>
                <w:color w:val="000000" w:themeColor="text1"/>
              </w:rPr>
            </w:pPr>
            <w:r w:rsidRPr="00700EAD">
              <w:rPr>
                <w:color w:val="000000" w:themeColor="text1"/>
              </w:rPr>
              <w:t>Preparación de información</w:t>
            </w:r>
          </w:p>
        </w:tc>
        <w:tc>
          <w:tcPr>
            <w:tcW w:w="259" w:type="pct"/>
            <w:shd w:val="clear" w:color="auto" w:fill="auto"/>
          </w:tcPr>
          <w:p w:rsidR="0059305F" w:rsidRPr="00700EAD" w:rsidRDefault="0059305F" w:rsidP="002617A6">
            <w:pPr>
              <w:jc w:val="center"/>
              <w:rPr>
                <w:color w:val="000000" w:themeColor="text1"/>
                <w:sz w:val="20"/>
              </w:rPr>
            </w:pPr>
          </w:p>
        </w:tc>
        <w:tc>
          <w:tcPr>
            <w:tcW w:w="248" w:type="pct"/>
            <w:shd w:val="clear" w:color="auto" w:fill="auto"/>
          </w:tcPr>
          <w:p w:rsidR="0059305F" w:rsidRPr="00700EAD" w:rsidRDefault="0059305F" w:rsidP="002617A6">
            <w:pPr>
              <w:jc w:val="center"/>
              <w:rPr>
                <w:color w:val="000000" w:themeColor="text1"/>
                <w:sz w:val="20"/>
              </w:rPr>
            </w:pPr>
          </w:p>
        </w:tc>
        <w:tc>
          <w:tcPr>
            <w:tcW w:w="266" w:type="pct"/>
            <w:shd w:val="clear" w:color="auto" w:fill="auto"/>
          </w:tcPr>
          <w:p w:rsidR="0059305F" w:rsidRPr="00700EAD" w:rsidRDefault="0059305F" w:rsidP="002617A6">
            <w:pPr>
              <w:jc w:val="center"/>
              <w:rPr>
                <w:color w:val="000000" w:themeColor="text1"/>
                <w:sz w:val="20"/>
              </w:rPr>
            </w:pPr>
          </w:p>
        </w:tc>
        <w:tc>
          <w:tcPr>
            <w:tcW w:w="275" w:type="pct"/>
            <w:shd w:val="clear" w:color="auto" w:fill="auto"/>
          </w:tcPr>
          <w:p w:rsidR="0059305F" w:rsidRPr="00700EAD" w:rsidRDefault="0059305F" w:rsidP="002617A6">
            <w:pPr>
              <w:jc w:val="center"/>
              <w:rPr>
                <w:color w:val="000000" w:themeColor="text1"/>
                <w:sz w:val="20"/>
              </w:rPr>
            </w:pPr>
          </w:p>
        </w:tc>
        <w:tc>
          <w:tcPr>
            <w:tcW w:w="275" w:type="pct"/>
            <w:shd w:val="clear" w:color="auto" w:fill="auto"/>
          </w:tcPr>
          <w:p w:rsidR="0059305F" w:rsidRPr="00700EAD" w:rsidRDefault="0059305F" w:rsidP="002617A6">
            <w:pPr>
              <w:jc w:val="center"/>
              <w:rPr>
                <w:color w:val="000000" w:themeColor="text1"/>
                <w:sz w:val="20"/>
              </w:rPr>
            </w:pPr>
          </w:p>
        </w:tc>
        <w:tc>
          <w:tcPr>
            <w:tcW w:w="275" w:type="pct"/>
            <w:shd w:val="clear" w:color="auto" w:fill="auto"/>
          </w:tcPr>
          <w:p w:rsidR="0059305F" w:rsidRPr="00700EAD" w:rsidRDefault="0059305F" w:rsidP="002617A6">
            <w:pPr>
              <w:jc w:val="center"/>
              <w:rPr>
                <w:color w:val="000000" w:themeColor="text1"/>
                <w:sz w:val="20"/>
              </w:rPr>
            </w:pPr>
          </w:p>
        </w:tc>
        <w:tc>
          <w:tcPr>
            <w:tcW w:w="275" w:type="pct"/>
            <w:shd w:val="clear" w:color="auto" w:fill="auto"/>
          </w:tcPr>
          <w:p w:rsidR="0059305F" w:rsidRPr="00700EAD" w:rsidRDefault="0059305F" w:rsidP="002617A6">
            <w:pPr>
              <w:jc w:val="center"/>
              <w:rPr>
                <w:color w:val="000000" w:themeColor="text1"/>
                <w:sz w:val="20"/>
              </w:rPr>
            </w:pPr>
          </w:p>
        </w:tc>
        <w:tc>
          <w:tcPr>
            <w:tcW w:w="274" w:type="pct"/>
            <w:shd w:val="clear" w:color="auto" w:fill="auto"/>
          </w:tcPr>
          <w:p w:rsidR="0059305F" w:rsidRPr="00700EAD" w:rsidRDefault="0059305F" w:rsidP="002617A6">
            <w:pPr>
              <w:jc w:val="center"/>
              <w:rPr>
                <w:color w:val="000000" w:themeColor="text1"/>
                <w:sz w:val="20"/>
              </w:rPr>
            </w:pPr>
          </w:p>
        </w:tc>
        <w:tc>
          <w:tcPr>
            <w:tcW w:w="279" w:type="pct"/>
            <w:shd w:val="clear" w:color="auto" w:fill="auto"/>
          </w:tcPr>
          <w:p w:rsidR="0059305F" w:rsidRPr="00700EAD" w:rsidRDefault="0059305F" w:rsidP="002617A6">
            <w:pPr>
              <w:jc w:val="center"/>
              <w:rPr>
                <w:color w:val="000000" w:themeColor="text1"/>
                <w:sz w:val="20"/>
              </w:rPr>
            </w:pPr>
          </w:p>
        </w:tc>
        <w:tc>
          <w:tcPr>
            <w:tcW w:w="266" w:type="pct"/>
            <w:shd w:val="clear" w:color="auto" w:fill="auto"/>
          </w:tcPr>
          <w:p w:rsidR="0059305F" w:rsidRPr="00700EAD" w:rsidRDefault="0059305F" w:rsidP="002617A6">
            <w:pPr>
              <w:jc w:val="center"/>
              <w:rPr>
                <w:color w:val="000000" w:themeColor="text1"/>
                <w:sz w:val="20"/>
              </w:rPr>
            </w:pPr>
            <w:r w:rsidRPr="00700EAD">
              <w:rPr>
                <w:color w:val="000000" w:themeColor="text1"/>
                <w:sz w:val="20"/>
              </w:rPr>
              <w:t>X</w:t>
            </w:r>
          </w:p>
        </w:tc>
        <w:tc>
          <w:tcPr>
            <w:tcW w:w="248" w:type="pct"/>
            <w:shd w:val="clear" w:color="auto" w:fill="auto"/>
          </w:tcPr>
          <w:p w:rsidR="0059305F" w:rsidRPr="00700EAD" w:rsidRDefault="0059305F" w:rsidP="002617A6">
            <w:pPr>
              <w:jc w:val="center"/>
              <w:rPr>
                <w:color w:val="000000" w:themeColor="text1"/>
                <w:sz w:val="20"/>
              </w:rPr>
            </w:pPr>
            <w:r w:rsidRPr="00700EAD">
              <w:rPr>
                <w:color w:val="000000" w:themeColor="text1"/>
                <w:sz w:val="20"/>
              </w:rPr>
              <w:t>X</w:t>
            </w:r>
          </w:p>
        </w:tc>
        <w:tc>
          <w:tcPr>
            <w:tcW w:w="252" w:type="pct"/>
            <w:shd w:val="clear" w:color="auto" w:fill="auto"/>
          </w:tcPr>
          <w:p w:rsidR="0059305F" w:rsidRPr="00700EAD" w:rsidRDefault="0059305F" w:rsidP="002617A6">
            <w:pPr>
              <w:jc w:val="center"/>
              <w:rPr>
                <w:color w:val="000000" w:themeColor="text1"/>
                <w:sz w:val="20"/>
              </w:rPr>
            </w:pPr>
          </w:p>
        </w:tc>
      </w:tr>
      <w:tr w:rsidR="00700EAD" w:rsidRPr="00700EAD" w:rsidTr="002617A6">
        <w:trPr>
          <w:trHeight w:val="57"/>
        </w:trPr>
        <w:tc>
          <w:tcPr>
            <w:tcW w:w="1808" w:type="pct"/>
            <w:shd w:val="clear" w:color="auto" w:fill="auto"/>
          </w:tcPr>
          <w:p w:rsidR="0059305F" w:rsidRPr="00700EAD" w:rsidRDefault="0059305F" w:rsidP="002617A6">
            <w:pPr>
              <w:rPr>
                <w:color w:val="000000" w:themeColor="text1"/>
              </w:rPr>
            </w:pPr>
            <w:r w:rsidRPr="00700EAD">
              <w:rPr>
                <w:color w:val="000000" w:themeColor="text1"/>
              </w:rPr>
              <w:t>Publicación de información de conformidad con la normatividad</w:t>
            </w:r>
          </w:p>
        </w:tc>
        <w:tc>
          <w:tcPr>
            <w:tcW w:w="259" w:type="pct"/>
            <w:shd w:val="clear" w:color="auto" w:fill="auto"/>
          </w:tcPr>
          <w:p w:rsidR="0059305F" w:rsidRPr="00700EAD" w:rsidRDefault="0059305F" w:rsidP="002617A6">
            <w:pPr>
              <w:jc w:val="center"/>
              <w:rPr>
                <w:color w:val="000000" w:themeColor="text1"/>
                <w:sz w:val="20"/>
              </w:rPr>
            </w:pPr>
          </w:p>
        </w:tc>
        <w:tc>
          <w:tcPr>
            <w:tcW w:w="248" w:type="pct"/>
            <w:shd w:val="clear" w:color="auto" w:fill="auto"/>
          </w:tcPr>
          <w:p w:rsidR="0059305F" w:rsidRPr="00700EAD" w:rsidRDefault="0059305F" w:rsidP="002617A6">
            <w:pPr>
              <w:jc w:val="center"/>
              <w:rPr>
                <w:color w:val="000000" w:themeColor="text1"/>
                <w:sz w:val="20"/>
              </w:rPr>
            </w:pPr>
          </w:p>
        </w:tc>
        <w:tc>
          <w:tcPr>
            <w:tcW w:w="266" w:type="pct"/>
            <w:shd w:val="clear" w:color="auto" w:fill="auto"/>
          </w:tcPr>
          <w:p w:rsidR="0059305F" w:rsidRPr="00700EAD" w:rsidRDefault="0059305F" w:rsidP="002617A6">
            <w:pPr>
              <w:jc w:val="center"/>
              <w:rPr>
                <w:color w:val="000000" w:themeColor="text1"/>
                <w:sz w:val="20"/>
              </w:rPr>
            </w:pPr>
          </w:p>
        </w:tc>
        <w:tc>
          <w:tcPr>
            <w:tcW w:w="275" w:type="pct"/>
            <w:shd w:val="clear" w:color="auto" w:fill="auto"/>
          </w:tcPr>
          <w:p w:rsidR="0059305F" w:rsidRPr="00700EAD" w:rsidRDefault="0059305F" w:rsidP="002617A6">
            <w:pPr>
              <w:jc w:val="center"/>
              <w:rPr>
                <w:color w:val="000000" w:themeColor="text1"/>
                <w:sz w:val="20"/>
              </w:rPr>
            </w:pPr>
          </w:p>
        </w:tc>
        <w:tc>
          <w:tcPr>
            <w:tcW w:w="275" w:type="pct"/>
            <w:shd w:val="clear" w:color="auto" w:fill="auto"/>
          </w:tcPr>
          <w:p w:rsidR="0059305F" w:rsidRPr="00700EAD" w:rsidRDefault="0059305F" w:rsidP="002617A6">
            <w:pPr>
              <w:jc w:val="center"/>
              <w:rPr>
                <w:color w:val="000000" w:themeColor="text1"/>
                <w:sz w:val="20"/>
              </w:rPr>
            </w:pPr>
          </w:p>
        </w:tc>
        <w:tc>
          <w:tcPr>
            <w:tcW w:w="275" w:type="pct"/>
            <w:shd w:val="clear" w:color="auto" w:fill="auto"/>
          </w:tcPr>
          <w:p w:rsidR="0059305F" w:rsidRPr="00700EAD" w:rsidRDefault="0059305F" w:rsidP="002617A6">
            <w:pPr>
              <w:jc w:val="center"/>
              <w:rPr>
                <w:color w:val="000000" w:themeColor="text1"/>
                <w:sz w:val="20"/>
              </w:rPr>
            </w:pPr>
          </w:p>
        </w:tc>
        <w:tc>
          <w:tcPr>
            <w:tcW w:w="275" w:type="pct"/>
            <w:shd w:val="clear" w:color="auto" w:fill="auto"/>
          </w:tcPr>
          <w:p w:rsidR="0059305F" w:rsidRPr="00700EAD" w:rsidRDefault="0059305F" w:rsidP="002617A6">
            <w:pPr>
              <w:jc w:val="center"/>
              <w:rPr>
                <w:color w:val="000000" w:themeColor="text1"/>
                <w:sz w:val="20"/>
              </w:rPr>
            </w:pPr>
          </w:p>
        </w:tc>
        <w:tc>
          <w:tcPr>
            <w:tcW w:w="274" w:type="pct"/>
            <w:shd w:val="clear" w:color="auto" w:fill="auto"/>
          </w:tcPr>
          <w:p w:rsidR="0059305F" w:rsidRPr="00700EAD" w:rsidRDefault="0059305F" w:rsidP="002617A6">
            <w:pPr>
              <w:jc w:val="center"/>
              <w:rPr>
                <w:color w:val="000000" w:themeColor="text1"/>
                <w:sz w:val="20"/>
              </w:rPr>
            </w:pPr>
          </w:p>
        </w:tc>
        <w:tc>
          <w:tcPr>
            <w:tcW w:w="279" w:type="pct"/>
            <w:shd w:val="clear" w:color="auto" w:fill="auto"/>
          </w:tcPr>
          <w:p w:rsidR="0059305F" w:rsidRPr="00700EAD" w:rsidRDefault="0059305F" w:rsidP="002617A6">
            <w:pPr>
              <w:jc w:val="center"/>
              <w:rPr>
                <w:color w:val="000000" w:themeColor="text1"/>
                <w:sz w:val="20"/>
              </w:rPr>
            </w:pPr>
          </w:p>
        </w:tc>
        <w:tc>
          <w:tcPr>
            <w:tcW w:w="266" w:type="pct"/>
            <w:shd w:val="clear" w:color="auto" w:fill="auto"/>
          </w:tcPr>
          <w:p w:rsidR="0059305F" w:rsidRPr="00700EAD" w:rsidRDefault="0059305F" w:rsidP="002617A6">
            <w:pPr>
              <w:jc w:val="center"/>
              <w:rPr>
                <w:color w:val="000000" w:themeColor="text1"/>
                <w:sz w:val="20"/>
              </w:rPr>
            </w:pPr>
          </w:p>
        </w:tc>
        <w:tc>
          <w:tcPr>
            <w:tcW w:w="248" w:type="pct"/>
            <w:shd w:val="clear" w:color="auto" w:fill="auto"/>
          </w:tcPr>
          <w:p w:rsidR="0059305F" w:rsidRPr="00700EAD" w:rsidRDefault="0059305F" w:rsidP="002617A6">
            <w:pPr>
              <w:jc w:val="center"/>
              <w:rPr>
                <w:color w:val="000000" w:themeColor="text1"/>
                <w:sz w:val="20"/>
              </w:rPr>
            </w:pPr>
            <w:r w:rsidRPr="00700EAD">
              <w:rPr>
                <w:color w:val="000000" w:themeColor="text1"/>
                <w:sz w:val="20"/>
              </w:rPr>
              <w:t>X</w:t>
            </w:r>
          </w:p>
        </w:tc>
        <w:tc>
          <w:tcPr>
            <w:tcW w:w="252" w:type="pct"/>
            <w:shd w:val="clear" w:color="auto" w:fill="auto"/>
          </w:tcPr>
          <w:p w:rsidR="0059305F" w:rsidRPr="00700EAD" w:rsidRDefault="0059305F" w:rsidP="002617A6">
            <w:pPr>
              <w:jc w:val="center"/>
              <w:rPr>
                <w:color w:val="000000" w:themeColor="text1"/>
                <w:sz w:val="20"/>
              </w:rPr>
            </w:pPr>
            <w:r w:rsidRPr="00700EAD">
              <w:rPr>
                <w:color w:val="000000" w:themeColor="text1"/>
                <w:sz w:val="20"/>
              </w:rPr>
              <w:t>X</w:t>
            </w:r>
          </w:p>
        </w:tc>
      </w:tr>
      <w:tr w:rsidR="00700EAD" w:rsidRPr="00700EAD" w:rsidTr="002617A6">
        <w:trPr>
          <w:trHeight w:val="57"/>
        </w:trPr>
        <w:tc>
          <w:tcPr>
            <w:tcW w:w="1808" w:type="pct"/>
            <w:shd w:val="clear" w:color="auto" w:fill="auto"/>
          </w:tcPr>
          <w:p w:rsidR="0059305F" w:rsidRPr="00700EAD" w:rsidRDefault="0059305F" w:rsidP="002617A6">
            <w:pPr>
              <w:jc w:val="both"/>
              <w:rPr>
                <w:rFonts w:cstheme="minorHAnsi"/>
                <w:color w:val="000000" w:themeColor="text1"/>
                <w:shd w:val="clear" w:color="auto" w:fill="FFFFFF"/>
              </w:rPr>
            </w:pPr>
            <w:r w:rsidRPr="00700EAD">
              <w:rPr>
                <w:rFonts w:cstheme="minorHAnsi"/>
                <w:color w:val="000000" w:themeColor="text1"/>
                <w:shd w:val="clear" w:color="auto" w:fill="FFFFFF"/>
              </w:rPr>
              <w:t>Presentación de Informe Trimestral</w:t>
            </w:r>
            <w:r w:rsidR="001F37EC" w:rsidRPr="00700EAD">
              <w:rPr>
                <w:rFonts w:cstheme="minorHAnsi"/>
                <w:color w:val="000000" w:themeColor="text1"/>
                <w:shd w:val="clear" w:color="auto" w:fill="FFFFFF"/>
              </w:rPr>
              <w:t>.</w:t>
            </w:r>
          </w:p>
        </w:tc>
        <w:tc>
          <w:tcPr>
            <w:tcW w:w="259" w:type="pct"/>
            <w:shd w:val="clear" w:color="auto" w:fill="auto"/>
          </w:tcPr>
          <w:p w:rsidR="0059305F" w:rsidRPr="00700EAD" w:rsidRDefault="0059305F" w:rsidP="002617A6">
            <w:pPr>
              <w:jc w:val="center"/>
              <w:rPr>
                <w:color w:val="000000" w:themeColor="text1"/>
                <w:sz w:val="20"/>
              </w:rPr>
            </w:pPr>
          </w:p>
        </w:tc>
        <w:tc>
          <w:tcPr>
            <w:tcW w:w="248" w:type="pct"/>
            <w:shd w:val="clear" w:color="auto" w:fill="auto"/>
          </w:tcPr>
          <w:p w:rsidR="0059305F" w:rsidRPr="00700EAD" w:rsidRDefault="0059305F" w:rsidP="002617A6">
            <w:pPr>
              <w:jc w:val="center"/>
              <w:rPr>
                <w:color w:val="000000" w:themeColor="text1"/>
                <w:sz w:val="20"/>
              </w:rPr>
            </w:pPr>
          </w:p>
        </w:tc>
        <w:tc>
          <w:tcPr>
            <w:tcW w:w="266" w:type="pct"/>
            <w:shd w:val="clear" w:color="auto" w:fill="auto"/>
          </w:tcPr>
          <w:p w:rsidR="0059305F" w:rsidRPr="00700EAD" w:rsidRDefault="0059305F" w:rsidP="002617A6">
            <w:pPr>
              <w:jc w:val="center"/>
              <w:rPr>
                <w:color w:val="000000" w:themeColor="text1"/>
                <w:sz w:val="20"/>
              </w:rPr>
            </w:pPr>
            <w:r w:rsidRPr="00700EAD">
              <w:rPr>
                <w:color w:val="000000" w:themeColor="text1"/>
                <w:sz w:val="20"/>
              </w:rPr>
              <w:t>X</w:t>
            </w:r>
          </w:p>
        </w:tc>
        <w:tc>
          <w:tcPr>
            <w:tcW w:w="275" w:type="pct"/>
            <w:shd w:val="clear" w:color="auto" w:fill="auto"/>
          </w:tcPr>
          <w:p w:rsidR="0059305F" w:rsidRPr="00700EAD" w:rsidRDefault="0059305F" w:rsidP="002617A6">
            <w:pPr>
              <w:rPr>
                <w:color w:val="000000" w:themeColor="text1"/>
                <w:sz w:val="20"/>
              </w:rPr>
            </w:pPr>
          </w:p>
        </w:tc>
        <w:tc>
          <w:tcPr>
            <w:tcW w:w="275" w:type="pct"/>
            <w:shd w:val="clear" w:color="auto" w:fill="auto"/>
          </w:tcPr>
          <w:p w:rsidR="0059305F" w:rsidRPr="00700EAD" w:rsidRDefault="0059305F" w:rsidP="002617A6">
            <w:pPr>
              <w:jc w:val="center"/>
              <w:rPr>
                <w:color w:val="000000" w:themeColor="text1"/>
                <w:sz w:val="20"/>
              </w:rPr>
            </w:pPr>
          </w:p>
        </w:tc>
        <w:tc>
          <w:tcPr>
            <w:tcW w:w="275" w:type="pct"/>
            <w:shd w:val="clear" w:color="auto" w:fill="auto"/>
          </w:tcPr>
          <w:p w:rsidR="0059305F" w:rsidRPr="00700EAD" w:rsidRDefault="0059305F" w:rsidP="002617A6">
            <w:pPr>
              <w:jc w:val="center"/>
              <w:rPr>
                <w:color w:val="000000" w:themeColor="text1"/>
                <w:sz w:val="20"/>
              </w:rPr>
            </w:pPr>
            <w:r w:rsidRPr="00700EAD">
              <w:rPr>
                <w:color w:val="000000" w:themeColor="text1"/>
                <w:sz w:val="20"/>
              </w:rPr>
              <w:t>X</w:t>
            </w:r>
          </w:p>
        </w:tc>
        <w:tc>
          <w:tcPr>
            <w:tcW w:w="275" w:type="pct"/>
            <w:shd w:val="clear" w:color="auto" w:fill="auto"/>
          </w:tcPr>
          <w:p w:rsidR="0059305F" w:rsidRPr="00700EAD" w:rsidRDefault="0059305F" w:rsidP="002617A6">
            <w:pPr>
              <w:jc w:val="center"/>
              <w:rPr>
                <w:color w:val="000000" w:themeColor="text1"/>
                <w:sz w:val="20"/>
              </w:rPr>
            </w:pPr>
          </w:p>
        </w:tc>
        <w:tc>
          <w:tcPr>
            <w:tcW w:w="274" w:type="pct"/>
            <w:shd w:val="clear" w:color="auto" w:fill="auto"/>
          </w:tcPr>
          <w:p w:rsidR="0059305F" w:rsidRPr="00700EAD" w:rsidRDefault="0059305F" w:rsidP="002617A6">
            <w:pPr>
              <w:jc w:val="center"/>
              <w:rPr>
                <w:color w:val="000000" w:themeColor="text1"/>
                <w:sz w:val="20"/>
              </w:rPr>
            </w:pPr>
          </w:p>
        </w:tc>
        <w:tc>
          <w:tcPr>
            <w:tcW w:w="279" w:type="pct"/>
            <w:shd w:val="clear" w:color="auto" w:fill="auto"/>
          </w:tcPr>
          <w:p w:rsidR="0059305F" w:rsidRPr="00700EAD" w:rsidRDefault="0059305F" w:rsidP="002617A6">
            <w:pPr>
              <w:jc w:val="center"/>
              <w:rPr>
                <w:color w:val="000000" w:themeColor="text1"/>
                <w:sz w:val="20"/>
              </w:rPr>
            </w:pPr>
            <w:r w:rsidRPr="00700EAD">
              <w:rPr>
                <w:color w:val="000000" w:themeColor="text1"/>
                <w:sz w:val="20"/>
              </w:rPr>
              <w:t>X</w:t>
            </w:r>
          </w:p>
        </w:tc>
        <w:tc>
          <w:tcPr>
            <w:tcW w:w="266" w:type="pct"/>
            <w:shd w:val="clear" w:color="auto" w:fill="auto"/>
          </w:tcPr>
          <w:p w:rsidR="0059305F" w:rsidRPr="00700EAD" w:rsidRDefault="0059305F" w:rsidP="002617A6">
            <w:pPr>
              <w:jc w:val="center"/>
              <w:rPr>
                <w:color w:val="000000" w:themeColor="text1"/>
                <w:sz w:val="20"/>
              </w:rPr>
            </w:pPr>
          </w:p>
        </w:tc>
        <w:tc>
          <w:tcPr>
            <w:tcW w:w="248" w:type="pct"/>
            <w:shd w:val="clear" w:color="auto" w:fill="auto"/>
          </w:tcPr>
          <w:p w:rsidR="0059305F" w:rsidRPr="00700EAD" w:rsidRDefault="0059305F" w:rsidP="002617A6">
            <w:pPr>
              <w:jc w:val="center"/>
              <w:rPr>
                <w:color w:val="000000" w:themeColor="text1"/>
                <w:sz w:val="20"/>
              </w:rPr>
            </w:pPr>
          </w:p>
        </w:tc>
        <w:tc>
          <w:tcPr>
            <w:tcW w:w="252" w:type="pct"/>
            <w:shd w:val="clear" w:color="auto" w:fill="auto"/>
          </w:tcPr>
          <w:p w:rsidR="0059305F" w:rsidRPr="00700EAD" w:rsidRDefault="0059305F" w:rsidP="002617A6">
            <w:pPr>
              <w:jc w:val="center"/>
              <w:rPr>
                <w:color w:val="000000" w:themeColor="text1"/>
                <w:sz w:val="20"/>
              </w:rPr>
            </w:pPr>
            <w:r w:rsidRPr="00700EAD">
              <w:rPr>
                <w:color w:val="000000" w:themeColor="text1"/>
                <w:sz w:val="20"/>
              </w:rPr>
              <w:t>X</w:t>
            </w:r>
          </w:p>
        </w:tc>
      </w:tr>
    </w:tbl>
    <w:p w:rsidR="00B93040" w:rsidRPr="00700EAD" w:rsidRDefault="00B93040" w:rsidP="00990A01">
      <w:pPr>
        <w:rPr>
          <w:b/>
          <w:color w:val="000000" w:themeColor="text1"/>
          <w:sz w:val="40"/>
        </w:rPr>
      </w:pPr>
    </w:p>
    <w:p w:rsidR="00D328CF" w:rsidRPr="00700EAD" w:rsidRDefault="00D328CF">
      <w:pPr>
        <w:rPr>
          <w:i/>
          <w:color w:val="000000" w:themeColor="text1"/>
          <w:sz w:val="16"/>
        </w:rPr>
      </w:pPr>
      <w:r w:rsidRPr="00700EAD">
        <w:rPr>
          <w:i/>
          <w:color w:val="000000" w:themeColor="text1"/>
          <w:sz w:val="16"/>
        </w:rPr>
        <w:br w:type="page"/>
      </w:r>
    </w:p>
    <w:p w:rsidR="00990A01" w:rsidRPr="00700EAD" w:rsidRDefault="00990A01" w:rsidP="006560DD">
      <w:pPr>
        <w:rPr>
          <w:i/>
          <w:color w:val="000000" w:themeColor="text1"/>
          <w:sz w:val="16"/>
        </w:rPr>
      </w:pPr>
    </w:p>
    <w:p w:rsidR="00D328CF" w:rsidRPr="00700EAD" w:rsidRDefault="00D328CF" w:rsidP="006560DD">
      <w:pPr>
        <w:rPr>
          <w:i/>
          <w:color w:val="000000" w:themeColor="text1"/>
          <w:sz w:val="16"/>
        </w:rPr>
      </w:pPr>
    </w:p>
    <w:p w:rsidR="00D328CF" w:rsidRPr="00700EAD" w:rsidRDefault="00D328CF" w:rsidP="00D328CF">
      <w:pPr>
        <w:rPr>
          <w:color w:val="000000" w:themeColor="text1"/>
        </w:rPr>
      </w:pPr>
      <w:r w:rsidRPr="00700EAD">
        <w:rPr>
          <w:b/>
          <w:color w:val="000000" w:themeColor="text1"/>
          <w:sz w:val="40"/>
        </w:rPr>
        <w:t>ANEXO 1</w:t>
      </w:r>
      <w:r w:rsidR="00D814FE" w:rsidRPr="00700EAD">
        <w:rPr>
          <w:b/>
          <w:color w:val="000000" w:themeColor="text1"/>
          <w:sz w:val="40"/>
        </w:rPr>
        <w:t>: DATOS</w:t>
      </w:r>
      <w:r w:rsidRPr="00700EAD">
        <w:rPr>
          <w:b/>
          <w:color w:val="000000" w:themeColor="text1"/>
          <w:sz w:val="40"/>
        </w:rPr>
        <w:t xml:space="preserve"> GENERALES</w:t>
      </w:r>
    </w:p>
    <w:tbl>
      <w:tblPr>
        <w:tblStyle w:val="Tablaconcuadrcula"/>
        <w:tblW w:w="13433" w:type="dxa"/>
        <w:tblLayout w:type="fixed"/>
        <w:tblLook w:val="04A0" w:firstRow="1" w:lastRow="0" w:firstColumn="1" w:lastColumn="0" w:noHBand="0" w:noVBand="1"/>
      </w:tblPr>
      <w:tblGrid>
        <w:gridCol w:w="1057"/>
        <w:gridCol w:w="1026"/>
        <w:gridCol w:w="887"/>
        <w:gridCol w:w="399"/>
        <w:gridCol w:w="584"/>
        <w:gridCol w:w="995"/>
        <w:gridCol w:w="887"/>
        <w:gridCol w:w="1254"/>
        <w:gridCol w:w="2800"/>
        <w:gridCol w:w="111"/>
        <w:gridCol w:w="1165"/>
        <w:gridCol w:w="445"/>
        <w:gridCol w:w="1823"/>
      </w:tblGrid>
      <w:tr w:rsidR="00700EAD" w:rsidRPr="00700EAD" w:rsidTr="003862ED">
        <w:tc>
          <w:tcPr>
            <w:tcW w:w="3369" w:type="dxa"/>
            <w:gridSpan w:val="4"/>
            <w:shd w:val="clear" w:color="auto" w:fill="D9D9D9" w:themeFill="background1" w:themeFillShade="D9"/>
          </w:tcPr>
          <w:p w:rsidR="002517C2" w:rsidRPr="00700EAD" w:rsidRDefault="002517C2" w:rsidP="002617A6">
            <w:pPr>
              <w:rPr>
                <w:color w:val="000000" w:themeColor="text1"/>
                <w:sz w:val="20"/>
                <w:szCs w:val="20"/>
              </w:rPr>
            </w:pPr>
            <w:r w:rsidRPr="00700EAD">
              <w:rPr>
                <w:color w:val="000000" w:themeColor="text1"/>
                <w:sz w:val="20"/>
                <w:szCs w:val="20"/>
              </w:rPr>
              <w:t xml:space="preserve">A)Nombre del programa/proyecto/servicio/campaña   </w:t>
            </w:r>
          </w:p>
        </w:tc>
        <w:tc>
          <w:tcPr>
            <w:tcW w:w="6520" w:type="dxa"/>
            <w:gridSpan w:val="5"/>
          </w:tcPr>
          <w:p w:rsidR="002517C2" w:rsidRPr="00700EAD" w:rsidRDefault="002517C2" w:rsidP="000451E0">
            <w:pPr>
              <w:jc w:val="both"/>
              <w:rPr>
                <w:color w:val="000000" w:themeColor="text1"/>
              </w:rPr>
            </w:pPr>
            <w:r w:rsidRPr="00700EAD">
              <w:rPr>
                <w:color w:val="000000" w:themeColor="text1"/>
              </w:rPr>
              <w:t>3_Foro: Experiencias de éxito; Transparencia, Archivo y Anticorrupción.</w:t>
            </w:r>
          </w:p>
        </w:tc>
        <w:tc>
          <w:tcPr>
            <w:tcW w:w="1276"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 xml:space="preserve">Política Pública </w:t>
            </w:r>
          </w:p>
        </w:tc>
        <w:tc>
          <w:tcPr>
            <w:tcW w:w="2268"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3862ED">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B)Dirección o área responsable</w:t>
            </w:r>
          </w:p>
        </w:tc>
        <w:tc>
          <w:tcPr>
            <w:tcW w:w="6520" w:type="dxa"/>
            <w:gridSpan w:val="5"/>
          </w:tcPr>
          <w:p w:rsidR="002517C2" w:rsidRPr="00700EAD" w:rsidRDefault="002517C2" w:rsidP="000451E0">
            <w:pPr>
              <w:jc w:val="both"/>
              <w:rPr>
                <w:color w:val="000000" w:themeColor="text1"/>
              </w:rPr>
            </w:pPr>
            <w:r w:rsidRPr="00700EAD">
              <w:rPr>
                <w:color w:val="000000" w:themeColor="text1"/>
              </w:rPr>
              <w:t>Dirección de la Unidad de Transparencia y Buenas Prácticas</w:t>
            </w:r>
          </w:p>
        </w:tc>
        <w:tc>
          <w:tcPr>
            <w:tcW w:w="1276" w:type="dxa"/>
            <w:gridSpan w:val="2"/>
            <w:vMerge/>
            <w:shd w:val="clear" w:color="auto" w:fill="D9D9D9" w:themeFill="background1" w:themeFillShade="D9"/>
          </w:tcPr>
          <w:p w:rsidR="002517C2" w:rsidRPr="00700EAD" w:rsidRDefault="002517C2" w:rsidP="000451E0">
            <w:pPr>
              <w:rPr>
                <w:color w:val="000000" w:themeColor="text1"/>
              </w:rPr>
            </w:pPr>
          </w:p>
        </w:tc>
        <w:tc>
          <w:tcPr>
            <w:tcW w:w="2268"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3862ED">
        <w:trPr>
          <w:trHeight w:val="269"/>
        </w:trPr>
        <w:tc>
          <w:tcPr>
            <w:tcW w:w="3369" w:type="dxa"/>
            <w:gridSpan w:val="4"/>
            <w:vMerge w:val="restart"/>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C)Problemática que atiende la propuesta </w:t>
            </w:r>
          </w:p>
        </w:tc>
        <w:tc>
          <w:tcPr>
            <w:tcW w:w="6520" w:type="dxa"/>
            <w:gridSpan w:val="5"/>
            <w:vMerge w:val="restart"/>
          </w:tcPr>
          <w:p w:rsidR="002517C2" w:rsidRPr="00700EAD" w:rsidRDefault="003862ED" w:rsidP="000451E0">
            <w:pPr>
              <w:jc w:val="both"/>
              <w:rPr>
                <w:color w:val="000000" w:themeColor="text1"/>
              </w:rPr>
            </w:pPr>
            <w:r w:rsidRPr="00700EAD">
              <w:rPr>
                <w:color w:val="000000" w:themeColor="text1"/>
              </w:rPr>
              <w:t>Deficiencias a</w:t>
            </w:r>
            <w:r w:rsidR="002517C2" w:rsidRPr="00700EAD">
              <w:rPr>
                <w:color w:val="000000" w:themeColor="text1"/>
              </w:rPr>
              <w:t>l cumplimiento de la normatividad en materia de transparencia.</w:t>
            </w:r>
          </w:p>
        </w:tc>
        <w:tc>
          <w:tcPr>
            <w:tcW w:w="1276" w:type="dxa"/>
            <w:gridSpan w:val="2"/>
            <w:vMerge/>
            <w:shd w:val="clear" w:color="auto" w:fill="D9D9D9" w:themeFill="background1" w:themeFillShade="D9"/>
          </w:tcPr>
          <w:p w:rsidR="002517C2" w:rsidRPr="00700EAD" w:rsidRDefault="002517C2" w:rsidP="000451E0">
            <w:pPr>
              <w:rPr>
                <w:color w:val="000000" w:themeColor="text1"/>
              </w:rPr>
            </w:pPr>
          </w:p>
        </w:tc>
        <w:tc>
          <w:tcPr>
            <w:tcW w:w="2268"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3862ED">
        <w:trPr>
          <w:trHeight w:val="269"/>
        </w:trPr>
        <w:tc>
          <w:tcPr>
            <w:tcW w:w="3369" w:type="dxa"/>
            <w:gridSpan w:val="4"/>
            <w:vMerge/>
            <w:shd w:val="clear" w:color="auto" w:fill="D9D9D9" w:themeFill="background1" w:themeFillShade="D9"/>
          </w:tcPr>
          <w:p w:rsidR="002517C2" w:rsidRPr="00700EAD" w:rsidRDefault="002517C2" w:rsidP="000451E0">
            <w:pPr>
              <w:rPr>
                <w:color w:val="000000" w:themeColor="text1"/>
              </w:rPr>
            </w:pPr>
          </w:p>
        </w:tc>
        <w:tc>
          <w:tcPr>
            <w:tcW w:w="6520" w:type="dxa"/>
            <w:gridSpan w:val="5"/>
            <w:vMerge/>
          </w:tcPr>
          <w:p w:rsidR="002517C2" w:rsidRPr="00700EAD" w:rsidRDefault="002517C2" w:rsidP="000451E0">
            <w:pPr>
              <w:jc w:val="both"/>
              <w:rPr>
                <w:color w:val="000000" w:themeColor="text1"/>
              </w:rPr>
            </w:pPr>
          </w:p>
        </w:tc>
        <w:tc>
          <w:tcPr>
            <w:tcW w:w="1276"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Programa Estratégico</w:t>
            </w:r>
          </w:p>
        </w:tc>
        <w:tc>
          <w:tcPr>
            <w:tcW w:w="2268"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3862ED">
        <w:trPr>
          <w:trHeight w:val="498"/>
        </w:trPr>
        <w:tc>
          <w:tcPr>
            <w:tcW w:w="3369" w:type="dxa"/>
            <w:gridSpan w:val="4"/>
            <w:shd w:val="clear" w:color="auto" w:fill="D9D9D9" w:themeFill="background1" w:themeFillShade="D9"/>
          </w:tcPr>
          <w:p w:rsidR="003862ED" w:rsidRPr="00700EAD" w:rsidRDefault="003862ED" w:rsidP="002617A6">
            <w:pPr>
              <w:rPr>
                <w:color w:val="000000" w:themeColor="text1"/>
                <w:sz w:val="20"/>
                <w:szCs w:val="20"/>
              </w:rPr>
            </w:pPr>
            <w:r w:rsidRPr="00700EAD">
              <w:rPr>
                <w:color w:val="000000" w:themeColor="text1"/>
                <w:sz w:val="20"/>
                <w:szCs w:val="20"/>
              </w:rPr>
              <w:t>D) Ubicación Geográfica / Cobertura  de Colonias/Cobertura institucional</w:t>
            </w:r>
          </w:p>
        </w:tc>
        <w:tc>
          <w:tcPr>
            <w:tcW w:w="6520" w:type="dxa"/>
            <w:gridSpan w:val="5"/>
          </w:tcPr>
          <w:p w:rsidR="003862ED" w:rsidRPr="00700EAD" w:rsidRDefault="003862ED"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w:t>
            </w:r>
          </w:p>
        </w:tc>
        <w:tc>
          <w:tcPr>
            <w:tcW w:w="1276" w:type="dxa"/>
            <w:gridSpan w:val="2"/>
            <w:vMerge/>
            <w:shd w:val="clear" w:color="auto" w:fill="D9D9D9" w:themeFill="background1" w:themeFillShade="D9"/>
          </w:tcPr>
          <w:p w:rsidR="003862ED" w:rsidRPr="00700EAD" w:rsidRDefault="003862ED" w:rsidP="000451E0">
            <w:pPr>
              <w:rPr>
                <w:color w:val="000000" w:themeColor="text1"/>
              </w:rPr>
            </w:pPr>
          </w:p>
        </w:tc>
        <w:tc>
          <w:tcPr>
            <w:tcW w:w="2268" w:type="dxa"/>
            <w:gridSpan w:val="2"/>
            <w:vMerge/>
            <w:shd w:val="clear" w:color="auto" w:fill="FABF8F" w:themeFill="accent6" w:themeFillTint="99"/>
          </w:tcPr>
          <w:p w:rsidR="003862ED" w:rsidRPr="00700EAD" w:rsidRDefault="003862ED" w:rsidP="000451E0">
            <w:pPr>
              <w:jc w:val="both"/>
              <w:rPr>
                <w:color w:val="000000" w:themeColor="text1"/>
              </w:rPr>
            </w:pPr>
          </w:p>
        </w:tc>
      </w:tr>
      <w:tr w:rsidR="00700EAD" w:rsidRPr="00700EAD" w:rsidTr="003862ED">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E)Nombre del enlace o responsable </w:t>
            </w:r>
          </w:p>
        </w:tc>
        <w:tc>
          <w:tcPr>
            <w:tcW w:w="6520" w:type="dxa"/>
            <w:gridSpan w:val="5"/>
          </w:tcPr>
          <w:p w:rsidR="002517C2" w:rsidRPr="00700EAD" w:rsidRDefault="002517C2" w:rsidP="00A94210">
            <w:pPr>
              <w:rPr>
                <w:color w:val="000000" w:themeColor="text1"/>
              </w:rPr>
            </w:pPr>
            <w:r w:rsidRPr="00700EAD">
              <w:rPr>
                <w:color w:val="000000" w:themeColor="text1"/>
              </w:rPr>
              <w:t>David Reyes Uribe, teléfono: 10576000, extensión: 6334 correo: tlaquepaque.transparencia@gmail.com</w:t>
            </w:r>
          </w:p>
        </w:tc>
        <w:tc>
          <w:tcPr>
            <w:tcW w:w="1276"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Línea de Acción</w:t>
            </w:r>
          </w:p>
        </w:tc>
        <w:tc>
          <w:tcPr>
            <w:tcW w:w="2268"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3862ED">
        <w:trPr>
          <w:trHeight w:val="503"/>
        </w:trPr>
        <w:tc>
          <w:tcPr>
            <w:tcW w:w="3369" w:type="dxa"/>
            <w:gridSpan w:val="4"/>
            <w:shd w:val="clear" w:color="auto" w:fill="D9D9D9" w:themeFill="background1" w:themeFillShade="D9"/>
          </w:tcPr>
          <w:p w:rsidR="00B25041" w:rsidRPr="00700EAD" w:rsidRDefault="00B25041" w:rsidP="002617A6">
            <w:pPr>
              <w:rPr>
                <w:color w:val="000000" w:themeColor="text1"/>
              </w:rPr>
            </w:pPr>
            <w:r w:rsidRPr="00700EAD">
              <w:rPr>
                <w:color w:val="000000" w:themeColor="text1"/>
              </w:rPr>
              <w:t>F)Objetivo específico</w:t>
            </w:r>
          </w:p>
        </w:tc>
        <w:tc>
          <w:tcPr>
            <w:tcW w:w="6520" w:type="dxa"/>
            <w:gridSpan w:val="5"/>
          </w:tcPr>
          <w:p w:rsidR="00B25041" w:rsidRPr="00700EAD" w:rsidRDefault="00B25041" w:rsidP="000451E0">
            <w:pPr>
              <w:jc w:val="both"/>
              <w:rPr>
                <w:rFonts w:ascii="Tahoma" w:hAnsi="Tahoma" w:cs="Tahoma"/>
                <w:color w:val="000000" w:themeColor="text1"/>
              </w:rPr>
            </w:pPr>
            <w:r w:rsidRPr="00700EAD">
              <w:rPr>
                <w:color w:val="000000" w:themeColor="text1"/>
              </w:rPr>
              <w:t>Promover la cultura de la transparencia, archivos y combate a la corrupción, mediante los casos de éxito a nivel nacional.</w:t>
            </w:r>
          </w:p>
        </w:tc>
        <w:tc>
          <w:tcPr>
            <w:tcW w:w="1276" w:type="dxa"/>
            <w:gridSpan w:val="2"/>
            <w:vMerge/>
            <w:shd w:val="clear" w:color="auto" w:fill="D9D9D9" w:themeFill="background1" w:themeFillShade="D9"/>
          </w:tcPr>
          <w:p w:rsidR="00B25041" w:rsidRPr="00700EAD" w:rsidRDefault="00B25041" w:rsidP="000451E0">
            <w:pPr>
              <w:rPr>
                <w:color w:val="000000" w:themeColor="text1"/>
              </w:rPr>
            </w:pPr>
          </w:p>
        </w:tc>
        <w:tc>
          <w:tcPr>
            <w:tcW w:w="2268" w:type="dxa"/>
            <w:gridSpan w:val="2"/>
            <w:vMerge/>
            <w:shd w:val="clear" w:color="auto" w:fill="FABF8F" w:themeFill="accent6" w:themeFillTint="99"/>
          </w:tcPr>
          <w:p w:rsidR="00B25041" w:rsidRPr="00700EAD" w:rsidRDefault="00B25041" w:rsidP="000451E0">
            <w:pPr>
              <w:jc w:val="both"/>
              <w:rPr>
                <w:color w:val="000000" w:themeColor="text1"/>
              </w:rPr>
            </w:pPr>
          </w:p>
        </w:tc>
      </w:tr>
      <w:tr w:rsidR="00700EAD" w:rsidRPr="00700EAD" w:rsidTr="003862ED">
        <w:tc>
          <w:tcPr>
            <w:tcW w:w="3369" w:type="dxa"/>
            <w:gridSpan w:val="4"/>
            <w:shd w:val="clear" w:color="auto" w:fill="D9D9D9" w:themeFill="background1" w:themeFillShade="D9"/>
          </w:tcPr>
          <w:p w:rsidR="003862ED" w:rsidRPr="00700EAD" w:rsidRDefault="003862ED" w:rsidP="002617A6">
            <w:pPr>
              <w:rPr>
                <w:color w:val="000000" w:themeColor="text1"/>
              </w:rPr>
            </w:pPr>
            <w:r w:rsidRPr="00700EAD">
              <w:rPr>
                <w:color w:val="000000" w:themeColor="text1"/>
              </w:rPr>
              <w:t>G) Perfil de la población atendida o beneficiada</w:t>
            </w:r>
          </w:p>
        </w:tc>
        <w:tc>
          <w:tcPr>
            <w:tcW w:w="10064" w:type="dxa"/>
            <w:gridSpan w:val="9"/>
          </w:tcPr>
          <w:p w:rsidR="003862ED" w:rsidRPr="00700EAD" w:rsidRDefault="003862ED"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w:t>
            </w:r>
          </w:p>
        </w:tc>
      </w:tr>
      <w:tr w:rsidR="00700EAD" w:rsidRPr="00700EAD" w:rsidTr="00887A52">
        <w:tc>
          <w:tcPr>
            <w:tcW w:w="3953" w:type="dxa"/>
            <w:gridSpan w:val="5"/>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H)Tipo de propuesta</w:t>
            </w:r>
          </w:p>
        </w:tc>
        <w:tc>
          <w:tcPr>
            <w:tcW w:w="3136"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I)Beneficiarios</w:t>
            </w:r>
          </w:p>
        </w:tc>
        <w:tc>
          <w:tcPr>
            <w:tcW w:w="2911" w:type="dxa"/>
            <w:gridSpan w:val="2"/>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J)Fecha de Inicio</w:t>
            </w:r>
          </w:p>
        </w:tc>
        <w:tc>
          <w:tcPr>
            <w:tcW w:w="3433"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K)Fecha de Cierre</w:t>
            </w:r>
          </w:p>
        </w:tc>
      </w:tr>
      <w:tr w:rsidR="00700EAD" w:rsidRPr="00700EAD" w:rsidTr="00887A52">
        <w:tc>
          <w:tcPr>
            <w:tcW w:w="1057" w:type="dxa"/>
            <w:shd w:val="clear" w:color="auto" w:fill="D9D9D9" w:themeFill="background1" w:themeFillShade="D9"/>
          </w:tcPr>
          <w:p w:rsidR="00717F65" w:rsidRPr="00700EAD" w:rsidRDefault="00717F65" w:rsidP="002617A6">
            <w:pPr>
              <w:jc w:val="center"/>
              <w:rPr>
                <w:color w:val="000000" w:themeColor="text1"/>
                <w:sz w:val="20"/>
                <w:szCs w:val="20"/>
              </w:rPr>
            </w:pPr>
            <w:r w:rsidRPr="00700EAD">
              <w:rPr>
                <w:color w:val="000000" w:themeColor="text1"/>
                <w:sz w:val="20"/>
                <w:szCs w:val="20"/>
              </w:rPr>
              <w:t>Programa</w:t>
            </w:r>
          </w:p>
        </w:tc>
        <w:tc>
          <w:tcPr>
            <w:tcW w:w="1026" w:type="dxa"/>
            <w:shd w:val="clear" w:color="auto" w:fill="D9D9D9" w:themeFill="background1" w:themeFillShade="D9"/>
          </w:tcPr>
          <w:p w:rsidR="00717F65" w:rsidRPr="00700EAD" w:rsidRDefault="00717F65" w:rsidP="002617A6">
            <w:pPr>
              <w:jc w:val="center"/>
              <w:rPr>
                <w:color w:val="000000" w:themeColor="text1"/>
                <w:sz w:val="20"/>
                <w:szCs w:val="20"/>
              </w:rPr>
            </w:pPr>
            <w:r w:rsidRPr="00700EAD">
              <w:rPr>
                <w:color w:val="000000" w:themeColor="text1"/>
                <w:sz w:val="20"/>
                <w:szCs w:val="20"/>
              </w:rPr>
              <w:t>Campaña</w:t>
            </w:r>
          </w:p>
        </w:tc>
        <w:tc>
          <w:tcPr>
            <w:tcW w:w="887" w:type="dxa"/>
            <w:shd w:val="clear" w:color="auto" w:fill="D9D9D9" w:themeFill="background1" w:themeFillShade="D9"/>
          </w:tcPr>
          <w:p w:rsidR="00717F65" w:rsidRPr="00700EAD" w:rsidRDefault="00717F65" w:rsidP="002617A6">
            <w:pPr>
              <w:jc w:val="center"/>
              <w:rPr>
                <w:color w:val="000000" w:themeColor="text1"/>
                <w:sz w:val="20"/>
                <w:szCs w:val="20"/>
              </w:rPr>
            </w:pPr>
            <w:r w:rsidRPr="00700EAD">
              <w:rPr>
                <w:color w:val="000000" w:themeColor="text1"/>
                <w:sz w:val="20"/>
                <w:szCs w:val="20"/>
              </w:rPr>
              <w:t>Servicio</w:t>
            </w:r>
          </w:p>
        </w:tc>
        <w:tc>
          <w:tcPr>
            <w:tcW w:w="983" w:type="dxa"/>
            <w:gridSpan w:val="2"/>
            <w:shd w:val="clear" w:color="auto" w:fill="D9D9D9" w:themeFill="background1" w:themeFillShade="D9"/>
          </w:tcPr>
          <w:p w:rsidR="00717F65" w:rsidRPr="00700EAD" w:rsidRDefault="00717F65" w:rsidP="002617A6">
            <w:pPr>
              <w:jc w:val="center"/>
              <w:rPr>
                <w:color w:val="000000" w:themeColor="text1"/>
                <w:sz w:val="20"/>
                <w:szCs w:val="20"/>
              </w:rPr>
            </w:pPr>
            <w:r w:rsidRPr="00700EAD">
              <w:rPr>
                <w:color w:val="000000" w:themeColor="text1"/>
                <w:sz w:val="20"/>
                <w:szCs w:val="20"/>
              </w:rPr>
              <w:t>Proyecto</w:t>
            </w:r>
          </w:p>
        </w:tc>
        <w:tc>
          <w:tcPr>
            <w:tcW w:w="995" w:type="dxa"/>
            <w:shd w:val="clear" w:color="auto" w:fill="D9D9D9" w:themeFill="background1" w:themeFillShade="D9"/>
          </w:tcPr>
          <w:p w:rsidR="00717F65" w:rsidRPr="00700EAD" w:rsidRDefault="00717F65" w:rsidP="002617A6">
            <w:pPr>
              <w:jc w:val="center"/>
              <w:rPr>
                <w:color w:val="000000" w:themeColor="text1"/>
                <w:sz w:val="20"/>
                <w:szCs w:val="20"/>
              </w:rPr>
            </w:pPr>
            <w:r w:rsidRPr="00700EAD">
              <w:rPr>
                <w:color w:val="000000" w:themeColor="text1"/>
                <w:sz w:val="20"/>
                <w:szCs w:val="20"/>
              </w:rPr>
              <w:t>Hombres</w:t>
            </w:r>
          </w:p>
        </w:tc>
        <w:tc>
          <w:tcPr>
            <w:tcW w:w="887" w:type="dxa"/>
            <w:shd w:val="clear" w:color="auto" w:fill="D9D9D9" w:themeFill="background1" w:themeFillShade="D9"/>
          </w:tcPr>
          <w:p w:rsidR="00717F65" w:rsidRPr="00700EAD" w:rsidRDefault="00717F65" w:rsidP="002617A6">
            <w:pPr>
              <w:jc w:val="center"/>
              <w:rPr>
                <w:color w:val="000000" w:themeColor="text1"/>
                <w:sz w:val="20"/>
                <w:szCs w:val="20"/>
              </w:rPr>
            </w:pPr>
            <w:r w:rsidRPr="00700EAD">
              <w:rPr>
                <w:color w:val="000000" w:themeColor="text1"/>
                <w:sz w:val="20"/>
                <w:szCs w:val="20"/>
              </w:rPr>
              <w:t>Mujeres</w:t>
            </w:r>
          </w:p>
        </w:tc>
        <w:tc>
          <w:tcPr>
            <w:tcW w:w="1254" w:type="dxa"/>
            <w:shd w:val="clear" w:color="auto" w:fill="D9D9D9" w:themeFill="background1" w:themeFillShade="D9"/>
          </w:tcPr>
          <w:p w:rsidR="00717F65" w:rsidRPr="00700EAD" w:rsidRDefault="00717F65" w:rsidP="002617A6">
            <w:pPr>
              <w:jc w:val="center"/>
              <w:rPr>
                <w:color w:val="000000" w:themeColor="text1"/>
                <w:sz w:val="20"/>
                <w:szCs w:val="20"/>
              </w:rPr>
            </w:pPr>
            <w:r w:rsidRPr="00700EAD">
              <w:rPr>
                <w:color w:val="000000" w:themeColor="text1"/>
                <w:sz w:val="20"/>
                <w:szCs w:val="20"/>
              </w:rPr>
              <w:t>Instituciones</w:t>
            </w:r>
          </w:p>
        </w:tc>
        <w:tc>
          <w:tcPr>
            <w:tcW w:w="2911" w:type="dxa"/>
            <w:gridSpan w:val="2"/>
            <w:vMerge w:val="restart"/>
            <w:shd w:val="clear" w:color="auto" w:fill="auto"/>
          </w:tcPr>
          <w:p w:rsidR="00717F65" w:rsidRPr="00700EAD" w:rsidRDefault="00717F65" w:rsidP="00717F65">
            <w:pPr>
              <w:jc w:val="center"/>
              <w:rPr>
                <w:color w:val="000000" w:themeColor="text1"/>
              </w:rPr>
            </w:pPr>
            <w:r w:rsidRPr="00700EAD">
              <w:rPr>
                <w:color w:val="000000" w:themeColor="text1"/>
              </w:rPr>
              <w:t>02/05/2019</w:t>
            </w:r>
          </w:p>
        </w:tc>
        <w:tc>
          <w:tcPr>
            <w:tcW w:w="3433" w:type="dxa"/>
            <w:gridSpan w:val="3"/>
            <w:vMerge w:val="restart"/>
            <w:shd w:val="clear" w:color="auto" w:fill="auto"/>
          </w:tcPr>
          <w:p w:rsidR="00717F65" w:rsidRPr="00700EAD" w:rsidRDefault="00717F65" w:rsidP="00717F65">
            <w:pPr>
              <w:jc w:val="center"/>
              <w:rPr>
                <w:color w:val="000000" w:themeColor="text1"/>
              </w:rPr>
            </w:pPr>
            <w:r w:rsidRPr="00700EAD">
              <w:rPr>
                <w:color w:val="000000" w:themeColor="text1"/>
              </w:rPr>
              <w:t>30/07/2019</w:t>
            </w:r>
          </w:p>
        </w:tc>
      </w:tr>
      <w:tr w:rsidR="00700EAD" w:rsidRPr="00700EAD" w:rsidTr="00887A52">
        <w:tc>
          <w:tcPr>
            <w:tcW w:w="1057" w:type="dxa"/>
            <w:shd w:val="clear" w:color="auto" w:fill="FFFFFF" w:themeFill="background1"/>
          </w:tcPr>
          <w:p w:rsidR="00517532" w:rsidRPr="00700EAD" w:rsidRDefault="00517532" w:rsidP="002617A6">
            <w:pPr>
              <w:jc w:val="center"/>
              <w:rPr>
                <w:color w:val="000000" w:themeColor="text1"/>
                <w:sz w:val="20"/>
                <w:szCs w:val="20"/>
              </w:rPr>
            </w:pPr>
          </w:p>
        </w:tc>
        <w:tc>
          <w:tcPr>
            <w:tcW w:w="1026"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983" w:type="dxa"/>
            <w:gridSpan w:val="2"/>
            <w:shd w:val="clear" w:color="auto" w:fill="FFFFFF" w:themeFill="background1"/>
          </w:tcPr>
          <w:p w:rsidR="00517532" w:rsidRPr="00700EAD" w:rsidRDefault="00717F65" w:rsidP="002617A6">
            <w:pPr>
              <w:jc w:val="center"/>
              <w:rPr>
                <w:color w:val="000000" w:themeColor="text1"/>
                <w:sz w:val="20"/>
                <w:szCs w:val="20"/>
              </w:rPr>
            </w:pPr>
            <w:r w:rsidRPr="00700EAD">
              <w:rPr>
                <w:color w:val="000000" w:themeColor="text1"/>
                <w:sz w:val="20"/>
                <w:szCs w:val="20"/>
              </w:rPr>
              <w:t>X</w:t>
            </w:r>
          </w:p>
        </w:tc>
        <w:tc>
          <w:tcPr>
            <w:tcW w:w="995"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1254" w:type="dxa"/>
            <w:shd w:val="clear" w:color="auto" w:fill="FFFFFF" w:themeFill="background1"/>
          </w:tcPr>
          <w:p w:rsidR="00517532" w:rsidRPr="00700EAD" w:rsidRDefault="00A94210" w:rsidP="002617A6">
            <w:pPr>
              <w:jc w:val="center"/>
              <w:rPr>
                <w:color w:val="000000" w:themeColor="text1"/>
                <w:sz w:val="20"/>
                <w:szCs w:val="20"/>
              </w:rPr>
            </w:pPr>
            <w:r w:rsidRPr="00700EAD">
              <w:rPr>
                <w:color w:val="000000" w:themeColor="text1"/>
                <w:sz w:val="20"/>
                <w:szCs w:val="20"/>
              </w:rPr>
              <w:t>82</w:t>
            </w:r>
          </w:p>
        </w:tc>
        <w:tc>
          <w:tcPr>
            <w:tcW w:w="2911" w:type="dxa"/>
            <w:gridSpan w:val="2"/>
            <w:vMerge/>
            <w:shd w:val="clear" w:color="auto" w:fill="auto"/>
          </w:tcPr>
          <w:p w:rsidR="00517532" w:rsidRPr="00700EAD" w:rsidRDefault="00517532" w:rsidP="002617A6">
            <w:pPr>
              <w:jc w:val="center"/>
              <w:rPr>
                <w:color w:val="000000" w:themeColor="text1"/>
              </w:rPr>
            </w:pPr>
          </w:p>
        </w:tc>
        <w:tc>
          <w:tcPr>
            <w:tcW w:w="3433" w:type="dxa"/>
            <w:gridSpan w:val="3"/>
            <w:vMerge/>
            <w:shd w:val="clear" w:color="auto" w:fill="auto"/>
          </w:tcPr>
          <w:p w:rsidR="00517532" w:rsidRPr="00700EAD" w:rsidRDefault="00517532" w:rsidP="002617A6">
            <w:pPr>
              <w:jc w:val="center"/>
              <w:rPr>
                <w:color w:val="000000" w:themeColor="text1"/>
              </w:rPr>
            </w:pPr>
          </w:p>
        </w:tc>
      </w:tr>
      <w:tr w:rsidR="00700EAD" w:rsidRPr="00700EAD" w:rsidTr="00887A52">
        <w:tc>
          <w:tcPr>
            <w:tcW w:w="2970" w:type="dxa"/>
            <w:gridSpan w:val="3"/>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L)Monto total estimado</w:t>
            </w:r>
          </w:p>
          <w:p w:rsidR="00517532" w:rsidRPr="00700EAD" w:rsidRDefault="00517532" w:rsidP="002617A6">
            <w:pPr>
              <w:jc w:val="center"/>
              <w:rPr>
                <w:color w:val="000000" w:themeColor="text1"/>
                <w:sz w:val="20"/>
                <w:szCs w:val="20"/>
              </w:rPr>
            </w:pPr>
            <w:r w:rsidRPr="00700EAD">
              <w:rPr>
                <w:color w:val="000000" w:themeColor="text1"/>
              </w:rPr>
              <w:t>( Sólo para Categorías  b y c )</w:t>
            </w:r>
          </w:p>
        </w:tc>
        <w:tc>
          <w:tcPr>
            <w:tcW w:w="2865" w:type="dxa"/>
            <w:gridSpan w:val="4"/>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M)Categoría para Presupuesto</w:t>
            </w:r>
          </w:p>
          <w:p w:rsidR="00517532" w:rsidRPr="00700EAD" w:rsidRDefault="00517532" w:rsidP="002617A6">
            <w:pPr>
              <w:jc w:val="center"/>
              <w:rPr>
                <w:color w:val="000000" w:themeColor="text1"/>
                <w:sz w:val="20"/>
                <w:szCs w:val="20"/>
              </w:rPr>
            </w:pPr>
            <w:r w:rsidRPr="00700EAD">
              <w:rPr>
                <w:color w:val="000000" w:themeColor="text1"/>
              </w:rPr>
              <w:t>(a, b y c)</w:t>
            </w:r>
          </w:p>
        </w:tc>
        <w:tc>
          <w:tcPr>
            <w:tcW w:w="1254" w:type="dxa"/>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(a) Gasto corriente</w:t>
            </w:r>
          </w:p>
        </w:tc>
        <w:tc>
          <w:tcPr>
            <w:tcW w:w="2911" w:type="dxa"/>
            <w:gridSpan w:val="2"/>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(b) Presupuesto municipal suplementario </w:t>
            </w:r>
          </w:p>
        </w:tc>
        <w:tc>
          <w:tcPr>
            <w:tcW w:w="3433" w:type="dxa"/>
            <w:gridSpan w:val="3"/>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(c) Fondos del Gobierno  </w:t>
            </w:r>
          </w:p>
          <w:p w:rsidR="00517532" w:rsidRPr="00700EAD" w:rsidRDefault="00517532" w:rsidP="002617A6">
            <w:pPr>
              <w:jc w:val="center"/>
              <w:rPr>
                <w:color w:val="000000" w:themeColor="text1"/>
                <w:sz w:val="20"/>
                <w:szCs w:val="20"/>
              </w:rPr>
            </w:pPr>
            <w:r w:rsidRPr="00700EAD">
              <w:rPr>
                <w:color w:val="000000" w:themeColor="text1"/>
                <w:sz w:val="20"/>
                <w:szCs w:val="20"/>
              </w:rPr>
              <w:t>Federal o Estatal</w:t>
            </w:r>
          </w:p>
        </w:tc>
      </w:tr>
      <w:tr w:rsidR="00700EAD" w:rsidRPr="00700EAD" w:rsidTr="00887A52">
        <w:tc>
          <w:tcPr>
            <w:tcW w:w="2970" w:type="dxa"/>
            <w:gridSpan w:val="3"/>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vMerge/>
            <w:shd w:val="clear" w:color="auto" w:fill="FFFFFF" w:themeFill="background1"/>
          </w:tcPr>
          <w:p w:rsidR="00517532" w:rsidRPr="00700EAD" w:rsidRDefault="00517532" w:rsidP="002617A6">
            <w:pPr>
              <w:jc w:val="center"/>
              <w:rPr>
                <w:color w:val="000000" w:themeColor="text1"/>
                <w:sz w:val="20"/>
                <w:szCs w:val="20"/>
              </w:rPr>
            </w:pPr>
          </w:p>
        </w:tc>
        <w:tc>
          <w:tcPr>
            <w:tcW w:w="2911" w:type="dxa"/>
            <w:gridSpan w:val="2"/>
            <w:vMerge/>
            <w:shd w:val="clear" w:color="auto" w:fill="auto"/>
          </w:tcPr>
          <w:p w:rsidR="00517532" w:rsidRPr="00700EAD" w:rsidRDefault="00517532" w:rsidP="002617A6">
            <w:pPr>
              <w:jc w:val="center"/>
              <w:rPr>
                <w:color w:val="000000" w:themeColor="text1"/>
              </w:rPr>
            </w:pPr>
          </w:p>
        </w:tc>
        <w:tc>
          <w:tcPr>
            <w:tcW w:w="1610" w:type="dxa"/>
            <w:gridSpan w:val="2"/>
            <w:shd w:val="clear" w:color="auto" w:fill="auto"/>
          </w:tcPr>
          <w:p w:rsidR="00517532" w:rsidRPr="00700EAD" w:rsidRDefault="00517532" w:rsidP="002617A6">
            <w:pPr>
              <w:jc w:val="center"/>
              <w:rPr>
                <w:color w:val="000000" w:themeColor="text1"/>
              </w:rPr>
            </w:pPr>
            <w:r w:rsidRPr="00700EAD">
              <w:rPr>
                <w:color w:val="000000" w:themeColor="text1"/>
                <w:sz w:val="20"/>
                <w:szCs w:val="20"/>
              </w:rPr>
              <w:t>Aportación  Municipal</w:t>
            </w:r>
          </w:p>
        </w:tc>
        <w:tc>
          <w:tcPr>
            <w:tcW w:w="1823" w:type="dxa"/>
            <w:shd w:val="clear" w:color="auto" w:fill="auto"/>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Participación </w:t>
            </w:r>
          </w:p>
          <w:p w:rsidR="00517532" w:rsidRPr="00700EAD" w:rsidRDefault="00517532" w:rsidP="002617A6">
            <w:pPr>
              <w:jc w:val="center"/>
              <w:rPr>
                <w:color w:val="000000" w:themeColor="text1"/>
              </w:rPr>
            </w:pPr>
            <w:r w:rsidRPr="00700EAD">
              <w:rPr>
                <w:color w:val="000000" w:themeColor="text1"/>
                <w:sz w:val="20"/>
                <w:szCs w:val="20"/>
              </w:rPr>
              <w:t>Federal /Estatal</w:t>
            </w:r>
          </w:p>
        </w:tc>
      </w:tr>
      <w:tr w:rsidR="00700EAD" w:rsidRPr="00700EAD" w:rsidTr="00887A52">
        <w:tc>
          <w:tcPr>
            <w:tcW w:w="2970" w:type="dxa"/>
            <w:gridSpan w:val="3"/>
            <w:shd w:val="clear" w:color="auto" w:fill="FFFFFF" w:themeFill="background1"/>
          </w:tcPr>
          <w:p w:rsidR="00517532" w:rsidRPr="00700EAD" w:rsidRDefault="00717F65" w:rsidP="002617A6">
            <w:pPr>
              <w:jc w:val="center"/>
              <w:rPr>
                <w:color w:val="000000" w:themeColor="text1"/>
                <w:sz w:val="20"/>
                <w:szCs w:val="20"/>
              </w:rPr>
            </w:pPr>
            <w:r w:rsidRPr="00700EAD">
              <w:rPr>
                <w:color w:val="000000" w:themeColor="text1"/>
              </w:rPr>
              <w:t>30,000</w:t>
            </w: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shd w:val="clear" w:color="auto" w:fill="FABF8F" w:themeFill="accent6" w:themeFillTint="99"/>
          </w:tcPr>
          <w:p w:rsidR="00517532" w:rsidRPr="00700EAD" w:rsidRDefault="00517532" w:rsidP="002617A6">
            <w:pPr>
              <w:jc w:val="center"/>
              <w:rPr>
                <w:color w:val="000000" w:themeColor="text1"/>
                <w:sz w:val="20"/>
                <w:szCs w:val="20"/>
              </w:rPr>
            </w:pPr>
          </w:p>
        </w:tc>
        <w:tc>
          <w:tcPr>
            <w:tcW w:w="2911" w:type="dxa"/>
            <w:gridSpan w:val="2"/>
            <w:shd w:val="clear" w:color="auto" w:fill="FABF8F" w:themeFill="accent6" w:themeFillTint="99"/>
          </w:tcPr>
          <w:p w:rsidR="00517532" w:rsidRPr="00700EAD" w:rsidRDefault="00717F65" w:rsidP="002617A6">
            <w:pPr>
              <w:jc w:val="center"/>
              <w:rPr>
                <w:color w:val="000000" w:themeColor="text1"/>
              </w:rPr>
            </w:pPr>
            <w:r w:rsidRPr="00700EAD">
              <w:rPr>
                <w:color w:val="000000" w:themeColor="text1"/>
              </w:rPr>
              <w:t>X</w:t>
            </w:r>
          </w:p>
        </w:tc>
        <w:tc>
          <w:tcPr>
            <w:tcW w:w="1610" w:type="dxa"/>
            <w:gridSpan w:val="2"/>
            <w:shd w:val="clear" w:color="auto" w:fill="FABF8F" w:themeFill="accent6" w:themeFillTint="99"/>
          </w:tcPr>
          <w:p w:rsidR="00517532" w:rsidRPr="00700EAD" w:rsidRDefault="00517532" w:rsidP="002617A6">
            <w:pPr>
              <w:jc w:val="center"/>
              <w:rPr>
                <w:color w:val="000000" w:themeColor="text1"/>
              </w:rPr>
            </w:pPr>
          </w:p>
        </w:tc>
        <w:tc>
          <w:tcPr>
            <w:tcW w:w="1823" w:type="dxa"/>
            <w:shd w:val="clear" w:color="auto" w:fill="FABF8F" w:themeFill="accent6" w:themeFillTint="99"/>
          </w:tcPr>
          <w:p w:rsidR="00517532" w:rsidRPr="00700EAD" w:rsidRDefault="00517532" w:rsidP="002617A6">
            <w:pPr>
              <w:jc w:val="center"/>
              <w:rPr>
                <w:color w:val="000000" w:themeColor="text1"/>
              </w:rPr>
            </w:pPr>
          </w:p>
        </w:tc>
      </w:tr>
    </w:tbl>
    <w:p w:rsidR="00D328CF" w:rsidRPr="00700EAD" w:rsidRDefault="00D328CF" w:rsidP="00D328CF">
      <w:pPr>
        <w:rPr>
          <w:color w:val="000000" w:themeColor="text1"/>
        </w:rPr>
      </w:pPr>
      <w:r w:rsidRPr="00700EAD">
        <w:rPr>
          <w:color w:val="000000" w:themeColor="text1"/>
        </w:rPr>
        <w:br w:type="page"/>
      </w:r>
    </w:p>
    <w:p w:rsidR="00D328CF" w:rsidRPr="00700EAD" w:rsidRDefault="00D328CF" w:rsidP="00D328CF">
      <w:pPr>
        <w:rPr>
          <w:color w:val="000000" w:themeColor="text1"/>
        </w:rPr>
      </w:pPr>
    </w:p>
    <w:p w:rsidR="00D328CF" w:rsidRPr="00700EAD" w:rsidRDefault="00D328CF" w:rsidP="00D328CF">
      <w:pPr>
        <w:rPr>
          <w:b/>
          <w:color w:val="000000" w:themeColor="text1"/>
        </w:rPr>
      </w:pPr>
    </w:p>
    <w:p w:rsidR="00D328CF" w:rsidRPr="00700EAD" w:rsidRDefault="00D328CF" w:rsidP="00D328CF">
      <w:pPr>
        <w:rPr>
          <w:b/>
          <w:color w:val="000000" w:themeColor="text1"/>
          <w:sz w:val="40"/>
        </w:rPr>
      </w:pPr>
      <w:r w:rsidRPr="00700EAD">
        <w:rPr>
          <w:b/>
          <w:color w:val="000000" w:themeColor="text1"/>
          <w:sz w:val="40"/>
        </w:rPr>
        <w:t>ANEXO 2</w:t>
      </w:r>
      <w:r w:rsidR="00D814FE" w:rsidRPr="00700EAD">
        <w:rPr>
          <w:b/>
          <w:color w:val="000000" w:themeColor="text1"/>
          <w:sz w:val="40"/>
        </w:rPr>
        <w:t>: OPERACIÓN</w:t>
      </w:r>
      <w:r w:rsidRPr="00700EAD">
        <w:rPr>
          <w:b/>
          <w:color w:val="000000" w:themeColor="text1"/>
          <w:sz w:val="40"/>
        </w:rPr>
        <w:t xml:space="preserve"> DE LA PROPUESTA</w:t>
      </w:r>
    </w:p>
    <w:tbl>
      <w:tblPr>
        <w:tblStyle w:val="Tablaconcuadrcula"/>
        <w:tblW w:w="4919" w:type="pct"/>
        <w:tblLook w:val="04A0" w:firstRow="1" w:lastRow="0" w:firstColumn="1" w:lastColumn="0" w:noHBand="0" w:noVBand="1"/>
      </w:tblPr>
      <w:tblGrid>
        <w:gridCol w:w="2878"/>
        <w:gridCol w:w="1515"/>
        <w:gridCol w:w="376"/>
        <w:gridCol w:w="935"/>
        <w:gridCol w:w="2066"/>
        <w:gridCol w:w="1182"/>
        <w:gridCol w:w="1186"/>
        <w:gridCol w:w="1309"/>
        <w:gridCol w:w="1336"/>
      </w:tblGrid>
      <w:tr w:rsidR="00700EAD" w:rsidRPr="00700EAD" w:rsidTr="006379A2">
        <w:trPr>
          <w:trHeight w:val="547"/>
        </w:trPr>
        <w:tc>
          <w:tcPr>
            <w:tcW w:w="1131" w:type="pc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 xml:space="preserve">Principal producto esperado (base para el establecimiento de metas) </w:t>
            </w:r>
          </w:p>
        </w:tc>
        <w:tc>
          <w:tcPr>
            <w:tcW w:w="3869" w:type="pct"/>
            <w:gridSpan w:val="8"/>
            <w:shd w:val="clear" w:color="auto" w:fill="auto"/>
          </w:tcPr>
          <w:p w:rsidR="00D328CF" w:rsidRPr="00700EAD" w:rsidRDefault="00E217D0" w:rsidP="002267EB">
            <w:pPr>
              <w:jc w:val="both"/>
              <w:rPr>
                <w:color w:val="000000" w:themeColor="text1"/>
              </w:rPr>
            </w:pPr>
            <w:r w:rsidRPr="00700EAD">
              <w:rPr>
                <w:color w:val="000000" w:themeColor="text1"/>
              </w:rPr>
              <w:t>Lograr contar con un aforo de a</w:t>
            </w:r>
            <w:r w:rsidR="00D328CF" w:rsidRPr="00700EAD">
              <w:rPr>
                <w:color w:val="000000" w:themeColor="text1"/>
              </w:rPr>
              <w:t>sistencia de 200 personas</w:t>
            </w:r>
            <w:r w:rsidRPr="00700EAD">
              <w:rPr>
                <w:color w:val="000000" w:themeColor="text1"/>
              </w:rPr>
              <w:t xml:space="preserve"> al Foro: Experiencias de éxito; Transparencia, Archivo y Anticorrupción.</w:t>
            </w:r>
          </w:p>
        </w:tc>
      </w:tr>
      <w:tr w:rsidR="00700EAD" w:rsidRPr="00700EAD" w:rsidTr="006379A2">
        <w:trPr>
          <w:trHeight w:val="547"/>
        </w:trPr>
        <w:tc>
          <w:tcPr>
            <w:tcW w:w="1131" w:type="pc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Actividades a realizar para la obtención del producto esperado</w:t>
            </w:r>
          </w:p>
        </w:tc>
        <w:tc>
          <w:tcPr>
            <w:tcW w:w="3869" w:type="pct"/>
            <w:gridSpan w:val="8"/>
            <w:shd w:val="clear" w:color="auto" w:fill="auto"/>
          </w:tcPr>
          <w:p w:rsidR="00D328CF" w:rsidRPr="00700EAD" w:rsidRDefault="00B86E34" w:rsidP="008301F3">
            <w:pPr>
              <w:jc w:val="both"/>
              <w:rPr>
                <w:b/>
                <w:color w:val="000000" w:themeColor="text1"/>
                <w:sz w:val="40"/>
              </w:rPr>
            </w:pPr>
            <w:r w:rsidRPr="00700EAD">
              <w:rPr>
                <w:rFonts w:cstheme="minorHAnsi"/>
                <w:color w:val="000000" w:themeColor="text1"/>
              </w:rPr>
              <w:t xml:space="preserve">Elaboración, aprobación y autorización del Proyecto Ejecutivo. </w:t>
            </w:r>
            <w:r w:rsidR="00D328CF" w:rsidRPr="00700EAD">
              <w:rPr>
                <w:color w:val="000000" w:themeColor="text1"/>
              </w:rPr>
              <w:t>Invitación a los ponentes, desarrollo de las ponencias, diseño de la logística del evento, promoción del foro, operación del foro.</w:t>
            </w:r>
            <w:r w:rsidRPr="00700EAD">
              <w:rPr>
                <w:color w:val="000000" w:themeColor="text1"/>
              </w:rPr>
              <w:t xml:space="preserve"> </w:t>
            </w:r>
            <w:r w:rsidRPr="00700EAD">
              <w:rPr>
                <w:rFonts w:cstheme="minorHAnsi"/>
                <w:color w:val="000000" w:themeColor="text1"/>
                <w:shd w:val="clear" w:color="auto" w:fill="FFFFFF"/>
              </w:rPr>
              <w:t>Presentación de Informe Trimestral.</w:t>
            </w:r>
          </w:p>
        </w:tc>
      </w:tr>
      <w:tr w:rsidR="00700EAD" w:rsidRPr="00700EAD" w:rsidTr="006379A2">
        <w:trPr>
          <w:trHeight w:val="547"/>
        </w:trPr>
        <w:tc>
          <w:tcPr>
            <w:tcW w:w="1131" w:type="pc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Objetivos del programa estratégico</w:t>
            </w:r>
          </w:p>
        </w:tc>
        <w:tc>
          <w:tcPr>
            <w:tcW w:w="3869" w:type="pct"/>
            <w:gridSpan w:val="8"/>
            <w:shd w:val="clear" w:color="auto" w:fill="FABF8F" w:themeFill="accent6" w:themeFillTint="99"/>
          </w:tcPr>
          <w:p w:rsidR="00D328CF" w:rsidRPr="00700EAD" w:rsidRDefault="00D328CF" w:rsidP="000451E0">
            <w:pPr>
              <w:rPr>
                <w:color w:val="000000" w:themeColor="text1"/>
              </w:rPr>
            </w:pPr>
          </w:p>
        </w:tc>
      </w:tr>
      <w:tr w:rsidR="00700EAD" w:rsidRPr="00700EAD" w:rsidTr="006379A2">
        <w:trPr>
          <w:trHeight w:val="547"/>
        </w:trPr>
        <w:tc>
          <w:tcPr>
            <w:tcW w:w="1131" w:type="pc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 xml:space="preserve">Indicador del programa estratégico al que contribuye </w:t>
            </w:r>
          </w:p>
        </w:tc>
        <w:tc>
          <w:tcPr>
            <w:tcW w:w="3869" w:type="pct"/>
            <w:gridSpan w:val="8"/>
            <w:shd w:val="clear" w:color="auto" w:fill="FABF8F" w:themeFill="accent6" w:themeFillTint="99"/>
          </w:tcPr>
          <w:p w:rsidR="00D328CF" w:rsidRPr="00700EAD" w:rsidRDefault="00D328CF" w:rsidP="000451E0">
            <w:pPr>
              <w:rPr>
                <w:color w:val="000000" w:themeColor="text1"/>
              </w:rPr>
            </w:pPr>
          </w:p>
        </w:tc>
      </w:tr>
      <w:tr w:rsidR="00700EAD" w:rsidRPr="00700EAD" w:rsidTr="00D55AB1">
        <w:tc>
          <w:tcPr>
            <w:tcW w:w="1131" w:type="pct"/>
            <w:vMerge w:val="restar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 xml:space="preserve">Beneficios </w:t>
            </w:r>
          </w:p>
        </w:tc>
        <w:tc>
          <w:tcPr>
            <w:tcW w:w="748" w:type="pct"/>
            <w:gridSpan w:val="2"/>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Corto Plazo</w:t>
            </w:r>
          </w:p>
        </w:tc>
        <w:tc>
          <w:tcPr>
            <w:tcW w:w="1643" w:type="pct"/>
            <w:gridSpan w:val="3"/>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Mediano Plazo</w:t>
            </w:r>
          </w:p>
        </w:tc>
        <w:tc>
          <w:tcPr>
            <w:tcW w:w="1478" w:type="pct"/>
            <w:gridSpan w:val="3"/>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Largo Plazo</w:t>
            </w:r>
          </w:p>
        </w:tc>
      </w:tr>
      <w:tr w:rsidR="00700EAD" w:rsidRPr="00700EAD" w:rsidTr="00D55AB1">
        <w:tc>
          <w:tcPr>
            <w:tcW w:w="1131" w:type="pct"/>
            <w:vMerge/>
            <w:shd w:val="clear" w:color="auto" w:fill="D9D9D9" w:themeFill="background1" w:themeFillShade="D9"/>
          </w:tcPr>
          <w:p w:rsidR="00D328CF" w:rsidRPr="00700EAD" w:rsidRDefault="00D328CF" w:rsidP="000451E0">
            <w:pPr>
              <w:jc w:val="center"/>
              <w:rPr>
                <w:color w:val="000000" w:themeColor="text1"/>
              </w:rPr>
            </w:pPr>
          </w:p>
        </w:tc>
        <w:tc>
          <w:tcPr>
            <w:tcW w:w="748" w:type="pct"/>
            <w:gridSpan w:val="2"/>
            <w:shd w:val="clear" w:color="auto" w:fill="auto"/>
          </w:tcPr>
          <w:p w:rsidR="00D328CF" w:rsidRPr="00700EAD" w:rsidRDefault="00D328CF" w:rsidP="000451E0">
            <w:pPr>
              <w:jc w:val="center"/>
              <w:rPr>
                <w:color w:val="000000" w:themeColor="text1"/>
              </w:rPr>
            </w:pPr>
            <w:r w:rsidRPr="00700EAD">
              <w:rPr>
                <w:color w:val="000000" w:themeColor="text1"/>
              </w:rPr>
              <w:t>X</w:t>
            </w:r>
          </w:p>
        </w:tc>
        <w:tc>
          <w:tcPr>
            <w:tcW w:w="1643" w:type="pct"/>
            <w:gridSpan w:val="3"/>
            <w:shd w:val="clear" w:color="auto" w:fill="auto"/>
          </w:tcPr>
          <w:p w:rsidR="00D328CF" w:rsidRPr="00700EAD" w:rsidRDefault="00D328CF" w:rsidP="000451E0">
            <w:pPr>
              <w:jc w:val="center"/>
              <w:rPr>
                <w:color w:val="000000" w:themeColor="text1"/>
              </w:rPr>
            </w:pPr>
          </w:p>
        </w:tc>
        <w:tc>
          <w:tcPr>
            <w:tcW w:w="1478" w:type="pct"/>
            <w:gridSpan w:val="3"/>
            <w:shd w:val="clear" w:color="auto" w:fill="auto"/>
          </w:tcPr>
          <w:p w:rsidR="00D328CF" w:rsidRPr="00700EAD" w:rsidRDefault="00D328CF" w:rsidP="000451E0">
            <w:pPr>
              <w:jc w:val="center"/>
              <w:rPr>
                <w:color w:val="000000" w:themeColor="text1"/>
              </w:rPr>
            </w:pPr>
          </w:p>
        </w:tc>
      </w:tr>
      <w:tr w:rsidR="00700EAD" w:rsidRPr="00700EAD" w:rsidTr="006379A2">
        <w:trPr>
          <w:trHeight w:val="579"/>
        </w:trPr>
        <w:tc>
          <w:tcPr>
            <w:tcW w:w="1131" w:type="pct"/>
            <w:vMerge w:val="restar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 xml:space="preserve">Nombre del Indicador </w:t>
            </w:r>
          </w:p>
        </w:tc>
        <w:tc>
          <w:tcPr>
            <w:tcW w:w="598" w:type="pct"/>
            <w:shd w:val="clear" w:color="auto" w:fill="A6A6A6" w:themeFill="background1" w:themeFillShade="A6"/>
          </w:tcPr>
          <w:p w:rsidR="00D328CF" w:rsidRPr="00700EAD" w:rsidRDefault="00D328CF" w:rsidP="000451E0">
            <w:pPr>
              <w:jc w:val="center"/>
              <w:rPr>
                <w:b/>
                <w:color w:val="000000" w:themeColor="text1"/>
              </w:rPr>
            </w:pPr>
            <w:r w:rsidRPr="00700EAD">
              <w:rPr>
                <w:b/>
                <w:color w:val="000000" w:themeColor="text1"/>
              </w:rPr>
              <w:t xml:space="preserve">Dimensión a medir </w:t>
            </w:r>
          </w:p>
        </w:tc>
        <w:tc>
          <w:tcPr>
            <w:tcW w:w="523" w:type="pct"/>
            <w:gridSpan w:val="2"/>
            <w:vMerge w:val="restart"/>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 xml:space="preserve">Definición del indicador </w:t>
            </w:r>
          </w:p>
        </w:tc>
        <w:tc>
          <w:tcPr>
            <w:tcW w:w="813" w:type="pct"/>
            <w:vMerge w:val="restart"/>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Método del calculo</w:t>
            </w:r>
          </w:p>
        </w:tc>
        <w:tc>
          <w:tcPr>
            <w:tcW w:w="457" w:type="pct"/>
            <w:vMerge w:val="restart"/>
            <w:shd w:val="clear" w:color="auto" w:fill="A6A6A6" w:themeFill="background1" w:themeFillShade="A6"/>
          </w:tcPr>
          <w:p w:rsidR="00D328CF" w:rsidRPr="00700EAD" w:rsidRDefault="00D328CF" w:rsidP="000451E0">
            <w:pPr>
              <w:jc w:val="center"/>
              <w:rPr>
                <w:b/>
                <w:color w:val="000000" w:themeColor="text1"/>
              </w:rPr>
            </w:pPr>
            <w:r w:rsidRPr="00700EAD">
              <w:rPr>
                <w:b/>
                <w:color w:val="000000" w:themeColor="text1"/>
              </w:rPr>
              <w:t>Unidad de medida</w:t>
            </w:r>
          </w:p>
        </w:tc>
        <w:tc>
          <w:tcPr>
            <w:tcW w:w="458" w:type="pct"/>
            <w:vMerge w:val="restart"/>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 xml:space="preserve">Frecuencia de medida </w:t>
            </w:r>
          </w:p>
        </w:tc>
        <w:tc>
          <w:tcPr>
            <w:tcW w:w="503" w:type="pct"/>
            <w:vMerge w:val="restart"/>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Línea base</w:t>
            </w:r>
          </w:p>
        </w:tc>
        <w:tc>
          <w:tcPr>
            <w:tcW w:w="517" w:type="pct"/>
            <w:vMerge w:val="restart"/>
            <w:shd w:val="clear" w:color="auto" w:fill="A6A6A6" w:themeFill="background1" w:themeFillShade="A6"/>
          </w:tcPr>
          <w:p w:rsidR="00D328CF" w:rsidRPr="00700EAD" w:rsidRDefault="00D328CF" w:rsidP="000451E0">
            <w:pPr>
              <w:jc w:val="center"/>
              <w:rPr>
                <w:b/>
                <w:color w:val="000000" w:themeColor="text1"/>
              </w:rPr>
            </w:pPr>
            <w:r w:rsidRPr="00700EAD">
              <w:rPr>
                <w:b/>
                <w:color w:val="000000" w:themeColor="text1"/>
              </w:rPr>
              <w:t>Meta programada</w:t>
            </w:r>
          </w:p>
        </w:tc>
      </w:tr>
      <w:tr w:rsidR="00700EAD" w:rsidRPr="00700EAD" w:rsidTr="006379A2">
        <w:trPr>
          <w:trHeight w:val="405"/>
        </w:trPr>
        <w:tc>
          <w:tcPr>
            <w:tcW w:w="1131" w:type="pct"/>
            <w:vMerge/>
            <w:shd w:val="clear" w:color="auto" w:fill="D9D9D9" w:themeFill="background1" w:themeFillShade="D9"/>
          </w:tcPr>
          <w:p w:rsidR="00D328CF" w:rsidRPr="00700EAD" w:rsidRDefault="00D328CF" w:rsidP="000451E0">
            <w:pPr>
              <w:rPr>
                <w:color w:val="000000" w:themeColor="text1"/>
              </w:rPr>
            </w:pPr>
          </w:p>
        </w:tc>
        <w:tc>
          <w:tcPr>
            <w:tcW w:w="598" w:type="pct"/>
            <w:shd w:val="clear" w:color="auto" w:fill="A6A6A6" w:themeFill="background1" w:themeFillShade="A6"/>
          </w:tcPr>
          <w:p w:rsidR="00D328CF" w:rsidRPr="00700EAD" w:rsidRDefault="00D328CF" w:rsidP="00E379B1">
            <w:pPr>
              <w:pStyle w:val="Prrafodelista"/>
              <w:numPr>
                <w:ilvl w:val="0"/>
                <w:numId w:val="4"/>
              </w:numPr>
              <w:ind w:left="490"/>
              <w:rPr>
                <w:b/>
                <w:color w:val="000000" w:themeColor="text1"/>
                <w:sz w:val="16"/>
                <w:szCs w:val="16"/>
              </w:rPr>
            </w:pPr>
            <w:r w:rsidRPr="00700EAD">
              <w:rPr>
                <w:b/>
                <w:color w:val="000000" w:themeColor="text1"/>
                <w:sz w:val="16"/>
                <w:szCs w:val="16"/>
              </w:rPr>
              <w:t>Eficacia</w:t>
            </w:r>
          </w:p>
          <w:p w:rsidR="00D328CF" w:rsidRPr="00700EAD" w:rsidRDefault="00D328CF" w:rsidP="00E379B1">
            <w:pPr>
              <w:pStyle w:val="Prrafodelista"/>
              <w:numPr>
                <w:ilvl w:val="0"/>
                <w:numId w:val="4"/>
              </w:numPr>
              <w:ind w:left="490"/>
              <w:rPr>
                <w:b/>
                <w:color w:val="000000" w:themeColor="text1"/>
                <w:sz w:val="16"/>
                <w:szCs w:val="16"/>
              </w:rPr>
            </w:pPr>
            <w:r w:rsidRPr="00700EAD">
              <w:rPr>
                <w:b/>
                <w:color w:val="000000" w:themeColor="text1"/>
                <w:sz w:val="16"/>
                <w:szCs w:val="16"/>
              </w:rPr>
              <w:t>Eficiencia</w:t>
            </w:r>
          </w:p>
          <w:p w:rsidR="00D328CF" w:rsidRPr="00700EAD" w:rsidRDefault="00D328CF" w:rsidP="00E379B1">
            <w:pPr>
              <w:pStyle w:val="Prrafodelista"/>
              <w:numPr>
                <w:ilvl w:val="0"/>
                <w:numId w:val="4"/>
              </w:numPr>
              <w:ind w:left="490"/>
              <w:rPr>
                <w:b/>
                <w:color w:val="000000" w:themeColor="text1"/>
                <w:sz w:val="16"/>
                <w:szCs w:val="16"/>
              </w:rPr>
            </w:pPr>
            <w:r w:rsidRPr="00700EAD">
              <w:rPr>
                <w:b/>
                <w:color w:val="000000" w:themeColor="text1"/>
                <w:sz w:val="16"/>
                <w:szCs w:val="16"/>
              </w:rPr>
              <w:t xml:space="preserve">Económica </w:t>
            </w:r>
          </w:p>
          <w:p w:rsidR="00D328CF" w:rsidRPr="00700EAD" w:rsidRDefault="00D328CF" w:rsidP="00E379B1">
            <w:pPr>
              <w:pStyle w:val="Prrafodelista"/>
              <w:numPr>
                <w:ilvl w:val="0"/>
                <w:numId w:val="4"/>
              </w:numPr>
              <w:ind w:left="490"/>
              <w:rPr>
                <w:b/>
                <w:color w:val="000000" w:themeColor="text1"/>
              </w:rPr>
            </w:pPr>
            <w:r w:rsidRPr="00700EAD">
              <w:rPr>
                <w:b/>
                <w:color w:val="000000" w:themeColor="text1"/>
                <w:sz w:val="16"/>
                <w:szCs w:val="16"/>
              </w:rPr>
              <w:t>Calidad</w:t>
            </w:r>
          </w:p>
        </w:tc>
        <w:tc>
          <w:tcPr>
            <w:tcW w:w="523" w:type="pct"/>
            <w:gridSpan w:val="2"/>
            <w:vMerge/>
            <w:shd w:val="clear" w:color="auto" w:fill="D9D9D9" w:themeFill="background1" w:themeFillShade="D9"/>
          </w:tcPr>
          <w:p w:rsidR="00D328CF" w:rsidRPr="00700EAD" w:rsidRDefault="00D328CF" w:rsidP="000451E0">
            <w:pPr>
              <w:jc w:val="center"/>
              <w:rPr>
                <w:color w:val="000000" w:themeColor="text1"/>
              </w:rPr>
            </w:pPr>
          </w:p>
        </w:tc>
        <w:tc>
          <w:tcPr>
            <w:tcW w:w="813" w:type="pct"/>
            <w:vMerge/>
            <w:shd w:val="clear" w:color="auto" w:fill="D9D9D9" w:themeFill="background1" w:themeFillShade="D9"/>
          </w:tcPr>
          <w:p w:rsidR="00D328CF" w:rsidRPr="00700EAD" w:rsidRDefault="00D328CF" w:rsidP="000451E0">
            <w:pPr>
              <w:jc w:val="center"/>
              <w:rPr>
                <w:color w:val="000000" w:themeColor="text1"/>
              </w:rPr>
            </w:pPr>
          </w:p>
        </w:tc>
        <w:tc>
          <w:tcPr>
            <w:tcW w:w="457" w:type="pct"/>
            <w:vMerge/>
            <w:shd w:val="clear" w:color="auto" w:fill="A6A6A6" w:themeFill="background1" w:themeFillShade="A6"/>
          </w:tcPr>
          <w:p w:rsidR="00D328CF" w:rsidRPr="00700EAD" w:rsidRDefault="00D328CF" w:rsidP="000451E0">
            <w:pPr>
              <w:jc w:val="center"/>
              <w:rPr>
                <w:color w:val="000000" w:themeColor="text1"/>
              </w:rPr>
            </w:pPr>
          </w:p>
        </w:tc>
        <w:tc>
          <w:tcPr>
            <w:tcW w:w="458" w:type="pct"/>
            <w:vMerge/>
            <w:shd w:val="clear" w:color="auto" w:fill="D9D9D9" w:themeFill="background1" w:themeFillShade="D9"/>
          </w:tcPr>
          <w:p w:rsidR="00D328CF" w:rsidRPr="00700EAD" w:rsidRDefault="00D328CF" w:rsidP="000451E0">
            <w:pPr>
              <w:jc w:val="center"/>
              <w:rPr>
                <w:color w:val="000000" w:themeColor="text1"/>
              </w:rPr>
            </w:pPr>
          </w:p>
        </w:tc>
        <w:tc>
          <w:tcPr>
            <w:tcW w:w="503" w:type="pct"/>
            <w:vMerge/>
            <w:shd w:val="clear" w:color="auto" w:fill="D9D9D9" w:themeFill="background1" w:themeFillShade="D9"/>
          </w:tcPr>
          <w:p w:rsidR="00D328CF" w:rsidRPr="00700EAD" w:rsidRDefault="00D328CF" w:rsidP="000451E0">
            <w:pPr>
              <w:jc w:val="center"/>
              <w:rPr>
                <w:color w:val="000000" w:themeColor="text1"/>
              </w:rPr>
            </w:pPr>
          </w:p>
        </w:tc>
        <w:tc>
          <w:tcPr>
            <w:tcW w:w="517" w:type="pct"/>
            <w:vMerge/>
            <w:shd w:val="clear" w:color="auto" w:fill="A6A6A6" w:themeFill="background1" w:themeFillShade="A6"/>
          </w:tcPr>
          <w:p w:rsidR="00D328CF" w:rsidRPr="00700EAD" w:rsidRDefault="00D328CF" w:rsidP="000451E0">
            <w:pPr>
              <w:jc w:val="center"/>
              <w:rPr>
                <w:color w:val="000000" w:themeColor="text1"/>
              </w:rPr>
            </w:pPr>
          </w:p>
        </w:tc>
      </w:tr>
      <w:tr w:rsidR="00700EAD" w:rsidRPr="00700EAD" w:rsidTr="006379A2">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rsidR="006379A2" w:rsidRPr="00700EAD" w:rsidRDefault="006379A2" w:rsidP="002617A6">
            <w:pPr>
              <w:jc w:val="center"/>
              <w:rPr>
                <w:rFonts w:ascii="Calibri" w:eastAsia="Times New Roman" w:hAnsi="Calibri" w:cs="Calibri"/>
                <w:color w:val="000000" w:themeColor="text1"/>
              </w:rPr>
            </w:pPr>
            <w:r w:rsidRPr="00700EAD">
              <w:rPr>
                <w:rFonts w:ascii="Calibri" w:eastAsia="Times New Roman" w:hAnsi="Calibri" w:cs="Calibri"/>
                <w:color w:val="000000" w:themeColor="text1"/>
              </w:rPr>
              <w:t>Foros</w:t>
            </w:r>
          </w:p>
        </w:tc>
        <w:tc>
          <w:tcPr>
            <w:tcW w:w="598" w:type="pct"/>
            <w:tcBorders>
              <w:top w:val="single" w:sz="4" w:space="0" w:color="auto"/>
              <w:left w:val="nil"/>
              <w:bottom w:val="single" w:sz="4" w:space="0" w:color="auto"/>
              <w:right w:val="single" w:sz="4" w:space="0" w:color="auto"/>
            </w:tcBorders>
            <w:shd w:val="clear" w:color="auto" w:fill="auto"/>
            <w:vAlign w:val="center"/>
          </w:tcPr>
          <w:p w:rsidR="006379A2" w:rsidRPr="00700EAD" w:rsidRDefault="006379A2" w:rsidP="002617A6">
            <w:pPr>
              <w:jc w:val="center"/>
              <w:rPr>
                <w:rFonts w:ascii="Calibri" w:hAnsi="Calibri" w:cs="Calibri"/>
                <w:color w:val="000000" w:themeColor="text1"/>
              </w:rPr>
            </w:pPr>
            <w:r w:rsidRPr="00700EAD">
              <w:rPr>
                <w:rFonts w:ascii="Calibri" w:hAnsi="Calibri" w:cs="Calibri"/>
                <w:color w:val="000000" w:themeColor="text1"/>
              </w:rPr>
              <w:t>2</w:t>
            </w:r>
          </w:p>
        </w:tc>
        <w:tc>
          <w:tcPr>
            <w:tcW w:w="523" w:type="pct"/>
            <w:gridSpan w:val="2"/>
            <w:tcBorders>
              <w:top w:val="single" w:sz="4" w:space="0" w:color="auto"/>
              <w:left w:val="nil"/>
              <w:bottom w:val="single" w:sz="4" w:space="0" w:color="auto"/>
              <w:right w:val="single" w:sz="4" w:space="0" w:color="auto"/>
            </w:tcBorders>
            <w:shd w:val="clear" w:color="auto" w:fill="auto"/>
            <w:vAlign w:val="center"/>
          </w:tcPr>
          <w:p w:rsidR="006379A2" w:rsidRPr="00700EAD" w:rsidRDefault="006379A2" w:rsidP="002617A6">
            <w:pPr>
              <w:rPr>
                <w:rFonts w:ascii="Calibri" w:hAnsi="Calibri" w:cs="Calibri"/>
                <w:color w:val="000000" w:themeColor="text1"/>
                <w:sz w:val="18"/>
                <w:szCs w:val="18"/>
              </w:rPr>
            </w:pPr>
            <w:r w:rsidRPr="00700EAD">
              <w:rPr>
                <w:rFonts w:ascii="Calibri" w:hAnsi="Calibri" w:cs="Calibri"/>
                <w:color w:val="000000" w:themeColor="text1"/>
                <w:sz w:val="18"/>
                <w:szCs w:val="18"/>
              </w:rPr>
              <w:t xml:space="preserve">Número de </w:t>
            </w:r>
            <w:r w:rsidRPr="00700EAD">
              <w:rPr>
                <w:color w:val="000000" w:themeColor="text1"/>
                <w:sz w:val="18"/>
                <w:szCs w:val="18"/>
              </w:rPr>
              <w:t>Foro: Experiencias de éxito; Transparencia, Archivo y Anticorrupción realizados</w:t>
            </w:r>
          </w:p>
        </w:tc>
        <w:tc>
          <w:tcPr>
            <w:tcW w:w="813" w:type="pct"/>
            <w:tcBorders>
              <w:top w:val="single" w:sz="4" w:space="0" w:color="auto"/>
              <w:left w:val="nil"/>
              <w:bottom w:val="single" w:sz="4" w:space="0" w:color="auto"/>
              <w:right w:val="single" w:sz="4" w:space="0" w:color="auto"/>
            </w:tcBorders>
            <w:shd w:val="clear" w:color="auto" w:fill="auto"/>
            <w:vAlign w:val="center"/>
          </w:tcPr>
          <w:p w:rsidR="006379A2" w:rsidRPr="00700EAD" w:rsidRDefault="006379A2" w:rsidP="008F509B">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 xml:space="preserve">Número de </w:t>
            </w:r>
            <w:r w:rsidRPr="00700EAD">
              <w:rPr>
                <w:color w:val="000000" w:themeColor="text1"/>
                <w:sz w:val="18"/>
                <w:szCs w:val="18"/>
              </w:rPr>
              <w:t>Foros: Experiencias de éxito; Transparencia, Archivo y Anticorrupción realizados</w:t>
            </w:r>
            <w:r w:rsidRPr="00700EAD">
              <w:rPr>
                <w:rFonts w:ascii="Calibri" w:hAnsi="Calibri" w:cs="Calibri"/>
                <w:color w:val="000000" w:themeColor="text1"/>
                <w:sz w:val="18"/>
                <w:szCs w:val="18"/>
              </w:rPr>
              <w:t xml:space="preserve"> en el año 2019/ Número de </w:t>
            </w:r>
            <w:r w:rsidRPr="00700EAD">
              <w:rPr>
                <w:color w:val="000000" w:themeColor="text1"/>
                <w:sz w:val="18"/>
                <w:szCs w:val="18"/>
              </w:rPr>
              <w:t>Foros: Experiencias de éxito; Transparencia, Archivo y Anticorrupción realizados</w:t>
            </w:r>
            <w:r w:rsidRPr="00700EAD">
              <w:rPr>
                <w:rFonts w:ascii="Calibri" w:hAnsi="Calibri" w:cs="Calibri"/>
                <w:color w:val="000000" w:themeColor="text1"/>
                <w:sz w:val="18"/>
                <w:szCs w:val="18"/>
              </w:rPr>
              <w:t xml:space="preserve"> en el año 2018*100</w:t>
            </w:r>
          </w:p>
        </w:tc>
        <w:tc>
          <w:tcPr>
            <w:tcW w:w="457" w:type="pct"/>
            <w:tcBorders>
              <w:top w:val="single" w:sz="4" w:space="0" w:color="auto"/>
              <w:left w:val="nil"/>
              <w:bottom w:val="single" w:sz="4" w:space="0" w:color="auto"/>
              <w:right w:val="single" w:sz="4" w:space="0" w:color="auto"/>
            </w:tcBorders>
            <w:shd w:val="clear" w:color="auto" w:fill="auto"/>
            <w:vAlign w:val="center"/>
          </w:tcPr>
          <w:p w:rsidR="006379A2" w:rsidRPr="00700EAD" w:rsidRDefault="006379A2" w:rsidP="002617A6">
            <w:pPr>
              <w:jc w:val="center"/>
              <w:rPr>
                <w:rFonts w:ascii="Calibri" w:hAnsi="Calibri" w:cs="Calibri"/>
                <w:color w:val="000000" w:themeColor="text1"/>
              </w:rPr>
            </w:pPr>
            <w:r w:rsidRPr="00700EAD">
              <w:rPr>
                <w:rFonts w:ascii="Calibri" w:hAnsi="Calibri" w:cs="Calibri"/>
                <w:color w:val="000000" w:themeColor="text1"/>
              </w:rPr>
              <w:t>Porcentaje</w:t>
            </w:r>
          </w:p>
        </w:tc>
        <w:tc>
          <w:tcPr>
            <w:tcW w:w="458" w:type="pct"/>
            <w:tcBorders>
              <w:top w:val="single" w:sz="4" w:space="0" w:color="auto"/>
              <w:left w:val="nil"/>
              <w:bottom w:val="single" w:sz="4" w:space="0" w:color="auto"/>
              <w:right w:val="single" w:sz="4" w:space="0" w:color="auto"/>
            </w:tcBorders>
            <w:shd w:val="clear" w:color="auto" w:fill="auto"/>
            <w:vAlign w:val="center"/>
          </w:tcPr>
          <w:p w:rsidR="006379A2" w:rsidRPr="00700EAD" w:rsidRDefault="006379A2" w:rsidP="002617A6">
            <w:pPr>
              <w:jc w:val="center"/>
              <w:rPr>
                <w:rFonts w:ascii="Calibri" w:hAnsi="Calibri" w:cs="Calibri"/>
                <w:color w:val="000000" w:themeColor="text1"/>
              </w:rPr>
            </w:pPr>
            <w:r w:rsidRPr="00700EAD">
              <w:rPr>
                <w:rFonts w:ascii="Calibri" w:hAnsi="Calibri" w:cs="Calibri"/>
                <w:color w:val="000000" w:themeColor="text1"/>
              </w:rPr>
              <w:t>Trimestral</w:t>
            </w:r>
          </w:p>
        </w:tc>
        <w:tc>
          <w:tcPr>
            <w:tcW w:w="503" w:type="pct"/>
            <w:tcBorders>
              <w:top w:val="single" w:sz="4" w:space="0" w:color="auto"/>
              <w:left w:val="nil"/>
              <w:bottom w:val="single" w:sz="4" w:space="0" w:color="auto"/>
              <w:right w:val="single" w:sz="4" w:space="0" w:color="auto"/>
            </w:tcBorders>
            <w:shd w:val="clear" w:color="auto" w:fill="auto"/>
            <w:vAlign w:val="center"/>
          </w:tcPr>
          <w:p w:rsidR="006379A2" w:rsidRPr="00700EAD" w:rsidRDefault="006379A2" w:rsidP="002617A6">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 xml:space="preserve">0 </w:t>
            </w:r>
            <w:r w:rsidRPr="00700EAD">
              <w:rPr>
                <w:color w:val="000000" w:themeColor="text1"/>
                <w:sz w:val="18"/>
                <w:szCs w:val="18"/>
              </w:rPr>
              <w:t>Foros: Experiencias de éxito; Transparencia, Archivo y Anticorrupción realizados</w:t>
            </w:r>
          </w:p>
        </w:tc>
        <w:tc>
          <w:tcPr>
            <w:tcW w:w="517" w:type="pct"/>
            <w:tcBorders>
              <w:top w:val="single" w:sz="4" w:space="0" w:color="auto"/>
              <w:left w:val="nil"/>
              <w:bottom w:val="single" w:sz="4" w:space="0" w:color="auto"/>
              <w:right w:val="single" w:sz="4" w:space="0" w:color="auto"/>
            </w:tcBorders>
            <w:shd w:val="clear" w:color="auto" w:fill="auto"/>
            <w:vAlign w:val="center"/>
          </w:tcPr>
          <w:p w:rsidR="006379A2" w:rsidRPr="00700EAD" w:rsidRDefault="006379A2" w:rsidP="002617A6">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 xml:space="preserve">1 </w:t>
            </w:r>
            <w:r w:rsidRPr="00700EAD">
              <w:rPr>
                <w:color w:val="000000" w:themeColor="text1"/>
                <w:sz w:val="18"/>
                <w:szCs w:val="18"/>
              </w:rPr>
              <w:t>Foro: Experiencias de éxito; Transparencia, Archivo y Anticorrupción realizado.</w:t>
            </w:r>
          </w:p>
        </w:tc>
      </w:tr>
      <w:tr w:rsidR="00700EAD" w:rsidRPr="00700EAD" w:rsidTr="006379A2">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rsidR="00DF52F3" w:rsidRPr="00700EAD" w:rsidRDefault="00DF52F3" w:rsidP="000451E0">
            <w:pPr>
              <w:jc w:val="center"/>
              <w:rPr>
                <w:rFonts w:ascii="Calibri" w:eastAsia="Times New Roman" w:hAnsi="Calibri" w:cs="Calibri"/>
                <w:color w:val="000000" w:themeColor="text1"/>
              </w:rPr>
            </w:pPr>
            <w:r w:rsidRPr="00700EAD">
              <w:rPr>
                <w:rFonts w:ascii="Calibri" w:eastAsia="Times New Roman" w:hAnsi="Calibri" w:cs="Calibri"/>
                <w:color w:val="000000" w:themeColor="text1"/>
              </w:rPr>
              <w:lastRenderedPageBreak/>
              <w:t>Foristas</w:t>
            </w:r>
          </w:p>
        </w:tc>
        <w:tc>
          <w:tcPr>
            <w:tcW w:w="598" w:type="pct"/>
            <w:tcBorders>
              <w:top w:val="single" w:sz="4" w:space="0" w:color="auto"/>
              <w:left w:val="nil"/>
              <w:bottom w:val="single" w:sz="4" w:space="0" w:color="auto"/>
              <w:right w:val="single" w:sz="4" w:space="0" w:color="auto"/>
            </w:tcBorders>
            <w:shd w:val="clear" w:color="auto" w:fill="auto"/>
            <w:vAlign w:val="center"/>
          </w:tcPr>
          <w:p w:rsidR="00DF52F3" w:rsidRPr="00700EAD" w:rsidRDefault="00DF52F3" w:rsidP="002617A6">
            <w:pPr>
              <w:jc w:val="center"/>
              <w:rPr>
                <w:rFonts w:ascii="Calibri" w:hAnsi="Calibri" w:cs="Calibri"/>
                <w:color w:val="000000" w:themeColor="text1"/>
              </w:rPr>
            </w:pPr>
            <w:r w:rsidRPr="00700EAD">
              <w:rPr>
                <w:rFonts w:ascii="Calibri" w:hAnsi="Calibri" w:cs="Calibri"/>
                <w:color w:val="000000" w:themeColor="text1"/>
              </w:rPr>
              <w:t>2</w:t>
            </w:r>
          </w:p>
        </w:tc>
        <w:tc>
          <w:tcPr>
            <w:tcW w:w="523" w:type="pct"/>
            <w:gridSpan w:val="2"/>
            <w:tcBorders>
              <w:top w:val="single" w:sz="4" w:space="0" w:color="auto"/>
              <w:left w:val="nil"/>
              <w:bottom w:val="single" w:sz="4" w:space="0" w:color="auto"/>
              <w:right w:val="single" w:sz="4" w:space="0" w:color="auto"/>
            </w:tcBorders>
            <w:shd w:val="clear" w:color="auto" w:fill="auto"/>
            <w:vAlign w:val="center"/>
          </w:tcPr>
          <w:p w:rsidR="00DF52F3" w:rsidRPr="00700EAD" w:rsidRDefault="00DF52F3" w:rsidP="001819C4">
            <w:pPr>
              <w:rPr>
                <w:rFonts w:ascii="Calibri" w:hAnsi="Calibri" w:cs="Calibri"/>
                <w:color w:val="000000" w:themeColor="text1"/>
              </w:rPr>
            </w:pPr>
            <w:r w:rsidRPr="00700EAD">
              <w:rPr>
                <w:rFonts w:ascii="Calibri" w:hAnsi="Calibri" w:cs="Calibri"/>
                <w:color w:val="000000" w:themeColor="text1"/>
                <w:sz w:val="18"/>
                <w:szCs w:val="18"/>
              </w:rPr>
              <w:t xml:space="preserve">Foristas asistentes al </w:t>
            </w:r>
            <w:r w:rsidRPr="00700EAD">
              <w:rPr>
                <w:color w:val="000000" w:themeColor="text1"/>
                <w:sz w:val="18"/>
                <w:szCs w:val="18"/>
              </w:rPr>
              <w:t>Foro: Experiencias de éxito; Transparencia, Archivo y Anticorrupción realizado.</w:t>
            </w:r>
          </w:p>
        </w:tc>
        <w:tc>
          <w:tcPr>
            <w:tcW w:w="813" w:type="pct"/>
            <w:tcBorders>
              <w:top w:val="single" w:sz="4" w:space="0" w:color="auto"/>
              <w:left w:val="nil"/>
              <w:bottom w:val="single" w:sz="4" w:space="0" w:color="auto"/>
              <w:right w:val="single" w:sz="4" w:space="0" w:color="auto"/>
            </w:tcBorders>
            <w:shd w:val="clear" w:color="auto" w:fill="auto"/>
            <w:vAlign w:val="center"/>
          </w:tcPr>
          <w:p w:rsidR="00DF52F3" w:rsidRPr="00700EAD" w:rsidRDefault="00DF52F3" w:rsidP="00DF52F3">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 xml:space="preserve">Número de Foristas asistentes al </w:t>
            </w:r>
            <w:r w:rsidRPr="00700EAD">
              <w:rPr>
                <w:color w:val="000000" w:themeColor="text1"/>
                <w:sz w:val="18"/>
                <w:szCs w:val="18"/>
              </w:rPr>
              <w:t>Foro: Experiencias de éxito; Transparencia, Archivo y Anticorrupción realizado</w:t>
            </w:r>
            <w:r w:rsidRPr="00700EAD">
              <w:rPr>
                <w:rFonts w:ascii="Calibri" w:hAnsi="Calibri" w:cs="Calibri"/>
                <w:color w:val="000000" w:themeColor="text1"/>
                <w:sz w:val="18"/>
                <w:szCs w:val="18"/>
              </w:rPr>
              <w:t xml:space="preserve"> en el año 2019 / Número de Foristas asistentes al </w:t>
            </w:r>
            <w:r w:rsidRPr="00700EAD">
              <w:rPr>
                <w:color w:val="000000" w:themeColor="text1"/>
                <w:sz w:val="18"/>
                <w:szCs w:val="18"/>
              </w:rPr>
              <w:t>Foro: Experiencias de éxito; Transparencia, Archivo y Anticorrupción realizado</w:t>
            </w:r>
            <w:r w:rsidRPr="00700EAD">
              <w:rPr>
                <w:rFonts w:ascii="Calibri" w:hAnsi="Calibri" w:cs="Calibri"/>
                <w:color w:val="000000" w:themeColor="text1"/>
                <w:sz w:val="18"/>
                <w:szCs w:val="18"/>
              </w:rPr>
              <w:t xml:space="preserve"> en el año 2018*100</w:t>
            </w:r>
          </w:p>
        </w:tc>
        <w:tc>
          <w:tcPr>
            <w:tcW w:w="457" w:type="pct"/>
            <w:tcBorders>
              <w:top w:val="single" w:sz="4" w:space="0" w:color="auto"/>
              <w:left w:val="nil"/>
              <w:bottom w:val="single" w:sz="4" w:space="0" w:color="auto"/>
              <w:right w:val="single" w:sz="4" w:space="0" w:color="auto"/>
            </w:tcBorders>
            <w:shd w:val="clear" w:color="auto" w:fill="auto"/>
            <w:vAlign w:val="center"/>
          </w:tcPr>
          <w:p w:rsidR="00DF52F3" w:rsidRPr="00700EAD" w:rsidRDefault="00DF52F3" w:rsidP="002617A6">
            <w:pPr>
              <w:jc w:val="center"/>
              <w:rPr>
                <w:rFonts w:ascii="Calibri" w:hAnsi="Calibri" w:cs="Calibri"/>
                <w:color w:val="000000" w:themeColor="text1"/>
              </w:rPr>
            </w:pPr>
            <w:r w:rsidRPr="00700EAD">
              <w:rPr>
                <w:rFonts w:ascii="Calibri" w:hAnsi="Calibri" w:cs="Calibri"/>
                <w:color w:val="000000" w:themeColor="text1"/>
              </w:rPr>
              <w:t>Porcentaje</w:t>
            </w:r>
          </w:p>
        </w:tc>
        <w:tc>
          <w:tcPr>
            <w:tcW w:w="458" w:type="pct"/>
            <w:tcBorders>
              <w:top w:val="single" w:sz="4" w:space="0" w:color="auto"/>
              <w:left w:val="nil"/>
              <w:bottom w:val="single" w:sz="4" w:space="0" w:color="auto"/>
              <w:right w:val="single" w:sz="4" w:space="0" w:color="auto"/>
            </w:tcBorders>
            <w:shd w:val="clear" w:color="auto" w:fill="auto"/>
            <w:vAlign w:val="center"/>
          </w:tcPr>
          <w:p w:rsidR="00DF52F3" w:rsidRPr="00700EAD" w:rsidRDefault="00DF52F3" w:rsidP="002617A6">
            <w:pPr>
              <w:jc w:val="center"/>
              <w:rPr>
                <w:rFonts w:ascii="Calibri" w:hAnsi="Calibri" w:cs="Calibri"/>
                <w:color w:val="000000" w:themeColor="text1"/>
              </w:rPr>
            </w:pPr>
            <w:r w:rsidRPr="00700EAD">
              <w:rPr>
                <w:rFonts w:ascii="Calibri" w:hAnsi="Calibri" w:cs="Calibri"/>
                <w:color w:val="000000" w:themeColor="text1"/>
              </w:rPr>
              <w:t>Trimestral</w:t>
            </w:r>
          </w:p>
        </w:tc>
        <w:tc>
          <w:tcPr>
            <w:tcW w:w="503" w:type="pct"/>
            <w:tcBorders>
              <w:top w:val="single" w:sz="4" w:space="0" w:color="auto"/>
              <w:left w:val="nil"/>
              <w:bottom w:val="single" w:sz="4" w:space="0" w:color="auto"/>
              <w:right w:val="single" w:sz="4" w:space="0" w:color="auto"/>
            </w:tcBorders>
            <w:shd w:val="clear" w:color="auto" w:fill="auto"/>
            <w:vAlign w:val="center"/>
          </w:tcPr>
          <w:p w:rsidR="00DF52F3" w:rsidRPr="00700EAD" w:rsidRDefault="00DF52F3" w:rsidP="002617A6">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 xml:space="preserve">0 </w:t>
            </w:r>
            <w:r w:rsidR="00862839" w:rsidRPr="00700EAD">
              <w:rPr>
                <w:rFonts w:ascii="Calibri" w:hAnsi="Calibri" w:cs="Calibri"/>
                <w:color w:val="000000" w:themeColor="text1"/>
                <w:sz w:val="18"/>
                <w:szCs w:val="18"/>
              </w:rPr>
              <w:t xml:space="preserve">Foristas asistentes al </w:t>
            </w:r>
            <w:r w:rsidR="00862839" w:rsidRPr="00700EAD">
              <w:rPr>
                <w:color w:val="000000" w:themeColor="text1"/>
                <w:sz w:val="18"/>
                <w:szCs w:val="18"/>
              </w:rPr>
              <w:t>Foro: Experiencias de éxito; Transparencia, Archivo y Anticorrupción realizado.</w:t>
            </w:r>
          </w:p>
        </w:tc>
        <w:tc>
          <w:tcPr>
            <w:tcW w:w="517" w:type="pct"/>
            <w:tcBorders>
              <w:top w:val="single" w:sz="4" w:space="0" w:color="auto"/>
              <w:left w:val="nil"/>
              <w:bottom w:val="single" w:sz="4" w:space="0" w:color="auto"/>
              <w:right w:val="single" w:sz="4" w:space="0" w:color="auto"/>
            </w:tcBorders>
            <w:shd w:val="clear" w:color="auto" w:fill="auto"/>
            <w:vAlign w:val="center"/>
          </w:tcPr>
          <w:p w:rsidR="00DF52F3" w:rsidRPr="00700EAD" w:rsidRDefault="00DF52F3" w:rsidP="002617A6">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 xml:space="preserve">200 </w:t>
            </w:r>
            <w:r w:rsidR="00862839" w:rsidRPr="00700EAD">
              <w:rPr>
                <w:rFonts w:ascii="Calibri" w:hAnsi="Calibri" w:cs="Calibri"/>
                <w:color w:val="000000" w:themeColor="text1"/>
                <w:sz w:val="18"/>
                <w:szCs w:val="18"/>
              </w:rPr>
              <w:t xml:space="preserve">Foristas asistentes al </w:t>
            </w:r>
            <w:r w:rsidR="00862839" w:rsidRPr="00700EAD">
              <w:rPr>
                <w:color w:val="000000" w:themeColor="text1"/>
                <w:sz w:val="18"/>
                <w:szCs w:val="18"/>
              </w:rPr>
              <w:t>Foro: Experiencias de éxito; Transparencia, Archivo y Anticorrupción realizado.</w:t>
            </w:r>
          </w:p>
        </w:tc>
      </w:tr>
      <w:tr w:rsidR="00700EAD" w:rsidRPr="00700EAD" w:rsidTr="006379A2">
        <w:tc>
          <w:tcPr>
            <w:tcW w:w="2252" w:type="pct"/>
            <w:gridSpan w:val="4"/>
            <w:shd w:val="clear" w:color="auto" w:fill="D9D9D9" w:themeFill="background1" w:themeFillShade="D9"/>
          </w:tcPr>
          <w:p w:rsidR="00D328CF" w:rsidRPr="00700EAD" w:rsidRDefault="00D328CF" w:rsidP="00E379B1">
            <w:pPr>
              <w:rPr>
                <w:color w:val="000000" w:themeColor="text1"/>
              </w:rPr>
            </w:pPr>
            <w:r w:rsidRPr="00700EAD">
              <w:rPr>
                <w:color w:val="000000" w:themeColor="text1"/>
              </w:rPr>
              <w:t>Clave presupuestal determinada para seguimiento del gasto</w:t>
            </w:r>
            <w:r w:rsidR="00E379B1" w:rsidRPr="00700EAD">
              <w:rPr>
                <w:color w:val="000000" w:themeColor="text1"/>
              </w:rPr>
              <w:t>.</w:t>
            </w:r>
          </w:p>
        </w:tc>
        <w:tc>
          <w:tcPr>
            <w:tcW w:w="2748" w:type="pct"/>
            <w:gridSpan w:val="5"/>
            <w:shd w:val="clear" w:color="auto" w:fill="FABF8F" w:themeFill="accent6" w:themeFillTint="99"/>
          </w:tcPr>
          <w:p w:rsidR="00D328CF" w:rsidRPr="00700EAD" w:rsidRDefault="00D328CF" w:rsidP="000451E0">
            <w:pPr>
              <w:rPr>
                <w:color w:val="000000" w:themeColor="text1"/>
              </w:rPr>
            </w:pPr>
          </w:p>
        </w:tc>
      </w:tr>
    </w:tbl>
    <w:p w:rsidR="00D328CF" w:rsidRPr="00700EAD" w:rsidRDefault="00D328CF" w:rsidP="00D328CF">
      <w:pPr>
        <w:rPr>
          <w:color w:val="000000" w:themeColor="text1"/>
        </w:rPr>
      </w:pPr>
    </w:p>
    <w:p w:rsidR="002370A5" w:rsidRPr="00700EAD" w:rsidRDefault="002370A5" w:rsidP="00D328CF">
      <w:pPr>
        <w:rPr>
          <w:b/>
          <w:color w:val="000000" w:themeColor="text1"/>
          <w:sz w:val="40"/>
        </w:rPr>
      </w:pPr>
    </w:p>
    <w:p w:rsidR="00D328CF" w:rsidRPr="00700EAD" w:rsidRDefault="00D328CF" w:rsidP="00D328CF">
      <w:pPr>
        <w:rPr>
          <w:b/>
          <w:color w:val="000000" w:themeColor="text1"/>
          <w:sz w:val="40"/>
        </w:rPr>
      </w:pPr>
      <w:r w:rsidRPr="00700EAD">
        <w:rPr>
          <w:b/>
          <w:color w:val="000000" w:themeColor="text1"/>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00EAD" w:rsidRPr="00700EAD" w:rsidTr="002617A6">
        <w:trPr>
          <w:trHeight w:val="547"/>
        </w:trPr>
        <w:tc>
          <w:tcPr>
            <w:tcW w:w="5000" w:type="pct"/>
            <w:gridSpan w:val="13"/>
            <w:shd w:val="clear" w:color="auto" w:fill="D9D9D9" w:themeFill="background1" w:themeFillShade="D9"/>
            <w:vAlign w:val="center"/>
          </w:tcPr>
          <w:p w:rsidR="00B93040" w:rsidRPr="00700EAD" w:rsidRDefault="00B93040" w:rsidP="002617A6">
            <w:pPr>
              <w:jc w:val="center"/>
              <w:rPr>
                <w:b/>
                <w:color w:val="000000" w:themeColor="text1"/>
              </w:rPr>
            </w:pPr>
            <w:r w:rsidRPr="00700EAD">
              <w:rPr>
                <w:b/>
                <w:color w:val="000000" w:themeColor="text1"/>
              </w:rPr>
              <w:t>Cronograma Anual  de Actividades</w:t>
            </w:r>
          </w:p>
        </w:tc>
      </w:tr>
      <w:tr w:rsidR="00700EAD" w:rsidRPr="00700EAD" w:rsidTr="002617A6">
        <w:trPr>
          <w:trHeight w:val="296"/>
        </w:trPr>
        <w:tc>
          <w:tcPr>
            <w:tcW w:w="1808" w:type="pct"/>
            <w:vMerge w:val="restart"/>
            <w:shd w:val="clear" w:color="auto" w:fill="D9D9D9" w:themeFill="background1" w:themeFillShade="D9"/>
          </w:tcPr>
          <w:p w:rsidR="00B93040" w:rsidRPr="00700EAD" w:rsidRDefault="00B93040" w:rsidP="002617A6">
            <w:pPr>
              <w:jc w:val="both"/>
              <w:rPr>
                <w:b/>
                <w:color w:val="000000" w:themeColor="text1"/>
              </w:rPr>
            </w:pPr>
            <w:r w:rsidRPr="00700EAD">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2018 - 2019</w:t>
            </w:r>
          </w:p>
        </w:tc>
      </w:tr>
      <w:tr w:rsidR="00700EAD" w:rsidRPr="00700EAD" w:rsidTr="002617A6">
        <w:trPr>
          <w:trHeight w:val="57"/>
        </w:trPr>
        <w:tc>
          <w:tcPr>
            <w:tcW w:w="1808" w:type="pct"/>
            <w:vMerge/>
            <w:shd w:val="clear" w:color="auto" w:fill="D9D9D9" w:themeFill="background1" w:themeFillShade="D9"/>
          </w:tcPr>
          <w:p w:rsidR="00B93040" w:rsidRPr="00700EAD" w:rsidRDefault="00B93040" w:rsidP="002617A6">
            <w:pPr>
              <w:rPr>
                <w:color w:val="000000" w:themeColor="text1"/>
              </w:rPr>
            </w:pPr>
          </w:p>
        </w:tc>
        <w:tc>
          <w:tcPr>
            <w:tcW w:w="25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OCT</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NOV</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DIC</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ENE</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FEB</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MAR</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ABR</w:t>
            </w:r>
          </w:p>
        </w:tc>
        <w:tc>
          <w:tcPr>
            <w:tcW w:w="274"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MAY</w:t>
            </w:r>
          </w:p>
        </w:tc>
        <w:tc>
          <w:tcPr>
            <w:tcW w:w="27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JUN</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JUL</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AGO</w:t>
            </w:r>
          </w:p>
        </w:tc>
        <w:tc>
          <w:tcPr>
            <w:tcW w:w="252"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SEP</w:t>
            </w:r>
          </w:p>
        </w:tc>
      </w:tr>
      <w:tr w:rsidR="00700EAD" w:rsidRPr="00700EAD" w:rsidTr="002617A6">
        <w:trPr>
          <w:trHeight w:val="57"/>
        </w:trPr>
        <w:tc>
          <w:tcPr>
            <w:tcW w:w="1808" w:type="pct"/>
            <w:shd w:val="clear" w:color="auto" w:fill="auto"/>
          </w:tcPr>
          <w:p w:rsidR="00B93040" w:rsidRPr="00700EAD" w:rsidRDefault="00B93040" w:rsidP="002617A6">
            <w:pPr>
              <w:spacing w:line="256" w:lineRule="auto"/>
              <w:jc w:val="both"/>
              <w:rPr>
                <w:rFonts w:cstheme="minorHAnsi"/>
                <w:color w:val="000000" w:themeColor="text1"/>
              </w:rPr>
            </w:pPr>
            <w:r w:rsidRPr="00700EAD">
              <w:rPr>
                <w:rFonts w:cstheme="minorHAnsi"/>
                <w:color w:val="000000" w:themeColor="text1"/>
              </w:rPr>
              <w:t xml:space="preserve">Elaboración, aprobación y autorización del Proyecto Ejecutivo. </w:t>
            </w:r>
          </w:p>
        </w:tc>
        <w:tc>
          <w:tcPr>
            <w:tcW w:w="25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48"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4"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9"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66"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48"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52" w:type="pct"/>
            <w:shd w:val="clear" w:color="auto" w:fill="auto"/>
          </w:tcPr>
          <w:p w:rsidR="00B93040" w:rsidRPr="00700EAD" w:rsidRDefault="00B93040" w:rsidP="002617A6">
            <w:pPr>
              <w:jc w:val="center"/>
              <w:rPr>
                <w:rFonts w:ascii="Tahoma" w:hAnsi="Tahoma" w:cs="Tahoma"/>
                <w:color w:val="000000" w:themeColor="text1"/>
                <w:sz w:val="24"/>
                <w:szCs w:val="24"/>
              </w:rPr>
            </w:pPr>
          </w:p>
        </w:tc>
      </w:tr>
      <w:tr w:rsidR="00700EAD" w:rsidRPr="00700EAD" w:rsidTr="002617A6">
        <w:trPr>
          <w:trHeight w:val="57"/>
        </w:trPr>
        <w:tc>
          <w:tcPr>
            <w:tcW w:w="1808" w:type="pct"/>
            <w:shd w:val="clear" w:color="auto" w:fill="auto"/>
          </w:tcPr>
          <w:p w:rsidR="00B86E34" w:rsidRPr="00700EAD" w:rsidRDefault="00B86E34" w:rsidP="002617A6">
            <w:pPr>
              <w:rPr>
                <w:color w:val="000000" w:themeColor="text1"/>
              </w:rPr>
            </w:pPr>
            <w:r w:rsidRPr="00700EAD">
              <w:rPr>
                <w:color w:val="000000" w:themeColor="text1"/>
              </w:rPr>
              <w:t>Invitación a los ponentes</w:t>
            </w:r>
          </w:p>
        </w:tc>
        <w:tc>
          <w:tcPr>
            <w:tcW w:w="259" w:type="pct"/>
            <w:shd w:val="clear" w:color="auto" w:fill="auto"/>
          </w:tcPr>
          <w:p w:rsidR="00B86E34" w:rsidRPr="00700EAD" w:rsidRDefault="00B86E34" w:rsidP="002617A6">
            <w:pPr>
              <w:jc w:val="center"/>
              <w:rPr>
                <w:color w:val="000000" w:themeColor="text1"/>
                <w:sz w:val="20"/>
              </w:rPr>
            </w:pPr>
          </w:p>
        </w:tc>
        <w:tc>
          <w:tcPr>
            <w:tcW w:w="248" w:type="pct"/>
            <w:shd w:val="clear" w:color="auto" w:fill="auto"/>
          </w:tcPr>
          <w:p w:rsidR="00B86E34" w:rsidRPr="00700EAD" w:rsidRDefault="00B86E34" w:rsidP="002617A6">
            <w:pPr>
              <w:jc w:val="center"/>
              <w:rPr>
                <w:color w:val="000000" w:themeColor="text1"/>
                <w:sz w:val="20"/>
              </w:rPr>
            </w:pPr>
          </w:p>
        </w:tc>
        <w:tc>
          <w:tcPr>
            <w:tcW w:w="266"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4" w:type="pct"/>
            <w:shd w:val="clear" w:color="auto" w:fill="auto"/>
          </w:tcPr>
          <w:p w:rsidR="00B86E34" w:rsidRPr="00700EAD" w:rsidRDefault="00B86E34" w:rsidP="002617A6">
            <w:pPr>
              <w:jc w:val="center"/>
              <w:rPr>
                <w:color w:val="000000" w:themeColor="text1"/>
                <w:sz w:val="20"/>
              </w:rPr>
            </w:pPr>
            <w:r w:rsidRPr="00700EAD">
              <w:rPr>
                <w:color w:val="000000" w:themeColor="text1"/>
                <w:sz w:val="20"/>
              </w:rPr>
              <w:t>X</w:t>
            </w:r>
          </w:p>
        </w:tc>
        <w:tc>
          <w:tcPr>
            <w:tcW w:w="279" w:type="pct"/>
            <w:shd w:val="clear" w:color="auto" w:fill="auto"/>
          </w:tcPr>
          <w:p w:rsidR="00B86E34" w:rsidRPr="00700EAD" w:rsidRDefault="00B86E34" w:rsidP="002617A6">
            <w:pPr>
              <w:jc w:val="center"/>
              <w:rPr>
                <w:color w:val="000000" w:themeColor="text1"/>
                <w:sz w:val="20"/>
              </w:rPr>
            </w:pPr>
          </w:p>
        </w:tc>
        <w:tc>
          <w:tcPr>
            <w:tcW w:w="266" w:type="pct"/>
            <w:shd w:val="clear" w:color="auto" w:fill="auto"/>
          </w:tcPr>
          <w:p w:rsidR="00B86E34" w:rsidRPr="00700EAD" w:rsidRDefault="00B86E34" w:rsidP="002617A6">
            <w:pPr>
              <w:jc w:val="center"/>
              <w:rPr>
                <w:color w:val="000000" w:themeColor="text1"/>
                <w:sz w:val="20"/>
              </w:rPr>
            </w:pPr>
          </w:p>
        </w:tc>
        <w:tc>
          <w:tcPr>
            <w:tcW w:w="248" w:type="pct"/>
            <w:shd w:val="clear" w:color="auto" w:fill="auto"/>
          </w:tcPr>
          <w:p w:rsidR="00B86E34" w:rsidRPr="00700EAD" w:rsidRDefault="00B86E34" w:rsidP="002617A6">
            <w:pPr>
              <w:jc w:val="center"/>
              <w:rPr>
                <w:color w:val="000000" w:themeColor="text1"/>
                <w:sz w:val="20"/>
              </w:rPr>
            </w:pPr>
          </w:p>
        </w:tc>
        <w:tc>
          <w:tcPr>
            <w:tcW w:w="252" w:type="pct"/>
            <w:shd w:val="clear" w:color="auto" w:fill="auto"/>
          </w:tcPr>
          <w:p w:rsidR="00B86E34" w:rsidRPr="00700EAD" w:rsidRDefault="00B86E34" w:rsidP="002617A6">
            <w:pPr>
              <w:jc w:val="center"/>
              <w:rPr>
                <w:color w:val="000000" w:themeColor="text1"/>
                <w:sz w:val="20"/>
              </w:rPr>
            </w:pPr>
          </w:p>
        </w:tc>
      </w:tr>
      <w:tr w:rsidR="00700EAD" w:rsidRPr="00700EAD" w:rsidTr="002617A6">
        <w:trPr>
          <w:trHeight w:val="57"/>
        </w:trPr>
        <w:tc>
          <w:tcPr>
            <w:tcW w:w="1808" w:type="pct"/>
            <w:shd w:val="clear" w:color="auto" w:fill="auto"/>
          </w:tcPr>
          <w:p w:rsidR="00B86E34" w:rsidRPr="00700EAD" w:rsidRDefault="00B86E34" w:rsidP="002617A6">
            <w:pPr>
              <w:rPr>
                <w:color w:val="000000" w:themeColor="text1"/>
              </w:rPr>
            </w:pPr>
            <w:r w:rsidRPr="00700EAD">
              <w:rPr>
                <w:color w:val="000000" w:themeColor="text1"/>
              </w:rPr>
              <w:t>Desarrollo de las ponencias</w:t>
            </w:r>
          </w:p>
        </w:tc>
        <w:tc>
          <w:tcPr>
            <w:tcW w:w="259" w:type="pct"/>
            <w:shd w:val="clear" w:color="auto" w:fill="auto"/>
          </w:tcPr>
          <w:p w:rsidR="00B86E34" w:rsidRPr="00700EAD" w:rsidRDefault="00B86E34" w:rsidP="002617A6">
            <w:pPr>
              <w:jc w:val="center"/>
              <w:rPr>
                <w:color w:val="000000" w:themeColor="text1"/>
                <w:sz w:val="20"/>
              </w:rPr>
            </w:pPr>
          </w:p>
        </w:tc>
        <w:tc>
          <w:tcPr>
            <w:tcW w:w="248" w:type="pct"/>
            <w:shd w:val="clear" w:color="auto" w:fill="auto"/>
          </w:tcPr>
          <w:p w:rsidR="00B86E34" w:rsidRPr="00700EAD" w:rsidRDefault="00B86E34" w:rsidP="002617A6">
            <w:pPr>
              <w:jc w:val="center"/>
              <w:rPr>
                <w:color w:val="000000" w:themeColor="text1"/>
                <w:sz w:val="20"/>
              </w:rPr>
            </w:pPr>
          </w:p>
        </w:tc>
        <w:tc>
          <w:tcPr>
            <w:tcW w:w="266"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4" w:type="pct"/>
            <w:shd w:val="clear" w:color="auto" w:fill="auto"/>
          </w:tcPr>
          <w:p w:rsidR="00B86E34" w:rsidRPr="00700EAD" w:rsidRDefault="00B86E34" w:rsidP="002617A6">
            <w:pPr>
              <w:jc w:val="center"/>
              <w:rPr>
                <w:color w:val="000000" w:themeColor="text1"/>
                <w:sz w:val="20"/>
              </w:rPr>
            </w:pPr>
            <w:r w:rsidRPr="00700EAD">
              <w:rPr>
                <w:color w:val="000000" w:themeColor="text1"/>
                <w:sz w:val="20"/>
              </w:rPr>
              <w:t>X</w:t>
            </w:r>
          </w:p>
        </w:tc>
        <w:tc>
          <w:tcPr>
            <w:tcW w:w="279" w:type="pct"/>
            <w:shd w:val="clear" w:color="auto" w:fill="auto"/>
          </w:tcPr>
          <w:p w:rsidR="00B86E34" w:rsidRPr="00700EAD" w:rsidRDefault="00B86E34" w:rsidP="002617A6">
            <w:pPr>
              <w:jc w:val="center"/>
              <w:rPr>
                <w:color w:val="000000" w:themeColor="text1"/>
                <w:sz w:val="20"/>
              </w:rPr>
            </w:pPr>
            <w:r w:rsidRPr="00700EAD">
              <w:rPr>
                <w:color w:val="000000" w:themeColor="text1"/>
                <w:sz w:val="20"/>
              </w:rPr>
              <w:t>X</w:t>
            </w:r>
          </w:p>
        </w:tc>
        <w:tc>
          <w:tcPr>
            <w:tcW w:w="266" w:type="pct"/>
            <w:shd w:val="clear" w:color="auto" w:fill="auto"/>
          </w:tcPr>
          <w:p w:rsidR="00B86E34" w:rsidRPr="00700EAD" w:rsidRDefault="00B86E34" w:rsidP="002617A6">
            <w:pPr>
              <w:jc w:val="center"/>
              <w:rPr>
                <w:color w:val="000000" w:themeColor="text1"/>
                <w:sz w:val="20"/>
              </w:rPr>
            </w:pPr>
          </w:p>
        </w:tc>
        <w:tc>
          <w:tcPr>
            <w:tcW w:w="248" w:type="pct"/>
            <w:shd w:val="clear" w:color="auto" w:fill="auto"/>
          </w:tcPr>
          <w:p w:rsidR="00B86E34" w:rsidRPr="00700EAD" w:rsidRDefault="00B86E34" w:rsidP="002617A6">
            <w:pPr>
              <w:jc w:val="center"/>
              <w:rPr>
                <w:color w:val="000000" w:themeColor="text1"/>
                <w:sz w:val="20"/>
              </w:rPr>
            </w:pPr>
          </w:p>
        </w:tc>
        <w:tc>
          <w:tcPr>
            <w:tcW w:w="252" w:type="pct"/>
            <w:shd w:val="clear" w:color="auto" w:fill="auto"/>
          </w:tcPr>
          <w:p w:rsidR="00B86E34" w:rsidRPr="00700EAD" w:rsidRDefault="00B86E34" w:rsidP="002617A6">
            <w:pPr>
              <w:jc w:val="center"/>
              <w:rPr>
                <w:color w:val="000000" w:themeColor="text1"/>
                <w:sz w:val="20"/>
              </w:rPr>
            </w:pPr>
          </w:p>
        </w:tc>
      </w:tr>
      <w:tr w:rsidR="00700EAD" w:rsidRPr="00700EAD" w:rsidTr="002617A6">
        <w:trPr>
          <w:trHeight w:val="57"/>
        </w:trPr>
        <w:tc>
          <w:tcPr>
            <w:tcW w:w="1808" w:type="pct"/>
            <w:shd w:val="clear" w:color="auto" w:fill="auto"/>
          </w:tcPr>
          <w:p w:rsidR="00B86E34" w:rsidRPr="00700EAD" w:rsidRDefault="00B86E34" w:rsidP="002617A6">
            <w:pPr>
              <w:rPr>
                <w:color w:val="000000" w:themeColor="text1"/>
              </w:rPr>
            </w:pPr>
            <w:r w:rsidRPr="00700EAD">
              <w:rPr>
                <w:color w:val="000000" w:themeColor="text1"/>
              </w:rPr>
              <w:t>Diseño de la logística del evento</w:t>
            </w:r>
          </w:p>
        </w:tc>
        <w:tc>
          <w:tcPr>
            <w:tcW w:w="259" w:type="pct"/>
            <w:shd w:val="clear" w:color="auto" w:fill="auto"/>
          </w:tcPr>
          <w:p w:rsidR="00B86E34" w:rsidRPr="00700EAD" w:rsidRDefault="00B86E34" w:rsidP="002617A6">
            <w:pPr>
              <w:jc w:val="center"/>
              <w:rPr>
                <w:color w:val="000000" w:themeColor="text1"/>
                <w:sz w:val="20"/>
              </w:rPr>
            </w:pPr>
          </w:p>
        </w:tc>
        <w:tc>
          <w:tcPr>
            <w:tcW w:w="248" w:type="pct"/>
            <w:shd w:val="clear" w:color="auto" w:fill="auto"/>
          </w:tcPr>
          <w:p w:rsidR="00B86E34" w:rsidRPr="00700EAD" w:rsidRDefault="00B86E34" w:rsidP="002617A6">
            <w:pPr>
              <w:jc w:val="center"/>
              <w:rPr>
                <w:color w:val="000000" w:themeColor="text1"/>
                <w:sz w:val="20"/>
              </w:rPr>
            </w:pPr>
          </w:p>
        </w:tc>
        <w:tc>
          <w:tcPr>
            <w:tcW w:w="266"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4" w:type="pct"/>
            <w:shd w:val="clear" w:color="auto" w:fill="auto"/>
          </w:tcPr>
          <w:p w:rsidR="00B86E34" w:rsidRPr="00700EAD" w:rsidRDefault="00B86E34" w:rsidP="002617A6">
            <w:pPr>
              <w:jc w:val="center"/>
              <w:rPr>
                <w:color w:val="000000" w:themeColor="text1"/>
                <w:sz w:val="20"/>
              </w:rPr>
            </w:pPr>
            <w:r w:rsidRPr="00700EAD">
              <w:rPr>
                <w:color w:val="000000" w:themeColor="text1"/>
                <w:sz w:val="20"/>
              </w:rPr>
              <w:t>X</w:t>
            </w:r>
          </w:p>
        </w:tc>
        <w:tc>
          <w:tcPr>
            <w:tcW w:w="279" w:type="pct"/>
            <w:shd w:val="clear" w:color="auto" w:fill="auto"/>
          </w:tcPr>
          <w:p w:rsidR="00B86E34" w:rsidRPr="00700EAD" w:rsidRDefault="00B86E34" w:rsidP="002617A6">
            <w:pPr>
              <w:jc w:val="center"/>
              <w:rPr>
                <w:color w:val="000000" w:themeColor="text1"/>
                <w:sz w:val="20"/>
              </w:rPr>
            </w:pPr>
            <w:r w:rsidRPr="00700EAD">
              <w:rPr>
                <w:color w:val="000000" w:themeColor="text1"/>
                <w:sz w:val="20"/>
              </w:rPr>
              <w:t>X</w:t>
            </w:r>
          </w:p>
        </w:tc>
        <w:tc>
          <w:tcPr>
            <w:tcW w:w="266" w:type="pct"/>
            <w:shd w:val="clear" w:color="auto" w:fill="auto"/>
          </w:tcPr>
          <w:p w:rsidR="00B86E34" w:rsidRPr="00700EAD" w:rsidRDefault="00B86E34" w:rsidP="002617A6">
            <w:pPr>
              <w:jc w:val="center"/>
              <w:rPr>
                <w:color w:val="000000" w:themeColor="text1"/>
                <w:sz w:val="20"/>
              </w:rPr>
            </w:pPr>
          </w:p>
        </w:tc>
        <w:tc>
          <w:tcPr>
            <w:tcW w:w="248" w:type="pct"/>
            <w:shd w:val="clear" w:color="auto" w:fill="auto"/>
          </w:tcPr>
          <w:p w:rsidR="00B86E34" w:rsidRPr="00700EAD" w:rsidRDefault="00B86E34" w:rsidP="002617A6">
            <w:pPr>
              <w:jc w:val="center"/>
              <w:rPr>
                <w:color w:val="000000" w:themeColor="text1"/>
                <w:sz w:val="20"/>
              </w:rPr>
            </w:pPr>
          </w:p>
        </w:tc>
        <w:tc>
          <w:tcPr>
            <w:tcW w:w="252" w:type="pct"/>
            <w:shd w:val="clear" w:color="auto" w:fill="auto"/>
          </w:tcPr>
          <w:p w:rsidR="00B86E34" w:rsidRPr="00700EAD" w:rsidRDefault="00B86E34" w:rsidP="002617A6">
            <w:pPr>
              <w:jc w:val="center"/>
              <w:rPr>
                <w:color w:val="000000" w:themeColor="text1"/>
                <w:sz w:val="20"/>
              </w:rPr>
            </w:pPr>
          </w:p>
        </w:tc>
      </w:tr>
      <w:tr w:rsidR="00700EAD" w:rsidRPr="00700EAD" w:rsidTr="002617A6">
        <w:trPr>
          <w:trHeight w:val="57"/>
        </w:trPr>
        <w:tc>
          <w:tcPr>
            <w:tcW w:w="1808" w:type="pct"/>
            <w:shd w:val="clear" w:color="auto" w:fill="auto"/>
          </w:tcPr>
          <w:p w:rsidR="00B86E34" w:rsidRPr="00700EAD" w:rsidRDefault="00B86E34" w:rsidP="002617A6">
            <w:pPr>
              <w:rPr>
                <w:color w:val="000000" w:themeColor="text1"/>
              </w:rPr>
            </w:pPr>
            <w:r w:rsidRPr="00700EAD">
              <w:rPr>
                <w:color w:val="000000" w:themeColor="text1"/>
              </w:rPr>
              <w:t>Promoción del foro</w:t>
            </w:r>
          </w:p>
        </w:tc>
        <w:tc>
          <w:tcPr>
            <w:tcW w:w="259" w:type="pct"/>
            <w:shd w:val="clear" w:color="auto" w:fill="auto"/>
          </w:tcPr>
          <w:p w:rsidR="00B86E34" w:rsidRPr="00700EAD" w:rsidRDefault="00B86E34" w:rsidP="002617A6">
            <w:pPr>
              <w:jc w:val="center"/>
              <w:rPr>
                <w:color w:val="000000" w:themeColor="text1"/>
                <w:sz w:val="20"/>
              </w:rPr>
            </w:pPr>
          </w:p>
        </w:tc>
        <w:tc>
          <w:tcPr>
            <w:tcW w:w="248" w:type="pct"/>
            <w:shd w:val="clear" w:color="auto" w:fill="auto"/>
          </w:tcPr>
          <w:p w:rsidR="00B86E34" w:rsidRPr="00700EAD" w:rsidRDefault="00B86E34" w:rsidP="002617A6">
            <w:pPr>
              <w:jc w:val="center"/>
              <w:rPr>
                <w:color w:val="000000" w:themeColor="text1"/>
                <w:sz w:val="20"/>
              </w:rPr>
            </w:pPr>
          </w:p>
        </w:tc>
        <w:tc>
          <w:tcPr>
            <w:tcW w:w="266"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4" w:type="pct"/>
            <w:shd w:val="clear" w:color="auto" w:fill="auto"/>
          </w:tcPr>
          <w:p w:rsidR="00B86E34" w:rsidRPr="00700EAD" w:rsidRDefault="00B86E34" w:rsidP="002617A6">
            <w:pPr>
              <w:jc w:val="center"/>
              <w:rPr>
                <w:color w:val="000000" w:themeColor="text1"/>
                <w:sz w:val="20"/>
              </w:rPr>
            </w:pPr>
          </w:p>
        </w:tc>
        <w:tc>
          <w:tcPr>
            <w:tcW w:w="279" w:type="pct"/>
            <w:shd w:val="clear" w:color="auto" w:fill="auto"/>
          </w:tcPr>
          <w:p w:rsidR="00B86E34" w:rsidRPr="00700EAD" w:rsidRDefault="00B86E34" w:rsidP="002617A6">
            <w:pPr>
              <w:jc w:val="center"/>
              <w:rPr>
                <w:color w:val="000000" w:themeColor="text1"/>
                <w:sz w:val="20"/>
              </w:rPr>
            </w:pPr>
            <w:r w:rsidRPr="00700EAD">
              <w:rPr>
                <w:color w:val="000000" w:themeColor="text1"/>
                <w:sz w:val="20"/>
              </w:rPr>
              <w:t>X</w:t>
            </w:r>
          </w:p>
        </w:tc>
        <w:tc>
          <w:tcPr>
            <w:tcW w:w="266" w:type="pct"/>
            <w:shd w:val="clear" w:color="auto" w:fill="auto"/>
          </w:tcPr>
          <w:p w:rsidR="00B86E34" w:rsidRPr="00700EAD" w:rsidRDefault="00B86E34" w:rsidP="002617A6">
            <w:pPr>
              <w:jc w:val="center"/>
              <w:rPr>
                <w:color w:val="000000" w:themeColor="text1"/>
                <w:sz w:val="20"/>
              </w:rPr>
            </w:pPr>
            <w:r w:rsidRPr="00700EAD">
              <w:rPr>
                <w:color w:val="000000" w:themeColor="text1"/>
                <w:sz w:val="20"/>
              </w:rPr>
              <w:t>X</w:t>
            </w:r>
          </w:p>
        </w:tc>
        <w:tc>
          <w:tcPr>
            <w:tcW w:w="248" w:type="pct"/>
            <w:shd w:val="clear" w:color="auto" w:fill="auto"/>
          </w:tcPr>
          <w:p w:rsidR="00B86E34" w:rsidRPr="00700EAD" w:rsidRDefault="00B86E34" w:rsidP="002617A6">
            <w:pPr>
              <w:jc w:val="center"/>
              <w:rPr>
                <w:color w:val="000000" w:themeColor="text1"/>
                <w:sz w:val="20"/>
              </w:rPr>
            </w:pPr>
          </w:p>
        </w:tc>
        <w:tc>
          <w:tcPr>
            <w:tcW w:w="252" w:type="pct"/>
            <w:shd w:val="clear" w:color="auto" w:fill="auto"/>
          </w:tcPr>
          <w:p w:rsidR="00B86E34" w:rsidRPr="00700EAD" w:rsidRDefault="00B86E34" w:rsidP="002617A6">
            <w:pPr>
              <w:jc w:val="center"/>
              <w:rPr>
                <w:color w:val="000000" w:themeColor="text1"/>
                <w:sz w:val="20"/>
              </w:rPr>
            </w:pPr>
          </w:p>
        </w:tc>
      </w:tr>
      <w:tr w:rsidR="00700EAD" w:rsidRPr="00700EAD" w:rsidTr="002617A6">
        <w:trPr>
          <w:trHeight w:val="57"/>
        </w:trPr>
        <w:tc>
          <w:tcPr>
            <w:tcW w:w="1808" w:type="pct"/>
            <w:shd w:val="clear" w:color="auto" w:fill="auto"/>
          </w:tcPr>
          <w:p w:rsidR="00B86E34" w:rsidRPr="00700EAD" w:rsidRDefault="00B86E34" w:rsidP="002617A6">
            <w:pPr>
              <w:rPr>
                <w:color w:val="000000" w:themeColor="text1"/>
              </w:rPr>
            </w:pPr>
            <w:r w:rsidRPr="00700EAD">
              <w:rPr>
                <w:color w:val="000000" w:themeColor="text1"/>
              </w:rPr>
              <w:t>Operación del foro</w:t>
            </w:r>
          </w:p>
        </w:tc>
        <w:tc>
          <w:tcPr>
            <w:tcW w:w="259" w:type="pct"/>
            <w:shd w:val="clear" w:color="auto" w:fill="auto"/>
          </w:tcPr>
          <w:p w:rsidR="00B86E34" w:rsidRPr="00700EAD" w:rsidRDefault="00B86E34" w:rsidP="002617A6">
            <w:pPr>
              <w:jc w:val="center"/>
              <w:rPr>
                <w:color w:val="000000" w:themeColor="text1"/>
                <w:sz w:val="20"/>
              </w:rPr>
            </w:pPr>
          </w:p>
        </w:tc>
        <w:tc>
          <w:tcPr>
            <w:tcW w:w="248" w:type="pct"/>
            <w:shd w:val="clear" w:color="auto" w:fill="auto"/>
          </w:tcPr>
          <w:p w:rsidR="00B86E34" w:rsidRPr="00700EAD" w:rsidRDefault="00B86E34" w:rsidP="002617A6">
            <w:pPr>
              <w:jc w:val="center"/>
              <w:rPr>
                <w:color w:val="000000" w:themeColor="text1"/>
                <w:sz w:val="20"/>
              </w:rPr>
            </w:pPr>
          </w:p>
        </w:tc>
        <w:tc>
          <w:tcPr>
            <w:tcW w:w="266"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5" w:type="pct"/>
            <w:shd w:val="clear" w:color="auto" w:fill="auto"/>
          </w:tcPr>
          <w:p w:rsidR="00B86E34" w:rsidRPr="00700EAD" w:rsidRDefault="00B86E34" w:rsidP="002617A6">
            <w:pPr>
              <w:jc w:val="center"/>
              <w:rPr>
                <w:color w:val="000000" w:themeColor="text1"/>
                <w:sz w:val="20"/>
              </w:rPr>
            </w:pPr>
          </w:p>
        </w:tc>
        <w:tc>
          <w:tcPr>
            <w:tcW w:w="274" w:type="pct"/>
            <w:shd w:val="clear" w:color="auto" w:fill="auto"/>
          </w:tcPr>
          <w:p w:rsidR="00B86E34" w:rsidRPr="00700EAD" w:rsidRDefault="00B86E34" w:rsidP="002617A6">
            <w:pPr>
              <w:jc w:val="center"/>
              <w:rPr>
                <w:color w:val="000000" w:themeColor="text1"/>
                <w:sz w:val="20"/>
              </w:rPr>
            </w:pPr>
          </w:p>
        </w:tc>
        <w:tc>
          <w:tcPr>
            <w:tcW w:w="279" w:type="pct"/>
            <w:shd w:val="clear" w:color="auto" w:fill="auto"/>
          </w:tcPr>
          <w:p w:rsidR="00B86E34" w:rsidRPr="00700EAD" w:rsidRDefault="00B86E34" w:rsidP="002617A6">
            <w:pPr>
              <w:jc w:val="center"/>
              <w:rPr>
                <w:color w:val="000000" w:themeColor="text1"/>
                <w:sz w:val="20"/>
              </w:rPr>
            </w:pPr>
          </w:p>
        </w:tc>
        <w:tc>
          <w:tcPr>
            <w:tcW w:w="266" w:type="pct"/>
            <w:shd w:val="clear" w:color="auto" w:fill="auto"/>
          </w:tcPr>
          <w:p w:rsidR="00B86E34" w:rsidRPr="00700EAD" w:rsidRDefault="00B86E34" w:rsidP="002617A6">
            <w:pPr>
              <w:jc w:val="center"/>
              <w:rPr>
                <w:color w:val="000000" w:themeColor="text1"/>
                <w:sz w:val="20"/>
              </w:rPr>
            </w:pPr>
            <w:r w:rsidRPr="00700EAD">
              <w:rPr>
                <w:color w:val="000000" w:themeColor="text1"/>
                <w:sz w:val="20"/>
              </w:rPr>
              <w:t>X</w:t>
            </w:r>
          </w:p>
        </w:tc>
        <w:tc>
          <w:tcPr>
            <w:tcW w:w="248" w:type="pct"/>
            <w:shd w:val="clear" w:color="auto" w:fill="auto"/>
          </w:tcPr>
          <w:p w:rsidR="00B86E34" w:rsidRPr="00700EAD" w:rsidRDefault="00B86E34" w:rsidP="002617A6">
            <w:pPr>
              <w:jc w:val="center"/>
              <w:rPr>
                <w:color w:val="000000" w:themeColor="text1"/>
                <w:sz w:val="20"/>
              </w:rPr>
            </w:pPr>
          </w:p>
        </w:tc>
        <w:tc>
          <w:tcPr>
            <w:tcW w:w="252" w:type="pct"/>
            <w:shd w:val="clear" w:color="auto" w:fill="auto"/>
          </w:tcPr>
          <w:p w:rsidR="00B86E34" w:rsidRPr="00700EAD" w:rsidRDefault="00B86E34" w:rsidP="002617A6">
            <w:pPr>
              <w:jc w:val="center"/>
              <w:rPr>
                <w:color w:val="000000" w:themeColor="text1"/>
                <w:sz w:val="20"/>
              </w:rPr>
            </w:pPr>
          </w:p>
        </w:tc>
      </w:tr>
      <w:tr w:rsidR="00700EAD" w:rsidRPr="00700EAD" w:rsidTr="002617A6">
        <w:trPr>
          <w:trHeight w:val="57"/>
        </w:trPr>
        <w:tc>
          <w:tcPr>
            <w:tcW w:w="1808" w:type="pct"/>
            <w:shd w:val="clear" w:color="auto" w:fill="auto"/>
          </w:tcPr>
          <w:p w:rsidR="00B93040" w:rsidRPr="00700EAD" w:rsidRDefault="00B93040" w:rsidP="002617A6">
            <w:pPr>
              <w:jc w:val="both"/>
              <w:rPr>
                <w:rFonts w:cstheme="minorHAnsi"/>
                <w:color w:val="000000" w:themeColor="text1"/>
                <w:shd w:val="clear" w:color="auto" w:fill="FFFFFF"/>
              </w:rPr>
            </w:pPr>
            <w:r w:rsidRPr="00700EAD">
              <w:rPr>
                <w:rFonts w:cstheme="minorHAnsi"/>
                <w:color w:val="000000" w:themeColor="text1"/>
                <w:shd w:val="clear" w:color="auto" w:fill="FFFFFF"/>
              </w:rPr>
              <w:t>Presentación de Informe Trimestral</w:t>
            </w:r>
          </w:p>
        </w:tc>
        <w:tc>
          <w:tcPr>
            <w:tcW w:w="259"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color w:val="000000" w:themeColor="text1"/>
                <w:sz w:val="20"/>
              </w:rPr>
            </w:pPr>
          </w:p>
        </w:tc>
        <w:tc>
          <w:tcPr>
            <w:tcW w:w="274" w:type="pct"/>
            <w:shd w:val="clear" w:color="auto" w:fill="auto"/>
          </w:tcPr>
          <w:p w:rsidR="00B93040" w:rsidRPr="00700EAD" w:rsidRDefault="00B93040" w:rsidP="002617A6">
            <w:pPr>
              <w:jc w:val="center"/>
              <w:rPr>
                <w:color w:val="000000" w:themeColor="text1"/>
                <w:sz w:val="20"/>
              </w:rPr>
            </w:pPr>
          </w:p>
        </w:tc>
        <w:tc>
          <w:tcPr>
            <w:tcW w:w="27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52"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r>
    </w:tbl>
    <w:p w:rsidR="00B93040" w:rsidRPr="00700EAD" w:rsidRDefault="00B93040" w:rsidP="00D328CF">
      <w:pPr>
        <w:rPr>
          <w:b/>
          <w:color w:val="000000" w:themeColor="text1"/>
          <w:sz w:val="40"/>
        </w:rPr>
      </w:pPr>
    </w:p>
    <w:p w:rsidR="00B93040" w:rsidRPr="00700EAD" w:rsidRDefault="00B93040" w:rsidP="00D328CF">
      <w:pPr>
        <w:rPr>
          <w:b/>
          <w:color w:val="000000" w:themeColor="text1"/>
          <w:sz w:val="40"/>
        </w:rPr>
      </w:pPr>
    </w:p>
    <w:p w:rsidR="00D328CF" w:rsidRPr="00700EAD" w:rsidRDefault="00D328CF" w:rsidP="00D328CF">
      <w:pPr>
        <w:rPr>
          <w:color w:val="000000" w:themeColor="text1"/>
        </w:rPr>
      </w:pPr>
      <w:r w:rsidRPr="00700EAD">
        <w:rPr>
          <w:b/>
          <w:color w:val="000000" w:themeColor="text1"/>
          <w:sz w:val="40"/>
        </w:rPr>
        <w:t>ANEXO 1</w:t>
      </w:r>
      <w:r w:rsidR="00D814FE" w:rsidRPr="00700EAD">
        <w:rPr>
          <w:b/>
          <w:color w:val="000000" w:themeColor="text1"/>
          <w:sz w:val="40"/>
        </w:rPr>
        <w:t>: DATOS</w:t>
      </w:r>
      <w:r w:rsidRPr="00700EAD">
        <w:rPr>
          <w:b/>
          <w:color w:val="000000" w:themeColor="text1"/>
          <w:sz w:val="40"/>
        </w:rPr>
        <w:t xml:space="preserve"> 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681"/>
      </w:tblGrid>
      <w:tr w:rsidR="00700EAD" w:rsidRPr="00700EAD" w:rsidTr="00EC2259">
        <w:tc>
          <w:tcPr>
            <w:tcW w:w="3369" w:type="dxa"/>
            <w:gridSpan w:val="4"/>
            <w:shd w:val="clear" w:color="auto" w:fill="D9D9D9" w:themeFill="background1" w:themeFillShade="D9"/>
          </w:tcPr>
          <w:p w:rsidR="002517C2" w:rsidRPr="00700EAD" w:rsidRDefault="002517C2" w:rsidP="002617A6">
            <w:pPr>
              <w:rPr>
                <w:color w:val="000000" w:themeColor="text1"/>
                <w:sz w:val="20"/>
                <w:szCs w:val="20"/>
              </w:rPr>
            </w:pPr>
            <w:r w:rsidRPr="00700EAD">
              <w:rPr>
                <w:color w:val="000000" w:themeColor="text1"/>
                <w:sz w:val="20"/>
                <w:szCs w:val="20"/>
              </w:rPr>
              <w:t xml:space="preserve">A)Nombre del programa/proyecto/servicio/campaña   </w:t>
            </w:r>
          </w:p>
        </w:tc>
        <w:tc>
          <w:tcPr>
            <w:tcW w:w="6115" w:type="dxa"/>
            <w:gridSpan w:val="5"/>
          </w:tcPr>
          <w:p w:rsidR="002517C2" w:rsidRPr="00700EAD" w:rsidRDefault="002517C2" w:rsidP="000451E0">
            <w:pPr>
              <w:jc w:val="both"/>
              <w:rPr>
                <w:color w:val="000000" w:themeColor="text1"/>
              </w:rPr>
            </w:pPr>
            <w:r w:rsidRPr="00700EAD">
              <w:rPr>
                <w:color w:val="000000" w:themeColor="text1"/>
              </w:rPr>
              <w:t>4_Foro: Transparencia con aroma de mujer.</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 xml:space="preserve">Política Pública </w:t>
            </w:r>
          </w:p>
        </w:tc>
        <w:tc>
          <w:tcPr>
            <w:tcW w:w="2523"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EC2259">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B)Dirección o área responsable</w:t>
            </w:r>
          </w:p>
        </w:tc>
        <w:tc>
          <w:tcPr>
            <w:tcW w:w="6115" w:type="dxa"/>
            <w:gridSpan w:val="5"/>
          </w:tcPr>
          <w:p w:rsidR="002517C2" w:rsidRPr="00700EAD" w:rsidRDefault="002517C2" w:rsidP="000451E0">
            <w:pPr>
              <w:jc w:val="both"/>
              <w:rPr>
                <w:color w:val="000000" w:themeColor="text1"/>
              </w:rPr>
            </w:pPr>
            <w:r w:rsidRPr="00700EAD">
              <w:rPr>
                <w:color w:val="000000" w:themeColor="text1"/>
              </w:rPr>
              <w:t>Dirección de la Unidad de Transparencia y Buenas Prácticas</w:t>
            </w:r>
          </w:p>
        </w:tc>
        <w:tc>
          <w:tcPr>
            <w:tcW w:w="1284" w:type="dxa"/>
            <w:gridSpan w:val="2"/>
            <w:vMerge/>
            <w:shd w:val="clear" w:color="auto" w:fill="D9D9D9" w:themeFill="background1" w:themeFillShade="D9"/>
          </w:tcPr>
          <w:p w:rsidR="002517C2" w:rsidRPr="00700EAD" w:rsidRDefault="002517C2" w:rsidP="000451E0">
            <w:pPr>
              <w:rPr>
                <w:color w:val="000000" w:themeColor="text1"/>
              </w:rPr>
            </w:pPr>
          </w:p>
        </w:tc>
        <w:tc>
          <w:tcPr>
            <w:tcW w:w="2523"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EC2259">
        <w:trPr>
          <w:trHeight w:val="269"/>
        </w:trPr>
        <w:tc>
          <w:tcPr>
            <w:tcW w:w="3369" w:type="dxa"/>
            <w:gridSpan w:val="4"/>
            <w:vMerge w:val="restart"/>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C)Problemática que atiende la propuesta </w:t>
            </w:r>
          </w:p>
        </w:tc>
        <w:tc>
          <w:tcPr>
            <w:tcW w:w="6115" w:type="dxa"/>
            <w:gridSpan w:val="5"/>
            <w:vMerge w:val="restart"/>
          </w:tcPr>
          <w:p w:rsidR="002517C2" w:rsidRPr="00700EAD" w:rsidRDefault="00B64A73" w:rsidP="00B64A73">
            <w:pPr>
              <w:jc w:val="both"/>
              <w:rPr>
                <w:color w:val="000000" w:themeColor="text1"/>
              </w:rPr>
            </w:pPr>
            <w:r w:rsidRPr="00700EAD">
              <w:rPr>
                <w:color w:val="000000" w:themeColor="text1"/>
              </w:rPr>
              <w:t>Deficiencia en</w:t>
            </w:r>
            <w:r w:rsidR="002517C2" w:rsidRPr="00700EAD">
              <w:rPr>
                <w:color w:val="000000" w:themeColor="text1"/>
              </w:rPr>
              <w:t xml:space="preserve"> </w:t>
            </w:r>
            <w:r w:rsidRPr="00700EAD">
              <w:rPr>
                <w:color w:val="000000" w:themeColor="text1"/>
              </w:rPr>
              <w:t>e</w:t>
            </w:r>
            <w:r w:rsidR="002517C2" w:rsidRPr="00700EAD">
              <w:rPr>
                <w:color w:val="000000" w:themeColor="text1"/>
              </w:rPr>
              <w:t>l cumplimiento de la normatividad en materia de transparencia y a la problemática de la escasa representación de las mujeres en cargos públicos de primer nivel en específico en materia de transparencia, rendición de cuentas y combate a la corrupción.</w:t>
            </w:r>
          </w:p>
        </w:tc>
        <w:tc>
          <w:tcPr>
            <w:tcW w:w="1284" w:type="dxa"/>
            <w:gridSpan w:val="2"/>
            <w:vMerge/>
            <w:shd w:val="clear" w:color="auto" w:fill="D9D9D9" w:themeFill="background1" w:themeFillShade="D9"/>
          </w:tcPr>
          <w:p w:rsidR="002517C2" w:rsidRPr="00700EAD" w:rsidRDefault="002517C2" w:rsidP="000451E0">
            <w:pPr>
              <w:rPr>
                <w:color w:val="000000" w:themeColor="text1"/>
              </w:rPr>
            </w:pPr>
          </w:p>
        </w:tc>
        <w:tc>
          <w:tcPr>
            <w:tcW w:w="2523"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EC2259">
        <w:trPr>
          <w:trHeight w:val="385"/>
        </w:trPr>
        <w:tc>
          <w:tcPr>
            <w:tcW w:w="3369" w:type="dxa"/>
            <w:gridSpan w:val="4"/>
            <w:vMerge/>
            <w:shd w:val="clear" w:color="auto" w:fill="D9D9D9" w:themeFill="background1" w:themeFillShade="D9"/>
          </w:tcPr>
          <w:p w:rsidR="002517C2" w:rsidRPr="00700EAD" w:rsidRDefault="002517C2" w:rsidP="000451E0">
            <w:pPr>
              <w:rPr>
                <w:color w:val="000000" w:themeColor="text1"/>
              </w:rPr>
            </w:pPr>
          </w:p>
        </w:tc>
        <w:tc>
          <w:tcPr>
            <w:tcW w:w="6115" w:type="dxa"/>
            <w:gridSpan w:val="5"/>
            <w:vMerge/>
          </w:tcPr>
          <w:p w:rsidR="002517C2" w:rsidRPr="00700EAD" w:rsidRDefault="002517C2" w:rsidP="000451E0">
            <w:pPr>
              <w:jc w:val="both"/>
              <w:rPr>
                <w:color w:val="000000" w:themeColor="text1"/>
              </w:rPr>
            </w:pP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Programa Estratégico</w:t>
            </w:r>
          </w:p>
        </w:tc>
        <w:tc>
          <w:tcPr>
            <w:tcW w:w="2523"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EC2259">
        <w:trPr>
          <w:trHeight w:val="498"/>
        </w:trPr>
        <w:tc>
          <w:tcPr>
            <w:tcW w:w="3369" w:type="dxa"/>
            <w:gridSpan w:val="4"/>
            <w:shd w:val="clear" w:color="auto" w:fill="D9D9D9" w:themeFill="background1" w:themeFillShade="D9"/>
          </w:tcPr>
          <w:p w:rsidR="003862ED" w:rsidRPr="00700EAD" w:rsidRDefault="003862ED" w:rsidP="002617A6">
            <w:pPr>
              <w:rPr>
                <w:color w:val="000000" w:themeColor="text1"/>
                <w:sz w:val="20"/>
                <w:szCs w:val="20"/>
              </w:rPr>
            </w:pPr>
            <w:r w:rsidRPr="00700EAD">
              <w:rPr>
                <w:color w:val="000000" w:themeColor="text1"/>
                <w:sz w:val="20"/>
                <w:szCs w:val="20"/>
              </w:rPr>
              <w:t>D) Ubicación Geográfica / Cobertura  de Colonias/Cobertura institucional</w:t>
            </w:r>
          </w:p>
        </w:tc>
        <w:tc>
          <w:tcPr>
            <w:tcW w:w="6115" w:type="dxa"/>
            <w:gridSpan w:val="5"/>
          </w:tcPr>
          <w:p w:rsidR="003862ED" w:rsidRPr="00700EAD" w:rsidRDefault="003862ED"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w:t>
            </w:r>
            <w:r w:rsidR="00EC2259" w:rsidRPr="00700EAD">
              <w:rPr>
                <w:rFonts w:cstheme="minorHAnsi"/>
                <w:color w:val="000000" w:themeColor="text1"/>
              </w:rPr>
              <w:t xml:space="preserve"> y un Organismo Público Descentralizado</w:t>
            </w:r>
            <w:r w:rsidRPr="00700EAD">
              <w:rPr>
                <w:rFonts w:cstheme="minorHAnsi"/>
                <w:color w:val="000000" w:themeColor="text1"/>
              </w:rPr>
              <w:t>.</w:t>
            </w:r>
          </w:p>
        </w:tc>
        <w:tc>
          <w:tcPr>
            <w:tcW w:w="1284" w:type="dxa"/>
            <w:gridSpan w:val="2"/>
            <w:vMerge/>
            <w:shd w:val="clear" w:color="auto" w:fill="D9D9D9" w:themeFill="background1" w:themeFillShade="D9"/>
          </w:tcPr>
          <w:p w:rsidR="003862ED" w:rsidRPr="00700EAD" w:rsidRDefault="003862ED" w:rsidP="000451E0">
            <w:pPr>
              <w:rPr>
                <w:color w:val="000000" w:themeColor="text1"/>
              </w:rPr>
            </w:pPr>
          </w:p>
        </w:tc>
        <w:tc>
          <w:tcPr>
            <w:tcW w:w="2523" w:type="dxa"/>
            <w:gridSpan w:val="2"/>
            <w:vMerge/>
            <w:shd w:val="clear" w:color="auto" w:fill="FABF8F" w:themeFill="accent6" w:themeFillTint="99"/>
          </w:tcPr>
          <w:p w:rsidR="003862ED" w:rsidRPr="00700EAD" w:rsidRDefault="003862ED" w:rsidP="000451E0">
            <w:pPr>
              <w:jc w:val="both"/>
              <w:rPr>
                <w:color w:val="000000" w:themeColor="text1"/>
              </w:rPr>
            </w:pPr>
          </w:p>
        </w:tc>
      </w:tr>
      <w:tr w:rsidR="00700EAD" w:rsidRPr="00700EAD" w:rsidTr="00EC2259">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E)Nombre del enlace o responsable </w:t>
            </w:r>
          </w:p>
        </w:tc>
        <w:tc>
          <w:tcPr>
            <w:tcW w:w="6115" w:type="dxa"/>
            <w:gridSpan w:val="5"/>
          </w:tcPr>
          <w:p w:rsidR="002517C2" w:rsidRPr="00700EAD" w:rsidRDefault="002517C2" w:rsidP="00EC2259">
            <w:pPr>
              <w:rPr>
                <w:color w:val="000000" w:themeColor="text1"/>
              </w:rPr>
            </w:pPr>
            <w:r w:rsidRPr="00700EAD">
              <w:rPr>
                <w:color w:val="000000" w:themeColor="text1"/>
              </w:rPr>
              <w:t>David Reyes Uribe, teléfono: 10576000, extensión: 6334 correo: tlaquepaque.transparencia@gmail.com</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Línea de Acción</w:t>
            </w:r>
          </w:p>
        </w:tc>
        <w:tc>
          <w:tcPr>
            <w:tcW w:w="2523"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EC2259">
        <w:trPr>
          <w:trHeight w:val="503"/>
        </w:trPr>
        <w:tc>
          <w:tcPr>
            <w:tcW w:w="3369" w:type="dxa"/>
            <w:gridSpan w:val="4"/>
            <w:shd w:val="clear" w:color="auto" w:fill="D9D9D9" w:themeFill="background1" w:themeFillShade="D9"/>
          </w:tcPr>
          <w:p w:rsidR="00B25041" w:rsidRPr="00700EAD" w:rsidRDefault="00B25041" w:rsidP="002617A6">
            <w:pPr>
              <w:rPr>
                <w:color w:val="000000" w:themeColor="text1"/>
              </w:rPr>
            </w:pPr>
            <w:r w:rsidRPr="00700EAD">
              <w:rPr>
                <w:color w:val="000000" w:themeColor="text1"/>
              </w:rPr>
              <w:t>F)Objetivo específico</w:t>
            </w:r>
          </w:p>
        </w:tc>
        <w:tc>
          <w:tcPr>
            <w:tcW w:w="6115" w:type="dxa"/>
            <w:gridSpan w:val="5"/>
          </w:tcPr>
          <w:p w:rsidR="00B25041" w:rsidRPr="00700EAD" w:rsidRDefault="00B25041" w:rsidP="000451E0">
            <w:pPr>
              <w:jc w:val="both"/>
              <w:rPr>
                <w:rFonts w:ascii="Tahoma" w:hAnsi="Tahoma" w:cs="Tahoma"/>
                <w:color w:val="000000" w:themeColor="text1"/>
              </w:rPr>
            </w:pPr>
            <w:r w:rsidRPr="00700EAD">
              <w:rPr>
                <w:color w:val="000000" w:themeColor="text1"/>
              </w:rPr>
              <w:t>Promover e incentivar la participación de las mujeres en materia de Transparencia, Rendición de Cuentas y Combate a la Corrupción, así como exponer su experiencia en la instrumentación de estas políticas públicas nacionales.</w:t>
            </w:r>
          </w:p>
        </w:tc>
        <w:tc>
          <w:tcPr>
            <w:tcW w:w="1284" w:type="dxa"/>
            <w:gridSpan w:val="2"/>
            <w:vMerge/>
            <w:shd w:val="clear" w:color="auto" w:fill="D9D9D9" w:themeFill="background1" w:themeFillShade="D9"/>
          </w:tcPr>
          <w:p w:rsidR="00B25041" w:rsidRPr="00700EAD" w:rsidRDefault="00B25041" w:rsidP="000451E0">
            <w:pPr>
              <w:rPr>
                <w:color w:val="000000" w:themeColor="text1"/>
              </w:rPr>
            </w:pPr>
          </w:p>
        </w:tc>
        <w:tc>
          <w:tcPr>
            <w:tcW w:w="2523" w:type="dxa"/>
            <w:gridSpan w:val="2"/>
            <w:vMerge/>
            <w:shd w:val="clear" w:color="auto" w:fill="FABF8F" w:themeFill="accent6" w:themeFillTint="99"/>
          </w:tcPr>
          <w:p w:rsidR="00B25041" w:rsidRPr="00700EAD" w:rsidRDefault="00B25041" w:rsidP="000451E0">
            <w:pPr>
              <w:jc w:val="both"/>
              <w:rPr>
                <w:color w:val="000000" w:themeColor="text1"/>
              </w:rPr>
            </w:pPr>
          </w:p>
        </w:tc>
      </w:tr>
      <w:tr w:rsidR="00700EAD" w:rsidRPr="00700EAD" w:rsidTr="00EC2259">
        <w:tc>
          <w:tcPr>
            <w:tcW w:w="3369" w:type="dxa"/>
            <w:gridSpan w:val="4"/>
            <w:shd w:val="clear" w:color="auto" w:fill="D9D9D9" w:themeFill="background1" w:themeFillShade="D9"/>
          </w:tcPr>
          <w:p w:rsidR="008B4B64" w:rsidRPr="00700EAD" w:rsidRDefault="008B4B64" w:rsidP="002617A6">
            <w:pPr>
              <w:rPr>
                <w:color w:val="000000" w:themeColor="text1"/>
              </w:rPr>
            </w:pPr>
            <w:r w:rsidRPr="00700EAD">
              <w:rPr>
                <w:color w:val="000000" w:themeColor="text1"/>
              </w:rPr>
              <w:t>G) Perfil de la población atendida o beneficiada</w:t>
            </w:r>
          </w:p>
        </w:tc>
        <w:tc>
          <w:tcPr>
            <w:tcW w:w="9922" w:type="dxa"/>
            <w:gridSpan w:val="9"/>
          </w:tcPr>
          <w:p w:rsidR="008B4B64" w:rsidRPr="00700EAD" w:rsidRDefault="008B4B64"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 y un Organismo Público Descentralizado.</w:t>
            </w:r>
          </w:p>
        </w:tc>
      </w:tr>
      <w:tr w:rsidR="00700EAD" w:rsidRPr="00700EAD" w:rsidTr="00517532">
        <w:tc>
          <w:tcPr>
            <w:tcW w:w="3953" w:type="dxa"/>
            <w:gridSpan w:val="5"/>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H)Tipo de propuesta</w:t>
            </w:r>
          </w:p>
        </w:tc>
        <w:tc>
          <w:tcPr>
            <w:tcW w:w="3136"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I)Beneficiarios</w:t>
            </w:r>
          </w:p>
        </w:tc>
        <w:tc>
          <w:tcPr>
            <w:tcW w:w="2911" w:type="dxa"/>
            <w:gridSpan w:val="2"/>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J)Fecha de Inicio</w:t>
            </w:r>
          </w:p>
        </w:tc>
        <w:tc>
          <w:tcPr>
            <w:tcW w:w="3291"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K)Fecha de Cierre</w:t>
            </w:r>
          </w:p>
        </w:tc>
      </w:tr>
      <w:tr w:rsidR="00700EAD" w:rsidRPr="00700EAD" w:rsidTr="00517532">
        <w:tc>
          <w:tcPr>
            <w:tcW w:w="105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Programa</w:t>
            </w:r>
          </w:p>
        </w:tc>
        <w:tc>
          <w:tcPr>
            <w:tcW w:w="1026"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Campaña</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Servicio</w:t>
            </w:r>
          </w:p>
        </w:tc>
        <w:tc>
          <w:tcPr>
            <w:tcW w:w="983" w:type="dxa"/>
            <w:gridSpan w:val="2"/>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Proyecto</w:t>
            </w:r>
          </w:p>
        </w:tc>
        <w:tc>
          <w:tcPr>
            <w:tcW w:w="995"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Hombres</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Mujeres</w:t>
            </w:r>
          </w:p>
        </w:tc>
        <w:tc>
          <w:tcPr>
            <w:tcW w:w="1254"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Instituciones</w:t>
            </w:r>
          </w:p>
        </w:tc>
        <w:tc>
          <w:tcPr>
            <w:tcW w:w="2911" w:type="dxa"/>
            <w:gridSpan w:val="2"/>
            <w:vMerge w:val="restart"/>
            <w:shd w:val="clear" w:color="auto" w:fill="auto"/>
          </w:tcPr>
          <w:p w:rsidR="00517532" w:rsidRPr="00700EAD" w:rsidRDefault="00517532" w:rsidP="002617A6">
            <w:pPr>
              <w:jc w:val="center"/>
              <w:rPr>
                <w:color w:val="000000" w:themeColor="text1"/>
              </w:rPr>
            </w:pPr>
            <w:r w:rsidRPr="00700EAD">
              <w:rPr>
                <w:color w:val="000000" w:themeColor="text1"/>
              </w:rPr>
              <w:t>01 Octubre 2018</w:t>
            </w:r>
          </w:p>
        </w:tc>
        <w:tc>
          <w:tcPr>
            <w:tcW w:w="3291" w:type="dxa"/>
            <w:gridSpan w:val="3"/>
            <w:vMerge w:val="restart"/>
            <w:shd w:val="clear" w:color="auto" w:fill="auto"/>
          </w:tcPr>
          <w:p w:rsidR="00517532" w:rsidRPr="00700EAD" w:rsidRDefault="00517532" w:rsidP="002617A6">
            <w:pPr>
              <w:jc w:val="center"/>
              <w:rPr>
                <w:color w:val="000000" w:themeColor="text1"/>
              </w:rPr>
            </w:pPr>
            <w:r w:rsidRPr="00700EAD">
              <w:rPr>
                <w:color w:val="000000" w:themeColor="text1"/>
              </w:rPr>
              <w:t>30 Septiembre 2019</w:t>
            </w:r>
          </w:p>
        </w:tc>
      </w:tr>
      <w:tr w:rsidR="00700EAD" w:rsidRPr="00700EAD" w:rsidTr="00517532">
        <w:tc>
          <w:tcPr>
            <w:tcW w:w="1057" w:type="dxa"/>
            <w:shd w:val="clear" w:color="auto" w:fill="FFFFFF" w:themeFill="background1"/>
          </w:tcPr>
          <w:p w:rsidR="00517532" w:rsidRPr="00700EAD" w:rsidRDefault="00517532" w:rsidP="002617A6">
            <w:pPr>
              <w:jc w:val="center"/>
              <w:rPr>
                <w:color w:val="000000" w:themeColor="text1"/>
                <w:sz w:val="20"/>
                <w:szCs w:val="20"/>
              </w:rPr>
            </w:pPr>
          </w:p>
        </w:tc>
        <w:tc>
          <w:tcPr>
            <w:tcW w:w="1026"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983" w:type="dxa"/>
            <w:gridSpan w:val="2"/>
            <w:shd w:val="clear" w:color="auto" w:fill="FFFFFF" w:themeFill="background1"/>
          </w:tcPr>
          <w:p w:rsidR="00517532" w:rsidRPr="00700EAD" w:rsidRDefault="00517532" w:rsidP="002617A6">
            <w:pPr>
              <w:jc w:val="center"/>
              <w:rPr>
                <w:color w:val="000000" w:themeColor="text1"/>
                <w:sz w:val="20"/>
                <w:szCs w:val="20"/>
              </w:rPr>
            </w:pPr>
          </w:p>
        </w:tc>
        <w:tc>
          <w:tcPr>
            <w:tcW w:w="995"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1254" w:type="dxa"/>
            <w:shd w:val="clear" w:color="auto" w:fill="FFFFFF" w:themeFill="background1"/>
          </w:tcPr>
          <w:p w:rsidR="00517532" w:rsidRPr="00700EAD" w:rsidRDefault="00FF6FD8" w:rsidP="002617A6">
            <w:pPr>
              <w:jc w:val="center"/>
              <w:rPr>
                <w:color w:val="000000" w:themeColor="text1"/>
                <w:sz w:val="20"/>
                <w:szCs w:val="20"/>
              </w:rPr>
            </w:pPr>
            <w:r w:rsidRPr="00700EAD">
              <w:rPr>
                <w:color w:val="000000" w:themeColor="text1"/>
                <w:sz w:val="20"/>
                <w:szCs w:val="20"/>
              </w:rPr>
              <w:t>83</w:t>
            </w:r>
          </w:p>
        </w:tc>
        <w:tc>
          <w:tcPr>
            <w:tcW w:w="2911" w:type="dxa"/>
            <w:gridSpan w:val="2"/>
            <w:vMerge/>
            <w:shd w:val="clear" w:color="auto" w:fill="auto"/>
          </w:tcPr>
          <w:p w:rsidR="00517532" w:rsidRPr="00700EAD" w:rsidRDefault="00517532" w:rsidP="002617A6">
            <w:pPr>
              <w:jc w:val="center"/>
              <w:rPr>
                <w:color w:val="000000" w:themeColor="text1"/>
              </w:rPr>
            </w:pPr>
          </w:p>
        </w:tc>
        <w:tc>
          <w:tcPr>
            <w:tcW w:w="3291" w:type="dxa"/>
            <w:gridSpan w:val="3"/>
            <w:vMerge/>
            <w:shd w:val="clear" w:color="auto" w:fill="auto"/>
          </w:tcPr>
          <w:p w:rsidR="00517532" w:rsidRPr="00700EAD" w:rsidRDefault="00517532" w:rsidP="002617A6">
            <w:pPr>
              <w:jc w:val="center"/>
              <w:rPr>
                <w:color w:val="000000" w:themeColor="text1"/>
              </w:rPr>
            </w:pPr>
          </w:p>
        </w:tc>
      </w:tr>
      <w:tr w:rsidR="00700EAD" w:rsidRPr="00700EAD" w:rsidTr="00517532">
        <w:tc>
          <w:tcPr>
            <w:tcW w:w="2970" w:type="dxa"/>
            <w:gridSpan w:val="3"/>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L)Monto total estimado</w:t>
            </w:r>
          </w:p>
          <w:p w:rsidR="00517532" w:rsidRPr="00700EAD" w:rsidRDefault="00517532" w:rsidP="002617A6">
            <w:pPr>
              <w:jc w:val="center"/>
              <w:rPr>
                <w:color w:val="000000" w:themeColor="text1"/>
                <w:sz w:val="20"/>
                <w:szCs w:val="20"/>
              </w:rPr>
            </w:pPr>
            <w:r w:rsidRPr="00700EAD">
              <w:rPr>
                <w:color w:val="000000" w:themeColor="text1"/>
              </w:rPr>
              <w:t>( Sólo para Categorías  b y c )</w:t>
            </w:r>
          </w:p>
        </w:tc>
        <w:tc>
          <w:tcPr>
            <w:tcW w:w="2865" w:type="dxa"/>
            <w:gridSpan w:val="4"/>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M)Categoría para Presupuesto</w:t>
            </w:r>
          </w:p>
          <w:p w:rsidR="00517532" w:rsidRPr="00700EAD" w:rsidRDefault="00517532" w:rsidP="002617A6">
            <w:pPr>
              <w:jc w:val="center"/>
              <w:rPr>
                <w:color w:val="000000" w:themeColor="text1"/>
                <w:sz w:val="20"/>
                <w:szCs w:val="20"/>
              </w:rPr>
            </w:pPr>
            <w:r w:rsidRPr="00700EAD">
              <w:rPr>
                <w:color w:val="000000" w:themeColor="text1"/>
              </w:rPr>
              <w:t>(a, b y c)</w:t>
            </w:r>
          </w:p>
        </w:tc>
        <w:tc>
          <w:tcPr>
            <w:tcW w:w="1254" w:type="dxa"/>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(a) Gasto corriente</w:t>
            </w:r>
          </w:p>
        </w:tc>
        <w:tc>
          <w:tcPr>
            <w:tcW w:w="2911" w:type="dxa"/>
            <w:gridSpan w:val="2"/>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(b) Presupuesto municipal suplementario </w:t>
            </w:r>
          </w:p>
        </w:tc>
        <w:tc>
          <w:tcPr>
            <w:tcW w:w="3291" w:type="dxa"/>
            <w:gridSpan w:val="3"/>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(c) Fondos del Gobierno  </w:t>
            </w:r>
          </w:p>
          <w:p w:rsidR="00517532" w:rsidRPr="00700EAD" w:rsidRDefault="00517532" w:rsidP="002617A6">
            <w:pPr>
              <w:jc w:val="center"/>
              <w:rPr>
                <w:color w:val="000000" w:themeColor="text1"/>
                <w:sz w:val="20"/>
                <w:szCs w:val="20"/>
              </w:rPr>
            </w:pPr>
            <w:r w:rsidRPr="00700EAD">
              <w:rPr>
                <w:color w:val="000000" w:themeColor="text1"/>
                <w:sz w:val="20"/>
                <w:szCs w:val="20"/>
              </w:rPr>
              <w:t>Federal o Estatal</w:t>
            </w:r>
          </w:p>
        </w:tc>
      </w:tr>
      <w:tr w:rsidR="00700EAD" w:rsidRPr="00700EAD" w:rsidTr="00517532">
        <w:tc>
          <w:tcPr>
            <w:tcW w:w="2970" w:type="dxa"/>
            <w:gridSpan w:val="3"/>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vMerge/>
            <w:shd w:val="clear" w:color="auto" w:fill="FFFFFF" w:themeFill="background1"/>
          </w:tcPr>
          <w:p w:rsidR="00517532" w:rsidRPr="00700EAD" w:rsidRDefault="00517532" w:rsidP="002617A6">
            <w:pPr>
              <w:jc w:val="center"/>
              <w:rPr>
                <w:color w:val="000000" w:themeColor="text1"/>
                <w:sz w:val="20"/>
                <w:szCs w:val="20"/>
              </w:rPr>
            </w:pPr>
          </w:p>
        </w:tc>
        <w:tc>
          <w:tcPr>
            <w:tcW w:w="2911" w:type="dxa"/>
            <w:gridSpan w:val="2"/>
            <w:vMerge/>
            <w:shd w:val="clear" w:color="auto" w:fill="auto"/>
          </w:tcPr>
          <w:p w:rsidR="00517532" w:rsidRPr="00700EAD" w:rsidRDefault="00517532" w:rsidP="002617A6">
            <w:pPr>
              <w:jc w:val="center"/>
              <w:rPr>
                <w:color w:val="000000" w:themeColor="text1"/>
              </w:rPr>
            </w:pPr>
          </w:p>
        </w:tc>
        <w:tc>
          <w:tcPr>
            <w:tcW w:w="1610" w:type="dxa"/>
            <w:gridSpan w:val="2"/>
            <w:shd w:val="clear" w:color="auto" w:fill="auto"/>
          </w:tcPr>
          <w:p w:rsidR="00517532" w:rsidRPr="00700EAD" w:rsidRDefault="00517532" w:rsidP="002617A6">
            <w:pPr>
              <w:jc w:val="center"/>
              <w:rPr>
                <w:color w:val="000000" w:themeColor="text1"/>
              </w:rPr>
            </w:pPr>
            <w:r w:rsidRPr="00700EAD">
              <w:rPr>
                <w:color w:val="000000" w:themeColor="text1"/>
                <w:sz w:val="20"/>
                <w:szCs w:val="20"/>
              </w:rPr>
              <w:t>Aportación  Municipal</w:t>
            </w:r>
          </w:p>
        </w:tc>
        <w:tc>
          <w:tcPr>
            <w:tcW w:w="1681" w:type="dxa"/>
            <w:shd w:val="clear" w:color="auto" w:fill="auto"/>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Participación </w:t>
            </w:r>
          </w:p>
          <w:p w:rsidR="00517532" w:rsidRPr="00700EAD" w:rsidRDefault="00517532" w:rsidP="002617A6">
            <w:pPr>
              <w:jc w:val="center"/>
              <w:rPr>
                <w:color w:val="000000" w:themeColor="text1"/>
              </w:rPr>
            </w:pPr>
            <w:r w:rsidRPr="00700EAD">
              <w:rPr>
                <w:color w:val="000000" w:themeColor="text1"/>
                <w:sz w:val="20"/>
                <w:szCs w:val="20"/>
              </w:rPr>
              <w:t>Federal /Estatal</w:t>
            </w:r>
          </w:p>
        </w:tc>
      </w:tr>
      <w:tr w:rsidR="00700EAD" w:rsidRPr="00700EAD" w:rsidTr="00517532">
        <w:tc>
          <w:tcPr>
            <w:tcW w:w="2970" w:type="dxa"/>
            <w:gridSpan w:val="3"/>
            <w:shd w:val="clear" w:color="auto" w:fill="FFFFFF" w:themeFill="background1"/>
          </w:tcPr>
          <w:p w:rsidR="00517532" w:rsidRPr="00700EAD" w:rsidRDefault="00E379B1" w:rsidP="002617A6">
            <w:pPr>
              <w:jc w:val="center"/>
              <w:rPr>
                <w:color w:val="000000" w:themeColor="text1"/>
                <w:sz w:val="20"/>
                <w:szCs w:val="20"/>
              </w:rPr>
            </w:pPr>
            <w:r w:rsidRPr="00700EAD">
              <w:rPr>
                <w:color w:val="000000" w:themeColor="text1"/>
                <w:sz w:val="20"/>
                <w:szCs w:val="20"/>
              </w:rPr>
              <w:t>60,000</w:t>
            </w: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shd w:val="clear" w:color="auto" w:fill="FABF8F" w:themeFill="accent6" w:themeFillTint="99"/>
          </w:tcPr>
          <w:p w:rsidR="00E379B1" w:rsidRPr="00700EAD" w:rsidRDefault="00E379B1" w:rsidP="002617A6">
            <w:pPr>
              <w:jc w:val="center"/>
              <w:rPr>
                <w:color w:val="000000" w:themeColor="text1"/>
                <w:sz w:val="20"/>
                <w:szCs w:val="20"/>
              </w:rPr>
            </w:pPr>
          </w:p>
        </w:tc>
        <w:tc>
          <w:tcPr>
            <w:tcW w:w="2911" w:type="dxa"/>
            <w:gridSpan w:val="2"/>
            <w:shd w:val="clear" w:color="auto" w:fill="FABF8F" w:themeFill="accent6" w:themeFillTint="99"/>
          </w:tcPr>
          <w:p w:rsidR="00517532" w:rsidRPr="00700EAD" w:rsidRDefault="00E379B1" w:rsidP="002617A6">
            <w:pPr>
              <w:jc w:val="center"/>
              <w:rPr>
                <w:color w:val="000000" w:themeColor="text1"/>
              </w:rPr>
            </w:pPr>
            <w:r w:rsidRPr="00700EAD">
              <w:rPr>
                <w:color w:val="000000" w:themeColor="text1"/>
              </w:rPr>
              <w:t>X</w:t>
            </w:r>
          </w:p>
        </w:tc>
        <w:tc>
          <w:tcPr>
            <w:tcW w:w="1610" w:type="dxa"/>
            <w:gridSpan w:val="2"/>
            <w:shd w:val="clear" w:color="auto" w:fill="FABF8F" w:themeFill="accent6" w:themeFillTint="99"/>
          </w:tcPr>
          <w:p w:rsidR="00517532" w:rsidRPr="00700EAD" w:rsidRDefault="00517532" w:rsidP="002617A6">
            <w:pPr>
              <w:jc w:val="center"/>
              <w:rPr>
                <w:color w:val="000000" w:themeColor="text1"/>
              </w:rPr>
            </w:pPr>
          </w:p>
        </w:tc>
        <w:tc>
          <w:tcPr>
            <w:tcW w:w="1681" w:type="dxa"/>
            <w:shd w:val="clear" w:color="auto" w:fill="FABF8F" w:themeFill="accent6" w:themeFillTint="99"/>
          </w:tcPr>
          <w:p w:rsidR="00517532" w:rsidRPr="00700EAD" w:rsidRDefault="00517532" w:rsidP="002617A6">
            <w:pPr>
              <w:jc w:val="center"/>
              <w:rPr>
                <w:color w:val="000000" w:themeColor="text1"/>
              </w:rPr>
            </w:pPr>
          </w:p>
        </w:tc>
      </w:tr>
    </w:tbl>
    <w:p w:rsidR="00D328CF" w:rsidRPr="00700EAD" w:rsidRDefault="00D328CF" w:rsidP="00D328CF">
      <w:pPr>
        <w:rPr>
          <w:color w:val="000000" w:themeColor="text1"/>
        </w:rPr>
      </w:pPr>
      <w:r w:rsidRPr="00700EAD">
        <w:rPr>
          <w:color w:val="000000" w:themeColor="text1"/>
        </w:rPr>
        <w:br w:type="page"/>
      </w:r>
    </w:p>
    <w:p w:rsidR="00D328CF" w:rsidRPr="00700EAD" w:rsidRDefault="00D328CF" w:rsidP="00D328CF">
      <w:pPr>
        <w:rPr>
          <w:color w:val="000000" w:themeColor="text1"/>
        </w:rPr>
      </w:pPr>
    </w:p>
    <w:p w:rsidR="00D328CF" w:rsidRPr="00700EAD" w:rsidRDefault="00D328CF" w:rsidP="00D328CF">
      <w:pPr>
        <w:rPr>
          <w:b/>
          <w:color w:val="000000" w:themeColor="text1"/>
        </w:rPr>
      </w:pPr>
    </w:p>
    <w:p w:rsidR="00D328CF" w:rsidRPr="00700EAD" w:rsidRDefault="00D328CF" w:rsidP="00D328CF">
      <w:pPr>
        <w:rPr>
          <w:b/>
          <w:color w:val="000000" w:themeColor="text1"/>
          <w:sz w:val="40"/>
        </w:rPr>
      </w:pPr>
      <w:r w:rsidRPr="00700EAD">
        <w:rPr>
          <w:b/>
          <w:color w:val="000000" w:themeColor="text1"/>
          <w:sz w:val="40"/>
        </w:rPr>
        <w:t>ANEXO 2</w:t>
      </w:r>
      <w:r w:rsidR="00D814FE" w:rsidRPr="00700EAD">
        <w:rPr>
          <w:b/>
          <w:color w:val="000000" w:themeColor="text1"/>
          <w:sz w:val="40"/>
        </w:rPr>
        <w:t>: OPERACIÓN</w:t>
      </w:r>
      <w:r w:rsidRPr="00700EAD">
        <w:rPr>
          <w:b/>
          <w:color w:val="000000" w:themeColor="text1"/>
          <w:sz w:val="40"/>
        </w:rPr>
        <w:t xml:space="preserve"> DE LA PROPUESTA</w:t>
      </w:r>
    </w:p>
    <w:tbl>
      <w:tblPr>
        <w:tblStyle w:val="Tablaconcuadrcula"/>
        <w:tblW w:w="4919" w:type="pct"/>
        <w:tblLook w:val="04A0" w:firstRow="1" w:lastRow="0" w:firstColumn="1" w:lastColumn="0" w:noHBand="0" w:noVBand="1"/>
      </w:tblPr>
      <w:tblGrid>
        <w:gridCol w:w="2891"/>
        <w:gridCol w:w="1360"/>
        <w:gridCol w:w="546"/>
        <w:gridCol w:w="815"/>
        <w:gridCol w:w="2218"/>
        <w:gridCol w:w="1182"/>
        <w:gridCol w:w="1186"/>
        <w:gridCol w:w="1249"/>
        <w:gridCol w:w="1336"/>
      </w:tblGrid>
      <w:tr w:rsidR="00700EAD" w:rsidRPr="00700EAD" w:rsidTr="008F509B">
        <w:trPr>
          <w:trHeight w:val="547"/>
        </w:trPr>
        <w:tc>
          <w:tcPr>
            <w:tcW w:w="1138" w:type="pc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 xml:space="preserve">Principal producto esperado (base para el establecimiento de metas) </w:t>
            </w:r>
          </w:p>
        </w:tc>
        <w:tc>
          <w:tcPr>
            <w:tcW w:w="3862" w:type="pct"/>
            <w:gridSpan w:val="8"/>
            <w:shd w:val="clear" w:color="auto" w:fill="auto"/>
          </w:tcPr>
          <w:p w:rsidR="00D328CF" w:rsidRPr="00700EAD" w:rsidRDefault="00D328CF" w:rsidP="000451E0">
            <w:pPr>
              <w:rPr>
                <w:color w:val="000000" w:themeColor="text1"/>
              </w:rPr>
            </w:pPr>
            <w:r w:rsidRPr="00700EAD">
              <w:rPr>
                <w:color w:val="000000" w:themeColor="text1"/>
              </w:rPr>
              <w:t>Asistencia al foro de 200 personas, así como la publicación de las memorias del foro en las FIL 2019.</w:t>
            </w:r>
          </w:p>
        </w:tc>
      </w:tr>
      <w:tr w:rsidR="00700EAD" w:rsidRPr="00700EAD" w:rsidTr="008F509B">
        <w:trPr>
          <w:trHeight w:val="547"/>
        </w:trPr>
        <w:tc>
          <w:tcPr>
            <w:tcW w:w="1138" w:type="pc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Actividades a realizar para la obtención del producto esperado</w:t>
            </w:r>
          </w:p>
        </w:tc>
        <w:tc>
          <w:tcPr>
            <w:tcW w:w="3862" w:type="pct"/>
            <w:gridSpan w:val="8"/>
            <w:shd w:val="clear" w:color="auto" w:fill="auto"/>
          </w:tcPr>
          <w:p w:rsidR="00D328CF" w:rsidRPr="00700EAD" w:rsidRDefault="00E0554C" w:rsidP="00E0554C">
            <w:pPr>
              <w:rPr>
                <w:color w:val="000000" w:themeColor="text1"/>
              </w:rPr>
            </w:pPr>
            <w:r w:rsidRPr="00700EAD">
              <w:rPr>
                <w:rFonts w:cstheme="minorHAnsi"/>
                <w:color w:val="000000" w:themeColor="text1"/>
              </w:rPr>
              <w:t xml:space="preserve">Elaboración, aprobación y autorización del Proyecto Ejecutivo. </w:t>
            </w:r>
            <w:r w:rsidR="00D328CF" w:rsidRPr="00700EAD">
              <w:rPr>
                <w:color w:val="000000" w:themeColor="text1"/>
              </w:rPr>
              <w:t>Invitación a los ponentes, desarrollo de las ponencias, diseño de la logística del evento, promoción del foro, operación del foro, recolección del material presentado, edición de las ponencias, impresión del libro, presentación en la FIL 2019.</w:t>
            </w:r>
            <w:r w:rsidRPr="00700EAD">
              <w:rPr>
                <w:color w:val="000000" w:themeColor="text1"/>
              </w:rPr>
              <w:t xml:space="preserve"> </w:t>
            </w:r>
            <w:r w:rsidRPr="00700EAD">
              <w:rPr>
                <w:rFonts w:cstheme="minorHAnsi"/>
                <w:color w:val="000000" w:themeColor="text1"/>
                <w:shd w:val="clear" w:color="auto" w:fill="FFFFFF"/>
              </w:rPr>
              <w:t>Presentación de Informe Trimestral.</w:t>
            </w:r>
          </w:p>
        </w:tc>
      </w:tr>
      <w:tr w:rsidR="00700EAD" w:rsidRPr="00700EAD" w:rsidTr="008F509B">
        <w:trPr>
          <w:trHeight w:val="547"/>
        </w:trPr>
        <w:tc>
          <w:tcPr>
            <w:tcW w:w="1138" w:type="pc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Objetivos del programa estratégico</w:t>
            </w:r>
          </w:p>
        </w:tc>
        <w:tc>
          <w:tcPr>
            <w:tcW w:w="3862" w:type="pct"/>
            <w:gridSpan w:val="8"/>
            <w:shd w:val="clear" w:color="auto" w:fill="FABF8F" w:themeFill="accent6" w:themeFillTint="99"/>
          </w:tcPr>
          <w:p w:rsidR="00D328CF" w:rsidRPr="00700EAD" w:rsidRDefault="00D328CF" w:rsidP="000451E0">
            <w:pPr>
              <w:rPr>
                <w:color w:val="000000" w:themeColor="text1"/>
              </w:rPr>
            </w:pPr>
          </w:p>
        </w:tc>
      </w:tr>
      <w:tr w:rsidR="00700EAD" w:rsidRPr="00700EAD" w:rsidTr="008F509B">
        <w:trPr>
          <w:trHeight w:val="547"/>
        </w:trPr>
        <w:tc>
          <w:tcPr>
            <w:tcW w:w="1138" w:type="pc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 xml:space="preserve">Indicador del programa estratégico al que contribuye </w:t>
            </w:r>
          </w:p>
        </w:tc>
        <w:tc>
          <w:tcPr>
            <w:tcW w:w="3862" w:type="pct"/>
            <w:gridSpan w:val="8"/>
            <w:shd w:val="clear" w:color="auto" w:fill="FABF8F" w:themeFill="accent6" w:themeFillTint="99"/>
          </w:tcPr>
          <w:p w:rsidR="00D328CF" w:rsidRPr="00700EAD" w:rsidRDefault="00D328CF" w:rsidP="000451E0">
            <w:pPr>
              <w:rPr>
                <w:color w:val="000000" w:themeColor="text1"/>
              </w:rPr>
            </w:pPr>
          </w:p>
        </w:tc>
      </w:tr>
      <w:tr w:rsidR="00700EAD" w:rsidRPr="00700EAD" w:rsidTr="008F509B">
        <w:tc>
          <w:tcPr>
            <w:tcW w:w="1138" w:type="pct"/>
            <w:vMerge w:val="restar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 xml:space="preserve">Beneficios </w:t>
            </w:r>
          </w:p>
        </w:tc>
        <w:tc>
          <w:tcPr>
            <w:tcW w:w="759" w:type="pct"/>
            <w:gridSpan w:val="2"/>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Corto Plazo</w:t>
            </w:r>
          </w:p>
        </w:tc>
        <w:tc>
          <w:tcPr>
            <w:tcW w:w="1662" w:type="pct"/>
            <w:gridSpan w:val="3"/>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Mediano Plazo</w:t>
            </w:r>
          </w:p>
        </w:tc>
        <w:tc>
          <w:tcPr>
            <w:tcW w:w="1442" w:type="pct"/>
            <w:gridSpan w:val="3"/>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Largo Plazo</w:t>
            </w:r>
          </w:p>
        </w:tc>
      </w:tr>
      <w:tr w:rsidR="00700EAD" w:rsidRPr="00700EAD" w:rsidTr="008F509B">
        <w:tc>
          <w:tcPr>
            <w:tcW w:w="1138" w:type="pct"/>
            <w:vMerge/>
            <w:shd w:val="clear" w:color="auto" w:fill="D9D9D9" w:themeFill="background1" w:themeFillShade="D9"/>
          </w:tcPr>
          <w:p w:rsidR="00D328CF" w:rsidRPr="00700EAD" w:rsidRDefault="00D328CF" w:rsidP="000451E0">
            <w:pPr>
              <w:jc w:val="center"/>
              <w:rPr>
                <w:color w:val="000000" w:themeColor="text1"/>
              </w:rPr>
            </w:pPr>
          </w:p>
        </w:tc>
        <w:tc>
          <w:tcPr>
            <w:tcW w:w="759" w:type="pct"/>
            <w:gridSpan w:val="2"/>
            <w:shd w:val="clear" w:color="auto" w:fill="auto"/>
          </w:tcPr>
          <w:p w:rsidR="00D328CF" w:rsidRPr="00700EAD" w:rsidRDefault="00D328CF" w:rsidP="000451E0">
            <w:pPr>
              <w:jc w:val="center"/>
              <w:rPr>
                <w:color w:val="000000" w:themeColor="text1"/>
              </w:rPr>
            </w:pPr>
            <w:r w:rsidRPr="00700EAD">
              <w:rPr>
                <w:color w:val="000000" w:themeColor="text1"/>
              </w:rPr>
              <w:t>X</w:t>
            </w:r>
          </w:p>
        </w:tc>
        <w:tc>
          <w:tcPr>
            <w:tcW w:w="1662" w:type="pct"/>
            <w:gridSpan w:val="3"/>
            <w:shd w:val="clear" w:color="auto" w:fill="auto"/>
          </w:tcPr>
          <w:p w:rsidR="00D328CF" w:rsidRPr="00700EAD" w:rsidRDefault="00D328CF" w:rsidP="000451E0">
            <w:pPr>
              <w:jc w:val="center"/>
              <w:rPr>
                <w:color w:val="000000" w:themeColor="text1"/>
              </w:rPr>
            </w:pPr>
          </w:p>
        </w:tc>
        <w:tc>
          <w:tcPr>
            <w:tcW w:w="1442" w:type="pct"/>
            <w:gridSpan w:val="3"/>
            <w:shd w:val="clear" w:color="auto" w:fill="auto"/>
          </w:tcPr>
          <w:p w:rsidR="00D328CF" w:rsidRPr="00700EAD" w:rsidRDefault="00D328CF" w:rsidP="000451E0">
            <w:pPr>
              <w:jc w:val="center"/>
              <w:rPr>
                <w:color w:val="000000" w:themeColor="text1"/>
              </w:rPr>
            </w:pPr>
          </w:p>
        </w:tc>
      </w:tr>
      <w:tr w:rsidR="00700EAD" w:rsidRPr="00700EAD" w:rsidTr="008F509B">
        <w:trPr>
          <w:trHeight w:val="579"/>
        </w:trPr>
        <w:tc>
          <w:tcPr>
            <w:tcW w:w="1138" w:type="pct"/>
            <w:vMerge w:val="restar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 xml:space="preserve">Nombre del Indicador </w:t>
            </w:r>
          </w:p>
        </w:tc>
        <w:tc>
          <w:tcPr>
            <w:tcW w:w="539" w:type="pct"/>
            <w:shd w:val="clear" w:color="auto" w:fill="A6A6A6" w:themeFill="background1" w:themeFillShade="A6"/>
          </w:tcPr>
          <w:p w:rsidR="00D328CF" w:rsidRPr="00700EAD" w:rsidRDefault="00D328CF" w:rsidP="000451E0">
            <w:pPr>
              <w:jc w:val="center"/>
              <w:rPr>
                <w:b/>
                <w:color w:val="000000" w:themeColor="text1"/>
              </w:rPr>
            </w:pPr>
            <w:r w:rsidRPr="00700EAD">
              <w:rPr>
                <w:b/>
                <w:color w:val="000000" w:themeColor="text1"/>
              </w:rPr>
              <w:t xml:space="preserve">Dimensión a medir </w:t>
            </w:r>
          </w:p>
        </w:tc>
        <w:tc>
          <w:tcPr>
            <w:tcW w:w="545" w:type="pct"/>
            <w:gridSpan w:val="2"/>
            <w:vMerge w:val="restart"/>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 xml:space="preserve">Definición del indicador </w:t>
            </w:r>
          </w:p>
        </w:tc>
        <w:tc>
          <w:tcPr>
            <w:tcW w:w="874" w:type="pct"/>
            <w:vMerge w:val="restart"/>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Método del calculo</w:t>
            </w:r>
          </w:p>
        </w:tc>
        <w:tc>
          <w:tcPr>
            <w:tcW w:w="463" w:type="pct"/>
            <w:vMerge w:val="restart"/>
            <w:shd w:val="clear" w:color="auto" w:fill="A6A6A6" w:themeFill="background1" w:themeFillShade="A6"/>
          </w:tcPr>
          <w:p w:rsidR="00D328CF" w:rsidRPr="00700EAD" w:rsidRDefault="00D328CF" w:rsidP="000451E0">
            <w:pPr>
              <w:jc w:val="center"/>
              <w:rPr>
                <w:b/>
                <w:color w:val="000000" w:themeColor="text1"/>
              </w:rPr>
            </w:pPr>
            <w:r w:rsidRPr="00700EAD">
              <w:rPr>
                <w:b/>
                <w:color w:val="000000" w:themeColor="text1"/>
              </w:rPr>
              <w:t>Unidad de medida</w:t>
            </w:r>
          </w:p>
        </w:tc>
        <w:tc>
          <w:tcPr>
            <w:tcW w:w="464" w:type="pct"/>
            <w:vMerge w:val="restart"/>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 xml:space="preserve">Frecuencia de medida </w:t>
            </w:r>
          </w:p>
        </w:tc>
        <w:tc>
          <w:tcPr>
            <w:tcW w:w="455" w:type="pct"/>
            <w:vMerge w:val="restart"/>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Línea base</w:t>
            </w:r>
          </w:p>
        </w:tc>
        <w:tc>
          <w:tcPr>
            <w:tcW w:w="523" w:type="pct"/>
            <w:vMerge w:val="restart"/>
            <w:shd w:val="clear" w:color="auto" w:fill="A6A6A6" w:themeFill="background1" w:themeFillShade="A6"/>
          </w:tcPr>
          <w:p w:rsidR="00D328CF" w:rsidRPr="00700EAD" w:rsidRDefault="00D328CF" w:rsidP="000451E0">
            <w:pPr>
              <w:jc w:val="center"/>
              <w:rPr>
                <w:b/>
                <w:color w:val="000000" w:themeColor="text1"/>
              </w:rPr>
            </w:pPr>
            <w:r w:rsidRPr="00700EAD">
              <w:rPr>
                <w:b/>
                <w:color w:val="000000" w:themeColor="text1"/>
              </w:rPr>
              <w:t>Meta programada</w:t>
            </w:r>
          </w:p>
        </w:tc>
      </w:tr>
      <w:tr w:rsidR="00700EAD" w:rsidRPr="00700EAD" w:rsidTr="008F509B">
        <w:trPr>
          <w:trHeight w:val="405"/>
        </w:trPr>
        <w:tc>
          <w:tcPr>
            <w:tcW w:w="1138" w:type="pct"/>
            <w:vMerge/>
            <w:shd w:val="clear" w:color="auto" w:fill="D9D9D9" w:themeFill="background1" w:themeFillShade="D9"/>
          </w:tcPr>
          <w:p w:rsidR="00D328CF" w:rsidRPr="00700EAD" w:rsidRDefault="00D328CF" w:rsidP="000451E0">
            <w:pPr>
              <w:rPr>
                <w:color w:val="000000" w:themeColor="text1"/>
              </w:rPr>
            </w:pPr>
          </w:p>
        </w:tc>
        <w:tc>
          <w:tcPr>
            <w:tcW w:w="539" w:type="pct"/>
            <w:shd w:val="clear" w:color="auto" w:fill="A6A6A6" w:themeFill="background1" w:themeFillShade="A6"/>
          </w:tcPr>
          <w:p w:rsidR="00D328CF" w:rsidRPr="00700EAD" w:rsidRDefault="00D328CF" w:rsidP="0030797E">
            <w:pPr>
              <w:pStyle w:val="Prrafodelista"/>
              <w:numPr>
                <w:ilvl w:val="0"/>
                <w:numId w:val="5"/>
              </w:numPr>
              <w:ind w:left="349"/>
              <w:rPr>
                <w:b/>
                <w:color w:val="000000" w:themeColor="text1"/>
                <w:sz w:val="16"/>
                <w:szCs w:val="16"/>
              </w:rPr>
            </w:pPr>
            <w:r w:rsidRPr="00700EAD">
              <w:rPr>
                <w:b/>
                <w:color w:val="000000" w:themeColor="text1"/>
                <w:sz w:val="16"/>
                <w:szCs w:val="16"/>
              </w:rPr>
              <w:t>Eficacia</w:t>
            </w:r>
          </w:p>
          <w:p w:rsidR="00D328CF" w:rsidRPr="00700EAD" w:rsidRDefault="00D328CF" w:rsidP="0030797E">
            <w:pPr>
              <w:pStyle w:val="Prrafodelista"/>
              <w:numPr>
                <w:ilvl w:val="0"/>
                <w:numId w:val="5"/>
              </w:numPr>
              <w:ind w:left="349"/>
              <w:rPr>
                <w:b/>
                <w:color w:val="000000" w:themeColor="text1"/>
                <w:sz w:val="16"/>
                <w:szCs w:val="16"/>
              </w:rPr>
            </w:pPr>
            <w:r w:rsidRPr="00700EAD">
              <w:rPr>
                <w:b/>
                <w:color w:val="000000" w:themeColor="text1"/>
                <w:sz w:val="16"/>
                <w:szCs w:val="16"/>
              </w:rPr>
              <w:t>Eficiencia</w:t>
            </w:r>
          </w:p>
          <w:p w:rsidR="00D328CF" w:rsidRPr="00700EAD" w:rsidRDefault="00D328CF" w:rsidP="0030797E">
            <w:pPr>
              <w:pStyle w:val="Prrafodelista"/>
              <w:numPr>
                <w:ilvl w:val="0"/>
                <w:numId w:val="5"/>
              </w:numPr>
              <w:ind w:left="349"/>
              <w:rPr>
                <w:b/>
                <w:color w:val="000000" w:themeColor="text1"/>
                <w:sz w:val="16"/>
                <w:szCs w:val="16"/>
              </w:rPr>
            </w:pPr>
            <w:r w:rsidRPr="00700EAD">
              <w:rPr>
                <w:b/>
                <w:color w:val="000000" w:themeColor="text1"/>
                <w:sz w:val="16"/>
                <w:szCs w:val="16"/>
              </w:rPr>
              <w:t xml:space="preserve">Económica </w:t>
            </w:r>
          </w:p>
          <w:p w:rsidR="00D328CF" w:rsidRPr="00700EAD" w:rsidRDefault="00D328CF" w:rsidP="0030797E">
            <w:pPr>
              <w:pStyle w:val="Prrafodelista"/>
              <w:numPr>
                <w:ilvl w:val="0"/>
                <w:numId w:val="5"/>
              </w:numPr>
              <w:ind w:left="349"/>
              <w:rPr>
                <w:b/>
                <w:color w:val="000000" w:themeColor="text1"/>
              </w:rPr>
            </w:pPr>
            <w:r w:rsidRPr="00700EAD">
              <w:rPr>
                <w:b/>
                <w:color w:val="000000" w:themeColor="text1"/>
                <w:sz w:val="16"/>
                <w:szCs w:val="16"/>
              </w:rPr>
              <w:t>Calidad</w:t>
            </w:r>
          </w:p>
        </w:tc>
        <w:tc>
          <w:tcPr>
            <w:tcW w:w="545" w:type="pct"/>
            <w:gridSpan w:val="2"/>
            <w:vMerge/>
            <w:shd w:val="clear" w:color="auto" w:fill="D9D9D9" w:themeFill="background1" w:themeFillShade="D9"/>
          </w:tcPr>
          <w:p w:rsidR="00D328CF" w:rsidRPr="00700EAD" w:rsidRDefault="00D328CF" w:rsidP="000451E0">
            <w:pPr>
              <w:jc w:val="center"/>
              <w:rPr>
                <w:color w:val="000000" w:themeColor="text1"/>
              </w:rPr>
            </w:pPr>
          </w:p>
        </w:tc>
        <w:tc>
          <w:tcPr>
            <w:tcW w:w="874" w:type="pct"/>
            <w:vMerge/>
            <w:shd w:val="clear" w:color="auto" w:fill="D9D9D9" w:themeFill="background1" w:themeFillShade="D9"/>
          </w:tcPr>
          <w:p w:rsidR="00D328CF" w:rsidRPr="00700EAD" w:rsidRDefault="00D328CF" w:rsidP="000451E0">
            <w:pPr>
              <w:jc w:val="center"/>
              <w:rPr>
                <w:color w:val="000000" w:themeColor="text1"/>
              </w:rPr>
            </w:pPr>
          </w:p>
        </w:tc>
        <w:tc>
          <w:tcPr>
            <w:tcW w:w="463" w:type="pct"/>
            <w:vMerge/>
            <w:shd w:val="clear" w:color="auto" w:fill="A6A6A6" w:themeFill="background1" w:themeFillShade="A6"/>
          </w:tcPr>
          <w:p w:rsidR="00D328CF" w:rsidRPr="00700EAD" w:rsidRDefault="00D328CF" w:rsidP="000451E0">
            <w:pPr>
              <w:jc w:val="center"/>
              <w:rPr>
                <w:color w:val="000000" w:themeColor="text1"/>
              </w:rPr>
            </w:pPr>
          </w:p>
        </w:tc>
        <w:tc>
          <w:tcPr>
            <w:tcW w:w="464" w:type="pct"/>
            <w:vMerge/>
            <w:shd w:val="clear" w:color="auto" w:fill="D9D9D9" w:themeFill="background1" w:themeFillShade="D9"/>
          </w:tcPr>
          <w:p w:rsidR="00D328CF" w:rsidRPr="00700EAD" w:rsidRDefault="00D328CF" w:rsidP="000451E0">
            <w:pPr>
              <w:jc w:val="center"/>
              <w:rPr>
                <w:color w:val="000000" w:themeColor="text1"/>
              </w:rPr>
            </w:pPr>
          </w:p>
        </w:tc>
        <w:tc>
          <w:tcPr>
            <w:tcW w:w="455" w:type="pct"/>
            <w:vMerge/>
            <w:shd w:val="clear" w:color="auto" w:fill="D9D9D9" w:themeFill="background1" w:themeFillShade="D9"/>
          </w:tcPr>
          <w:p w:rsidR="00D328CF" w:rsidRPr="00700EAD" w:rsidRDefault="00D328CF" w:rsidP="000451E0">
            <w:pPr>
              <w:jc w:val="center"/>
              <w:rPr>
                <w:color w:val="000000" w:themeColor="text1"/>
              </w:rPr>
            </w:pPr>
          </w:p>
        </w:tc>
        <w:tc>
          <w:tcPr>
            <w:tcW w:w="523" w:type="pct"/>
            <w:vMerge/>
            <w:shd w:val="clear" w:color="auto" w:fill="A6A6A6" w:themeFill="background1" w:themeFillShade="A6"/>
          </w:tcPr>
          <w:p w:rsidR="00D328CF" w:rsidRPr="00700EAD" w:rsidRDefault="00D328CF" w:rsidP="000451E0">
            <w:pPr>
              <w:jc w:val="center"/>
              <w:rPr>
                <w:color w:val="000000" w:themeColor="text1"/>
              </w:rPr>
            </w:pPr>
          </w:p>
        </w:tc>
      </w:tr>
      <w:tr w:rsidR="00700EAD" w:rsidRPr="00700EAD" w:rsidTr="008F509B">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8F509B" w:rsidRPr="00700EAD" w:rsidRDefault="008F509B" w:rsidP="00D311DB">
            <w:pPr>
              <w:jc w:val="center"/>
              <w:rPr>
                <w:rFonts w:ascii="Calibri" w:eastAsia="Times New Roman" w:hAnsi="Calibri" w:cs="Calibri"/>
                <w:color w:val="000000" w:themeColor="text1"/>
              </w:rPr>
            </w:pPr>
            <w:r w:rsidRPr="00700EAD">
              <w:rPr>
                <w:rFonts w:ascii="Calibri" w:eastAsia="Times New Roman" w:hAnsi="Calibri" w:cs="Calibri"/>
                <w:color w:val="000000" w:themeColor="text1"/>
              </w:rPr>
              <w:t>Foros</w:t>
            </w:r>
          </w:p>
        </w:tc>
        <w:tc>
          <w:tcPr>
            <w:tcW w:w="539"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rPr>
            </w:pPr>
            <w:r w:rsidRPr="00700EAD">
              <w:rPr>
                <w:rFonts w:ascii="Calibri" w:hAnsi="Calibri" w:cs="Calibri"/>
                <w:color w:val="000000" w:themeColor="text1"/>
              </w:rPr>
              <w:t>2</w:t>
            </w:r>
          </w:p>
        </w:tc>
        <w:tc>
          <w:tcPr>
            <w:tcW w:w="545" w:type="pct"/>
            <w:gridSpan w:val="2"/>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rPr>
                <w:rFonts w:ascii="Calibri" w:hAnsi="Calibri" w:cs="Calibri"/>
                <w:color w:val="000000" w:themeColor="text1"/>
                <w:sz w:val="18"/>
                <w:szCs w:val="18"/>
              </w:rPr>
            </w:pPr>
            <w:r w:rsidRPr="00700EAD">
              <w:rPr>
                <w:rFonts w:ascii="Calibri" w:hAnsi="Calibri" w:cs="Calibri"/>
                <w:color w:val="000000" w:themeColor="text1"/>
                <w:sz w:val="18"/>
                <w:szCs w:val="18"/>
              </w:rPr>
              <w:t xml:space="preserve">Número de </w:t>
            </w:r>
            <w:r w:rsidRPr="00700EAD">
              <w:rPr>
                <w:color w:val="000000" w:themeColor="text1"/>
                <w:sz w:val="18"/>
                <w:szCs w:val="18"/>
              </w:rPr>
              <w:t>Foros: Transparencia con aroma de mujer realizados</w:t>
            </w:r>
          </w:p>
        </w:tc>
        <w:tc>
          <w:tcPr>
            <w:tcW w:w="874"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8F509B">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 xml:space="preserve">Número de </w:t>
            </w:r>
            <w:r w:rsidRPr="00700EAD">
              <w:rPr>
                <w:color w:val="000000" w:themeColor="text1"/>
                <w:sz w:val="18"/>
                <w:szCs w:val="18"/>
              </w:rPr>
              <w:t>Foros: Transparencia con aroma de mujer realizados</w:t>
            </w:r>
            <w:r w:rsidRPr="00700EAD">
              <w:rPr>
                <w:rFonts w:ascii="Calibri" w:hAnsi="Calibri" w:cs="Calibri"/>
                <w:color w:val="000000" w:themeColor="text1"/>
                <w:sz w:val="18"/>
                <w:szCs w:val="18"/>
              </w:rPr>
              <w:t xml:space="preserve"> en el año 2019 / Número de </w:t>
            </w:r>
            <w:r w:rsidRPr="00700EAD">
              <w:rPr>
                <w:color w:val="000000" w:themeColor="text1"/>
                <w:sz w:val="18"/>
                <w:szCs w:val="18"/>
              </w:rPr>
              <w:t>Foros: Transparencia con aroma de mujer realizados</w:t>
            </w:r>
            <w:r w:rsidRPr="00700EAD">
              <w:rPr>
                <w:rFonts w:ascii="Calibri" w:hAnsi="Calibri" w:cs="Calibri"/>
                <w:color w:val="000000" w:themeColor="text1"/>
                <w:sz w:val="18"/>
                <w:szCs w:val="18"/>
              </w:rPr>
              <w:t xml:space="preserve"> en el año 2018*100</w:t>
            </w:r>
          </w:p>
        </w:tc>
        <w:tc>
          <w:tcPr>
            <w:tcW w:w="463"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rPr>
            </w:pPr>
            <w:r w:rsidRPr="00700EAD">
              <w:rPr>
                <w:rFonts w:ascii="Calibri" w:hAnsi="Calibri" w:cs="Calibri"/>
                <w:color w:val="000000" w:themeColor="text1"/>
              </w:rPr>
              <w:t>Porcentaje</w:t>
            </w:r>
          </w:p>
        </w:tc>
        <w:tc>
          <w:tcPr>
            <w:tcW w:w="464"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rPr>
            </w:pPr>
            <w:r w:rsidRPr="00700EAD">
              <w:rPr>
                <w:rFonts w:ascii="Calibri" w:hAnsi="Calibri" w:cs="Calibri"/>
                <w:color w:val="000000" w:themeColor="text1"/>
              </w:rPr>
              <w:t>Trimestral</w:t>
            </w:r>
          </w:p>
        </w:tc>
        <w:tc>
          <w:tcPr>
            <w:tcW w:w="455"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 xml:space="preserve">0 </w:t>
            </w:r>
            <w:r w:rsidRPr="00700EAD">
              <w:rPr>
                <w:color w:val="000000" w:themeColor="text1"/>
                <w:sz w:val="18"/>
                <w:szCs w:val="18"/>
              </w:rPr>
              <w:t>Foros: Transparencia con aroma de mujer realizados</w:t>
            </w:r>
          </w:p>
        </w:tc>
        <w:tc>
          <w:tcPr>
            <w:tcW w:w="523"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 xml:space="preserve">1 </w:t>
            </w:r>
            <w:r w:rsidRPr="00700EAD">
              <w:rPr>
                <w:color w:val="000000" w:themeColor="text1"/>
                <w:sz w:val="18"/>
                <w:szCs w:val="18"/>
              </w:rPr>
              <w:t>Foro: Transparencia con aroma de mujer realizado.</w:t>
            </w:r>
          </w:p>
        </w:tc>
      </w:tr>
      <w:tr w:rsidR="00700EAD" w:rsidRPr="00700EAD" w:rsidTr="008F509B">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8F509B" w:rsidRPr="00700EAD" w:rsidRDefault="008F509B" w:rsidP="00D311DB">
            <w:pPr>
              <w:jc w:val="center"/>
              <w:rPr>
                <w:rFonts w:ascii="Calibri" w:eastAsia="Times New Roman" w:hAnsi="Calibri" w:cs="Calibri"/>
                <w:color w:val="000000" w:themeColor="text1"/>
              </w:rPr>
            </w:pPr>
            <w:r w:rsidRPr="00700EAD">
              <w:rPr>
                <w:rFonts w:ascii="Calibri" w:eastAsia="Times New Roman" w:hAnsi="Calibri" w:cs="Calibri"/>
                <w:color w:val="000000" w:themeColor="text1"/>
              </w:rPr>
              <w:t>Foristas</w:t>
            </w:r>
          </w:p>
        </w:tc>
        <w:tc>
          <w:tcPr>
            <w:tcW w:w="539"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rPr>
            </w:pPr>
            <w:r w:rsidRPr="00700EAD">
              <w:rPr>
                <w:rFonts w:ascii="Calibri" w:hAnsi="Calibri" w:cs="Calibri"/>
                <w:color w:val="000000" w:themeColor="text1"/>
              </w:rPr>
              <w:t>2</w:t>
            </w:r>
          </w:p>
        </w:tc>
        <w:tc>
          <w:tcPr>
            <w:tcW w:w="545" w:type="pct"/>
            <w:gridSpan w:val="2"/>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rPr>
                <w:rFonts w:ascii="Calibri" w:hAnsi="Calibri" w:cs="Calibri"/>
                <w:color w:val="000000" w:themeColor="text1"/>
              </w:rPr>
            </w:pPr>
            <w:r w:rsidRPr="00700EAD">
              <w:rPr>
                <w:rFonts w:ascii="Calibri" w:hAnsi="Calibri" w:cs="Calibri"/>
                <w:color w:val="000000" w:themeColor="text1"/>
                <w:sz w:val="18"/>
                <w:szCs w:val="18"/>
              </w:rPr>
              <w:t xml:space="preserve">Foristas asistentes al </w:t>
            </w:r>
            <w:r w:rsidRPr="00700EAD">
              <w:rPr>
                <w:color w:val="000000" w:themeColor="text1"/>
                <w:sz w:val="18"/>
                <w:szCs w:val="18"/>
              </w:rPr>
              <w:t xml:space="preserve">Foro: Experiencias de </w:t>
            </w:r>
            <w:r w:rsidRPr="00700EAD">
              <w:rPr>
                <w:color w:val="000000" w:themeColor="text1"/>
                <w:sz w:val="18"/>
                <w:szCs w:val="18"/>
              </w:rPr>
              <w:lastRenderedPageBreak/>
              <w:t>éxito; Transparencia, Archivo y Anticorrupción realizado.</w:t>
            </w:r>
          </w:p>
        </w:tc>
        <w:tc>
          <w:tcPr>
            <w:tcW w:w="874"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sz w:val="18"/>
                <w:szCs w:val="18"/>
              </w:rPr>
            </w:pPr>
            <w:r w:rsidRPr="00700EAD">
              <w:rPr>
                <w:rFonts w:ascii="Calibri" w:hAnsi="Calibri" w:cs="Calibri"/>
                <w:color w:val="000000" w:themeColor="text1"/>
                <w:sz w:val="18"/>
                <w:szCs w:val="18"/>
              </w:rPr>
              <w:lastRenderedPageBreak/>
              <w:t xml:space="preserve">Número de Foristas asistentes al </w:t>
            </w:r>
            <w:r w:rsidRPr="00700EAD">
              <w:rPr>
                <w:color w:val="000000" w:themeColor="text1"/>
                <w:sz w:val="18"/>
                <w:szCs w:val="18"/>
              </w:rPr>
              <w:t>Foro: Transparencia con aroma de mujer realizado</w:t>
            </w:r>
            <w:r w:rsidRPr="00700EAD">
              <w:rPr>
                <w:rFonts w:ascii="Calibri" w:hAnsi="Calibri" w:cs="Calibri"/>
                <w:color w:val="000000" w:themeColor="text1"/>
                <w:sz w:val="18"/>
                <w:szCs w:val="18"/>
              </w:rPr>
              <w:t xml:space="preserve"> en el </w:t>
            </w:r>
            <w:r w:rsidRPr="00700EAD">
              <w:rPr>
                <w:rFonts w:ascii="Calibri" w:hAnsi="Calibri" w:cs="Calibri"/>
                <w:color w:val="000000" w:themeColor="text1"/>
                <w:sz w:val="18"/>
                <w:szCs w:val="18"/>
              </w:rPr>
              <w:lastRenderedPageBreak/>
              <w:t xml:space="preserve">año 2019 / Número de Foristas asistentes al </w:t>
            </w:r>
            <w:r w:rsidRPr="00700EAD">
              <w:rPr>
                <w:color w:val="000000" w:themeColor="text1"/>
                <w:sz w:val="18"/>
                <w:szCs w:val="18"/>
              </w:rPr>
              <w:t>Foro: Transparencia con aroma de mujer realizado</w:t>
            </w:r>
            <w:r w:rsidRPr="00700EAD">
              <w:rPr>
                <w:rFonts w:ascii="Calibri" w:hAnsi="Calibri" w:cs="Calibri"/>
                <w:color w:val="000000" w:themeColor="text1"/>
                <w:sz w:val="18"/>
                <w:szCs w:val="18"/>
              </w:rPr>
              <w:t xml:space="preserve"> en el año 2018*100</w:t>
            </w:r>
          </w:p>
        </w:tc>
        <w:tc>
          <w:tcPr>
            <w:tcW w:w="463"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rPr>
            </w:pPr>
            <w:r w:rsidRPr="00700EAD">
              <w:rPr>
                <w:rFonts w:ascii="Calibri" w:hAnsi="Calibri" w:cs="Calibri"/>
                <w:color w:val="000000" w:themeColor="text1"/>
              </w:rPr>
              <w:lastRenderedPageBreak/>
              <w:t>Porcentaje</w:t>
            </w:r>
          </w:p>
        </w:tc>
        <w:tc>
          <w:tcPr>
            <w:tcW w:w="464"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rPr>
            </w:pPr>
            <w:r w:rsidRPr="00700EAD">
              <w:rPr>
                <w:rFonts w:ascii="Calibri" w:hAnsi="Calibri" w:cs="Calibri"/>
                <w:color w:val="000000" w:themeColor="text1"/>
              </w:rPr>
              <w:t>Trimestral</w:t>
            </w:r>
          </w:p>
        </w:tc>
        <w:tc>
          <w:tcPr>
            <w:tcW w:w="455"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 xml:space="preserve">0 Foristas asistentes al </w:t>
            </w:r>
            <w:r w:rsidRPr="00700EAD">
              <w:rPr>
                <w:color w:val="000000" w:themeColor="text1"/>
                <w:sz w:val="18"/>
                <w:szCs w:val="18"/>
              </w:rPr>
              <w:t xml:space="preserve">Foro: Transparencia </w:t>
            </w:r>
            <w:r w:rsidRPr="00700EAD">
              <w:rPr>
                <w:color w:val="000000" w:themeColor="text1"/>
                <w:sz w:val="18"/>
                <w:szCs w:val="18"/>
              </w:rPr>
              <w:lastRenderedPageBreak/>
              <w:t>con aroma de mujer realizado.</w:t>
            </w:r>
          </w:p>
        </w:tc>
        <w:tc>
          <w:tcPr>
            <w:tcW w:w="523"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sz w:val="18"/>
                <w:szCs w:val="18"/>
              </w:rPr>
            </w:pPr>
            <w:r w:rsidRPr="00700EAD">
              <w:rPr>
                <w:rFonts w:ascii="Calibri" w:hAnsi="Calibri" w:cs="Calibri"/>
                <w:color w:val="000000" w:themeColor="text1"/>
                <w:sz w:val="18"/>
                <w:szCs w:val="18"/>
              </w:rPr>
              <w:lastRenderedPageBreak/>
              <w:t xml:space="preserve">200 Foristas asistentes al </w:t>
            </w:r>
            <w:r w:rsidRPr="00700EAD">
              <w:rPr>
                <w:color w:val="000000" w:themeColor="text1"/>
                <w:sz w:val="18"/>
                <w:szCs w:val="18"/>
              </w:rPr>
              <w:t xml:space="preserve">Foro: Transparencia </w:t>
            </w:r>
            <w:r w:rsidRPr="00700EAD">
              <w:rPr>
                <w:color w:val="000000" w:themeColor="text1"/>
                <w:sz w:val="18"/>
                <w:szCs w:val="18"/>
              </w:rPr>
              <w:lastRenderedPageBreak/>
              <w:t xml:space="preserve">con aroma de mujer realizado. </w:t>
            </w:r>
          </w:p>
        </w:tc>
      </w:tr>
      <w:tr w:rsidR="00700EAD" w:rsidRPr="00700EAD" w:rsidTr="0030797E">
        <w:tc>
          <w:tcPr>
            <w:tcW w:w="2221" w:type="pct"/>
            <w:gridSpan w:val="4"/>
            <w:shd w:val="clear" w:color="auto" w:fill="D9D9D9" w:themeFill="background1" w:themeFillShade="D9"/>
          </w:tcPr>
          <w:p w:rsidR="00D328CF" w:rsidRPr="00700EAD" w:rsidRDefault="00D328CF" w:rsidP="00AE19CA">
            <w:pPr>
              <w:rPr>
                <w:color w:val="000000" w:themeColor="text1"/>
              </w:rPr>
            </w:pPr>
            <w:r w:rsidRPr="00700EAD">
              <w:rPr>
                <w:color w:val="000000" w:themeColor="text1"/>
              </w:rPr>
              <w:lastRenderedPageBreak/>
              <w:t>Clave presupuestal determinada para seguimiento del gasto</w:t>
            </w:r>
            <w:r w:rsidR="00AE19CA" w:rsidRPr="00700EAD">
              <w:rPr>
                <w:color w:val="000000" w:themeColor="text1"/>
              </w:rPr>
              <w:t>.</w:t>
            </w:r>
          </w:p>
        </w:tc>
        <w:tc>
          <w:tcPr>
            <w:tcW w:w="2779" w:type="pct"/>
            <w:gridSpan w:val="5"/>
            <w:shd w:val="clear" w:color="auto" w:fill="FABF8F" w:themeFill="accent6" w:themeFillTint="99"/>
          </w:tcPr>
          <w:p w:rsidR="00D328CF" w:rsidRPr="00700EAD" w:rsidRDefault="00D328CF" w:rsidP="000451E0">
            <w:pPr>
              <w:rPr>
                <w:color w:val="000000" w:themeColor="text1"/>
              </w:rPr>
            </w:pPr>
          </w:p>
        </w:tc>
      </w:tr>
    </w:tbl>
    <w:p w:rsidR="00D328CF" w:rsidRPr="00700EAD" w:rsidRDefault="00D328CF" w:rsidP="00D328CF">
      <w:pPr>
        <w:rPr>
          <w:color w:val="000000" w:themeColor="text1"/>
        </w:rPr>
      </w:pPr>
    </w:p>
    <w:p w:rsidR="00D328CF" w:rsidRPr="00700EAD" w:rsidRDefault="00D328CF" w:rsidP="00D328CF">
      <w:pPr>
        <w:rPr>
          <w:color w:val="000000" w:themeColor="text1"/>
        </w:rPr>
      </w:pPr>
    </w:p>
    <w:p w:rsidR="00D328CF" w:rsidRPr="00700EAD" w:rsidRDefault="00D328CF" w:rsidP="00D328CF">
      <w:pPr>
        <w:rPr>
          <w:b/>
          <w:color w:val="000000" w:themeColor="text1"/>
          <w:sz w:val="40"/>
        </w:rPr>
      </w:pPr>
      <w:r w:rsidRPr="00700EAD">
        <w:rPr>
          <w:b/>
          <w:color w:val="000000" w:themeColor="text1"/>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00EAD" w:rsidRPr="00700EAD" w:rsidTr="002617A6">
        <w:trPr>
          <w:trHeight w:val="547"/>
        </w:trPr>
        <w:tc>
          <w:tcPr>
            <w:tcW w:w="5000" w:type="pct"/>
            <w:gridSpan w:val="13"/>
            <w:shd w:val="clear" w:color="auto" w:fill="D9D9D9" w:themeFill="background1" w:themeFillShade="D9"/>
            <w:vAlign w:val="center"/>
          </w:tcPr>
          <w:p w:rsidR="00B93040" w:rsidRPr="00700EAD" w:rsidRDefault="00B93040" w:rsidP="002617A6">
            <w:pPr>
              <w:jc w:val="center"/>
              <w:rPr>
                <w:b/>
                <w:color w:val="000000" w:themeColor="text1"/>
              </w:rPr>
            </w:pPr>
            <w:r w:rsidRPr="00700EAD">
              <w:rPr>
                <w:b/>
                <w:color w:val="000000" w:themeColor="text1"/>
              </w:rPr>
              <w:t>Cronograma Anual  de Actividades</w:t>
            </w:r>
          </w:p>
        </w:tc>
      </w:tr>
      <w:tr w:rsidR="00700EAD" w:rsidRPr="00700EAD" w:rsidTr="002617A6">
        <w:trPr>
          <w:trHeight w:val="296"/>
        </w:trPr>
        <w:tc>
          <w:tcPr>
            <w:tcW w:w="1808" w:type="pct"/>
            <w:vMerge w:val="restart"/>
            <w:shd w:val="clear" w:color="auto" w:fill="D9D9D9" w:themeFill="background1" w:themeFillShade="D9"/>
          </w:tcPr>
          <w:p w:rsidR="00B93040" w:rsidRPr="00700EAD" w:rsidRDefault="00B93040" w:rsidP="002617A6">
            <w:pPr>
              <w:jc w:val="both"/>
              <w:rPr>
                <w:b/>
                <w:color w:val="000000" w:themeColor="text1"/>
              </w:rPr>
            </w:pPr>
            <w:r w:rsidRPr="00700EAD">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2018 - 2019</w:t>
            </w:r>
          </w:p>
        </w:tc>
      </w:tr>
      <w:tr w:rsidR="00700EAD" w:rsidRPr="00700EAD" w:rsidTr="002617A6">
        <w:trPr>
          <w:trHeight w:val="57"/>
        </w:trPr>
        <w:tc>
          <w:tcPr>
            <w:tcW w:w="1808" w:type="pct"/>
            <w:vMerge/>
            <w:shd w:val="clear" w:color="auto" w:fill="D9D9D9" w:themeFill="background1" w:themeFillShade="D9"/>
          </w:tcPr>
          <w:p w:rsidR="00B93040" w:rsidRPr="00700EAD" w:rsidRDefault="00B93040" w:rsidP="002617A6">
            <w:pPr>
              <w:rPr>
                <w:color w:val="000000" w:themeColor="text1"/>
              </w:rPr>
            </w:pPr>
          </w:p>
        </w:tc>
        <w:tc>
          <w:tcPr>
            <w:tcW w:w="25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OCT</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NOV</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DIC</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ENE</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FEB</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MAR</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ABR</w:t>
            </w:r>
          </w:p>
        </w:tc>
        <w:tc>
          <w:tcPr>
            <w:tcW w:w="274"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MAY</w:t>
            </w:r>
          </w:p>
        </w:tc>
        <w:tc>
          <w:tcPr>
            <w:tcW w:w="27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JUN</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JUL</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AGO</w:t>
            </w:r>
          </w:p>
        </w:tc>
        <w:tc>
          <w:tcPr>
            <w:tcW w:w="252"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SEP</w:t>
            </w:r>
          </w:p>
        </w:tc>
      </w:tr>
      <w:tr w:rsidR="00700EAD" w:rsidRPr="00700EAD" w:rsidTr="002617A6">
        <w:trPr>
          <w:trHeight w:val="57"/>
        </w:trPr>
        <w:tc>
          <w:tcPr>
            <w:tcW w:w="1808" w:type="pct"/>
            <w:shd w:val="clear" w:color="auto" w:fill="auto"/>
          </w:tcPr>
          <w:p w:rsidR="00B93040" w:rsidRPr="00700EAD" w:rsidRDefault="00B93040" w:rsidP="002617A6">
            <w:pPr>
              <w:spacing w:line="256" w:lineRule="auto"/>
              <w:jc w:val="both"/>
              <w:rPr>
                <w:rFonts w:cstheme="minorHAnsi"/>
                <w:color w:val="000000" w:themeColor="text1"/>
              </w:rPr>
            </w:pPr>
            <w:r w:rsidRPr="00700EAD">
              <w:rPr>
                <w:rFonts w:cstheme="minorHAnsi"/>
                <w:color w:val="000000" w:themeColor="text1"/>
              </w:rPr>
              <w:t xml:space="preserve">Elaboración, aprobación y autorización del Proyecto Ejecutivo. </w:t>
            </w:r>
          </w:p>
        </w:tc>
        <w:tc>
          <w:tcPr>
            <w:tcW w:w="25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48"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4"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9"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66"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48"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52" w:type="pct"/>
            <w:shd w:val="clear" w:color="auto" w:fill="auto"/>
          </w:tcPr>
          <w:p w:rsidR="00B93040" w:rsidRPr="00700EAD" w:rsidRDefault="00B93040" w:rsidP="002617A6">
            <w:pPr>
              <w:jc w:val="center"/>
              <w:rPr>
                <w:rFonts w:ascii="Tahoma" w:hAnsi="Tahoma" w:cs="Tahoma"/>
                <w:color w:val="000000" w:themeColor="text1"/>
                <w:sz w:val="24"/>
                <w:szCs w:val="24"/>
              </w:rPr>
            </w:pPr>
          </w:p>
        </w:tc>
      </w:tr>
      <w:tr w:rsidR="00700EAD" w:rsidRPr="00700EAD" w:rsidTr="002617A6">
        <w:trPr>
          <w:trHeight w:val="57"/>
        </w:trPr>
        <w:tc>
          <w:tcPr>
            <w:tcW w:w="1808" w:type="pct"/>
            <w:shd w:val="clear" w:color="auto" w:fill="auto"/>
          </w:tcPr>
          <w:p w:rsidR="00E0554C" w:rsidRPr="00700EAD" w:rsidRDefault="00E0554C" w:rsidP="002617A6">
            <w:pPr>
              <w:rPr>
                <w:color w:val="000000" w:themeColor="text1"/>
              </w:rPr>
            </w:pPr>
            <w:r w:rsidRPr="00700EAD">
              <w:rPr>
                <w:color w:val="000000" w:themeColor="text1"/>
              </w:rPr>
              <w:t>Invitación a los ponentes.</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66"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4" w:type="pct"/>
            <w:shd w:val="clear" w:color="auto" w:fill="auto"/>
          </w:tcPr>
          <w:p w:rsidR="00E0554C" w:rsidRPr="00700EAD" w:rsidRDefault="00E0554C" w:rsidP="002617A6">
            <w:pPr>
              <w:jc w:val="center"/>
              <w:rPr>
                <w:color w:val="000000" w:themeColor="text1"/>
                <w:sz w:val="20"/>
              </w:rPr>
            </w:pPr>
          </w:p>
        </w:tc>
        <w:tc>
          <w:tcPr>
            <w:tcW w:w="279"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52" w:type="pct"/>
            <w:shd w:val="clear" w:color="auto" w:fill="auto"/>
          </w:tcPr>
          <w:p w:rsidR="00E0554C" w:rsidRPr="00700EAD" w:rsidRDefault="00E0554C" w:rsidP="002617A6">
            <w:pPr>
              <w:jc w:val="center"/>
              <w:rPr>
                <w:color w:val="000000" w:themeColor="text1"/>
                <w:sz w:val="20"/>
              </w:rPr>
            </w:pPr>
          </w:p>
        </w:tc>
      </w:tr>
      <w:tr w:rsidR="00700EAD" w:rsidRPr="00700EAD" w:rsidTr="002617A6">
        <w:trPr>
          <w:trHeight w:val="57"/>
        </w:trPr>
        <w:tc>
          <w:tcPr>
            <w:tcW w:w="1808" w:type="pct"/>
            <w:shd w:val="clear" w:color="auto" w:fill="auto"/>
          </w:tcPr>
          <w:p w:rsidR="00E0554C" w:rsidRPr="00700EAD" w:rsidRDefault="00E0554C" w:rsidP="002617A6">
            <w:pPr>
              <w:rPr>
                <w:color w:val="000000" w:themeColor="text1"/>
              </w:rPr>
            </w:pPr>
            <w:r w:rsidRPr="00700EAD">
              <w:rPr>
                <w:color w:val="000000" w:themeColor="text1"/>
              </w:rPr>
              <w:t>Desarrollo de las ponencias.</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5"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5"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5"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5"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4" w:type="pct"/>
            <w:shd w:val="clear" w:color="auto" w:fill="auto"/>
          </w:tcPr>
          <w:p w:rsidR="00E0554C" w:rsidRPr="00700EAD" w:rsidRDefault="00E0554C" w:rsidP="002617A6">
            <w:pPr>
              <w:jc w:val="center"/>
              <w:rPr>
                <w:color w:val="000000" w:themeColor="text1"/>
                <w:sz w:val="20"/>
              </w:rPr>
            </w:pPr>
          </w:p>
        </w:tc>
        <w:tc>
          <w:tcPr>
            <w:tcW w:w="279"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52" w:type="pct"/>
            <w:shd w:val="clear" w:color="auto" w:fill="auto"/>
          </w:tcPr>
          <w:p w:rsidR="00E0554C" w:rsidRPr="00700EAD" w:rsidRDefault="00E0554C" w:rsidP="002617A6">
            <w:pPr>
              <w:jc w:val="center"/>
              <w:rPr>
                <w:color w:val="000000" w:themeColor="text1"/>
                <w:sz w:val="20"/>
              </w:rPr>
            </w:pPr>
          </w:p>
        </w:tc>
      </w:tr>
      <w:tr w:rsidR="00700EAD" w:rsidRPr="00700EAD" w:rsidTr="002617A6">
        <w:trPr>
          <w:trHeight w:val="57"/>
        </w:trPr>
        <w:tc>
          <w:tcPr>
            <w:tcW w:w="1808" w:type="pct"/>
            <w:shd w:val="clear" w:color="auto" w:fill="auto"/>
          </w:tcPr>
          <w:p w:rsidR="00E0554C" w:rsidRPr="00700EAD" w:rsidRDefault="00E0554C" w:rsidP="002617A6">
            <w:pPr>
              <w:rPr>
                <w:color w:val="000000" w:themeColor="text1"/>
              </w:rPr>
            </w:pPr>
            <w:r w:rsidRPr="00700EAD">
              <w:rPr>
                <w:color w:val="000000" w:themeColor="text1"/>
              </w:rPr>
              <w:t>Diseño de la logística del evento.</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5"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5"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4"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9"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52" w:type="pct"/>
            <w:shd w:val="clear" w:color="auto" w:fill="auto"/>
          </w:tcPr>
          <w:p w:rsidR="00E0554C" w:rsidRPr="00700EAD" w:rsidRDefault="00E0554C" w:rsidP="002617A6">
            <w:pPr>
              <w:jc w:val="center"/>
              <w:rPr>
                <w:color w:val="000000" w:themeColor="text1"/>
                <w:sz w:val="20"/>
              </w:rPr>
            </w:pPr>
          </w:p>
        </w:tc>
      </w:tr>
      <w:tr w:rsidR="00700EAD" w:rsidRPr="00700EAD" w:rsidTr="002617A6">
        <w:trPr>
          <w:trHeight w:val="57"/>
        </w:trPr>
        <w:tc>
          <w:tcPr>
            <w:tcW w:w="1808" w:type="pct"/>
            <w:shd w:val="clear" w:color="auto" w:fill="auto"/>
          </w:tcPr>
          <w:p w:rsidR="00E0554C" w:rsidRPr="00700EAD" w:rsidRDefault="00E0554C" w:rsidP="002617A6">
            <w:pPr>
              <w:rPr>
                <w:color w:val="000000" w:themeColor="text1"/>
              </w:rPr>
            </w:pPr>
            <w:r w:rsidRPr="00700EAD">
              <w:rPr>
                <w:color w:val="000000" w:themeColor="text1"/>
              </w:rPr>
              <w:t>Promoción del foro.</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4"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9"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52" w:type="pct"/>
            <w:shd w:val="clear" w:color="auto" w:fill="auto"/>
          </w:tcPr>
          <w:p w:rsidR="00E0554C" w:rsidRPr="00700EAD" w:rsidRDefault="00E0554C" w:rsidP="002617A6">
            <w:pPr>
              <w:jc w:val="center"/>
              <w:rPr>
                <w:color w:val="000000" w:themeColor="text1"/>
                <w:sz w:val="20"/>
              </w:rPr>
            </w:pPr>
          </w:p>
        </w:tc>
      </w:tr>
      <w:tr w:rsidR="00700EAD" w:rsidRPr="00700EAD" w:rsidTr="002617A6">
        <w:trPr>
          <w:trHeight w:val="57"/>
        </w:trPr>
        <w:tc>
          <w:tcPr>
            <w:tcW w:w="1808" w:type="pct"/>
            <w:shd w:val="clear" w:color="auto" w:fill="auto"/>
          </w:tcPr>
          <w:p w:rsidR="00E0554C" w:rsidRPr="00700EAD" w:rsidRDefault="00E0554C" w:rsidP="002617A6">
            <w:pPr>
              <w:rPr>
                <w:color w:val="000000" w:themeColor="text1"/>
              </w:rPr>
            </w:pPr>
            <w:r w:rsidRPr="00700EAD">
              <w:rPr>
                <w:color w:val="000000" w:themeColor="text1"/>
              </w:rPr>
              <w:t>Operación del foro.</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4"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9"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52" w:type="pct"/>
            <w:shd w:val="clear" w:color="auto" w:fill="auto"/>
          </w:tcPr>
          <w:p w:rsidR="00E0554C" w:rsidRPr="00700EAD" w:rsidRDefault="00E0554C" w:rsidP="002617A6">
            <w:pPr>
              <w:jc w:val="center"/>
              <w:rPr>
                <w:color w:val="000000" w:themeColor="text1"/>
                <w:sz w:val="20"/>
              </w:rPr>
            </w:pPr>
          </w:p>
        </w:tc>
      </w:tr>
      <w:tr w:rsidR="00700EAD" w:rsidRPr="00700EAD" w:rsidTr="002617A6">
        <w:trPr>
          <w:trHeight w:val="57"/>
        </w:trPr>
        <w:tc>
          <w:tcPr>
            <w:tcW w:w="1808" w:type="pct"/>
            <w:shd w:val="clear" w:color="auto" w:fill="auto"/>
          </w:tcPr>
          <w:p w:rsidR="00E0554C" w:rsidRPr="00700EAD" w:rsidRDefault="00E0554C" w:rsidP="002617A6">
            <w:pPr>
              <w:rPr>
                <w:color w:val="000000" w:themeColor="text1"/>
              </w:rPr>
            </w:pPr>
            <w:r w:rsidRPr="00700EAD">
              <w:rPr>
                <w:color w:val="000000" w:themeColor="text1"/>
              </w:rPr>
              <w:t>Recolección del material presentado.</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4"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9"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66"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48"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52"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r>
      <w:tr w:rsidR="00700EAD" w:rsidRPr="00700EAD" w:rsidTr="002617A6">
        <w:trPr>
          <w:trHeight w:val="57"/>
        </w:trPr>
        <w:tc>
          <w:tcPr>
            <w:tcW w:w="1808" w:type="pct"/>
            <w:shd w:val="clear" w:color="auto" w:fill="auto"/>
          </w:tcPr>
          <w:p w:rsidR="00E0554C" w:rsidRPr="00700EAD" w:rsidRDefault="00E0554C" w:rsidP="002617A6">
            <w:pPr>
              <w:rPr>
                <w:color w:val="000000" w:themeColor="text1"/>
              </w:rPr>
            </w:pPr>
            <w:r w:rsidRPr="00700EAD">
              <w:rPr>
                <w:color w:val="000000" w:themeColor="text1"/>
              </w:rPr>
              <w:t>Edición de las ponencias.</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4"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9"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66"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48"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52"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r>
      <w:tr w:rsidR="00700EAD" w:rsidRPr="00700EAD" w:rsidTr="002617A6">
        <w:trPr>
          <w:trHeight w:val="57"/>
        </w:trPr>
        <w:tc>
          <w:tcPr>
            <w:tcW w:w="1808" w:type="pct"/>
            <w:shd w:val="clear" w:color="auto" w:fill="auto"/>
          </w:tcPr>
          <w:p w:rsidR="00E0554C" w:rsidRPr="00700EAD" w:rsidRDefault="00D814FE" w:rsidP="002617A6">
            <w:pPr>
              <w:rPr>
                <w:color w:val="000000" w:themeColor="text1"/>
              </w:rPr>
            </w:pPr>
            <w:r w:rsidRPr="00700EAD">
              <w:rPr>
                <w:color w:val="000000" w:themeColor="text1"/>
              </w:rPr>
              <w:t>Impresión</w:t>
            </w:r>
            <w:r w:rsidR="00E0554C" w:rsidRPr="00700EAD">
              <w:rPr>
                <w:color w:val="000000" w:themeColor="text1"/>
              </w:rPr>
              <w:t xml:space="preserve"> del libro.</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4" w:type="pct"/>
            <w:shd w:val="clear" w:color="auto" w:fill="auto"/>
          </w:tcPr>
          <w:p w:rsidR="00E0554C" w:rsidRPr="00700EAD" w:rsidRDefault="00E0554C" w:rsidP="002617A6">
            <w:pPr>
              <w:jc w:val="center"/>
              <w:rPr>
                <w:color w:val="000000" w:themeColor="text1"/>
                <w:sz w:val="20"/>
              </w:rPr>
            </w:pPr>
          </w:p>
        </w:tc>
        <w:tc>
          <w:tcPr>
            <w:tcW w:w="279"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52"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r>
      <w:tr w:rsidR="00700EAD" w:rsidRPr="00700EAD" w:rsidTr="002617A6">
        <w:trPr>
          <w:trHeight w:val="57"/>
        </w:trPr>
        <w:tc>
          <w:tcPr>
            <w:tcW w:w="1808" w:type="pct"/>
            <w:shd w:val="clear" w:color="auto" w:fill="auto"/>
          </w:tcPr>
          <w:p w:rsidR="00E0554C" w:rsidRPr="00700EAD" w:rsidRDefault="00E0554C" w:rsidP="002617A6">
            <w:pPr>
              <w:rPr>
                <w:color w:val="000000" w:themeColor="text1"/>
              </w:rPr>
            </w:pPr>
            <w:r w:rsidRPr="00700EAD">
              <w:rPr>
                <w:color w:val="000000" w:themeColor="text1"/>
              </w:rPr>
              <w:t>Presentación en la FIL 2019.</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4" w:type="pct"/>
            <w:shd w:val="clear" w:color="auto" w:fill="auto"/>
          </w:tcPr>
          <w:p w:rsidR="00E0554C" w:rsidRPr="00700EAD" w:rsidRDefault="00E0554C" w:rsidP="002617A6">
            <w:pPr>
              <w:jc w:val="center"/>
              <w:rPr>
                <w:color w:val="000000" w:themeColor="text1"/>
                <w:sz w:val="20"/>
              </w:rPr>
            </w:pPr>
          </w:p>
        </w:tc>
        <w:tc>
          <w:tcPr>
            <w:tcW w:w="279"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52" w:type="pct"/>
            <w:shd w:val="clear" w:color="auto" w:fill="auto"/>
          </w:tcPr>
          <w:p w:rsidR="00E0554C" w:rsidRPr="00700EAD" w:rsidRDefault="00E0554C" w:rsidP="002617A6">
            <w:pPr>
              <w:jc w:val="center"/>
              <w:rPr>
                <w:color w:val="000000" w:themeColor="text1"/>
                <w:sz w:val="20"/>
              </w:rPr>
            </w:pPr>
          </w:p>
        </w:tc>
      </w:tr>
      <w:tr w:rsidR="00700EAD" w:rsidRPr="00700EAD" w:rsidTr="002617A6">
        <w:trPr>
          <w:trHeight w:val="57"/>
        </w:trPr>
        <w:tc>
          <w:tcPr>
            <w:tcW w:w="1808" w:type="pct"/>
            <w:shd w:val="clear" w:color="auto" w:fill="auto"/>
          </w:tcPr>
          <w:p w:rsidR="00B93040" w:rsidRPr="00700EAD" w:rsidRDefault="00B93040" w:rsidP="002617A6">
            <w:pPr>
              <w:jc w:val="both"/>
              <w:rPr>
                <w:rFonts w:cstheme="minorHAnsi"/>
                <w:color w:val="000000" w:themeColor="text1"/>
                <w:shd w:val="clear" w:color="auto" w:fill="FFFFFF"/>
              </w:rPr>
            </w:pPr>
            <w:r w:rsidRPr="00700EAD">
              <w:rPr>
                <w:rFonts w:cstheme="minorHAnsi"/>
                <w:color w:val="000000" w:themeColor="text1"/>
                <w:shd w:val="clear" w:color="auto" w:fill="FFFFFF"/>
              </w:rPr>
              <w:t>Presentación de Informe Trimestral</w:t>
            </w:r>
          </w:p>
        </w:tc>
        <w:tc>
          <w:tcPr>
            <w:tcW w:w="259"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color w:val="000000" w:themeColor="text1"/>
                <w:sz w:val="20"/>
              </w:rPr>
            </w:pPr>
          </w:p>
        </w:tc>
        <w:tc>
          <w:tcPr>
            <w:tcW w:w="274" w:type="pct"/>
            <w:shd w:val="clear" w:color="auto" w:fill="auto"/>
          </w:tcPr>
          <w:p w:rsidR="00B93040" w:rsidRPr="00700EAD" w:rsidRDefault="00B93040" w:rsidP="002617A6">
            <w:pPr>
              <w:jc w:val="center"/>
              <w:rPr>
                <w:color w:val="000000" w:themeColor="text1"/>
                <w:sz w:val="20"/>
              </w:rPr>
            </w:pPr>
          </w:p>
        </w:tc>
        <w:tc>
          <w:tcPr>
            <w:tcW w:w="27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52"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r>
    </w:tbl>
    <w:p w:rsidR="00254553" w:rsidRPr="00700EAD" w:rsidRDefault="00254553" w:rsidP="00254553">
      <w:pPr>
        <w:rPr>
          <w:b/>
          <w:color w:val="000000" w:themeColor="text1"/>
          <w:sz w:val="40"/>
        </w:rPr>
      </w:pPr>
    </w:p>
    <w:p w:rsidR="00B93040" w:rsidRPr="00700EAD" w:rsidRDefault="00B93040" w:rsidP="00D328CF">
      <w:pPr>
        <w:rPr>
          <w:b/>
          <w:color w:val="000000" w:themeColor="text1"/>
          <w:sz w:val="40"/>
        </w:rPr>
      </w:pPr>
    </w:p>
    <w:p w:rsidR="00B93040" w:rsidRPr="00700EAD" w:rsidRDefault="00B93040" w:rsidP="00D328CF">
      <w:pPr>
        <w:rPr>
          <w:b/>
          <w:color w:val="000000" w:themeColor="text1"/>
          <w:sz w:val="40"/>
        </w:rPr>
      </w:pPr>
    </w:p>
    <w:p w:rsidR="009D4E0C" w:rsidRPr="00700EAD" w:rsidRDefault="009D4E0C" w:rsidP="009D4E0C">
      <w:pPr>
        <w:rPr>
          <w:color w:val="000000" w:themeColor="text1"/>
        </w:rPr>
      </w:pPr>
      <w:r w:rsidRPr="00700EAD">
        <w:rPr>
          <w:b/>
          <w:color w:val="000000" w:themeColor="text1"/>
          <w:sz w:val="40"/>
        </w:rPr>
        <w:t>ANEXO 1</w:t>
      </w:r>
      <w:r w:rsidR="00D814FE" w:rsidRPr="00700EAD">
        <w:rPr>
          <w:b/>
          <w:color w:val="000000" w:themeColor="text1"/>
          <w:sz w:val="40"/>
        </w:rPr>
        <w:t>: DATOS</w:t>
      </w:r>
      <w:r w:rsidRPr="00700EAD">
        <w:rPr>
          <w:b/>
          <w:color w:val="000000" w:themeColor="text1"/>
          <w:sz w:val="40"/>
        </w:rPr>
        <w:t xml:space="preserve"> GENERALES</w:t>
      </w:r>
      <w:r w:rsidR="00496B53" w:rsidRPr="00700EAD">
        <w:rPr>
          <w:b/>
          <w:color w:val="000000" w:themeColor="text1"/>
          <w:sz w:val="40"/>
        </w:rPr>
        <w:t>.</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681"/>
      </w:tblGrid>
      <w:tr w:rsidR="00700EAD" w:rsidRPr="00700EAD" w:rsidTr="00FA244B">
        <w:tc>
          <w:tcPr>
            <w:tcW w:w="3369" w:type="dxa"/>
            <w:gridSpan w:val="4"/>
            <w:shd w:val="clear" w:color="auto" w:fill="D9D9D9" w:themeFill="background1" w:themeFillShade="D9"/>
          </w:tcPr>
          <w:p w:rsidR="002517C2" w:rsidRPr="00700EAD" w:rsidRDefault="002517C2" w:rsidP="002617A6">
            <w:pPr>
              <w:rPr>
                <w:color w:val="000000" w:themeColor="text1"/>
                <w:sz w:val="20"/>
                <w:szCs w:val="20"/>
              </w:rPr>
            </w:pPr>
            <w:r w:rsidRPr="00700EAD">
              <w:rPr>
                <w:color w:val="000000" w:themeColor="text1"/>
                <w:sz w:val="20"/>
                <w:szCs w:val="20"/>
              </w:rPr>
              <w:t xml:space="preserve">A)Nombre del programa/proyecto/servicio/campaña   </w:t>
            </w:r>
          </w:p>
        </w:tc>
        <w:tc>
          <w:tcPr>
            <w:tcW w:w="6115" w:type="dxa"/>
            <w:gridSpan w:val="5"/>
          </w:tcPr>
          <w:p w:rsidR="002517C2" w:rsidRPr="00700EAD" w:rsidRDefault="002517C2" w:rsidP="000451E0">
            <w:pPr>
              <w:jc w:val="both"/>
              <w:rPr>
                <w:rFonts w:cstheme="minorHAnsi"/>
                <w:color w:val="000000" w:themeColor="text1"/>
              </w:rPr>
            </w:pPr>
            <w:r w:rsidRPr="00700EAD">
              <w:rPr>
                <w:rFonts w:eastAsia="Times New Roman" w:cstheme="minorHAnsi"/>
                <w:color w:val="000000" w:themeColor="text1"/>
                <w:sz w:val="24"/>
                <w:szCs w:val="24"/>
              </w:rPr>
              <w:t>5_Publicación y actualización de información fundamental o de oficio del H. Ayuntamiento de San Pedro Tlaquepaque.</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 xml:space="preserve">Política Pública </w:t>
            </w:r>
          </w:p>
        </w:tc>
        <w:tc>
          <w:tcPr>
            <w:tcW w:w="2523" w:type="dxa"/>
            <w:gridSpan w:val="2"/>
            <w:vMerge w:val="restart"/>
            <w:shd w:val="clear" w:color="auto" w:fill="FABF8F" w:themeFill="accent6" w:themeFillTint="99"/>
          </w:tcPr>
          <w:p w:rsidR="002517C2" w:rsidRPr="00700EAD" w:rsidRDefault="002517C2" w:rsidP="000451E0">
            <w:pPr>
              <w:jc w:val="both"/>
              <w:rPr>
                <w:rFonts w:cstheme="minorHAnsi"/>
                <w:color w:val="000000" w:themeColor="text1"/>
              </w:rPr>
            </w:pPr>
          </w:p>
        </w:tc>
      </w:tr>
      <w:tr w:rsidR="00700EAD" w:rsidRPr="00700EAD" w:rsidTr="00FA244B">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B)Dirección o área responsable</w:t>
            </w:r>
          </w:p>
        </w:tc>
        <w:tc>
          <w:tcPr>
            <w:tcW w:w="6115" w:type="dxa"/>
            <w:gridSpan w:val="5"/>
          </w:tcPr>
          <w:p w:rsidR="002517C2" w:rsidRPr="00700EAD" w:rsidRDefault="002517C2" w:rsidP="000451E0">
            <w:pPr>
              <w:jc w:val="both"/>
              <w:rPr>
                <w:rFonts w:cstheme="minorHAnsi"/>
                <w:color w:val="000000" w:themeColor="text1"/>
              </w:rPr>
            </w:pPr>
            <w:r w:rsidRPr="00700EAD">
              <w:rPr>
                <w:rFonts w:eastAsia="Times New Roman" w:cstheme="minorHAnsi"/>
                <w:color w:val="000000" w:themeColor="text1"/>
                <w:sz w:val="24"/>
                <w:szCs w:val="24"/>
              </w:rPr>
              <w:t>Dirección de la Unidad de Transparencia y Buenas Practicas</w:t>
            </w:r>
          </w:p>
        </w:tc>
        <w:tc>
          <w:tcPr>
            <w:tcW w:w="1284" w:type="dxa"/>
            <w:gridSpan w:val="2"/>
            <w:vMerge/>
            <w:shd w:val="clear" w:color="auto" w:fill="D9D9D9" w:themeFill="background1" w:themeFillShade="D9"/>
          </w:tcPr>
          <w:p w:rsidR="002517C2" w:rsidRPr="00700EAD" w:rsidRDefault="002517C2" w:rsidP="000451E0">
            <w:pPr>
              <w:rPr>
                <w:rFonts w:cstheme="minorHAnsi"/>
                <w:color w:val="000000" w:themeColor="text1"/>
              </w:rPr>
            </w:pPr>
          </w:p>
        </w:tc>
        <w:tc>
          <w:tcPr>
            <w:tcW w:w="2523" w:type="dxa"/>
            <w:gridSpan w:val="2"/>
            <w:vMerge/>
            <w:shd w:val="clear" w:color="auto" w:fill="FABF8F" w:themeFill="accent6" w:themeFillTint="99"/>
          </w:tcPr>
          <w:p w:rsidR="002517C2" w:rsidRPr="00700EAD" w:rsidRDefault="002517C2" w:rsidP="000451E0">
            <w:pPr>
              <w:jc w:val="both"/>
              <w:rPr>
                <w:rFonts w:cstheme="minorHAnsi"/>
                <w:color w:val="000000" w:themeColor="text1"/>
              </w:rPr>
            </w:pPr>
          </w:p>
        </w:tc>
      </w:tr>
      <w:tr w:rsidR="00700EAD" w:rsidRPr="00700EAD" w:rsidTr="00FA244B">
        <w:trPr>
          <w:trHeight w:val="269"/>
        </w:trPr>
        <w:tc>
          <w:tcPr>
            <w:tcW w:w="3369" w:type="dxa"/>
            <w:gridSpan w:val="4"/>
            <w:vMerge w:val="restart"/>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C)Problemática que atiende la propuesta </w:t>
            </w:r>
          </w:p>
        </w:tc>
        <w:tc>
          <w:tcPr>
            <w:tcW w:w="6115" w:type="dxa"/>
            <w:gridSpan w:val="5"/>
            <w:vMerge w:val="restart"/>
          </w:tcPr>
          <w:p w:rsidR="002517C2" w:rsidRPr="00700EAD" w:rsidRDefault="006D4D3C" w:rsidP="006D4D3C">
            <w:pPr>
              <w:jc w:val="both"/>
              <w:rPr>
                <w:rFonts w:cstheme="minorHAnsi"/>
                <w:color w:val="000000" w:themeColor="text1"/>
              </w:rPr>
            </w:pPr>
            <w:r w:rsidRPr="00700EAD">
              <w:rPr>
                <w:rFonts w:eastAsia="Times New Roman" w:cstheme="minorHAnsi"/>
                <w:color w:val="000000" w:themeColor="text1"/>
                <w:sz w:val="24"/>
                <w:szCs w:val="24"/>
              </w:rPr>
              <w:t>Procesos de lentitud en</w:t>
            </w:r>
            <w:r w:rsidR="002517C2" w:rsidRPr="00700EAD">
              <w:rPr>
                <w:rFonts w:eastAsia="Times New Roman" w:cstheme="minorHAnsi"/>
                <w:color w:val="000000" w:themeColor="text1"/>
                <w:sz w:val="24"/>
                <w:szCs w:val="24"/>
              </w:rPr>
              <w:t xml:space="preserve"> la obligación normativa de publicar la información considerada como fundamental (o de oficio) en el portal del Internet del H. Ayuntamiento, así como en la Plataforma Nacional de Transparencia, además de su respectiva actualización.</w:t>
            </w:r>
          </w:p>
        </w:tc>
        <w:tc>
          <w:tcPr>
            <w:tcW w:w="1284" w:type="dxa"/>
            <w:gridSpan w:val="2"/>
            <w:vMerge/>
            <w:shd w:val="clear" w:color="auto" w:fill="D9D9D9" w:themeFill="background1" w:themeFillShade="D9"/>
          </w:tcPr>
          <w:p w:rsidR="002517C2" w:rsidRPr="00700EAD" w:rsidRDefault="002517C2" w:rsidP="000451E0">
            <w:pPr>
              <w:rPr>
                <w:rFonts w:cstheme="minorHAnsi"/>
                <w:color w:val="000000" w:themeColor="text1"/>
              </w:rPr>
            </w:pPr>
          </w:p>
        </w:tc>
        <w:tc>
          <w:tcPr>
            <w:tcW w:w="2523" w:type="dxa"/>
            <w:gridSpan w:val="2"/>
            <w:vMerge/>
            <w:shd w:val="clear" w:color="auto" w:fill="FABF8F" w:themeFill="accent6" w:themeFillTint="99"/>
          </w:tcPr>
          <w:p w:rsidR="002517C2" w:rsidRPr="00700EAD" w:rsidRDefault="002517C2" w:rsidP="000451E0">
            <w:pPr>
              <w:jc w:val="both"/>
              <w:rPr>
                <w:rFonts w:cstheme="minorHAnsi"/>
                <w:color w:val="000000" w:themeColor="text1"/>
              </w:rPr>
            </w:pPr>
          </w:p>
        </w:tc>
      </w:tr>
      <w:tr w:rsidR="00700EAD" w:rsidRPr="00700EAD" w:rsidTr="00FA244B">
        <w:trPr>
          <w:trHeight w:val="385"/>
        </w:trPr>
        <w:tc>
          <w:tcPr>
            <w:tcW w:w="3369" w:type="dxa"/>
            <w:gridSpan w:val="4"/>
            <w:vMerge/>
            <w:shd w:val="clear" w:color="auto" w:fill="D9D9D9" w:themeFill="background1" w:themeFillShade="D9"/>
          </w:tcPr>
          <w:p w:rsidR="002517C2" w:rsidRPr="00700EAD" w:rsidRDefault="002517C2" w:rsidP="000451E0">
            <w:pPr>
              <w:rPr>
                <w:rFonts w:cstheme="minorHAnsi"/>
                <w:color w:val="000000" w:themeColor="text1"/>
              </w:rPr>
            </w:pPr>
          </w:p>
        </w:tc>
        <w:tc>
          <w:tcPr>
            <w:tcW w:w="6115" w:type="dxa"/>
            <w:gridSpan w:val="5"/>
            <w:vMerge/>
          </w:tcPr>
          <w:p w:rsidR="002517C2" w:rsidRPr="00700EAD" w:rsidRDefault="002517C2" w:rsidP="000451E0">
            <w:pPr>
              <w:jc w:val="both"/>
              <w:rPr>
                <w:rFonts w:cstheme="minorHAnsi"/>
                <w:color w:val="000000" w:themeColor="text1"/>
              </w:rPr>
            </w:pP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Programa Estratégico</w:t>
            </w:r>
          </w:p>
        </w:tc>
        <w:tc>
          <w:tcPr>
            <w:tcW w:w="2523" w:type="dxa"/>
            <w:gridSpan w:val="2"/>
            <w:vMerge w:val="restart"/>
            <w:shd w:val="clear" w:color="auto" w:fill="FABF8F" w:themeFill="accent6" w:themeFillTint="99"/>
          </w:tcPr>
          <w:p w:rsidR="002517C2" w:rsidRPr="00700EAD" w:rsidRDefault="002517C2" w:rsidP="000451E0">
            <w:pPr>
              <w:jc w:val="both"/>
              <w:rPr>
                <w:rFonts w:cstheme="minorHAnsi"/>
                <w:color w:val="000000" w:themeColor="text1"/>
              </w:rPr>
            </w:pPr>
          </w:p>
        </w:tc>
      </w:tr>
      <w:tr w:rsidR="00700EAD" w:rsidRPr="00700EAD" w:rsidTr="00FA244B">
        <w:trPr>
          <w:trHeight w:val="498"/>
        </w:trPr>
        <w:tc>
          <w:tcPr>
            <w:tcW w:w="3369" w:type="dxa"/>
            <w:gridSpan w:val="4"/>
            <w:shd w:val="clear" w:color="auto" w:fill="D9D9D9" w:themeFill="background1" w:themeFillShade="D9"/>
          </w:tcPr>
          <w:p w:rsidR="00FA244B" w:rsidRPr="00700EAD" w:rsidRDefault="00FA244B" w:rsidP="002617A6">
            <w:pPr>
              <w:rPr>
                <w:color w:val="000000" w:themeColor="text1"/>
                <w:sz w:val="20"/>
                <w:szCs w:val="20"/>
              </w:rPr>
            </w:pPr>
            <w:r w:rsidRPr="00700EAD">
              <w:rPr>
                <w:color w:val="000000" w:themeColor="text1"/>
                <w:sz w:val="20"/>
                <w:szCs w:val="20"/>
              </w:rPr>
              <w:t>D) Ubicación Geográfica / Cobertura  de Colonias/Cobertura institucional</w:t>
            </w:r>
          </w:p>
        </w:tc>
        <w:tc>
          <w:tcPr>
            <w:tcW w:w="6115" w:type="dxa"/>
            <w:gridSpan w:val="5"/>
          </w:tcPr>
          <w:p w:rsidR="00FA244B" w:rsidRPr="00700EAD" w:rsidRDefault="00FA244B"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w:t>
            </w:r>
          </w:p>
        </w:tc>
        <w:tc>
          <w:tcPr>
            <w:tcW w:w="1284" w:type="dxa"/>
            <w:gridSpan w:val="2"/>
            <w:vMerge/>
            <w:shd w:val="clear" w:color="auto" w:fill="D9D9D9" w:themeFill="background1" w:themeFillShade="D9"/>
          </w:tcPr>
          <w:p w:rsidR="00FA244B" w:rsidRPr="00700EAD" w:rsidRDefault="00FA244B" w:rsidP="000451E0">
            <w:pPr>
              <w:rPr>
                <w:rFonts w:cstheme="minorHAnsi"/>
                <w:color w:val="000000" w:themeColor="text1"/>
              </w:rPr>
            </w:pPr>
          </w:p>
        </w:tc>
        <w:tc>
          <w:tcPr>
            <w:tcW w:w="2523" w:type="dxa"/>
            <w:gridSpan w:val="2"/>
            <w:vMerge/>
            <w:shd w:val="clear" w:color="auto" w:fill="FABF8F" w:themeFill="accent6" w:themeFillTint="99"/>
          </w:tcPr>
          <w:p w:rsidR="00FA244B" w:rsidRPr="00700EAD" w:rsidRDefault="00FA244B" w:rsidP="000451E0">
            <w:pPr>
              <w:jc w:val="both"/>
              <w:rPr>
                <w:rFonts w:cstheme="minorHAnsi"/>
                <w:color w:val="000000" w:themeColor="text1"/>
              </w:rPr>
            </w:pPr>
          </w:p>
        </w:tc>
      </w:tr>
      <w:tr w:rsidR="00700EAD" w:rsidRPr="00700EAD" w:rsidTr="00FA244B">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E)Nombre del enlace o responsable </w:t>
            </w:r>
          </w:p>
        </w:tc>
        <w:tc>
          <w:tcPr>
            <w:tcW w:w="6115" w:type="dxa"/>
            <w:gridSpan w:val="5"/>
          </w:tcPr>
          <w:p w:rsidR="002517C2" w:rsidRPr="00700EAD" w:rsidRDefault="002517C2" w:rsidP="003862ED">
            <w:pPr>
              <w:rPr>
                <w:rFonts w:cstheme="minorHAnsi"/>
                <w:color w:val="000000" w:themeColor="text1"/>
              </w:rPr>
            </w:pPr>
            <w:r w:rsidRPr="00700EAD">
              <w:rPr>
                <w:rFonts w:cstheme="minorHAnsi"/>
                <w:color w:val="000000" w:themeColor="text1"/>
              </w:rPr>
              <w:t>David Reyes Uribe, teléfono: 10576000, extensión: 6334 correo: tlaquepaque.transparencia@gmail.com</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Línea de Acción</w:t>
            </w:r>
          </w:p>
        </w:tc>
        <w:tc>
          <w:tcPr>
            <w:tcW w:w="2523" w:type="dxa"/>
            <w:gridSpan w:val="2"/>
            <w:vMerge w:val="restart"/>
            <w:shd w:val="clear" w:color="auto" w:fill="FABF8F" w:themeFill="accent6" w:themeFillTint="99"/>
          </w:tcPr>
          <w:p w:rsidR="002517C2" w:rsidRPr="00700EAD" w:rsidRDefault="002517C2" w:rsidP="000451E0">
            <w:pPr>
              <w:jc w:val="both"/>
              <w:rPr>
                <w:rFonts w:cstheme="minorHAnsi"/>
                <w:color w:val="000000" w:themeColor="text1"/>
              </w:rPr>
            </w:pPr>
          </w:p>
        </w:tc>
      </w:tr>
      <w:tr w:rsidR="00700EAD" w:rsidRPr="00700EAD" w:rsidTr="00FA244B">
        <w:trPr>
          <w:trHeight w:val="503"/>
        </w:trPr>
        <w:tc>
          <w:tcPr>
            <w:tcW w:w="3369" w:type="dxa"/>
            <w:gridSpan w:val="4"/>
            <w:shd w:val="clear" w:color="auto" w:fill="D9D9D9" w:themeFill="background1" w:themeFillShade="D9"/>
          </w:tcPr>
          <w:p w:rsidR="00B25041" w:rsidRPr="00700EAD" w:rsidRDefault="00B25041" w:rsidP="002617A6">
            <w:pPr>
              <w:rPr>
                <w:color w:val="000000" w:themeColor="text1"/>
              </w:rPr>
            </w:pPr>
            <w:r w:rsidRPr="00700EAD">
              <w:rPr>
                <w:color w:val="000000" w:themeColor="text1"/>
              </w:rPr>
              <w:t>F)Objetivo específico</w:t>
            </w:r>
          </w:p>
        </w:tc>
        <w:tc>
          <w:tcPr>
            <w:tcW w:w="6115" w:type="dxa"/>
            <w:gridSpan w:val="5"/>
          </w:tcPr>
          <w:p w:rsidR="00B25041" w:rsidRPr="00700EAD" w:rsidRDefault="00B25041" w:rsidP="000451E0">
            <w:pPr>
              <w:jc w:val="both"/>
              <w:rPr>
                <w:rFonts w:cstheme="minorHAnsi"/>
                <w:color w:val="000000" w:themeColor="text1"/>
              </w:rPr>
            </w:pPr>
            <w:r w:rsidRPr="00700EAD">
              <w:rPr>
                <w:rFonts w:eastAsia="Times New Roman" w:cstheme="minorHAnsi"/>
                <w:color w:val="000000" w:themeColor="text1"/>
                <w:sz w:val="24"/>
                <w:szCs w:val="24"/>
              </w:rPr>
              <w:t>Cumplir con la totalidad de las obligaciones en materia de publicación de información, de forma tal que se publique la información que señala la normatividad y que ésta se encuentre debidamente actualizada.</w:t>
            </w:r>
          </w:p>
        </w:tc>
        <w:tc>
          <w:tcPr>
            <w:tcW w:w="1284" w:type="dxa"/>
            <w:gridSpan w:val="2"/>
            <w:vMerge/>
            <w:shd w:val="clear" w:color="auto" w:fill="D9D9D9" w:themeFill="background1" w:themeFillShade="D9"/>
          </w:tcPr>
          <w:p w:rsidR="00B25041" w:rsidRPr="00700EAD" w:rsidRDefault="00B25041" w:rsidP="000451E0">
            <w:pPr>
              <w:rPr>
                <w:rFonts w:cstheme="minorHAnsi"/>
                <w:color w:val="000000" w:themeColor="text1"/>
              </w:rPr>
            </w:pPr>
          </w:p>
        </w:tc>
        <w:tc>
          <w:tcPr>
            <w:tcW w:w="2523" w:type="dxa"/>
            <w:gridSpan w:val="2"/>
            <w:vMerge/>
            <w:shd w:val="clear" w:color="auto" w:fill="FABF8F" w:themeFill="accent6" w:themeFillTint="99"/>
          </w:tcPr>
          <w:p w:rsidR="00B25041" w:rsidRPr="00700EAD" w:rsidRDefault="00B25041" w:rsidP="000451E0">
            <w:pPr>
              <w:jc w:val="both"/>
              <w:rPr>
                <w:rFonts w:cstheme="minorHAnsi"/>
                <w:color w:val="000000" w:themeColor="text1"/>
              </w:rPr>
            </w:pPr>
          </w:p>
        </w:tc>
      </w:tr>
      <w:tr w:rsidR="00700EAD" w:rsidRPr="00700EAD" w:rsidTr="00FA244B">
        <w:tc>
          <w:tcPr>
            <w:tcW w:w="3369" w:type="dxa"/>
            <w:gridSpan w:val="4"/>
            <w:shd w:val="clear" w:color="auto" w:fill="D9D9D9" w:themeFill="background1" w:themeFillShade="D9"/>
          </w:tcPr>
          <w:p w:rsidR="00FA244B" w:rsidRPr="00700EAD" w:rsidRDefault="00FA244B" w:rsidP="002617A6">
            <w:pPr>
              <w:rPr>
                <w:color w:val="000000" w:themeColor="text1"/>
              </w:rPr>
            </w:pPr>
            <w:r w:rsidRPr="00700EAD">
              <w:rPr>
                <w:color w:val="000000" w:themeColor="text1"/>
              </w:rPr>
              <w:t>G) Perfil de la población atendida o beneficiada</w:t>
            </w:r>
          </w:p>
        </w:tc>
        <w:tc>
          <w:tcPr>
            <w:tcW w:w="9922" w:type="dxa"/>
            <w:gridSpan w:val="9"/>
          </w:tcPr>
          <w:p w:rsidR="00FA244B" w:rsidRPr="00700EAD" w:rsidRDefault="00FA244B"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w:t>
            </w:r>
          </w:p>
        </w:tc>
      </w:tr>
      <w:tr w:rsidR="00700EAD" w:rsidRPr="00700EAD" w:rsidTr="00517532">
        <w:tc>
          <w:tcPr>
            <w:tcW w:w="3953" w:type="dxa"/>
            <w:gridSpan w:val="5"/>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H)Tipo de propuesta</w:t>
            </w:r>
          </w:p>
        </w:tc>
        <w:tc>
          <w:tcPr>
            <w:tcW w:w="3136"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I)Beneficiarios</w:t>
            </w:r>
          </w:p>
        </w:tc>
        <w:tc>
          <w:tcPr>
            <w:tcW w:w="2911" w:type="dxa"/>
            <w:gridSpan w:val="2"/>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J)Fecha de Inicio</w:t>
            </w:r>
          </w:p>
        </w:tc>
        <w:tc>
          <w:tcPr>
            <w:tcW w:w="3291"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K)Fecha de Cierre</w:t>
            </w:r>
          </w:p>
        </w:tc>
      </w:tr>
      <w:tr w:rsidR="00700EAD" w:rsidRPr="00700EAD" w:rsidTr="00517532">
        <w:tc>
          <w:tcPr>
            <w:tcW w:w="105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Programa</w:t>
            </w:r>
          </w:p>
        </w:tc>
        <w:tc>
          <w:tcPr>
            <w:tcW w:w="1026"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Campaña</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Servicio</w:t>
            </w:r>
          </w:p>
        </w:tc>
        <w:tc>
          <w:tcPr>
            <w:tcW w:w="983" w:type="dxa"/>
            <w:gridSpan w:val="2"/>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Proyecto</w:t>
            </w:r>
          </w:p>
        </w:tc>
        <w:tc>
          <w:tcPr>
            <w:tcW w:w="995"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Hombres</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Mujeres</w:t>
            </w:r>
          </w:p>
        </w:tc>
        <w:tc>
          <w:tcPr>
            <w:tcW w:w="1254"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Instituciones</w:t>
            </w:r>
          </w:p>
        </w:tc>
        <w:tc>
          <w:tcPr>
            <w:tcW w:w="2911" w:type="dxa"/>
            <w:gridSpan w:val="2"/>
            <w:vMerge w:val="restart"/>
            <w:shd w:val="clear" w:color="auto" w:fill="auto"/>
          </w:tcPr>
          <w:p w:rsidR="00517532" w:rsidRPr="00700EAD" w:rsidRDefault="00517532" w:rsidP="002617A6">
            <w:pPr>
              <w:jc w:val="center"/>
              <w:rPr>
                <w:color w:val="000000" w:themeColor="text1"/>
              </w:rPr>
            </w:pPr>
            <w:r w:rsidRPr="00700EAD">
              <w:rPr>
                <w:color w:val="000000" w:themeColor="text1"/>
              </w:rPr>
              <w:t>01 Octubre 2018</w:t>
            </w:r>
          </w:p>
        </w:tc>
        <w:tc>
          <w:tcPr>
            <w:tcW w:w="3291" w:type="dxa"/>
            <w:gridSpan w:val="3"/>
            <w:vMerge w:val="restart"/>
            <w:shd w:val="clear" w:color="auto" w:fill="auto"/>
          </w:tcPr>
          <w:p w:rsidR="00517532" w:rsidRPr="00700EAD" w:rsidRDefault="00517532" w:rsidP="002617A6">
            <w:pPr>
              <w:jc w:val="center"/>
              <w:rPr>
                <w:color w:val="000000" w:themeColor="text1"/>
              </w:rPr>
            </w:pPr>
            <w:r w:rsidRPr="00700EAD">
              <w:rPr>
                <w:color w:val="000000" w:themeColor="text1"/>
              </w:rPr>
              <w:t>30 Septiembre 2019</w:t>
            </w:r>
          </w:p>
        </w:tc>
      </w:tr>
      <w:tr w:rsidR="00700EAD" w:rsidRPr="00700EAD" w:rsidTr="00517532">
        <w:tc>
          <w:tcPr>
            <w:tcW w:w="1057" w:type="dxa"/>
            <w:shd w:val="clear" w:color="auto" w:fill="FFFFFF" w:themeFill="background1"/>
          </w:tcPr>
          <w:p w:rsidR="00517532" w:rsidRPr="00700EAD" w:rsidRDefault="00517532" w:rsidP="002617A6">
            <w:pPr>
              <w:jc w:val="center"/>
              <w:rPr>
                <w:color w:val="000000" w:themeColor="text1"/>
                <w:sz w:val="20"/>
                <w:szCs w:val="20"/>
              </w:rPr>
            </w:pPr>
          </w:p>
        </w:tc>
        <w:tc>
          <w:tcPr>
            <w:tcW w:w="1026"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745454" w:rsidP="002617A6">
            <w:pPr>
              <w:jc w:val="center"/>
              <w:rPr>
                <w:color w:val="000000" w:themeColor="text1"/>
                <w:sz w:val="20"/>
                <w:szCs w:val="20"/>
              </w:rPr>
            </w:pPr>
            <w:r w:rsidRPr="00700EAD">
              <w:rPr>
                <w:color w:val="000000" w:themeColor="text1"/>
                <w:sz w:val="20"/>
                <w:szCs w:val="20"/>
              </w:rPr>
              <w:t>X</w:t>
            </w:r>
          </w:p>
        </w:tc>
        <w:tc>
          <w:tcPr>
            <w:tcW w:w="983" w:type="dxa"/>
            <w:gridSpan w:val="2"/>
            <w:shd w:val="clear" w:color="auto" w:fill="FFFFFF" w:themeFill="background1"/>
          </w:tcPr>
          <w:p w:rsidR="00517532" w:rsidRPr="00700EAD" w:rsidRDefault="00517532" w:rsidP="002617A6">
            <w:pPr>
              <w:jc w:val="center"/>
              <w:rPr>
                <w:color w:val="000000" w:themeColor="text1"/>
                <w:sz w:val="20"/>
                <w:szCs w:val="20"/>
              </w:rPr>
            </w:pPr>
          </w:p>
        </w:tc>
        <w:tc>
          <w:tcPr>
            <w:tcW w:w="995"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1254" w:type="dxa"/>
            <w:shd w:val="clear" w:color="auto" w:fill="FFFFFF" w:themeFill="background1"/>
          </w:tcPr>
          <w:p w:rsidR="00517532" w:rsidRPr="00700EAD" w:rsidRDefault="00FA244B" w:rsidP="002617A6">
            <w:pPr>
              <w:jc w:val="center"/>
              <w:rPr>
                <w:color w:val="000000" w:themeColor="text1"/>
                <w:sz w:val="20"/>
                <w:szCs w:val="20"/>
              </w:rPr>
            </w:pPr>
            <w:r w:rsidRPr="00700EAD">
              <w:rPr>
                <w:color w:val="000000" w:themeColor="text1"/>
                <w:sz w:val="20"/>
                <w:szCs w:val="20"/>
              </w:rPr>
              <w:t>82</w:t>
            </w:r>
          </w:p>
        </w:tc>
        <w:tc>
          <w:tcPr>
            <w:tcW w:w="2911" w:type="dxa"/>
            <w:gridSpan w:val="2"/>
            <w:vMerge/>
            <w:shd w:val="clear" w:color="auto" w:fill="auto"/>
          </w:tcPr>
          <w:p w:rsidR="00517532" w:rsidRPr="00700EAD" w:rsidRDefault="00517532" w:rsidP="002617A6">
            <w:pPr>
              <w:jc w:val="center"/>
              <w:rPr>
                <w:color w:val="000000" w:themeColor="text1"/>
              </w:rPr>
            </w:pPr>
          </w:p>
        </w:tc>
        <w:tc>
          <w:tcPr>
            <w:tcW w:w="3291" w:type="dxa"/>
            <w:gridSpan w:val="3"/>
            <w:vMerge/>
            <w:shd w:val="clear" w:color="auto" w:fill="auto"/>
          </w:tcPr>
          <w:p w:rsidR="00517532" w:rsidRPr="00700EAD" w:rsidRDefault="00517532" w:rsidP="002617A6">
            <w:pPr>
              <w:jc w:val="center"/>
              <w:rPr>
                <w:color w:val="000000" w:themeColor="text1"/>
              </w:rPr>
            </w:pPr>
          </w:p>
        </w:tc>
      </w:tr>
      <w:tr w:rsidR="00700EAD" w:rsidRPr="00700EAD" w:rsidTr="00517532">
        <w:tc>
          <w:tcPr>
            <w:tcW w:w="2970" w:type="dxa"/>
            <w:gridSpan w:val="3"/>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L)Monto total estimado</w:t>
            </w:r>
          </w:p>
          <w:p w:rsidR="00517532" w:rsidRPr="00700EAD" w:rsidRDefault="00517532" w:rsidP="002617A6">
            <w:pPr>
              <w:jc w:val="center"/>
              <w:rPr>
                <w:color w:val="000000" w:themeColor="text1"/>
                <w:sz w:val="20"/>
                <w:szCs w:val="20"/>
              </w:rPr>
            </w:pPr>
            <w:r w:rsidRPr="00700EAD">
              <w:rPr>
                <w:color w:val="000000" w:themeColor="text1"/>
              </w:rPr>
              <w:t>( Sólo para Categorías  b y c )</w:t>
            </w:r>
          </w:p>
        </w:tc>
        <w:tc>
          <w:tcPr>
            <w:tcW w:w="2865" w:type="dxa"/>
            <w:gridSpan w:val="4"/>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M)Categoría para Presupuesto</w:t>
            </w:r>
          </w:p>
          <w:p w:rsidR="00517532" w:rsidRPr="00700EAD" w:rsidRDefault="00517532" w:rsidP="002617A6">
            <w:pPr>
              <w:jc w:val="center"/>
              <w:rPr>
                <w:color w:val="000000" w:themeColor="text1"/>
                <w:sz w:val="20"/>
                <w:szCs w:val="20"/>
              </w:rPr>
            </w:pPr>
            <w:r w:rsidRPr="00700EAD">
              <w:rPr>
                <w:color w:val="000000" w:themeColor="text1"/>
              </w:rPr>
              <w:t>(a, b y c)</w:t>
            </w:r>
          </w:p>
        </w:tc>
        <w:tc>
          <w:tcPr>
            <w:tcW w:w="1254" w:type="dxa"/>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(a) Gasto corriente</w:t>
            </w:r>
          </w:p>
        </w:tc>
        <w:tc>
          <w:tcPr>
            <w:tcW w:w="2911" w:type="dxa"/>
            <w:gridSpan w:val="2"/>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(b) Presupuesto municipal suplementario </w:t>
            </w:r>
          </w:p>
        </w:tc>
        <w:tc>
          <w:tcPr>
            <w:tcW w:w="3291" w:type="dxa"/>
            <w:gridSpan w:val="3"/>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(c) Fondos del Gobierno  </w:t>
            </w:r>
          </w:p>
          <w:p w:rsidR="00517532" w:rsidRPr="00700EAD" w:rsidRDefault="00517532" w:rsidP="002617A6">
            <w:pPr>
              <w:jc w:val="center"/>
              <w:rPr>
                <w:color w:val="000000" w:themeColor="text1"/>
                <w:sz w:val="20"/>
                <w:szCs w:val="20"/>
              </w:rPr>
            </w:pPr>
            <w:r w:rsidRPr="00700EAD">
              <w:rPr>
                <w:color w:val="000000" w:themeColor="text1"/>
                <w:sz w:val="20"/>
                <w:szCs w:val="20"/>
              </w:rPr>
              <w:t>Federal o Estatal</w:t>
            </w:r>
          </w:p>
        </w:tc>
      </w:tr>
      <w:tr w:rsidR="00700EAD" w:rsidRPr="00700EAD" w:rsidTr="00517532">
        <w:tc>
          <w:tcPr>
            <w:tcW w:w="2970" w:type="dxa"/>
            <w:gridSpan w:val="3"/>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vMerge/>
            <w:shd w:val="clear" w:color="auto" w:fill="FFFFFF" w:themeFill="background1"/>
          </w:tcPr>
          <w:p w:rsidR="00517532" w:rsidRPr="00700EAD" w:rsidRDefault="00517532" w:rsidP="002617A6">
            <w:pPr>
              <w:jc w:val="center"/>
              <w:rPr>
                <w:color w:val="000000" w:themeColor="text1"/>
                <w:sz w:val="20"/>
                <w:szCs w:val="20"/>
              </w:rPr>
            </w:pPr>
          </w:p>
        </w:tc>
        <w:tc>
          <w:tcPr>
            <w:tcW w:w="2911" w:type="dxa"/>
            <w:gridSpan w:val="2"/>
            <w:vMerge/>
            <w:shd w:val="clear" w:color="auto" w:fill="auto"/>
          </w:tcPr>
          <w:p w:rsidR="00517532" w:rsidRPr="00700EAD" w:rsidRDefault="00517532" w:rsidP="002617A6">
            <w:pPr>
              <w:jc w:val="center"/>
              <w:rPr>
                <w:color w:val="000000" w:themeColor="text1"/>
              </w:rPr>
            </w:pPr>
          </w:p>
        </w:tc>
        <w:tc>
          <w:tcPr>
            <w:tcW w:w="1610" w:type="dxa"/>
            <w:gridSpan w:val="2"/>
            <w:shd w:val="clear" w:color="auto" w:fill="auto"/>
          </w:tcPr>
          <w:p w:rsidR="00517532" w:rsidRPr="00700EAD" w:rsidRDefault="00517532" w:rsidP="002617A6">
            <w:pPr>
              <w:jc w:val="center"/>
              <w:rPr>
                <w:color w:val="000000" w:themeColor="text1"/>
              </w:rPr>
            </w:pPr>
            <w:r w:rsidRPr="00700EAD">
              <w:rPr>
                <w:color w:val="000000" w:themeColor="text1"/>
                <w:sz w:val="20"/>
                <w:szCs w:val="20"/>
              </w:rPr>
              <w:t>Aportación  Municipal</w:t>
            </w:r>
          </w:p>
        </w:tc>
        <w:tc>
          <w:tcPr>
            <w:tcW w:w="1681" w:type="dxa"/>
            <w:shd w:val="clear" w:color="auto" w:fill="auto"/>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Participación </w:t>
            </w:r>
          </w:p>
          <w:p w:rsidR="00517532" w:rsidRPr="00700EAD" w:rsidRDefault="00517532" w:rsidP="002617A6">
            <w:pPr>
              <w:jc w:val="center"/>
              <w:rPr>
                <w:color w:val="000000" w:themeColor="text1"/>
              </w:rPr>
            </w:pPr>
            <w:r w:rsidRPr="00700EAD">
              <w:rPr>
                <w:color w:val="000000" w:themeColor="text1"/>
                <w:sz w:val="20"/>
                <w:szCs w:val="20"/>
              </w:rPr>
              <w:t>Federal /Estatal</w:t>
            </w:r>
          </w:p>
        </w:tc>
      </w:tr>
      <w:tr w:rsidR="00700EAD" w:rsidRPr="00700EAD" w:rsidTr="00517532">
        <w:tc>
          <w:tcPr>
            <w:tcW w:w="2970" w:type="dxa"/>
            <w:gridSpan w:val="3"/>
            <w:shd w:val="clear" w:color="auto" w:fill="FFFFFF" w:themeFill="background1"/>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shd w:val="clear" w:color="auto" w:fill="FABF8F" w:themeFill="accent6" w:themeFillTint="99"/>
          </w:tcPr>
          <w:p w:rsidR="00517532" w:rsidRPr="00700EAD" w:rsidRDefault="00517532" w:rsidP="002617A6">
            <w:pPr>
              <w:jc w:val="center"/>
              <w:rPr>
                <w:color w:val="000000" w:themeColor="text1"/>
                <w:sz w:val="20"/>
                <w:szCs w:val="20"/>
              </w:rPr>
            </w:pPr>
            <w:r w:rsidRPr="00700EAD">
              <w:rPr>
                <w:color w:val="000000" w:themeColor="text1"/>
                <w:sz w:val="20"/>
                <w:szCs w:val="20"/>
              </w:rPr>
              <w:t>X</w:t>
            </w:r>
          </w:p>
        </w:tc>
        <w:tc>
          <w:tcPr>
            <w:tcW w:w="2911" w:type="dxa"/>
            <w:gridSpan w:val="2"/>
            <w:shd w:val="clear" w:color="auto" w:fill="FABF8F" w:themeFill="accent6" w:themeFillTint="99"/>
          </w:tcPr>
          <w:p w:rsidR="00517532" w:rsidRPr="00700EAD" w:rsidRDefault="00517532" w:rsidP="002617A6">
            <w:pPr>
              <w:jc w:val="center"/>
              <w:rPr>
                <w:color w:val="000000" w:themeColor="text1"/>
              </w:rPr>
            </w:pPr>
          </w:p>
        </w:tc>
        <w:tc>
          <w:tcPr>
            <w:tcW w:w="1610" w:type="dxa"/>
            <w:gridSpan w:val="2"/>
            <w:shd w:val="clear" w:color="auto" w:fill="FABF8F" w:themeFill="accent6" w:themeFillTint="99"/>
          </w:tcPr>
          <w:p w:rsidR="00517532" w:rsidRPr="00700EAD" w:rsidRDefault="00517532" w:rsidP="002617A6">
            <w:pPr>
              <w:jc w:val="center"/>
              <w:rPr>
                <w:color w:val="000000" w:themeColor="text1"/>
              </w:rPr>
            </w:pPr>
          </w:p>
        </w:tc>
        <w:tc>
          <w:tcPr>
            <w:tcW w:w="1681" w:type="dxa"/>
            <w:shd w:val="clear" w:color="auto" w:fill="FABF8F" w:themeFill="accent6" w:themeFillTint="99"/>
          </w:tcPr>
          <w:p w:rsidR="00517532" w:rsidRPr="00700EAD" w:rsidRDefault="00517532" w:rsidP="002617A6">
            <w:pPr>
              <w:jc w:val="center"/>
              <w:rPr>
                <w:color w:val="000000" w:themeColor="text1"/>
              </w:rPr>
            </w:pPr>
          </w:p>
        </w:tc>
      </w:tr>
    </w:tbl>
    <w:p w:rsidR="009D4E0C" w:rsidRPr="00700EAD" w:rsidRDefault="009D4E0C" w:rsidP="009D4E0C">
      <w:pPr>
        <w:rPr>
          <w:rFonts w:cstheme="minorHAnsi"/>
          <w:color w:val="000000" w:themeColor="text1"/>
        </w:rPr>
      </w:pPr>
      <w:r w:rsidRPr="00700EAD">
        <w:rPr>
          <w:rFonts w:cstheme="minorHAnsi"/>
          <w:color w:val="000000" w:themeColor="text1"/>
        </w:rPr>
        <w:br w:type="page"/>
      </w:r>
    </w:p>
    <w:p w:rsidR="009D4E0C" w:rsidRPr="00700EAD" w:rsidRDefault="009D4E0C" w:rsidP="009D4E0C">
      <w:pPr>
        <w:rPr>
          <w:rFonts w:cstheme="minorHAnsi"/>
          <w:color w:val="000000" w:themeColor="text1"/>
        </w:rPr>
      </w:pPr>
    </w:p>
    <w:p w:rsidR="009D3AF9" w:rsidRPr="00700EAD" w:rsidRDefault="009D3AF9" w:rsidP="009D4E0C">
      <w:pPr>
        <w:rPr>
          <w:rFonts w:cstheme="minorHAnsi"/>
          <w:b/>
          <w:color w:val="000000" w:themeColor="text1"/>
          <w:sz w:val="12"/>
          <w:szCs w:val="12"/>
        </w:rPr>
      </w:pPr>
    </w:p>
    <w:p w:rsidR="009D4E0C" w:rsidRPr="00700EAD" w:rsidRDefault="009D4E0C" w:rsidP="009D4E0C">
      <w:pPr>
        <w:rPr>
          <w:rFonts w:cstheme="minorHAnsi"/>
          <w:b/>
          <w:color w:val="000000" w:themeColor="text1"/>
          <w:sz w:val="40"/>
        </w:rPr>
      </w:pPr>
      <w:r w:rsidRPr="00700EAD">
        <w:rPr>
          <w:rFonts w:cstheme="minorHAnsi"/>
          <w:b/>
          <w:color w:val="000000" w:themeColor="text1"/>
          <w:sz w:val="40"/>
        </w:rPr>
        <w:t>ANEXO 2</w:t>
      </w:r>
      <w:r w:rsidR="00D814FE" w:rsidRPr="00700EAD">
        <w:rPr>
          <w:rFonts w:cstheme="minorHAnsi"/>
          <w:b/>
          <w:color w:val="000000" w:themeColor="text1"/>
          <w:sz w:val="40"/>
        </w:rPr>
        <w:t>: OPERACIÓN</w:t>
      </w:r>
      <w:r w:rsidRPr="00700EAD">
        <w:rPr>
          <w:rFonts w:cstheme="minorHAnsi"/>
          <w:b/>
          <w:color w:val="000000" w:themeColor="text1"/>
          <w:sz w:val="40"/>
        </w:rPr>
        <w:t xml:space="preserve"> DE LA PROPUESTA</w:t>
      </w:r>
    </w:p>
    <w:tbl>
      <w:tblPr>
        <w:tblStyle w:val="Tablaconcuadrcula"/>
        <w:tblW w:w="4919" w:type="pct"/>
        <w:tblLayout w:type="fixed"/>
        <w:tblLook w:val="04A0" w:firstRow="1" w:lastRow="0" w:firstColumn="1" w:lastColumn="0" w:noHBand="0" w:noVBand="1"/>
      </w:tblPr>
      <w:tblGrid>
        <w:gridCol w:w="3376"/>
        <w:gridCol w:w="1467"/>
        <w:gridCol w:w="511"/>
        <w:gridCol w:w="747"/>
        <w:gridCol w:w="1879"/>
        <w:gridCol w:w="1398"/>
        <w:gridCol w:w="1168"/>
        <w:gridCol w:w="923"/>
        <w:gridCol w:w="1314"/>
      </w:tblGrid>
      <w:tr w:rsidR="00700EAD" w:rsidRPr="00700EAD" w:rsidTr="009D3AF9">
        <w:trPr>
          <w:trHeight w:val="547"/>
        </w:trPr>
        <w:tc>
          <w:tcPr>
            <w:tcW w:w="1320" w:type="pct"/>
            <w:shd w:val="clear" w:color="auto" w:fill="D9D9D9" w:themeFill="background1" w:themeFillShade="D9"/>
          </w:tcPr>
          <w:p w:rsidR="009D4E0C" w:rsidRPr="00700EAD" w:rsidRDefault="009D4E0C" w:rsidP="000451E0">
            <w:pPr>
              <w:rPr>
                <w:rFonts w:cstheme="minorHAnsi"/>
                <w:color w:val="000000" w:themeColor="text1"/>
                <w:sz w:val="20"/>
                <w:szCs w:val="20"/>
              </w:rPr>
            </w:pPr>
            <w:r w:rsidRPr="00700EAD">
              <w:rPr>
                <w:rFonts w:cstheme="minorHAnsi"/>
                <w:color w:val="000000" w:themeColor="text1"/>
                <w:sz w:val="20"/>
                <w:szCs w:val="20"/>
              </w:rPr>
              <w:t xml:space="preserve">Principal producto esperado (base para el establecimiento de metas) </w:t>
            </w:r>
          </w:p>
        </w:tc>
        <w:tc>
          <w:tcPr>
            <w:tcW w:w="3680" w:type="pct"/>
            <w:gridSpan w:val="8"/>
            <w:shd w:val="clear" w:color="auto" w:fill="auto"/>
          </w:tcPr>
          <w:p w:rsidR="009D4E0C" w:rsidRPr="00700EAD" w:rsidRDefault="009D4E0C" w:rsidP="00C92DE1">
            <w:pPr>
              <w:jc w:val="both"/>
              <w:rPr>
                <w:rFonts w:cstheme="minorHAnsi"/>
                <w:color w:val="000000" w:themeColor="text1"/>
              </w:rPr>
            </w:pPr>
            <w:r w:rsidRPr="00700EAD">
              <w:rPr>
                <w:rFonts w:eastAsia="Times New Roman" w:cstheme="minorHAnsi"/>
                <w:color w:val="000000" w:themeColor="text1"/>
                <w:sz w:val="24"/>
                <w:szCs w:val="24"/>
              </w:rPr>
              <w:t>Cumplimiento de la totalidad de obligaciones en materia de publicación de información fundamental.</w:t>
            </w:r>
          </w:p>
        </w:tc>
      </w:tr>
      <w:tr w:rsidR="00700EAD" w:rsidRPr="00700EAD" w:rsidTr="009D3AF9">
        <w:trPr>
          <w:trHeight w:val="547"/>
        </w:trPr>
        <w:tc>
          <w:tcPr>
            <w:tcW w:w="1320" w:type="pct"/>
            <w:shd w:val="clear" w:color="auto" w:fill="D9D9D9" w:themeFill="background1" w:themeFillShade="D9"/>
          </w:tcPr>
          <w:p w:rsidR="009D4E0C" w:rsidRPr="00700EAD" w:rsidRDefault="009D4E0C" w:rsidP="000451E0">
            <w:pPr>
              <w:rPr>
                <w:rFonts w:cstheme="minorHAnsi"/>
                <w:color w:val="000000" w:themeColor="text1"/>
                <w:sz w:val="20"/>
                <w:szCs w:val="20"/>
              </w:rPr>
            </w:pPr>
            <w:r w:rsidRPr="00700EAD">
              <w:rPr>
                <w:rFonts w:cstheme="minorHAnsi"/>
                <w:color w:val="000000" w:themeColor="text1"/>
                <w:sz w:val="20"/>
                <w:szCs w:val="20"/>
              </w:rPr>
              <w:t>Actividades a realizar para la obtención del producto esperado</w:t>
            </w:r>
          </w:p>
        </w:tc>
        <w:tc>
          <w:tcPr>
            <w:tcW w:w="3680" w:type="pct"/>
            <w:gridSpan w:val="8"/>
            <w:shd w:val="clear" w:color="auto" w:fill="auto"/>
          </w:tcPr>
          <w:p w:rsidR="009D4E0C" w:rsidRPr="00700EAD" w:rsidRDefault="00DF0E59" w:rsidP="00C92DE1">
            <w:pPr>
              <w:jc w:val="both"/>
              <w:rPr>
                <w:rFonts w:cstheme="minorHAnsi"/>
                <w:color w:val="000000" w:themeColor="text1"/>
                <w:sz w:val="20"/>
                <w:szCs w:val="20"/>
              </w:rPr>
            </w:pPr>
            <w:r w:rsidRPr="00700EAD">
              <w:rPr>
                <w:rFonts w:cstheme="minorHAnsi"/>
                <w:color w:val="000000" w:themeColor="text1"/>
                <w:sz w:val="20"/>
                <w:szCs w:val="20"/>
              </w:rPr>
              <w:t xml:space="preserve">Elaboración, aprobación y autorización del Proyecto Ejecutivo. </w:t>
            </w:r>
            <w:r w:rsidR="009D4E0C" w:rsidRPr="00700EAD">
              <w:rPr>
                <w:rFonts w:eastAsia="Times New Roman" w:cstheme="minorHAnsi"/>
                <w:color w:val="000000" w:themeColor="text1"/>
                <w:sz w:val="20"/>
                <w:szCs w:val="20"/>
              </w:rPr>
              <w:t>Planeación e implementación de cada una de las obligaciones en materia de publicación de información fundamental.</w:t>
            </w:r>
            <w:r w:rsidRPr="00700EAD">
              <w:rPr>
                <w:rFonts w:eastAsia="Times New Roman" w:cstheme="minorHAnsi"/>
                <w:color w:val="000000" w:themeColor="text1"/>
                <w:sz w:val="20"/>
                <w:szCs w:val="20"/>
              </w:rPr>
              <w:t xml:space="preserve"> </w:t>
            </w:r>
            <w:r w:rsidRPr="00700EAD">
              <w:rPr>
                <w:rFonts w:cstheme="minorHAnsi"/>
                <w:color w:val="000000" w:themeColor="text1"/>
                <w:sz w:val="20"/>
                <w:szCs w:val="20"/>
                <w:shd w:val="clear" w:color="auto" w:fill="FFFFFF"/>
              </w:rPr>
              <w:t>Presentación de Informe Trimestral.</w:t>
            </w:r>
          </w:p>
        </w:tc>
      </w:tr>
      <w:tr w:rsidR="00700EAD" w:rsidRPr="00700EAD" w:rsidTr="009D3AF9">
        <w:trPr>
          <w:trHeight w:val="547"/>
        </w:trPr>
        <w:tc>
          <w:tcPr>
            <w:tcW w:w="1320" w:type="pct"/>
            <w:shd w:val="clear" w:color="auto" w:fill="D9D9D9" w:themeFill="background1" w:themeFillShade="D9"/>
          </w:tcPr>
          <w:p w:rsidR="009D4E0C" w:rsidRPr="00700EAD" w:rsidRDefault="009D4E0C" w:rsidP="000451E0">
            <w:pPr>
              <w:rPr>
                <w:rFonts w:cstheme="minorHAnsi"/>
                <w:color w:val="000000" w:themeColor="text1"/>
              </w:rPr>
            </w:pPr>
            <w:r w:rsidRPr="00700EAD">
              <w:rPr>
                <w:rFonts w:cstheme="minorHAnsi"/>
                <w:color w:val="000000" w:themeColor="text1"/>
              </w:rPr>
              <w:t>Objetivos del programa estratégico</w:t>
            </w:r>
          </w:p>
        </w:tc>
        <w:tc>
          <w:tcPr>
            <w:tcW w:w="3680" w:type="pct"/>
            <w:gridSpan w:val="8"/>
            <w:shd w:val="clear" w:color="auto" w:fill="FABF8F" w:themeFill="accent6" w:themeFillTint="99"/>
          </w:tcPr>
          <w:p w:rsidR="009D4E0C" w:rsidRPr="00700EAD" w:rsidRDefault="009D4E0C" w:rsidP="000451E0">
            <w:pPr>
              <w:rPr>
                <w:rFonts w:cstheme="minorHAnsi"/>
                <w:color w:val="000000" w:themeColor="text1"/>
              </w:rPr>
            </w:pPr>
          </w:p>
        </w:tc>
      </w:tr>
      <w:tr w:rsidR="00700EAD" w:rsidRPr="00700EAD" w:rsidTr="009D3AF9">
        <w:trPr>
          <w:trHeight w:val="547"/>
        </w:trPr>
        <w:tc>
          <w:tcPr>
            <w:tcW w:w="1320" w:type="pct"/>
            <w:shd w:val="clear" w:color="auto" w:fill="D9D9D9" w:themeFill="background1" w:themeFillShade="D9"/>
          </w:tcPr>
          <w:p w:rsidR="009D4E0C" w:rsidRPr="00700EAD" w:rsidRDefault="009D4E0C" w:rsidP="000451E0">
            <w:pPr>
              <w:rPr>
                <w:rFonts w:cstheme="minorHAnsi"/>
                <w:color w:val="000000" w:themeColor="text1"/>
              </w:rPr>
            </w:pPr>
            <w:r w:rsidRPr="00700EAD">
              <w:rPr>
                <w:rFonts w:cstheme="minorHAnsi"/>
                <w:color w:val="000000" w:themeColor="text1"/>
              </w:rPr>
              <w:t xml:space="preserve">Indicador del programa estratégico al que contribuye </w:t>
            </w:r>
          </w:p>
        </w:tc>
        <w:tc>
          <w:tcPr>
            <w:tcW w:w="3680" w:type="pct"/>
            <w:gridSpan w:val="8"/>
            <w:shd w:val="clear" w:color="auto" w:fill="FABF8F" w:themeFill="accent6" w:themeFillTint="99"/>
          </w:tcPr>
          <w:p w:rsidR="009D4E0C" w:rsidRPr="00700EAD" w:rsidRDefault="009D4E0C" w:rsidP="000451E0">
            <w:pPr>
              <w:rPr>
                <w:rFonts w:cstheme="minorHAnsi"/>
                <w:color w:val="000000" w:themeColor="text1"/>
              </w:rPr>
            </w:pPr>
          </w:p>
        </w:tc>
      </w:tr>
      <w:tr w:rsidR="00700EAD" w:rsidRPr="00700EAD" w:rsidTr="009D3AF9">
        <w:tc>
          <w:tcPr>
            <w:tcW w:w="1320" w:type="pct"/>
            <w:vMerge w:val="restart"/>
            <w:shd w:val="clear" w:color="auto" w:fill="D9D9D9" w:themeFill="background1" w:themeFillShade="D9"/>
          </w:tcPr>
          <w:p w:rsidR="009D4E0C" w:rsidRPr="00700EAD" w:rsidRDefault="009D4E0C" w:rsidP="000451E0">
            <w:pPr>
              <w:rPr>
                <w:rFonts w:cstheme="minorHAnsi"/>
                <w:color w:val="000000" w:themeColor="text1"/>
              </w:rPr>
            </w:pPr>
            <w:r w:rsidRPr="00700EAD">
              <w:rPr>
                <w:rFonts w:cstheme="minorHAnsi"/>
                <w:color w:val="000000" w:themeColor="text1"/>
              </w:rPr>
              <w:t xml:space="preserve">Beneficios </w:t>
            </w:r>
          </w:p>
        </w:tc>
        <w:tc>
          <w:tcPr>
            <w:tcW w:w="774" w:type="pct"/>
            <w:gridSpan w:val="2"/>
            <w:shd w:val="clear" w:color="auto" w:fill="D9D9D9" w:themeFill="background1" w:themeFillShade="D9"/>
          </w:tcPr>
          <w:p w:rsidR="009D4E0C" w:rsidRPr="00700EAD" w:rsidRDefault="009D4E0C" w:rsidP="000451E0">
            <w:pPr>
              <w:jc w:val="center"/>
              <w:rPr>
                <w:rFonts w:cstheme="minorHAnsi"/>
                <w:color w:val="000000" w:themeColor="text1"/>
              </w:rPr>
            </w:pPr>
            <w:r w:rsidRPr="00700EAD">
              <w:rPr>
                <w:rFonts w:cstheme="minorHAnsi"/>
                <w:color w:val="000000" w:themeColor="text1"/>
              </w:rPr>
              <w:t>Corto Plazo</w:t>
            </w:r>
          </w:p>
        </w:tc>
        <w:tc>
          <w:tcPr>
            <w:tcW w:w="1573" w:type="pct"/>
            <w:gridSpan w:val="3"/>
            <w:shd w:val="clear" w:color="auto" w:fill="D9D9D9" w:themeFill="background1" w:themeFillShade="D9"/>
          </w:tcPr>
          <w:p w:rsidR="009D4E0C" w:rsidRPr="00700EAD" w:rsidRDefault="009D4E0C" w:rsidP="000451E0">
            <w:pPr>
              <w:jc w:val="center"/>
              <w:rPr>
                <w:rFonts w:cstheme="minorHAnsi"/>
                <w:color w:val="000000" w:themeColor="text1"/>
              </w:rPr>
            </w:pPr>
            <w:r w:rsidRPr="00700EAD">
              <w:rPr>
                <w:rFonts w:cstheme="minorHAnsi"/>
                <w:color w:val="000000" w:themeColor="text1"/>
              </w:rPr>
              <w:t>Mediano Plazo</w:t>
            </w:r>
          </w:p>
        </w:tc>
        <w:tc>
          <w:tcPr>
            <w:tcW w:w="1333" w:type="pct"/>
            <w:gridSpan w:val="3"/>
            <w:shd w:val="clear" w:color="auto" w:fill="D9D9D9" w:themeFill="background1" w:themeFillShade="D9"/>
          </w:tcPr>
          <w:p w:rsidR="009D4E0C" w:rsidRPr="00700EAD" w:rsidRDefault="009D4E0C" w:rsidP="000451E0">
            <w:pPr>
              <w:jc w:val="center"/>
              <w:rPr>
                <w:rFonts w:cstheme="minorHAnsi"/>
                <w:color w:val="000000" w:themeColor="text1"/>
              </w:rPr>
            </w:pPr>
            <w:r w:rsidRPr="00700EAD">
              <w:rPr>
                <w:rFonts w:cstheme="minorHAnsi"/>
                <w:color w:val="000000" w:themeColor="text1"/>
              </w:rPr>
              <w:t>Largo Plazo</w:t>
            </w:r>
          </w:p>
        </w:tc>
      </w:tr>
      <w:tr w:rsidR="00700EAD" w:rsidRPr="00700EAD" w:rsidTr="009D3AF9">
        <w:tc>
          <w:tcPr>
            <w:tcW w:w="1320" w:type="pct"/>
            <w:vMerge/>
            <w:shd w:val="clear" w:color="auto" w:fill="D9D9D9" w:themeFill="background1" w:themeFillShade="D9"/>
          </w:tcPr>
          <w:p w:rsidR="009D4E0C" w:rsidRPr="00700EAD" w:rsidRDefault="009D4E0C" w:rsidP="000451E0">
            <w:pPr>
              <w:jc w:val="center"/>
              <w:rPr>
                <w:rFonts w:cstheme="minorHAnsi"/>
                <w:color w:val="000000" w:themeColor="text1"/>
              </w:rPr>
            </w:pPr>
          </w:p>
        </w:tc>
        <w:tc>
          <w:tcPr>
            <w:tcW w:w="774" w:type="pct"/>
            <w:gridSpan w:val="2"/>
            <w:shd w:val="clear" w:color="auto" w:fill="auto"/>
          </w:tcPr>
          <w:p w:rsidR="009D4E0C" w:rsidRPr="00700EAD" w:rsidRDefault="009D4E0C" w:rsidP="000451E0">
            <w:pPr>
              <w:jc w:val="center"/>
              <w:rPr>
                <w:rFonts w:cstheme="minorHAnsi"/>
                <w:color w:val="000000" w:themeColor="text1"/>
              </w:rPr>
            </w:pPr>
            <w:r w:rsidRPr="00700EAD">
              <w:rPr>
                <w:rFonts w:cstheme="minorHAnsi"/>
                <w:color w:val="000000" w:themeColor="text1"/>
              </w:rPr>
              <w:t>X</w:t>
            </w:r>
          </w:p>
        </w:tc>
        <w:tc>
          <w:tcPr>
            <w:tcW w:w="1573" w:type="pct"/>
            <w:gridSpan w:val="3"/>
            <w:shd w:val="clear" w:color="auto" w:fill="auto"/>
          </w:tcPr>
          <w:p w:rsidR="009D4E0C" w:rsidRPr="00700EAD" w:rsidRDefault="009D4E0C" w:rsidP="000451E0">
            <w:pPr>
              <w:jc w:val="center"/>
              <w:rPr>
                <w:rFonts w:cstheme="minorHAnsi"/>
                <w:color w:val="000000" w:themeColor="text1"/>
              </w:rPr>
            </w:pPr>
          </w:p>
        </w:tc>
        <w:tc>
          <w:tcPr>
            <w:tcW w:w="1333" w:type="pct"/>
            <w:gridSpan w:val="3"/>
            <w:shd w:val="clear" w:color="auto" w:fill="auto"/>
          </w:tcPr>
          <w:p w:rsidR="009D4E0C" w:rsidRPr="00700EAD" w:rsidRDefault="009D4E0C" w:rsidP="000451E0">
            <w:pPr>
              <w:jc w:val="center"/>
              <w:rPr>
                <w:rFonts w:cstheme="minorHAnsi"/>
                <w:color w:val="000000" w:themeColor="text1"/>
              </w:rPr>
            </w:pPr>
          </w:p>
        </w:tc>
      </w:tr>
      <w:tr w:rsidR="00700EAD" w:rsidRPr="00700EAD" w:rsidTr="009D3AF9">
        <w:trPr>
          <w:trHeight w:val="579"/>
        </w:trPr>
        <w:tc>
          <w:tcPr>
            <w:tcW w:w="1320" w:type="pct"/>
            <w:vMerge w:val="restart"/>
            <w:shd w:val="clear" w:color="auto" w:fill="D9D9D9" w:themeFill="background1" w:themeFillShade="D9"/>
          </w:tcPr>
          <w:p w:rsidR="009D4E0C" w:rsidRPr="00700EAD" w:rsidRDefault="009D4E0C" w:rsidP="000451E0">
            <w:pPr>
              <w:rPr>
                <w:rFonts w:cstheme="minorHAnsi"/>
                <w:color w:val="000000" w:themeColor="text1"/>
              </w:rPr>
            </w:pPr>
            <w:r w:rsidRPr="00700EAD">
              <w:rPr>
                <w:rFonts w:cstheme="minorHAnsi"/>
                <w:color w:val="000000" w:themeColor="text1"/>
              </w:rPr>
              <w:t xml:space="preserve">Nombre del Indicador </w:t>
            </w:r>
          </w:p>
        </w:tc>
        <w:tc>
          <w:tcPr>
            <w:tcW w:w="574" w:type="pct"/>
            <w:shd w:val="clear" w:color="auto" w:fill="A6A6A6" w:themeFill="background1" w:themeFillShade="A6"/>
          </w:tcPr>
          <w:p w:rsidR="009D4E0C" w:rsidRPr="00700EAD" w:rsidRDefault="009D4E0C" w:rsidP="000451E0">
            <w:pPr>
              <w:jc w:val="center"/>
              <w:rPr>
                <w:rFonts w:cstheme="minorHAnsi"/>
                <w:b/>
                <w:color w:val="000000" w:themeColor="text1"/>
              </w:rPr>
            </w:pPr>
            <w:r w:rsidRPr="00700EAD">
              <w:rPr>
                <w:rFonts w:cstheme="minorHAnsi"/>
                <w:b/>
                <w:color w:val="000000" w:themeColor="text1"/>
              </w:rPr>
              <w:t xml:space="preserve">Dimensión a medir </w:t>
            </w:r>
          </w:p>
        </w:tc>
        <w:tc>
          <w:tcPr>
            <w:tcW w:w="492" w:type="pct"/>
            <w:gridSpan w:val="2"/>
            <w:vMerge w:val="restart"/>
            <w:shd w:val="clear" w:color="auto" w:fill="D9D9D9" w:themeFill="background1" w:themeFillShade="D9"/>
          </w:tcPr>
          <w:p w:rsidR="009D4E0C" w:rsidRPr="00700EAD" w:rsidRDefault="009D4E0C" w:rsidP="000451E0">
            <w:pPr>
              <w:jc w:val="center"/>
              <w:rPr>
                <w:rFonts w:cstheme="minorHAnsi"/>
                <w:color w:val="000000" w:themeColor="text1"/>
              </w:rPr>
            </w:pPr>
            <w:r w:rsidRPr="00700EAD">
              <w:rPr>
                <w:rFonts w:cstheme="minorHAnsi"/>
                <w:color w:val="000000" w:themeColor="text1"/>
              </w:rPr>
              <w:t xml:space="preserve">Definición del indicador </w:t>
            </w:r>
          </w:p>
        </w:tc>
        <w:tc>
          <w:tcPr>
            <w:tcW w:w="735" w:type="pct"/>
            <w:vMerge w:val="restart"/>
            <w:shd w:val="clear" w:color="auto" w:fill="D9D9D9" w:themeFill="background1" w:themeFillShade="D9"/>
          </w:tcPr>
          <w:p w:rsidR="009D4E0C" w:rsidRPr="00700EAD" w:rsidRDefault="009D4E0C" w:rsidP="000451E0">
            <w:pPr>
              <w:jc w:val="center"/>
              <w:rPr>
                <w:rFonts w:cstheme="minorHAnsi"/>
                <w:color w:val="000000" w:themeColor="text1"/>
              </w:rPr>
            </w:pPr>
            <w:r w:rsidRPr="00700EAD">
              <w:rPr>
                <w:rFonts w:cstheme="minorHAnsi"/>
                <w:color w:val="000000" w:themeColor="text1"/>
              </w:rPr>
              <w:t>Método del calculo</w:t>
            </w:r>
          </w:p>
        </w:tc>
        <w:tc>
          <w:tcPr>
            <w:tcW w:w="547" w:type="pct"/>
            <w:vMerge w:val="restart"/>
            <w:shd w:val="clear" w:color="auto" w:fill="A6A6A6" w:themeFill="background1" w:themeFillShade="A6"/>
          </w:tcPr>
          <w:p w:rsidR="009D4E0C" w:rsidRPr="00700EAD" w:rsidRDefault="009D4E0C" w:rsidP="000451E0">
            <w:pPr>
              <w:jc w:val="center"/>
              <w:rPr>
                <w:rFonts w:cstheme="minorHAnsi"/>
                <w:b/>
                <w:color w:val="000000" w:themeColor="text1"/>
              </w:rPr>
            </w:pPr>
            <w:r w:rsidRPr="00700EAD">
              <w:rPr>
                <w:rFonts w:cstheme="minorHAnsi"/>
                <w:b/>
                <w:color w:val="000000" w:themeColor="text1"/>
              </w:rPr>
              <w:t>Unidad de medida</w:t>
            </w:r>
          </w:p>
        </w:tc>
        <w:tc>
          <w:tcPr>
            <w:tcW w:w="457" w:type="pct"/>
            <w:vMerge w:val="restart"/>
            <w:shd w:val="clear" w:color="auto" w:fill="D9D9D9" w:themeFill="background1" w:themeFillShade="D9"/>
          </w:tcPr>
          <w:p w:rsidR="009D4E0C" w:rsidRPr="00700EAD" w:rsidRDefault="009D4E0C" w:rsidP="000451E0">
            <w:pPr>
              <w:jc w:val="center"/>
              <w:rPr>
                <w:rFonts w:cstheme="minorHAnsi"/>
                <w:color w:val="000000" w:themeColor="text1"/>
              </w:rPr>
            </w:pPr>
            <w:r w:rsidRPr="00700EAD">
              <w:rPr>
                <w:rFonts w:cstheme="minorHAnsi"/>
                <w:color w:val="000000" w:themeColor="text1"/>
              </w:rPr>
              <w:t xml:space="preserve">Frecuencia de medida </w:t>
            </w:r>
          </w:p>
        </w:tc>
        <w:tc>
          <w:tcPr>
            <w:tcW w:w="361" w:type="pct"/>
            <w:vMerge w:val="restart"/>
            <w:shd w:val="clear" w:color="auto" w:fill="D9D9D9" w:themeFill="background1" w:themeFillShade="D9"/>
          </w:tcPr>
          <w:p w:rsidR="009D4E0C" w:rsidRPr="00700EAD" w:rsidRDefault="009D4E0C" w:rsidP="000451E0">
            <w:pPr>
              <w:jc w:val="center"/>
              <w:rPr>
                <w:rFonts w:cstheme="minorHAnsi"/>
                <w:color w:val="000000" w:themeColor="text1"/>
              </w:rPr>
            </w:pPr>
            <w:r w:rsidRPr="00700EAD">
              <w:rPr>
                <w:rFonts w:cstheme="minorHAnsi"/>
                <w:color w:val="000000" w:themeColor="text1"/>
              </w:rPr>
              <w:t>Línea base</w:t>
            </w:r>
          </w:p>
        </w:tc>
        <w:tc>
          <w:tcPr>
            <w:tcW w:w="515" w:type="pct"/>
            <w:vMerge w:val="restart"/>
            <w:shd w:val="clear" w:color="auto" w:fill="A6A6A6" w:themeFill="background1" w:themeFillShade="A6"/>
          </w:tcPr>
          <w:p w:rsidR="009D4E0C" w:rsidRPr="00700EAD" w:rsidRDefault="009D4E0C" w:rsidP="000451E0">
            <w:pPr>
              <w:jc w:val="center"/>
              <w:rPr>
                <w:rFonts w:cstheme="minorHAnsi"/>
                <w:b/>
                <w:color w:val="000000" w:themeColor="text1"/>
              </w:rPr>
            </w:pPr>
            <w:r w:rsidRPr="00700EAD">
              <w:rPr>
                <w:rFonts w:cstheme="minorHAnsi"/>
                <w:b/>
                <w:color w:val="000000" w:themeColor="text1"/>
              </w:rPr>
              <w:t>Meta programada</w:t>
            </w:r>
          </w:p>
        </w:tc>
      </w:tr>
      <w:tr w:rsidR="00700EAD" w:rsidRPr="00700EAD" w:rsidTr="009D3AF9">
        <w:trPr>
          <w:trHeight w:val="405"/>
        </w:trPr>
        <w:tc>
          <w:tcPr>
            <w:tcW w:w="1320" w:type="pct"/>
            <w:vMerge/>
            <w:shd w:val="clear" w:color="auto" w:fill="D9D9D9" w:themeFill="background1" w:themeFillShade="D9"/>
          </w:tcPr>
          <w:p w:rsidR="009D4E0C" w:rsidRPr="00700EAD" w:rsidRDefault="009D4E0C" w:rsidP="000451E0">
            <w:pPr>
              <w:rPr>
                <w:rFonts w:cstheme="minorHAnsi"/>
                <w:color w:val="000000" w:themeColor="text1"/>
              </w:rPr>
            </w:pPr>
          </w:p>
        </w:tc>
        <w:tc>
          <w:tcPr>
            <w:tcW w:w="574" w:type="pct"/>
            <w:shd w:val="clear" w:color="auto" w:fill="A6A6A6" w:themeFill="background1" w:themeFillShade="A6"/>
          </w:tcPr>
          <w:p w:rsidR="009D4E0C" w:rsidRPr="00700EAD" w:rsidRDefault="009D4E0C" w:rsidP="0093306D">
            <w:pPr>
              <w:pStyle w:val="Prrafodelista"/>
              <w:numPr>
                <w:ilvl w:val="0"/>
                <w:numId w:val="6"/>
              </w:numPr>
              <w:ind w:left="366"/>
              <w:rPr>
                <w:rFonts w:cstheme="minorHAnsi"/>
                <w:b/>
                <w:color w:val="000000" w:themeColor="text1"/>
                <w:sz w:val="16"/>
                <w:szCs w:val="16"/>
              </w:rPr>
            </w:pPr>
            <w:r w:rsidRPr="00700EAD">
              <w:rPr>
                <w:rFonts w:cstheme="minorHAnsi"/>
                <w:b/>
                <w:color w:val="000000" w:themeColor="text1"/>
                <w:sz w:val="16"/>
                <w:szCs w:val="16"/>
              </w:rPr>
              <w:t>Eficacia</w:t>
            </w:r>
          </w:p>
          <w:p w:rsidR="009D4E0C" w:rsidRPr="00700EAD" w:rsidRDefault="009D4E0C" w:rsidP="0093306D">
            <w:pPr>
              <w:pStyle w:val="Prrafodelista"/>
              <w:numPr>
                <w:ilvl w:val="0"/>
                <w:numId w:val="6"/>
              </w:numPr>
              <w:ind w:left="366"/>
              <w:rPr>
                <w:rFonts w:cstheme="minorHAnsi"/>
                <w:b/>
                <w:color w:val="000000" w:themeColor="text1"/>
                <w:sz w:val="16"/>
                <w:szCs w:val="16"/>
              </w:rPr>
            </w:pPr>
            <w:r w:rsidRPr="00700EAD">
              <w:rPr>
                <w:rFonts w:cstheme="minorHAnsi"/>
                <w:b/>
                <w:color w:val="000000" w:themeColor="text1"/>
                <w:sz w:val="16"/>
                <w:szCs w:val="16"/>
              </w:rPr>
              <w:t>Eficiencia</w:t>
            </w:r>
          </w:p>
          <w:p w:rsidR="009D4E0C" w:rsidRPr="00700EAD" w:rsidRDefault="009D4E0C" w:rsidP="0093306D">
            <w:pPr>
              <w:pStyle w:val="Prrafodelista"/>
              <w:numPr>
                <w:ilvl w:val="0"/>
                <w:numId w:val="6"/>
              </w:numPr>
              <w:ind w:left="366"/>
              <w:rPr>
                <w:rFonts w:cstheme="minorHAnsi"/>
                <w:b/>
                <w:color w:val="000000" w:themeColor="text1"/>
                <w:sz w:val="16"/>
                <w:szCs w:val="16"/>
              </w:rPr>
            </w:pPr>
            <w:r w:rsidRPr="00700EAD">
              <w:rPr>
                <w:rFonts w:cstheme="minorHAnsi"/>
                <w:b/>
                <w:color w:val="000000" w:themeColor="text1"/>
                <w:sz w:val="16"/>
                <w:szCs w:val="16"/>
              </w:rPr>
              <w:t xml:space="preserve">Económica </w:t>
            </w:r>
          </w:p>
          <w:p w:rsidR="009D4E0C" w:rsidRPr="00700EAD" w:rsidRDefault="009D4E0C" w:rsidP="0093306D">
            <w:pPr>
              <w:pStyle w:val="Prrafodelista"/>
              <w:numPr>
                <w:ilvl w:val="0"/>
                <w:numId w:val="6"/>
              </w:numPr>
              <w:ind w:left="366"/>
              <w:rPr>
                <w:rFonts w:cstheme="minorHAnsi"/>
                <w:b/>
                <w:color w:val="000000" w:themeColor="text1"/>
              </w:rPr>
            </w:pPr>
            <w:r w:rsidRPr="00700EAD">
              <w:rPr>
                <w:rFonts w:cstheme="minorHAnsi"/>
                <w:b/>
                <w:color w:val="000000" w:themeColor="text1"/>
                <w:sz w:val="16"/>
                <w:szCs w:val="16"/>
              </w:rPr>
              <w:t>Calidad</w:t>
            </w:r>
          </w:p>
        </w:tc>
        <w:tc>
          <w:tcPr>
            <w:tcW w:w="492" w:type="pct"/>
            <w:gridSpan w:val="2"/>
            <w:vMerge/>
            <w:shd w:val="clear" w:color="auto" w:fill="D9D9D9" w:themeFill="background1" w:themeFillShade="D9"/>
          </w:tcPr>
          <w:p w:rsidR="009D4E0C" w:rsidRPr="00700EAD" w:rsidRDefault="009D4E0C" w:rsidP="000451E0">
            <w:pPr>
              <w:jc w:val="center"/>
              <w:rPr>
                <w:rFonts w:cstheme="minorHAnsi"/>
                <w:color w:val="000000" w:themeColor="text1"/>
              </w:rPr>
            </w:pPr>
          </w:p>
        </w:tc>
        <w:tc>
          <w:tcPr>
            <w:tcW w:w="735" w:type="pct"/>
            <w:vMerge/>
            <w:shd w:val="clear" w:color="auto" w:fill="D9D9D9" w:themeFill="background1" w:themeFillShade="D9"/>
          </w:tcPr>
          <w:p w:rsidR="009D4E0C" w:rsidRPr="00700EAD" w:rsidRDefault="009D4E0C" w:rsidP="000451E0">
            <w:pPr>
              <w:jc w:val="center"/>
              <w:rPr>
                <w:rFonts w:cstheme="minorHAnsi"/>
                <w:color w:val="000000" w:themeColor="text1"/>
              </w:rPr>
            </w:pPr>
          </w:p>
        </w:tc>
        <w:tc>
          <w:tcPr>
            <w:tcW w:w="547" w:type="pct"/>
            <w:vMerge/>
            <w:shd w:val="clear" w:color="auto" w:fill="A6A6A6" w:themeFill="background1" w:themeFillShade="A6"/>
          </w:tcPr>
          <w:p w:rsidR="009D4E0C" w:rsidRPr="00700EAD" w:rsidRDefault="009D4E0C" w:rsidP="000451E0">
            <w:pPr>
              <w:jc w:val="center"/>
              <w:rPr>
                <w:rFonts w:cstheme="minorHAnsi"/>
                <w:color w:val="000000" w:themeColor="text1"/>
              </w:rPr>
            </w:pPr>
          </w:p>
        </w:tc>
        <w:tc>
          <w:tcPr>
            <w:tcW w:w="457" w:type="pct"/>
            <w:vMerge/>
            <w:shd w:val="clear" w:color="auto" w:fill="D9D9D9" w:themeFill="background1" w:themeFillShade="D9"/>
          </w:tcPr>
          <w:p w:rsidR="009D4E0C" w:rsidRPr="00700EAD" w:rsidRDefault="009D4E0C" w:rsidP="000451E0">
            <w:pPr>
              <w:jc w:val="center"/>
              <w:rPr>
                <w:rFonts w:cstheme="minorHAnsi"/>
                <w:color w:val="000000" w:themeColor="text1"/>
              </w:rPr>
            </w:pPr>
          </w:p>
        </w:tc>
        <w:tc>
          <w:tcPr>
            <w:tcW w:w="361" w:type="pct"/>
            <w:vMerge/>
            <w:shd w:val="clear" w:color="auto" w:fill="D9D9D9" w:themeFill="background1" w:themeFillShade="D9"/>
          </w:tcPr>
          <w:p w:rsidR="009D4E0C" w:rsidRPr="00700EAD" w:rsidRDefault="009D4E0C" w:rsidP="000451E0">
            <w:pPr>
              <w:jc w:val="center"/>
              <w:rPr>
                <w:rFonts w:cstheme="minorHAnsi"/>
                <w:color w:val="000000" w:themeColor="text1"/>
              </w:rPr>
            </w:pPr>
          </w:p>
        </w:tc>
        <w:tc>
          <w:tcPr>
            <w:tcW w:w="515" w:type="pct"/>
            <w:vMerge/>
            <w:shd w:val="clear" w:color="auto" w:fill="A6A6A6" w:themeFill="background1" w:themeFillShade="A6"/>
          </w:tcPr>
          <w:p w:rsidR="009D4E0C" w:rsidRPr="00700EAD" w:rsidRDefault="009D4E0C" w:rsidP="000451E0">
            <w:pPr>
              <w:jc w:val="center"/>
              <w:rPr>
                <w:rFonts w:cstheme="minorHAnsi"/>
                <w:color w:val="000000" w:themeColor="text1"/>
              </w:rPr>
            </w:pPr>
          </w:p>
        </w:tc>
      </w:tr>
      <w:tr w:rsidR="00700EAD" w:rsidRPr="00700EAD" w:rsidTr="009D3AF9">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9D4E0C" w:rsidRPr="00700EAD" w:rsidRDefault="00C92DE1" w:rsidP="00C92DE1">
            <w:pPr>
              <w:jc w:val="center"/>
              <w:rPr>
                <w:rFonts w:eastAsia="Times New Roman" w:cstheme="minorHAnsi"/>
                <w:color w:val="000000" w:themeColor="text1"/>
              </w:rPr>
            </w:pPr>
            <w:r w:rsidRPr="00700EAD">
              <w:rPr>
                <w:rFonts w:eastAsia="Times New Roman" w:cstheme="minorHAnsi"/>
                <w:color w:val="000000" w:themeColor="text1"/>
                <w:sz w:val="24"/>
                <w:szCs w:val="24"/>
              </w:rPr>
              <w:t>P</w:t>
            </w:r>
            <w:r w:rsidR="009D4E0C" w:rsidRPr="00700EAD">
              <w:rPr>
                <w:rFonts w:eastAsia="Times New Roman" w:cstheme="minorHAnsi"/>
                <w:color w:val="000000" w:themeColor="text1"/>
                <w:sz w:val="24"/>
                <w:szCs w:val="24"/>
              </w:rPr>
              <w:t>ublicaci</w:t>
            </w:r>
            <w:r w:rsidRPr="00700EAD">
              <w:rPr>
                <w:rFonts w:eastAsia="Times New Roman" w:cstheme="minorHAnsi"/>
                <w:color w:val="000000" w:themeColor="text1"/>
                <w:sz w:val="24"/>
                <w:szCs w:val="24"/>
              </w:rPr>
              <w:t>o</w:t>
            </w:r>
            <w:r w:rsidR="009D4E0C" w:rsidRPr="00700EAD">
              <w:rPr>
                <w:rFonts w:eastAsia="Times New Roman" w:cstheme="minorHAnsi"/>
                <w:color w:val="000000" w:themeColor="text1"/>
                <w:sz w:val="24"/>
                <w:szCs w:val="24"/>
              </w:rPr>
              <w:t>n</w:t>
            </w:r>
            <w:r w:rsidRPr="00700EAD">
              <w:rPr>
                <w:rFonts w:eastAsia="Times New Roman" w:cstheme="minorHAnsi"/>
                <w:color w:val="000000" w:themeColor="text1"/>
                <w:sz w:val="24"/>
                <w:szCs w:val="24"/>
              </w:rPr>
              <w:t>es</w:t>
            </w:r>
          </w:p>
        </w:tc>
        <w:tc>
          <w:tcPr>
            <w:tcW w:w="574" w:type="pct"/>
            <w:tcBorders>
              <w:top w:val="single" w:sz="4" w:space="0" w:color="auto"/>
              <w:left w:val="nil"/>
              <w:bottom w:val="single" w:sz="4" w:space="0" w:color="auto"/>
              <w:right w:val="single" w:sz="4" w:space="0" w:color="auto"/>
            </w:tcBorders>
            <w:shd w:val="clear" w:color="auto" w:fill="auto"/>
            <w:vAlign w:val="center"/>
          </w:tcPr>
          <w:p w:rsidR="009D4E0C" w:rsidRPr="00700EAD" w:rsidRDefault="00C92DE1" w:rsidP="00C92DE1">
            <w:pPr>
              <w:jc w:val="center"/>
              <w:rPr>
                <w:rFonts w:cstheme="minorHAnsi"/>
                <w:color w:val="000000" w:themeColor="text1"/>
              </w:rPr>
            </w:pPr>
            <w:r w:rsidRPr="00700EAD">
              <w:rPr>
                <w:rFonts w:cstheme="minorHAnsi"/>
                <w:color w:val="000000" w:themeColor="text1"/>
              </w:rPr>
              <w:t>2</w:t>
            </w:r>
          </w:p>
        </w:tc>
        <w:tc>
          <w:tcPr>
            <w:tcW w:w="492" w:type="pct"/>
            <w:gridSpan w:val="2"/>
            <w:tcBorders>
              <w:top w:val="single" w:sz="4" w:space="0" w:color="auto"/>
              <w:left w:val="nil"/>
              <w:bottom w:val="single" w:sz="4" w:space="0" w:color="auto"/>
              <w:right w:val="single" w:sz="4" w:space="0" w:color="auto"/>
            </w:tcBorders>
            <w:shd w:val="clear" w:color="auto" w:fill="auto"/>
            <w:vAlign w:val="center"/>
          </w:tcPr>
          <w:p w:rsidR="009D4E0C" w:rsidRPr="00700EAD" w:rsidRDefault="009D4E0C" w:rsidP="00C92DE1">
            <w:pPr>
              <w:rPr>
                <w:rFonts w:cstheme="minorHAnsi"/>
                <w:color w:val="000000" w:themeColor="text1"/>
                <w:sz w:val="18"/>
                <w:szCs w:val="18"/>
              </w:rPr>
            </w:pPr>
            <w:r w:rsidRPr="00700EAD">
              <w:rPr>
                <w:rFonts w:eastAsia="Times New Roman" w:cstheme="minorHAnsi"/>
                <w:color w:val="000000" w:themeColor="text1"/>
                <w:sz w:val="18"/>
                <w:szCs w:val="18"/>
              </w:rPr>
              <w:t>Cumplimiento de obligaciones en materia de publicación de información fundamental.</w:t>
            </w:r>
          </w:p>
        </w:tc>
        <w:tc>
          <w:tcPr>
            <w:tcW w:w="735" w:type="pct"/>
            <w:tcBorders>
              <w:top w:val="single" w:sz="4" w:space="0" w:color="auto"/>
              <w:left w:val="nil"/>
              <w:bottom w:val="single" w:sz="4" w:space="0" w:color="auto"/>
              <w:right w:val="single" w:sz="4" w:space="0" w:color="auto"/>
            </w:tcBorders>
            <w:shd w:val="clear" w:color="auto" w:fill="auto"/>
            <w:vAlign w:val="center"/>
          </w:tcPr>
          <w:p w:rsidR="009D4E0C" w:rsidRPr="00700EAD" w:rsidRDefault="00C92DE1" w:rsidP="00C92DE1">
            <w:pPr>
              <w:jc w:val="both"/>
              <w:rPr>
                <w:rFonts w:cstheme="minorHAnsi"/>
                <w:color w:val="000000" w:themeColor="text1"/>
                <w:sz w:val="18"/>
                <w:szCs w:val="18"/>
              </w:rPr>
            </w:pPr>
            <w:r w:rsidRPr="00700EAD">
              <w:rPr>
                <w:rFonts w:eastAsia="Times New Roman" w:cstheme="minorHAnsi"/>
                <w:color w:val="000000" w:themeColor="text1"/>
                <w:sz w:val="18"/>
                <w:szCs w:val="18"/>
              </w:rPr>
              <w:t xml:space="preserve">Número de </w:t>
            </w:r>
            <w:r w:rsidR="009D4E0C" w:rsidRPr="00700EAD">
              <w:rPr>
                <w:rFonts w:eastAsia="Times New Roman" w:cstheme="minorHAnsi"/>
                <w:color w:val="000000" w:themeColor="text1"/>
                <w:sz w:val="18"/>
                <w:szCs w:val="18"/>
              </w:rPr>
              <w:t xml:space="preserve">obligaciones </w:t>
            </w:r>
            <w:r w:rsidRPr="00700EAD">
              <w:rPr>
                <w:rFonts w:eastAsia="Times New Roman" w:cstheme="minorHAnsi"/>
                <w:color w:val="000000" w:themeColor="text1"/>
                <w:sz w:val="18"/>
                <w:szCs w:val="18"/>
              </w:rPr>
              <w:t xml:space="preserve">en materia de publicación de información fundamental </w:t>
            </w:r>
            <w:r w:rsidR="009D4E0C" w:rsidRPr="00700EAD">
              <w:rPr>
                <w:rFonts w:eastAsia="Times New Roman" w:cstheme="minorHAnsi"/>
                <w:color w:val="000000" w:themeColor="text1"/>
                <w:sz w:val="18"/>
                <w:szCs w:val="18"/>
              </w:rPr>
              <w:t xml:space="preserve">actualizadas </w:t>
            </w:r>
            <w:r w:rsidRPr="00700EAD">
              <w:rPr>
                <w:rFonts w:eastAsia="Times New Roman" w:cstheme="minorHAnsi"/>
                <w:color w:val="000000" w:themeColor="text1"/>
                <w:sz w:val="18"/>
                <w:szCs w:val="18"/>
              </w:rPr>
              <w:t>en el año 2019</w:t>
            </w:r>
            <w:r w:rsidR="009D4E0C" w:rsidRPr="00700EAD">
              <w:rPr>
                <w:rFonts w:eastAsia="Times New Roman" w:cstheme="minorHAnsi"/>
                <w:color w:val="000000" w:themeColor="text1"/>
                <w:sz w:val="18"/>
                <w:szCs w:val="18"/>
              </w:rPr>
              <w:t xml:space="preserve"> /</w:t>
            </w:r>
            <w:r w:rsidRPr="00700EAD">
              <w:rPr>
                <w:rFonts w:eastAsia="Times New Roman" w:cstheme="minorHAnsi"/>
                <w:color w:val="000000" w:themeColor="text1"/>
                <w:sz w:val="18"/>
                <w:szCs w:val="18"/>
              </w:rPr>
              <w:t xml:space="preserve"> Número de obligaciones en materia de publicación de información fundamental actualizadas en el año 2018*100</w:t>
            </w:r>
          </w:p>
        </w:tc>
        <w:tc>
          <w:tcPr>
            <w:tcW w:w="547" w:type="pct"/>
            <w:tcBorders>
              <w:top w:val="single" w:sz="4" w:space="0" w:color="auto"/>
              <w:left w:val="nil"/>
              <w:bottom w:val="single" w:sz="4" w:space="0" w:color="auto"/>
              <w:right w:val="single" w:sz="4" w:space="0" w:color="auto"/>
            </w:tcBorders>
            <w:shd w:val="clear" w:color="auto" w:fill="auto"/>
            <w:vAlign w:val="center"/>
          </w:tcPr>
          <w:p w:rsidR="009D4E0C" w:rsidRPr="00700EAD" w:rsidRDefault="00C92DE1" w:rsidP="000451E0">
            <w:pPr>
              <w:jc w:val="center"/>
              <w:rPr>
                <w:rFonts w:cstheme="minorHAnsi"/>
                <w:color w:val="000000" w:themeColor="text1"/>
              </w:rPr>
            </w:pPr>
            <w:r w:rsidRPr="00700EAD">
              <w:rPr>
                <w:rFonts w:cstheme="minorHAnsi"/>
                <w:color w:val="000000" w:themeColor="text1"/>
              </w:rPr>
              <w:t>P</w:t>
            </w:r>
            <w:r w:rsidR="009D4E0C" w:rsidRPr="00700EAD">
              <w:rPr>
                <w:rFonts w:cstheme="minorHAnsi"/>
                <w:color w:val="000000" w:themeColor="text1"/>
              </w:rPr>
              <w:t>orcentaje</w:t>
            </w:r>
          </w:p>
        </w:tc>
        <w:tc>
          <w:tcPr>
            <w:tcW w:w="457" w:type="pct"/>
            <w:tcBorders>
              <w:top w:val="single" w:sz="4" w:space="0" w:color="auto"/>
              <w:left w:val="nil"/>
              <w:bottom w:val="single" w:sz="4" w:space="0" w:color="auto"/>
              <w:right w:val="single" w:sz="4" w:space="0" w:color="auto"/>
            </w:tcBorders>
            <w:shd w:val="clear" w:color="auto" w:fill="auto"/>
            <w:vAlign w:val="center"/>
          </w:tcPr>
          <w:p w:rsidR="009D4E0C" w:rsidRPr="00700EAD" w:rsidRDefault="00C92DE1" w:rsidP="000451E0">
            <w:pPr>
              <w:jc w:val="center"/>
              <w:rPr>
                <w:rFonts w:cstheme="minorHAnsi"/>
                <w:color w:val="000000" w:themeColor="text1"/>
              </w:rPr>
            </w:pPr>
            <w:r w:rsidRPr="00700EAD">
              <w:rPr>
                <w:rFonts w:cstheme="minorHAnsi"/>
                <w:color w:val="000000" w:themeColor="text1"/>
              </w:rPr>
              <w:t>Trimestral</w:t>
            </w:r>
          </w:p>
        </w:tc>
        <w:tc>
          <w:tcPr>
            <w:tcW w:w="361" w:type="pct"/>
            <w:tcBorders>
              <w:top w:val="single" w:sz="4" w:space="0" w:color="auto"/>
              <w:left w:val="nil"/>
              <w:bottom w:val="single" w:sz="4" w:space="0" w:color="auto"/>
              <w:right w:val="single" w:sz="4" w:space="0" w:color="auto"/>
            </w:tcBorders>
            <w:shd w:val="clear" w:color="auto" w:fill="auto"/>
            <w:vAlign w:val="center"/>
          </w:tcPr>
          <w:p w:rsidR="009D4E0C" w:rsidRPr="00700EAD" w:rsidRDefault="00C92DE1" w:rsidP="00C92DE1">
            <w:pPr>
              <w:jc w:val="center"/>
              <w:rPr>
                <w:rFonts w:cstheme="minorHAnsi"/>
                <w:color w:val="000000" w:themeColor="text1"/>
              </w:rPr>
            </w:pPr>
            <w:r w:rsidRPr="00700EAD">
              <w:rPr>
                <w:rFonts w:eastAsia="Times New Roman" w:cstheme="minorHAnsi"/>
                <w:color w:val="000000" w:themeColor="text1"/>
                <w:sz w:val="18"/>
                <w:szCs w:val="18"/>
              </w:rPr>
              <w:t xml:space="preserve">90 </w:t>
            </w:r>
          </w:p>
        </w:tc>
        <w:tc>
          <w:tcPr>
            <w:tcW w:w="515" w:type="pct"/>
            <w:tcBorders>
              <w:top w:val="single" w:sz="4" w:space="0" w:color="auto"/>
              <w:left w:val="nil"/>
              <w:bottom w:val="single" w:sz="4" w:space="0" w:color="auto"/>
              <w:right w:val="single" w:sz="4" w:space="0" w:color="auto"/>
            </w:tcBorders>
            <w:shd w:val="clear" w:color="auto" w:fill="auto"/>
            <w:vAlign w:val="center"/>
          </w:tcPr>
          <w:p w:rsidR="009D4E0C" w:rsidRPr="00700EAD" w:rsidRDefault="009D4E0C" w:rsidP="000451E0">
            <w:pPr>
              <w:jc w:val="center"/>
              <w:rPr>
                <w:rFonts w:cstheme="minorHAnsi"/>
                <w:color w:val="000000" w:themeColor="text1"/>
              </w:rPr>
            </w:pPr>
            <w:r w:rsidRPr="00700EAD">
              <w:rPr>
                <w:rFonts w:cstheme="minorHAnsi"/>
                <w:color w:val="000000" w:themeColor="text1"/>
              </w:rPr>
              <w:t>100</w:t>
            </w:r>
            <w:r w:rsidR="00C92DE1" w:rsidRPr="00700EAD">
              <w:rPr>
                <w:rFonts w:cstheme="minorHAnsi"/>
                <w:color w:val="000000" w:themeColor="text1"/>
              </w:rPr>
              <w:t xml:space="preserve"> </w:t>
            </w:r>
            <w:r w:rsidR="00C92DE1" w:rsidRPr="00700EAD">
              <w:rPr>
                <w:rFonts w:eastAsia="Times New Roman" w:cstheme="minorHAnsi"/>
                <w:color w:val="000000" w:themeColor="text1"/>
                <w:sz w:val="18"/>
                <w:szCs w:val="18"/>
              </w:rPr>
              <w:t>Obligaciones en materia de publicación de información fundamental actualizadas.</w:t>
            </w:r>
          </w:p>
        </w:tc>
      </w:tr>
      <w:tr w:rsidR="00700EAD" w:rsidRPr="00700EAD" w:rsidTr="009D3AF9">
        <w:tc>
          <w:tcPr>
            <w:tcW w:w="2385" w:type="pct"/>
            <w:gridSpan w:val="4"/>
            <w:shd w:val="clear" w:color="auto" w:fill="D9D9D9" w:themeFill="background1" w:themeFillShade="D9"/>
          </w:tcPr>
          <w:p w:rsidR="009D4E0C" w:rsidRPr="00700EAD" w:rsidRDefault="009D4E0C" w:rsidP="0093306D">
            <w:pPr>
              <w:rPr>
                <w:color w:val="000000" w:themeColor="text1"/>
              </w:rPr>
            </w:pPr>
            <w:r w:rsidRPr="00700EAD">
              <w:rPr>
                <w:color w:val="000000" w:themeColor="text1"/>
              </w:rPr>
              <w:t>Clave presupuestal determinada para seguimiento del gasto</w:t>
            </w:r>
            <w:r w:rsidR="0093306D" w:rsidRPr="00700EAD">
              <w:rPr>
                <w:color w:val="000000" w:themeColor="text1"/>
              </w:rPr>
              <w:t>.</w:t>
            </w:r>
          </w:p>
        </w:tc>
        <w:tc>
          <w:tcPr>
            <w:tcW w:w="2615" w:type="pct"/>
            <w:gridSpan w:val="5"/>
            <w:shd w:val="clear" w:color="auto" w:fill="FABF8F" w:themeFill="accent6" w:themeFillTint="99"/>
          </w:tcPr>
          <w:p w:rsidR="009D4E0C" w:rsidRPr="00700EAD" w:rsidRDefault="009D4E0C" w:rsidP="000451E0">
            <w:pPr>
              <w:rPr>
                <w:color w:val="000000" w:themeColor="text1"/>
              </w:rPr>
            </w:pPr>
          </w:p>
        </w:tc>
      </w:tr>
    </w:tbl>
    <w:p w:rsidR="009D4E0C" w:rsidRPr="00700EAD" w:rsidRDefault="009D4E0C" w:rsidP="009D4E0C">
      <w:pPr>
        <w:rPr>
          <w:color w:val="000000" w:themeColor="text1"/>
        </w:rPr>
      </w:pPr>
    </w:p>
    <w:p w:rsidR="009D4E0C" w:rsidRPr="00700EAD" w:rsidRDefault="009D4E0C" w:rsidP="009D4E0C">
      <w:pPr>
        <w:rPr>
          <w:color w:val="000000" w:themeColor="text1"/>
        </w:rPr>
      </w:pPr>
    </w:p>
    <w:p w:rsidR="009D4E0C" w:rsidRPr="00700EAD" w:rsidRDefault="009D4E0C" w:rsidP="009D4E0C">
      <w:pPr>
        <w:rPr>
          <w:b/>
          <w:color w:val="000000" w:themeColor="text1"/>
          <w:sz w:val="40"/>
        </w:rPr>
      </w:pPr>
      <w:r w:rsidRPr="00700EAD">
        <w:rPr>
          <w:b/>
          <w:color w:val="000000" w:themeColor="text1"/>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00EAD" w:rsidRPr="00700EAD" w:rsidTr="002617A6">
        <w:trPr>
          <w:trHeight w:val="547"/>
        </w:trPr>
        <w:tc>
          <w:tcPr>
            <w:tcW w:w="5000" w:type="pct"/>
            <w:gridSpan w:val="13"/>
            <w:shd w:val="clear" w:color="auto" w:fill="D9D9D9" w:themeFill="background1" w:themeFillShade="D9"/>
            <w:vAlign w:val="center"/>
          </w:tcPr>
          <w:p w:rsidR="00B93040" w:rsidRPr="00700EAD" w:rsidRDefault="00B93040" w:rsidP="002617A6">
            <w:pPr>
              <w:jc w:val="center"/>
              <w:rPr>
                <w:b/>
                <w:color w:val="000000" w:themeColor="text1"/>
              </w:rPr>
            </w:pPr>
            <w:r w:rsidRPr="00700EAD">
              <w:rPr>
                <w:b/>
                <w:color w:val="000000" w:themeColor="text1"/>
              </w:rPr>
              <w:t>Cronograma Anual  de Actividades</w:t>
            </w:r>
          </w:p>
        </w:tc>
      </w:tr>
      <w:tr w:rsidR="00700EAD" w:rsidRPr="00700EAD" w:rsidTr="002617A6">
        <w:trPr>
          <w:trHeight w:val="296"/>
        </w:trPr>
        <w:tc>
          <w:tcPr>
            <w:tcW w:w="1808" w:type="pct"/>
            <w:vMerge w:val="restart"/>
            <w:shd w:val="clear" w:color="auto" w:fill="D9D9D9" w:themeFill="background1" w:themeFillShade="D9"/>
          </w:tcPr>
          <w:p w:rsidR="00B93040" w:rsidRPr="00700EAD" w:rsidRDefault="00B93040" w:rsidP="002617A6">
            <w:pPr>
              <w:jc w:val="both"/>
              <w:rPr>
                <w:b/>
                <w:color w:val="000000" w:themeColor="text1"/>
              </w:rPr>
            </w:pPr>
            <w:r w:rsidRPr="00700EAD">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2018 - 2019</w:t>
            </w:r>
          </w:p>
        </w:tc>
      </w:tr>
      <w:tr w:rsidR="00700EAD" w:rsidRPr="00700EAD" w:rsidTr="002617A6">
        <w:trPr>
          <w:trHeight w:val="57"/>
        </w:trPr>
        <w:tc>
          <w:tcPr>
            <w:tcW w:w="1808" w:type="pct"/>
            <w:vMerge/>
            <w:shd w:val="clear" w:color="auto" w:fill="D9D9D9" w:themeFill="background1" w:themeFillShade="D9"/>
          </w:tcPr>
          <w:p w:rsidR="00B93040" w:rsidRPr="00700EAD" w:rsidRDefault="00B93040" w:rsidP="002617A6">
            <w:pPr>
              <w:rPr>
                <w:color w:val="000000" w:themeColor="text1"/>
              </w:rPr>
            </w:pPr>
          </w:p>
        </w:tc>
        <w:tc>
          <w:tcPr>
            <w:tcW w:w="25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OCT</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NOV</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DIC</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ENE</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FEB</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MAR</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ABR</w:t>
            </w:r>
          </w:p>
        </w:tc>
        <w:tc>
          <w:tcPr>
            <w:tcW w:w="274"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MAY</w:t>
            </w:r>
          </w:p>
        </w:tc>
        <w:tc>
          <w:tcPr>
            <w:tcW w:w="27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JUN</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JUL</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AGO</w:t>
            </w:r>
          </w:p>
        </w:tc>
        <w:tc>
          <w:tcPr>
            <w:tcW w:w="252"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SEP</w:t>
            </w:r>
          </w:p>
        </w:tc>
      </w:tr>
      <w:tr w:rsidR="00700EAD" w:rsidRPr="00700EAD" w:rsidTr="002617A6">
        <w:trPr>
          <w:trHeight w:val="57"/>
        </w:trPr>
        <w:tc>
          <w:tcPr>
            <w:tcW w:w="1808" w:type="pct"/>
            <w:shd w:val="clear" w:color="auto" w:fill="auto"/>
          </w:tcPr>
          <w:p w:rsidR="00B93040" w:rsidRPr="00700EAD" w:rsidRDefault="00B93040" w:rsidP="002617A6">
            <w:pPr>
              <w:spacing w:line="256" w:lineRule="auto"/>
              <w:jc w:val="both"/>
              <w:rPr>
                <w:rFonts w:cstheme="minorHAnsi"/>
                <w:color w:val="000000" w:themeColor="text1"/>
              </w:rPr>
            </w:pPr>
            <w:r w:rsidRPr="00700EAD">
              <w:rPr>
                <w:rFonts w:cstheme="minorHAnsi"/>
                <w:color w:val="000000" w:themeColor="text1"/>
              </w:rPr>
              <w:t xml:space="preserve">Elaboración, aprobación y autorización del Proyecto Ejecutivo. </w:t>
            </w:r>
          </w:p>
        </w:tc>
        <w:tc>
          <w:tcPr>
            <w:tcW w:w="25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48"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4"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9"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66"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48"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52" w:type="pct"/>
            <w:shd w:val="clear" w:color="auto" w:fill="auto"/>
          </w:tcPr>
          <w:p w:rsidR="00B93040" w:rsidRPr="00700EAD" w:rsidRDefault="00B93040" w:rsidP="002617A6">
            <w:pPr>
              <w:jc w:val="center"/>
              <w:rPr>
                <w:rFonts w:ascii="Tahoma" w:hAnsi="Tahoma" w:cs="Tahoma"/>
                <w:color w:val="000000" w:themeColor="text1"/>
                <w:sz w:val="24"/>
                <w:szCs w:val="24"/>
              </w:rPr>
            </w:pPr>
          </w:p>
        </w:tc>
      </w:tr>
      <w:tr w:rsidR="00700EAD" w:rsidRPr="00700EAD" w:rsidTr="002617A6">
        <w:trPr>
          <w:trHeight w:val="57"/>
        </w:trPr>
        <w:tc>
          <w:tcPr>
            <w:tcW w:w="1808" w:type="pct"/>
            <w:shd w:val="clear" w:color="auto" w:fill="auto"/>
          </w:tcPr>
          <w:p w:rsidR="00DF0E59" w:rsidRPr="00700EAD" w:rsidRDefault="00DF0E59" w:rsidP="002617A6">
            <w:pPr>
              <w:rPr>
                <w:color w:val="000000" w:themeColor="text1"/>
              </w:rPr>
            </w:pPr>
            <w:r w:rsidRPr="00700EAD">
              <w:rPr>
                <w:rFonts w:eastAsia="Times New Roman" w:cstheme="minorHAnsi"/>
                <w:color w:val="000000" w:themeColor="text1"/>
                <w:sz w:val="24"/>
                <w:szCs w:val="24"/>
              </w:rPr>
              <w:t>Planeación e implementación de cada una de las obligaciones en materia de publicación de información fundamental.</w:t>
            </w:r>
          </w:p>
        </w:tc>
        <w:tc>
          <w:tcPr>
            <w:tcW w:w="259"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48"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66"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75"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75"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75"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75"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74"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79"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66"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48"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52"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r>
      <w:tr w:rsidR="00700EAD" w:rsidRPr="00700EAD" w:rsidTr="002617A6">
        <w:trPr>
          <w:trHeight w:val="57"/>
        </w:trPr>
        <w:tc>
          <w:tcPr>
            <w:tcW w:w="1808" w:type="pct"/>
            <w:shd w:val="clear" w:color="auto" w:fill="auto"/>
          </w:tcPr>
          <w:p w:rsidR="00B93040" w:rsidRPr="00700EAD" w:rsidRDefault="00B93040" w:rsidP="002617A6">
            <w:pPr>
              <w:jc w:val="both"/>
              <w:rPr>
                <w:rFonts w:cstheme="minorHAnsi"/>
                <w:color w:val="000000" w:themeColor="text1"/>
                <w:shd w:val="clear" w:color="auto" w:fill="FFFFFF"/>
              </w:rPr>
            </w:pPr>
            <w:r w:rsidRPr="00700EAD">
              <w:rPr>
                <w:rFonts w:cstheme="minorHAnsi"/>
                <w:color w:val="000000" w:themeColor="text1"/>
                <w:shd w:val="clear" w:color="auto" w:fill="FFFFFF"/>
              </w:rPr>
              <w:t>Presentación de Informe Trimestral</w:t>
            </w:r>
          </w:p>
        </w:tc>
        <w:tc>
          <w:tcPr>
            <w:tcW w:w="259"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color w:val="000000" w:themeColor="text1"/>
                <w:sz w:val="20"/>
              </w:rPr>
            </w:pPr>
          </w:p>
        </w:tc>
        <w:tc>
          <w:tcPr>
            <w:tcW w:w="274" w:type="pct"/>
            <w:shd w:val="clear" w:color="auto" w:fill="auto"/>
          </w:tcPr>
          <w:p w:rsidR="00B93040" w:rsidRPr="00700EAD" w:rsidRDefault="00B93040" w:rsidP="002617A6">
            <w:pPr>
              <w:jc w:val="center"/>
              <w:rPr>
                <w:color w:val="000000" w:themeColor="text1"/>
                <w:sz w:val="20"/>
              </w:rPr>
            </w:pPr>
          </w:p>
        </w:tc>
        <w:tc>
          <w:tcPr>
            <w:tcW w:w="27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52"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r>
    </w:tbl>
    <w:p w:rsidR="00254553" w:rsidRPr="00700EAD" w:rsidRDefault="00254553" w:rsidP="00254553">
      <w:pPr>
        <w:rPr>
          <w:b/>
          <w:color w:val="000000" w:themeColor="text1"/>
          <w:sz w:val="40"/>
        </w:rPr>
      </w:pPr>
    </w:p>
    <w:p w:rsidR="00B93040" w:rsidRPr="00700EAD" w:rsidRDefault="00B93040" w:rsidP="009D4E0C">
      <w:pPr>
        <w:rPr>
          <w:b/>
          <w:color w:val="000000" w:themeColor="text1"/>
          <w:sz w:val="40"/>
        </w:rPr>
      </w:pPr>
    </w:p>
    <w:p w:rsidR="00B93040" w:rsidRPr="00700EAD" w:rsidRDefault="00B93040" w:rsidP="009D4E0C">
      <w:pPr>
        <w:rPr>
          <w:b/>
          <w:color w:val="000000" w:themeColor="text1"/>
          <w:sz w:val="40"/>
        </w:rPr>
      </w:pPr>
    </w:p>
    <w:p w:rsidR="008E7B83" w:rsidRPr="00700EAD" w:rsidRDefault="008E7B83">
      <w:pPr>
        <w:rPr>
          <w:b/>
          <w:color w:val="000000" w:themeColor="text1"/>
          <w:sz w:val="40"/>
        </w:rPr>
      </w:pPr>
      <w:r w:rsidRPr="00700EAD">
        <w:rPr>
          <w:b/>
          <w:color w:val="000000" w:themeColor="text1"/>
          <w:sz w:val="40"/>
        </w:rPr>
        <w:br w:type="page"/>
      </w:r>
    </w:p>
    <w:p w:rsidR="008E7B83" w:rsidRPr="00700EAD" w:rsidRDefault="008E7B83" w:rsidP="00FD2788">
      <w:pPr>
        <w:rPr>
          <w:b/>
          <w:color w:val="000000" w:themeColor="text1"/>
          <w:sz w:val="40"/>
        </w:rPr>
      </w:pPr>
    </w:p>
    <w:p w:rsidR="00FD2788" w:rsidRPr="00700EAD" w:rsidRDefault="00FD2788" w:rsidP="00FD2788">
      <w:pPr>
        <w:rPr>
          <w:color w:val="000000" w:themeColor="text1"/>
        </w:rPr>
      </w:pPr>
      <w:r w:rsidRPr="00700EAD">
        <w:rPr>
          <w:b/>
          <w:color w:val="000000" w:themeColor="text1"/>
          <w:sz w:val="40"/>
        </w:rPr>
        <w:t>ANEXO 1</w:t>
      </w:r>
      <w:r w:rsidR="00D814FE" w:rsidRPr="00700EAD">
        <w:rPr>
          <w:b/>
          <w:color w:val="000000" w:themeColor="text1"/>
          <w:sz w:val="40"/>
        </w:rPr>
        <w:t>: DATOS</w:t>
      </w:r>
      <w:r w:rsidRPr="00700EAD">
        <w:rPr>
          <w:b/>
          <w:color w:val="000000" w:themeColor="text1"/>
          <w:sz w:val="40"/>
        </w:rPr>
        <w:t xml:space="preserve"> 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681"/>
      </w:tblGrid>
      <w:tr w:rsidR="00700EAD" w:rsidRPr="00700EAD" w:rsidTr="00956017">
        <w:tc>
          <w:tcPr>
            <w:tcW w:w="3369" w:type="dxa"/>
            <w:gridSpan w:val="4"/>
            <w:shd w:val="clear" w:color="auto" w:fill="D9D9D9" w:themeFill="background1" w:themeFillShade="D9"/>
          </w:tcPr>
          <w:p w:rsidR="002517C2" w:rsidRPr="00700EAD" w:rsidRDefault="002517C2" w:rsidP="002617A6">
            <w:pPr>
              <w:rPr>
                <w:color w:val="000000" w:themeColor="text1"/>
                <w:sz w:val="20"/>
                <w:szCs w:val="20"/>
              </w:rPr>
            </w:pPr>
            <w:r w:rsidRPr="00700EAD">
              <w:rPr>
                <w:color w:val="000000" w:themeColor="text1"/>
                <w:sz w:val="20"/>
                <w:szCs w:val="20"/>
              </w:rPr>
              <w:t xml:space="preserve">A)Nombre del programa/proyecto/servicio/campaña   </w:t>
            </w:r>
          </w:p>
        </w:tc>
        <w:tc>
          <w:tcPr>
            <w:tcW w:w="6115" w:type="dxa"/>
            <w:gridSpan w:val="5"/>
          </w:tcPr>
          <w:p w:rsidR="002517C2" w:rsidRPr="00700EAD" w:rsidRDefault="002517C2" w:rsidP="000451E0">
            <w:pPr>
              <w:jc w:val="both"/>
              <w:rPr>
                <w:color w:val="000000" w:themeColor="text1"/>
              </w:rPr>
            </w:pPr>
            <w:r w:rsidRPr="00700EAD">
              <w:rPr>
                <w:color w:val="000000" w:themeColor="text1"/>
              </w:rPr>
              <w:t>6_Certificación ISO 9001/2015 (atención a solicitudes de información).</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 xml:space="preserve">Política Pública </w:t>
            </w:r>
          </w:p>
        </w:tc>
        <w:tc>
          <w:tcPr>
            <w:tcW w:w="2523"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956017">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B)Dirección o área responsable</w:t>
            </w:r>
          </w:p>
        </w:tc>
        <w:tc>
          <w:tcPr>
            <w:tcW w:w="6115" w:type="dxa"/>
            <w:gridSpan w:val="5"/>
          </w:tcPr>
          <w:p w:rsidR="002517C2" w:rsidRPr="00700EAD" w:rsidRDefault="002517C2" w:rsidP="000451E0">
            <w:pPr>
              <w:jc w:val="both"/>
              <w:rPr>
                <w:color w:val="000000" w:themeColor="text1"/>
              </w:rPr>
            </w:pPr>
            <w:r w:rsidRPr="00700EAD">
              <w:rPr>
                <w:color w:val="000000" w:themeColor="text1"/>
              </w:rPr>
              <w:t>Dirección de la Unidad de Transparencia y Buenas Prácticas</w:t>
            </w:r>
          </w:p>
        </w:tc>
        <w:tc>
          <w:tcPr>
            <w:tcW w:w="1284" w:type="dxa"/>
            <w:gridSpan w:val="2"/>
            <w:vMerge/>
            <w:shd w:val="clear" w:color="auto" w:fill="D9D9D9" w:themeFill="background1" w:themeFillShade="D9"/>
          </w:tcPr>
          <w:p w:rsidR="002517C2" w:rsidRPr="00700EAD" w:rsidRDefault="002517C2" w:rsidP="000451E0">
            <w:pPr>
              <w:rPr>
                <w:color w:val="000000" w:themeColor="text1"/>
              </w:rPr>
            </w:pPr>
          </w:p>
        </w:tc>
        <w:tc>
          <w:tcPr>
            <w:tcW w:w="2523"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956017">
        <w:trPr>
          <w:trHeight w:val="269"/>
        </w:trPr>
        <w:tc>
          <w:tcPr>
            <w:tcW w:w="3369" w:type="dxa"/>
            <w:gridSpan w:val="4"/>
            <w:vMerge w:val="restart"/>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C)Problemática que atiende la propuesta </w:t>
            </w:r>
          </w:p>
        </w:tc>
        <w:tc>
          <w:tcPr>
            <w:tcW w:w="6115" w:type="dxa"/>
            <w:gridSpan w:val="5"/>
            <w:vMerge w:val="restart"/>
          </w:tcPr>
          <w:p w:rsidR="002517C2" w:rsidRPr="00700EAD" w:rsidRDefault="002517C2" w:rsidP="000451E0">
            <w:pPr>
              <w:jc w:val="both"/>
              <w:rPr>
                <w:color w:val="000000" w:themeColor="text1"/>
              </w:rPr>
            </w:pPr>
            <w:r w:rsidRPr="00700EAD">
              <w:rPr>
                <w:color w:val="000000" w:themeColor="text1"/>
              </w:rPr>
              <w:t>Este programa atiende la obligación normativa de dar respuesta en tiempo y en forma a todas las solicitudes de acceso a la información pública que cualquier ciudadano presente al H. Ayuntamiento de San Pedro Tlaquepaque. La deficiencia en la atención a las solicitudes de información.</w:t>
            </w:r>
          </w:p>
        </w:tc>
        <w:tc>
          <w:tcPr>
            <w:tcW w:w="1284" w:type="dxa"/>
            <w:gridSpan w:val="2"/>
            <w:vMerge/>
            <w:shd w:val="clear" w:color="auto" w:fill="D9D9D9" w:themeFill="background1" w:themeFillShade="D9"/>
          </w:tcPr>
          <w:p w:rsidR="002517C2" w:rsidRPr="00700EAD" w:rsidRDefault="002517C2" w:rsidP="000451E0">
            <w:pPr>
              <w:rPr>
                <w:color w:val="000000" w:themeColor="text1"/>
              </w:rPr>
            </w:pPr>
          </w:p>
        </w:tc>
        <w:tc>
          <w:tcPr>
            <w:tcW w:w="2523"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956017">
        <w:trPr>
          <w:trHeight w:val="385"/>
        </w:trPr>
        <w:tc>
          <w:tcPr>
            <w:tcW w:w="3369" w:type="dxa"/>
            <w:gridSpan w:val="4"/>
            <w:vMerge/>
            <w:shd w:val="clear" w:color="auto" w:fill="D9D9D9" w:themeFill="background1" w:themeFillShade="D9"/>
          </w:tcPr>
          <w:p w:rsidR="002517C2" w:rsidRPr="00700EAD" w:rsidRDefault="002517C2" w:rsidP="000451E0">
            <w:pPr>
              <w:rPr>
                <w:color w:val="000000" w:themeColor="text1"/>
              </w:rPr>
            </w:pPr>
          </w:p>
        </w:tc>
        <w:tc>
          <w:tcPr>
            <w:tcW w:w="6115" w:type="dxa"/>
            <w:gridSpan w:val="5"/>
            <w:vMerge/>
          </w:tcPr>
          <w:p w:rsidR="002517C2" w:rsidRPr="00700EAD" w:rsidRDefault="002517C2" w:rsidP="000451E0">
            <w:pPr>
              <w:jc w:val="both"/>
              <w:rPr>
                <w:color w:val="000000" w:themeColor="text1"/>
              </w:rPr>
            </w:pP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Programa Estratégico</w:t>
            </w:r>
          </w:p>
        </w:tc>
        <w:tc>
          <w:tcPr>
            <w:tcW w:w="2523"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956017">
        <w:trPr>
          <w:trHeight w:val="498"/>
        </w:trPr>
        <w:tc>
          <w:tcPr>
            <w:tcW w:w="3369" w:type="dxa"/>
            <w:gridSpan w:val="4"/>
            <w:shd w:val="clear" w:color="auto" w:fill="D9D9D9" w:themeFill="background1" w:themeFillShade="D9"/>
          </w:tcPr>
          <w:p w:rsidR="003862ED" w:rsidRPr="00700EAD" w:rsidRDefault="003862ED" w:rsidP="002617A6">
            <w:pPr>
              <w:rPr>
                <w:color w:val="000000" w:themeColor="text1"/>
                <w:sz w:val="20"/>
                <w:szCs w:val="20"/>
              </w:rPr>
            </w:pPr>
            <w:r w:rsidRPr="00700EAD">
              <w:rPr>
                <w:color w:val="000000" w:themeColor="text1"/>
                <w:sz w:val="20"/>
                <w:szCs w:val="20"/>
              </w:rPr>
              <w:t>D) Ubicación Geográfica / Cobertura  de Colonias/Cobertura institucional</w:t>
            </w:r>
          </w:p>
        </w:tc>
        <w:tc>
          <w:tcPr>
            <w:tcW w:w="6115" w:type="dxa"/>
            <w:gridSpan w:val="5"/>
          </w:tcPr>
          <w:p w:rsidR="003862ED" w:rsidRPr="00700EAD" w:rsidRDefault="00B253A0" w:rsidP="00E65799">
            <w:pPr>
              <w:jc w:val="both"/>
              <w:rPr>
                <w:rFonts w:cstheme="minorHAnsi"/>
                <w:color w:val="000000" w:themeColor="text1"/>
              </w:rPr>
            </w:pPr>
            <w:r w:rsidRPr="00700EAD">
              <w:rPr>
                <w:rFonts w:cstheme="minorHAnsi"/>
                <w:color w:val="000000" w:themeColor="text1"/>
              </w:rPr>
              <w:t>1</w:t>
            </w:r>
            <w:r w:rsidR="003862ED" w:rsidRPr="00700EAD">
              <w:rPr>
                <w:rFonts w:cstheme="minorHAnsi"/>
                <w:color w:val="000000" w:themeColor="text1"/>
              </w:rPr>
              <w:t xml:space="preserve"> Dependencia del Servicio Público Municipal.</w:t>
            </w:r>
          </w:p>
        </w:tc>
        <w:tc>
          <w:tcPr>
            <w:tcW w:w="1284" w:type="dxa"/>
            <w:gridSpan w:val="2"/>
            <w:vMerge/>
            <w:shd w:val="clear" w:color="auto" w:fill="D9D9D9" w:themeFill="background1" w:themeFillShade="D9"/>
          </w:tcPr>
          <w:p w:rsidR="003862ED" w:rsidRPr="00700EAD" w:rsidRDefault="003862ED" w:rsidP="000451E0">
            <w:pPr>
              <w:rPr>
                <w:color w:val="000000" w:themeColor="text1"/>
              </w:rPr>
            </w:pPr>
          </w:p>
        </w:tc>
        <w:tc>
          <w:tcPr>
            <w:tcW w:w="2523" w:type="dxa"/>
            <w:gridSpan w:val="2"/>
            <w:vMerge/>
            <w:shd w:val="clear" w:color="auto" w:fill="FABF8F" w:themeFill="accent6" w:themeFillTint="99"/>
          </w:tcPr>
          <w:p w:rsidR="003862ED" w:rsidRPr="00700EAD" w:rsidRDefault="003862ED" w:rsidP="000451E0">
            <w:pPr>
              <w:jc w:val="both"/>
              <w:rPr>
                <w:color w:val="000000" w:themeColor="text1"/>
              </w:rPr>
            </w:pPr>
          </w:p>
        </w:tc>
      </w:tr>
      <w:tr w:rsidR="00700EAD" w:rsidRPr="00700EAD" w:rsidTr="00956017">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E)Nombre del enlace o responsable </w:t>
            </w:r>
          </w:p>
        </w:tc>
        <w:tc>
          <w:tcPr>
            <w:tcW w:w="6115" w:type="dxa"/>
            <w:gridSpan w:val="5"/>
          </w:tcPr>
          <w:p w:rsidR="002517C2" w:rsidRPr="00700EAD" w:rsidRDefault="002517C2" w:rsidP="00956017">
            <w:pPr>
              <w:rPr>
                <w:color w:val="000000" w:themeColor="text1"/>
              </w:rPr>
            </w:pPr>
            <w:r w:rsidRPr="00700EAD">
              <w:rPr>
                <w:color w:val="000000" w:themeColor="text1"/>
              </w:rPr>
              <w:t>David Reyes Uribe, teléfono: 10576000, extensión: 6334 correo: tlaquepaque.transparencia@gmail.com</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Línea de Acción</w:t>
            </w:r>
          </w:p>
        </w:tc>
        <w:tc>
          <w:tcPr>
            <w:tcW w:w="2523"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956017">
        <w:trPr>
          <w:trHeight w:val="503"/>
        </w:trPr>
        <w:tc>
          <w:tcPr>
            <w:tcW w:w="3369" w:type="dxa"/>
            <w:gridSpan w:val="4"/>
            <w:shd w:val="clear" w:color="auto" w:fill="D9D9D9" w:themeFill="background1" w:themeFillShade="D9"/>
          </w:tcPr>
          <w:p w:rsidR="00B25041" w:rsidRPr="00700EAD" w:rsidRDefault="00B25041" w:rsidP="002617A6">
            <w:pPr>
              <w:rPr>
                <w:color w:val="000000" w:themeColor="text1"/>
              </w:rPr>
            </w:pPr>
            <w:r w:rsidRPr="00700EAD">
              <w:rPr>
                <w:color w:val="000000" w:themeColor="text1"/>
              </w:rPr>
              <w:t>F)Objetivo específico</w:t>
            </w:r>
          </w:p>
        </w:tc>
        <w:tc>
          <w:tcPr>
            <w:tcW w:w="6115" w:type="dxa"/>
            <w:gridSpan w:val="5"/>
          </w:tcPr>
          <w:p w:rsidR="00B25041" w:rsidRPr="00700EAD" w:rsidRDefault="00E65799" w:rsidP="00E65799">
            <w:pPr>
              <w:jc w:val="both"/>
              <w:rPr>
                <w:color w:val="000000" w:themeColor="text1"/>
              </w:rPr>
            </w:pPr>
            <w:r w:rsidRPr="00700EAD">
              <w:rPr>
                <w:color w:val="000000" w:themeColor="text1"/>
              </w:rPr>
              <w:t>Fortalecer una estrategia de intervención que nos permita r</w:t>
            </w:r>
            <w:r w:rsidR="00B25041" w:rsidRPr="00700EAD">
              <w:rPr>
                <w:color w:val="000000" w:themeColor="text1"/>
              </w:rPr>
              <w:t>esponder el 100% de las solicitudes de acceso a la información presentadas ante el H. Ayuntamiento de San Pedro Tlaquepaque.</w:t>
            </w:r>
          </w:p>
        </w:tc>
        <w:tc>
          <w:tcPr>
            <w:tcW w:w="1284" w:type="dxa"/>
            <w:gridSpan w:val="2"/>
            <w:vMerge/>
            <w:shd w:val="clear" w:color="auto" w:fill="D9D9D9" w:themeFill="background1" w:themeFillShade="D9"/>
          </w:tcPr>
          <w:p w:rsidR="00B25041" w:rsidRPr="00700EAD" w:rsidRDefault="00B25041" w:rsidP="000451E0">
            <w:pPr>
              <w:rPr>
                <w:color w:val="000000" w:themeColor="text1"/>
              </w:rPr>
            </w:pPr>
          </w:p>
        </w:tc>
        <w:tc>
          <w:tcPr>
            <w:tcW w:w="2523" w:type="dxa"/>
            <w:gridSpan w:val="2"/>
            <w:vMerge/>
            <w:shd w:val="clear" w:color="auto" w:fill="FABF8F" w:themeFill="accent6" w:themeFillTint="99"/>
          </w:tcPr>
          <w:p w:rsidR="00B25041" w:rsidRPr="00700EAD" w:rsidRDefault="00B25041" w:rsidP="000451E0">
            <w:pPr>
              <w:jc w:val="both"/>
              <w:rPr>
                <w:color w:val="000000" w:themeColor="text1"/>
              </w:rPr>
            </w:pPr>
          </w:p>
        </w:tc>
      </w:tr>
      <w:tr w:rsidR="00700EAD" w:rsidRPr="00700EAD" w:rsidTr="00956017">
        <w:tc>
          <w:tcPr>
            <w:tcW w:w="3369" w:type="dxa"/>
            <w:gridSpan w:val="4"/>
            <w:shd w:val="clear" w:color="auto" w:fill="D9D9D9" w:themeFill="background1" w:themeFillShade="D9"/>
          </w:tcPr>
          <w:p w:rsidR="003862ED" w:rsidRPr="00700EAD" w:rsidRDefault="003862ED" w:rsidP="002617A6">
            <w:pPr>
              <w:rPr>
                <w:color w:val="000000" w:themeColor="text1"/>
              </w:rPr>
            </w:pPr>
            <w:r w:rsidRPr="00700EAD">
              <w:rPr>
                <w:color w:val="000000" w:themeColor="text1"/>
              </w:rPr>
              <w:t>G) Perfil de la población atendida o beneficiada</w:t>
            </w:r>
          </w:p>
        </w:tc>
        <w:tc>
          <w:tcPr>
            <w:tcW w:w="9922" w:type="dxa"/>
            <w:gridSpan w:val="9"/>
          </w:tcPr>
          <w:p w:rsidR="003862ED" w:rsidRPr="00700EAD" w:rsidRDefault="00B253A0" w:rsidP="00E65799">
            <w:pPr>
              <w:jc w:val="both"/>
              <w:rPr>
                <w:rFonts w:cstheme="minorHAnsi"/>
                <w:color w:val="000000" w:themeColor="text1"/>
              </w:rPr>
            </w:pPr>
            <w:r w:rsidRPr="00700EAD">
              <w:rPr>
                <w:rFonts w:cstheme="minorHAnsi"/>
                <w:color w:val="000000" w:themeColor="text1"/>
              </w:rPr>
              <w:t>1</w:t>
            </w:r>
            <w:r w:rsidR="003862ED" w:rsidRPr="00700EAD">
              <w:rPr>
                <w:rFonts w:cstheme="minorHAnsi"/>
                <w:color w:val="000000" w:themeColor="text1"/>
              </w:rPr>
              <w:t xml:space="preserve"> Dependencia del Servicio Público Municipal.</w:t>
            </w:r>
          </w:p>
        </w:tc>
      </w:tr>
      <w:tr w:rsidR="00700EAD" w:rsidRPr="00700EAD" w:rsidTr="00517532">
        <w:tc>
          <w:tcPr>
            <w:tcW w:w="3953" w:type="dxa"/>
            <w:gridSpan w:val="5"/>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H)Tipo de propuesta</w:t>
            </w:r>
          </w:p>
        </w:tc>
        <w:tc>
          <w:tcPr>
            <w:tcW w:w="3136"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I)Beneficiarios</w:t>
            </w:r>
          </w:p>
        </w:tc>
        <w:tc>
          <w:tcPr>
            <w:tcW w:w="2911" w:type="dxa"/>
            <w:gridSpan w:val="2"/>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J)Fecha de Inicio</w:t>
            </w:r>
          </w:p>
        </w:tc>
        <w:tc>
          <w:tcPr>
            <w:tcW w:w="3291"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K)Fecha de Cierre</w:t>
            </w:r>
          </w:p>
        </w:tc>
      </w:tr>
      <w:tr w:rsidR="00700EAD" w:rsidRPr="00700EAD" w:rsidTr="00517532">
        <w:tc>
          <w:tcPr>
            <w:tcW w:w="105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Programa</w:t>
            </w:r>
          </w:p>
        </w:tc>
        <w:tc>
          <w:tcPr>
            <w:tcW w:w="1026"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Campaña</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Servicio</w:t>
            </w:r>
          </w:p>
        </w:tc>
        <w:tc>
          <w:tcPr>
            <w:tcW w:w="983" w:type="dxa"/>
            <w:gridSpan w:val="2"/>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Proyecto</w:t>
            </w:r>
          </w:p>
        </w:tc>
        <w:tc>
          <w:tcPr>
            <w:tcW w:w="995"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Hombres</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Mujeres</w:t>
            </w:r>
          </w:p>
        </w:tc>
        <w:tc>
          <w:tcPr>
            <w:tcW w:w="1254"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Instituciones</w:t>
            </w:r>
          </w:p>
        </w:tc>
        <w:tc>
          <w:tcPr>
            <w:tcW w:w="2911" w:type="dxa"/>
            <w:gridSpan w:val="2"/>
            <w:vMerge w:val="restart"/>
            <w:shd w:val="clear" w:color="auto" w:fill="auto"/>
          </w:tcPr>
          <w:p w:rsidR="00517532" w:rsidRPr="00700EAD" w:rsidRDefault="00517532" w:rsidP="002617A6">
            <w:pPr>
              <w:jc w:val="center"/>
              <w:rPr>
                <w:color w:val="000000" w:themeColor="text1"/>
              </w:rPr>
            </w:pPr>
            <w:r w:rsidRPr="00700EAD">
              <w:rPr>
                <w:color w:val="000000" w:themeColor="text1"/>
              </w:rPr>
              <w:t>01 Octubre 2018</w:t>
            </w:r>
          </w:p>
        </w:tc>
        <w:tc>
          <w:tcPr>
            <w:tcW w:w="3291" w:type="dxa"/>
            <w:gridSpan w:val="3"/>
            <w:vMerge w:val="restart"/>
            <w:shd w:val="clear" w:color="auto" w:fill="auto"/>
          </w:tcPr>
          <w:p w:rsidR="00517532" w:rsidRPr="00700EAD" w:rsidRDefault="00517532" w:rsidP="002617A6">
            <w:pPr>
              <w:jc w:val="center"/>
              <w:rPr>
                <w:color w:val="000000" w:themeColor="text1"/>
              </w:rPr>
            </w:pPr>
            <w:r w:rsidRPr="00700EAD">
              <w:rPr>
                <w:color w:val="000000" w:themeColor="text1"/>
              </w:rPr>
              <w:t>30 Septiembre 2019</w:t>
            </w:r>
          </w:p>
        </w:tc>
      </w:tr>
      <w:tr w:rsidR="00700EAD" w:rsidRPr="00700EAD" w:rsidTr="00517532">
        <w:tc>
          <w:tcPr>
            <w:tcW w:w="1057" w:type="dxa"/>
            <w:shd w:val="clear" w:color="auto" w:fill="FFFFFF" w:themeFill="background1"/>
          </w:tcPr>
          <w:p w:rsidR="00517532" w:rsidRPr="00700EAD" w:rsidRDefault="00517532" w:rsidP="002617A6">
            <w:pPr>
              <w:jc w:val="center"/>
              <w:rPr>
                <w:color w:val="000000" w:themeColor="text1"/>
                <w:sz w:val="20"/>
                <w:szCs w:val="20"/>
              </w:rPr>
            </w:pPr>
          </w:p>
        </w:tc>
        <w:tc>
          <w:tcPr>
            <w:tcW w:w="1026"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983" w:type="dxa"/>
            <w:gridSpan w:val="2"/>
            <w:shd w:val="clear" w:color="auto" w:fill="FFFFFF" w:themeFill="background1"/>
          </w:tcPr>
          <w:p w:rsidR="00517532" w:rsidRPr="00700EAD" w:rsidRDefault="00AC3CA1" w:rsidP="002617A6">
            <w:pPr>
              <w:jc w:val="center"/>
              <w:rPr>
                <w:color w:val="000000" w:themeColor="text1"/>
                <w:sz w:val="20"/>
                <w:szCs w:val="20"/>
              </w:rPr>
            </w:pPr>
            <w:r w:rsidRPr="00700EAD">
              <w:rPr>
                <w:color w:val="000000" w:themeColor="text1"/>
                <w:sz w:val="20"/>
                <w:szCs w:val="20"/>
              </w:rPr>
              <w:t>X</w:t>
            </w:r>
          </w:p>
        </w:tc>
        <w:tc>
          <w:tcPr>
            <w:tcW w:w="995"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1254" w:type="dxa"/>
            <w:shd w:val="clear" w:color="auto" w:fill="FFFFFF" w:themeFill="background1"/>
          </w:tcPr>
          <w:p w:rsidR="00517532" w:rsidRPr="00700EAD" w:rsidRDefault="00B253A0" w:rsidP="002617A6">
            <w:pPr>
              <w:jc w:val="center"/>
              <w:rPr>
                <w:color w:val="000000" w:themeColor="text1"/>
                <w:sz w:val="20"/>
                <w:szCs w:val="20"/>
              </w:rPr>
            </w:pPr>
            <w:r w:rsidRPr="00700EAD">
              <w:rPr>
                <w:color w:val="000000" w:themeColor="text1"/>
                <w:sz w:val="20"/>
                <w:szCs w:val="20"/>
              </w:rPr>
              <w:t>1</w:t>
            </w:r>
          </w:p>
        </w:tc>
        <w:tc>
          <w:tcPr>
            <w:tcW w:w="2911" w:type="dxa"/>
            <w:gridSpan w:val="2"/>
            <w:vMerge/>
            <w:shd w:val="clear" w:color="auto" w:fill="auto"/>
          </w:tcPr>
          <w:p w:rsidR="00517532" w:rsidRPr="00700EAD" w:rsidRDefault="00517532" w:rsidP="002617A6">
            <w:pPr>
              <w:jc w:val="center"/>
              <w:rPr>
                <w:color w:val="000000" w:themeColor="text1"/>
              </w:rPr>
            </w:pPr>
          </w:p>
        </w:tc>
        <w:tc>
          <w:tcPr>
            <w:tcW w:w="3291" w:type="dxa"/>
            <w:gridSpan w:val="3"/>
            <w:vMerge/>
            <w:shd w:val="clear" w:color="auto" w:fill="auto"/>
          </w:tcPr>
          <w:p w:rsidR="00517532" w:rsidRPr="00700EAD" w:rsidRDefault="00517532" w:rsidP="002617A6">
            <w:pPr>
              <w:jc w:val="center"/>
              <w:rPr>
                <w:color w:val="000000" w:themeColor="text1"/>
              </w:rPr>
            </w:pPr>
          </w:p>
        </w:tc>
      </w:tr>
      <w:tr w:rsidR="00700EAD" w:rsidRPr="00700EAD" w:rsidTr="00517532">
        <w:tc>
          <w:tcPr>
            <w:tcW w:w="2970" w:type="dxa"/>
            <w:gridSpan w:val="3"/>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L)Monto total estimado</w:t>
            </w:r>
          </w:p>
          <w:p w:rsidR="00517532" w:rsidRPr="00700EAD" w:rsidRDefault="00517532" w:rsidP="002617A6">
            <w:pPr>
              <w:jc w:val="center"/>
              <w:rPr>
                <w:color w:val="000000" w:themeColor="text1"/>
                <w:sz w:val="20"/>
                <w:szCs w:val="20"/>
              </w:rPr>
            </w:pPr>
            <w:r w:rsidRPr="00700EAD">
              <w:rPr>
                <w:color w:val="000000" w:themeColor="text1"/>
              </w:rPr>
              <w:t>( Sólo para Categorías  b y c )</w:t>
            </w:r>
          </w:p>
        </w:tc>
        <w:tc>
          <w:tcPr>
            <w:tcW w:w="2865" w:type="dxa"/>
            <w:gridSpan w:val="4"/>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M)Categoría para Presupuesto</w:t>
            </w:r>
          </w:p>
          <w:p w:rsidR="00517532" w:rsidRPr="00700EAD" w:rsidRDefault="00517532" w:rsidP="002617A6">
            <w:pPr>
              <w:jc w:val="center"/>
              <w:rPr>
                <w:color w:val="000000" w:themeColor="text1"/>
                <w:sz w:val="20"/>
                <w:szCs w:val="20"/>
              </w:rPr>
            </w:pPr>
            <w:r w:rsidRPr="00700EAD">
              <w:rPr>
                <w:color w:val="000000" w:themeColor="text1"/>
              </w:rPr>
              <w:t>(a, b y c)</w:t>
            </w:r>
          </w:p>
        </w:tc>
        <w:tc>
          <w:tcPr>
            <w:tcW w:w="1254" w:type="dxa"/>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(a) Gasto corriente</w:t>
            </w:r>
          </w:p>
        </w:tc>
        <w:tc>
          <w:tcPr>
            <w:tcW w:w="2911" w:type="dxa"/>
            <w:gridSpan w:val="2"/>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(b) Presupuesto municipal suplementario </w:t>
            </w:r>
          </w:p>
        </w:tc>
        <w:tc>
          <w:tcPr>
            <w:tcW w:w="3291" w:type="dxa"/>
            <w:gridSpan w:val="3"/>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(c) Fondos del Gobierno  </w:t>
            </w:r>
          </w:p>
          <w:p w:rsidR="00517532" w:rsidRPr="00700EAD" w:rsidRDefault="00517532" w:rsidP="002617A6">
            <w:pPr>
              <w:jc w:val="center"/>
              <w:rPr>
                <w:color w:val="000000" w:themeColor="text1"/>
                <w:sz w:val="20"/>
                <w:szCs w:val="20"/>
              </w:rPr>
            </w:pPr>
            <w:r w:rsidRPr="00700EAD">
              <w:rPr>
                <w:color w:val="000000" w:themeColor="text1"/>
                <w:sz w:val="20"/>
                <w:szCs w:val="20"/>
              </w:rPr>
              <w:t>Federal o Estatal</w:t>
            </w:r>
          </w:p>
        </w:tc>
      </w:tr>
      <w:tr w:rsidR="00700EAD" w:rsidRPr="00700EAD" w:rsidTr="00517532">
        <w:tc>
          <w:tcPr>
            <w:tcW w:w="2970" w:type="dxa"/>
            <w:gridSpan w:val="3"/>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vMerge/>
            <w:shd w:val="clear" w:color="auto" w:fill="FFFFFF" w:themeFill="background1"/>
          </w:tcPr>
          <w:p w:rsidR="00517532" w:rsidRPr="00700EAD" w:rsidRDefault="00517532" w:rsidP="002617A6">
            <w:pPr>
              <w:jc w:val="center"/>
              <w:rPr>
                <w:color w:val="000000" w:themeColor="text1"/>
                <w:sz w:val="20"/>
                <w:szCs w:val="20"/>
              </w:rPr>
            </w:pPr>
          </w:p>
        </w:tc>
        <w:tc>
          <w:tcPr>
            <w:tcW w:w="2911" w:type="dxa"/>
            <w:gridSpan w:val="2"/>
            <w:vMerge/>
            <w:shd w:val="clear" w:color="auto" w:fill="auto"/>
          </w:tcPr>
          <w:p w:rsidR="00517532" w:rsidRPr="00700EAD" w:rsidRDefault="00517532" w:rsidP="002617A6">
            <w:pPr>
              <w:jc w:val="center"/>
              <w:rPr>
                <w:color w:val="000000" w:themeColor="text1"/>
              </w:rPr>
            </w:pPr>
          </w:p>
        </w:tc>
        <w:tc>
          <w:tcPr>
            <w:tcW w:w="1610" w:type="dxa"/>
            <w:gridSpan w:val="2"/>
            <w:shd w:val="clear" w:color="auto" w:fill="auto"/>
          </w:tcPr>
          <w:p w:rsidR="00517532" w:rsidRPr="00700EAD" w:rsidRDefault="00517532" w:rsidP="002617A6">
            <w:pPr>
              <w:jc w:val="center"/>
              <w:rPr>
                <w:color w:val="000000" w:themeColor="text1"/>
              </w:rPr>
            </w:pPr>
            <w:r w:rsidRPr="00700EAD">
              <w:rPr>
                <w:color w:val="000000" w:themeColor="text1"/>
                <w:sz w:val="20"/>
                <w:szCs w:val="20"/>
              </w:rPr>
              <w:t>Aportación  Municipal</w:t>
            </w:r>
          </w:p>
        </w:tc>
        <w:tc>
          <w:tcPr>
            <w:tcW w:w="1681" w:type="dxa"/>
            <w:shd w:val="clear" w:color="auto" w:fill="auto"/>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Participación </w:t>
            </w:r>
          </w:p>
          <w:p w:rsidR="00517532" w:rsidRPr="00700EAD" w:rsidRDefault="00517532" w:rsidP="002617A6">
            <w:pPr>
              <w:jc w:val="center"/>
              <w:rPr>
                <w:color w:val="000000" w:themeColor="text1"/>
              </w:rPr>
            </w:pPr>
            <w:r w:rsidRPr="00700EAD">
              <w:rPr>
                <w:color w:val="000000" w:themeColor="text1"/>
                <w:sz w:val="20"/>
                <w:szCs w:val="20"/>
              </w:rPr>
              <w:t>Federal /Estatal</w:t>
            </w:r>
          </w:p>
        </w:tc>
      </w:tr>
      <w:tr w:rsidR="00700EAD" w:rsidRPr="00700EAD" w:rsidTr="00517532">
        <w:tc>
          <w:tcPr>
            <w:tcW w:w="2970" w:type="dxa"/>
            <w:gridSpan w:val="3"/>
            <w:shd w:val="clear" w:color="auto" w:fill="FFFFFF" w:themeFill="background1"/>
          </w:tcPr>
          <w:p w:rsidR="00517532" w:rsidRPr="00700EAD" w:rsidRDefault="00AC3CA1" w:rsidP="00AC3CA1">
            <w:pPr>
              <w:jc w:val="center"/>
              <w:rPr>
                <w:color w:val="000000" w:themeColor="text1"/>
              </w:rPr>
            </w:pPr>
            <w:r w:rsidRPr="00700EAD">
              <w:rPr>
                <w:color w:val="000000" w:themeColor="text1"/>
              </w:rPr>
              <w:t>180,000</w:t>
            </w: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shd w:val="clear" w:color="auto" w:fill="FABF8F" w:themeFill="accent6" w:themeFillTint="99"/>
          </w:tcPr>
          <w:p w:rsidR="00517532" w:rsidRPr="00700EAD" w:rsidRDefault="00517532" w:rsidP="002617A6">
            <w:pPr>
              <w:jc w:val="center"/>
              <w:rPr>
                <w:color w:val="000000" w:themeColor="text1"/>
                <w:sz w:val="20"/>
                <w:szCs w:val="20"/>
              </w:rPr>
            </w:pPr>
            <w:r w:rsidRPr="00700EAD">
              <w:rPr>
                <w:color w:val="000000" w:themeColor="text1"/>
                <w:sz w:val="20"/>
                <w:szCs w:val="20"/>
              </w:rPr>
              <w:t>X</w:t>
            </w:r>
          </w:p>
        </w:tc>
        <w:tc>
          <w:tcPr>
            <w:tcW w:w="2911" w:type="dxa"/>
            <w:gridSpan w:val="2"/>
            <w:shd w:val="clear" w:color="auto" w:fill="FABF8F" w:themeFill="accent6" w:themeFillTint="99"/>
          </w:tcPr>
          <w:p w:rsidR="00517532" w:rsidRPr="00700EAD" w:rsidRDefault="00AC3CA1" w:rsidP="002617A6">
            <w:pPr>
              <w:jc w:val="center"/>
              <w:rPr>
                <w:color w:val="000000" w:themeColor="text1"/>
              </w:rPr>
            </w:pPr>
            <w:r w:rsidRPr="00700EAD">
              <w:rPr>
                <w:color w:val="000000" w:themeColor="text1"/>
              </w:rPr>
              <w:t>X</w:t>
            </w:r>
          </w:p>
        </w:tc>
        <w:tc>
          <w:tcPr>
            <w:tcW w:w="1610" w:type="dxa"/>
            <w:gridSpan w:val="2"/>
            <w:shd w:val="clear" w:color="auto" w:fill="FABF8F" w:themeFill="accent6" w:themeFillTint="99"/>
          </w:tcPr>
          <w:p w:rsidR="00517532" w:rsidRPr="00700EAD" w:rsidRDefault="00517532" w:rsidP="002617A6">
            <w:pPr>
              <w:jc w:val="center"/>
              <w:rPr>
                <w:color w:val="000000" w:themeColor="text1"/>
              </w:rPr>
            </w:pPr>
          </w:p>
        </w:tc>
        <w:tc>
          <w:tcPr>
            <w:tcW w:w="1681" w:type="dxa"/>
            <w:shd w:val="clear" w:color="auto" w:fill="FABF8F" w:themeFill="accent6" w:themeFillTint="99"/>
          </w:tcPr>
          <w:p w:rsidR="00517532" w:rsidRPr="00700EAD" w:rsidRDefault="00517532" w:rsidP="002617A6">
            <w:pPr>
              <w:jc w:val="center"/>
              <w:rPr>
                <w:color w:val="000000" w:themeColor="text1"/>
              </w:rPr>
            </w:pPr>
          </w:p>
        </w:tc>
      </w:tr>
    </w:tbl>
    <w:p w:rsidR="00FD2788" w:rsidRPr="00700EAD" w:rsidRDefault="00FD2788" w:rsidP="00FD2788">
      <w:pPr>
        <w:rPr>
          <w:color w:val="000000" w:themeColor="text1"/>
        </w:rPr>
      </w:pPr>
    </w:p>
    <w:p w:rsidR="00FD2788" w:rsidRPr="00700EAD" w:rsidRDefault="00FD2788" w:rsidP="00FD2788">
      <w:pPr>
        <w:rPr>
          <w:b/>
          <w:color w:val="000000" w:themeColor="text1"/>
        </w:rPr>
      </w:pPr>
    </w:p>
    <w:p w:rsidR="00B33B8F" w:rsidRPr="00700EAD" w:rsidRDefault="00B33B8F" w:rsidP="00FD2788">
      <w:pPr>
        <w:rPr>
          <w:b/>
          <w:color w:val="000000" w:themeColor="text1"/>
          <w:sz w:val="40"/>
        </w:rPr>
      </w:pPr>
    </w:p>
    <w:p w:rsidR="00FD2788" w:rsidRPr="00700EAD" w:rsidRDefault="00FD2788" w:rsidP="00FD2788">
      <w:pPr>
        <w:rPr>
          <w:b/>
          <w:color w:val="000000" w:themeColor="text1"/>
          <w:sz w:val="40"/>
        </w:rPr>
      </w:pPr>
      <w:r w:rsidRPr="00700EAD">
        <w:rPr>
          <w:b/>
          <w:color w:val="000000" w:themeColor="text1"/>
          <w:sz w:val="40"/>
        </w:rPr>
        <w:t>ANEXO 2</w:t>
      </w:r>
      <w:r w:rsidR="00D814FE" w:rsidRPr="00700EAD">
        <w:rPr>
          <w:b/>
          <w:color w:val="000000" w:themeColor="text1"/>
          <w:sz w:val="40"/>
        </w:rPr>
        <w:t>: OPERACIÓN</w:t>
      </w:r>
      <w:r w:rsidRPr="00700EAD">
        <w:rPr>
          <w:b/>
          <w:color w:val="000000" w:themeColor="text1"/>
          <w:sz w:val="40"/>
        </w:rPr>
        <w:t xml:space="preserve"> DE LA PROPUESTA</w:t>
      </w:r>
    </w:p>
    <w:tbl>
      <w:tblPr>
        <w:tblStyle w:val="Tablaconcuadrcula"/>
        <w:tblW w:w="4919" w:type="pct"/>
        <w:tblLook w:val="04A0" w:firstRow="1" w:lastRow="0" w:firstColumn="1" w:lastColumn="0" w:noHBand="0" w:noVBand="1"/>
      </w:tblPr>
      <w:tblGrid>
        <w:gridCol w:w="3032"/>
        <w:gridCol w:w="1529"/>
        <w:gridCol w:w="286"/>
        <w:gridCol w:w="1243"/>
        <w:gridCol w:w="1823"/>
        <w:gridCol w:w="1184"/>
        <w:gridCol w:w="1186"/>
        <w:gridCol w:w="1163"/>
        <w:gridCol w:w="1337"/>
      </w:tblGrid>
      <w:tr w:rsidR="00700EAD" w:rsidRPr="00700EAD" w:rsidTr="008A7C76">
        <w:trPr>
          <w:trHeight w:val="547"/>
        </w:trPr>
        <w:tc>
          <w:tcPr>
            <w:tcW w:w="1186" w:type="pct"/>
            <w:shd w:val="clear" w:color="auto" w:fill="D9D9D9" w:themeFill="background1" w:themeFillShade="D9"/>
          </w:tcPr>
          <w:p w:rsidR="00FD2788" w:rsidRPr="00700EAD" w:rsidRDefault="00FD2788" w:rsidP="000451E0">
            <w:pPr>
              <w:rPr>
                <w:color w:val="000000" w:themeColor="text1"/>
                <w:sz w:val="20"/>
                <w:szCs w:val="20"/>
              </w:rPr>
            </w:pPr>
            <w:r w:rsidRPr="00700EAD">
              <w:rPr>
                <w:color w:val="000000" w:themeColor="text1"/>
                <w:sz w:val="20"/>
                <w:szCs w:val="20"/>
              </w:rPr>
              <w:t xml:space="preserve">Principal producto esperado (base para el establecimiento de metas) </w:t>
            </w:r>
          </w:p>
        </w:tc>
        <w:tc>
          <w:tcPr>
            <w:tcW w:w="3814" w:type="pct"/>
            <w:gridSpan w:val="8"/>
            <w:shd w:val="clear" w:color="auto" w:fill="auto"/>
          </w:tcPr>
          <w:p w:rsidR="008A7B44" w:rsidRPr="00700EAD" w:rsidRDefault="007C017C" w:rsidP="008A7B44">
            <w:pPr>
              <w:rPr>
                <w:color w:val="000000" w:themeColor="text1"/>
              </w:rPr>
            </w:pPr>
            <w:r w:rsidRPr="00700EAD">
              <w:rPr>
                <w:color w:val="000000" w:themeColor="text1"/>
              </w:rPr>
              <w:t xml:space="preserve">Recibir la </w:t>
            </w:r>
            <w:r w:rsidR="008A7B44" w:rsidRPr="00700EAD">
              <w:rPr>
                <w:color w:val="000000" w:themeColor="text1"/>
              </w:rPr>
              <w:t>Certificación ISO 9001/2015, relativo a atención de solicitudes de información.</w:t>
            </w:r>
          </w:p>
        </w:tc>
      </w:tr>
      <w:tr w:rsidR="00700EAD" w:rsidRPr="00700EAD" w:rsidTr="008A7C76">
        <w:trPr>
          <w:trHeight w:val="547"/>
        </w:trPr>
        <w:tc>
          <w:tcPr>
            <w:tcW w:w="1186" w:type="pct"/>
            <w:shd w:val="clear" w:color="auto" w:fill="D9D9D9" w:themeFill="background1" w:themeFillShade="D9"/>
          </w:tcPr>
          <w:p w:rsidR="00FD2788" w:rsidRPr="00700EAD" w:rsidRDefault="00FD2788" w:rsidP="000451E0">
            <w:pPr>
              <w:rPr>
                <w:color w:val="000000" w:themeColor="text1"/>
              </w:rPr>
            </w:pPr>
            <w:r w:rsidRPr="00700EAD">
              <w:rPr>
                <w:color w:val="000000" w:themeColor="text1"/>
              </w:rPr>
              <w:t>Actividades a realizar para la obtención del producto esperado</w:t>
            </w:r>
          </w:p>
        </w:tc>
        <w:tc>
          <w:tcPr>
            <w:tcW w:w="3814" w:type="pct"/>
            <w:gridSpan w:val="8"/>
            <w:shd w:val="clear" w:color="auto" w:fill="auto"/>
          </w:tcPr>
          <w:p w:rsidR="00FD2788" w:rsidRPr="00700EAD" w:rsidRDefault="006E274D" w:rsidP="006E274D">
            <w:pPr>
              <w:rPr>
                <w:b/>
                <w:color w:val="000000" w:themeColor="text1"/>
                <w:sz w:val="40"/>
              </w:rPr>
            </w:pPr>
            <w:r w:rsidRPr="00700EAD">
              <w:rPr>
                <w:rFonts w:cstheme="minorHAnsi"/>
                <w:color w:val="000000" w:themeColor="text1"/>
              </w:rPr>
              <w:t xml:space="preserve">Elaboración, aprobación y autorización del Proyecto Ejecutivo. </w:t>
            </w:r>
            <w:r w:rsidR="00FD2788" w:rsidRPr="00700EAD">
              <w:rPr>
                <w:color w:val="000000" w:themeColor="text1"/>
              </w:rPr>
              <w:t>Convenio de colaboración con el ITEI, el INAI y las asociaciones de colonos de San Pedro Tlaquepaque, sesiones de capacitación y material visual de apoyo.</w:t>
            </w:r>
            <w:r w:rsidRPr="00700EAD">
              <w:rPr>
                <w:color w:val="000000" w:themeColor="text1"/>
              </w:rPr>
              <w:t xml:space="preserve"> </w:t>
            </w:r>
            <w:r w:rsidRPr="00700EAD">
              <w:rPr>
                <w:rFonts w:cstheme="minorHAnsi"/>
                <w:color w:val="000000" w:themeColor="text1"/>
                <w:shd w:val="clear" w:color="auto" w:fill="FFFFFF"/>
              </w:rPr>
              <w:t>Presentación de Informe Trimestral.</w:t>
            </w:r>
          </w:p>
        </w:tc>
      </w:tr>
      <w:tr w:rsidR="00700EAD" w:rsidRPr="00700EAD" w:rsidTr="008A7C76">
        <w:trPr>
          <w:trHeight w:val="547"/>
        </w:trPr>
        <w:tc>
          <w:tcPr>
            <w:tcW w:w="1186" w:type="pct"/>
            <w:shd w:val="clear" w:color="auto" w:fill="D9D9D9" w:themeFill="background1" w:themeFillShade="D9"/>
          </w:tcPr>
          <w:p w:rsidR="00FD2788" w:rsidRPr="00700EAD" w:rsidRDefault="00FD2788" w:rsidP="000451E0">
            <w:pPr>
              <w:rPr>
                <w:color w:val="000000" w:themeColor="text1"/>
              </w:rPr>
            </w:pPr>
            <w:r w:rsidRPr="00700EAD">
              <w:rPr>
                <w:color w:val="000000" w:themeColor="text1"/>
              </w:rPr>
              <w:t>Objetivos del programa estratégico</w:t>
            </w:r>
          </w:p>
        </w:tc>
        <w:tc>
          <w:tcPr>
            <w:tcW w:w="3814" w:type="pct"/>
            <w:gridSpan w:val="8"/>
            <w:shd w:val="clear" w:color="auto" w:fill="FABF8F" w:themeFill="accent6" w:themeFillTint="99"/>
          </w:tcPr>
          <w:p w:rsidR="00FD2788" w:rsidRPr="00700EAD" w:rsidRDefault="00FD2788" w:rsidP="000451E0">
            <w:pPr>
              <w:rPr>
                <w:color w:val="000000" w:themeColor="text1"/>
              </w:rPr>
            </w:pPr>
          </w:p>
        </w:tc>
      </w:tr>
      <w:tr w:rsidR="00700EAD" w:rsidRPr="00700EAD" w:rsidTr="008A7C76">
        <w:trPr>
          <w:trHeight w:val="547"/>
        </w:trPr>
        <w:tc>
          <w:tcPr>
            <w:tcW w:w="1186" w:type="pct"/>
            <w:shd w:val="clear" w:color="auto" w:fill="D9D9D9" w:themeFill="background1" w:themeFillShade="D9"/>
          </w:tcPr>
          <w:p w:rsidR="00FD2788" w:rsidRPr="00700EAD" w:rsidRDefault="00FD2788" w:rsidP="000451E0">
            <w:pPr>
              <w:rPr>
                <w:color w:val="000000" w:themeColor="text1"/>
              </w:rPr>
            </w:pPr>
            <w:r w:rsidRPr="00700EAD">
              <w:rPr>
                <w:color w:val="000000" w:themeColor="text1"/>
              </w:rPr>
              <w:t xml:space="preserve">Indicador del programa estratégico al que contribuye </w:t>
            </w:r>
          </w:p>
        </w:tc>
        <w:tc>
          <w:tcPr>
            <w:tcW w:w="3814" w:type="pct"/>
            <w:gridSpan w:val="8"/>
            <w:shd w:val="clear" w:color="auto" w:fill="FABF8F" w:themeFill="accent6" w:themeFillTint="99"/>
          </w:tcPr>
          <w:p w:rsidR="00FD2788" w:rsidRPr="00700EAD" w:rsidRDefault="00FD2788" w:rsidP="000451E0">
            <w:pPr>
              <w:rPr>
                <w:color w:val="000000" w:themeColor="text1"/>
              </w:rPr>
            </w:pPr>
          </w:p>
        </w:tc>
      </w:tr>
      <w:tr w:rsidR="00700EAD" w:rsidRPr="00700EAD" w:rsidTr="008A7C76">
        <w:tc>
          <w:tcPr>
            <w:tcW w:w="1186" w:type="pct"/>
            <w:vMerge w:val="restart"/>
            <w:shd w:val="clear" w:color="auto" w:fill="D9D9D9" w:themeFill="background1" w:themeFillShade="D9"/>
          </w:tcPr>
          <w:p w:rsidR="00FD2788" w:rsidRPr="00700EAD" w:rsidRDefault="00FD2788" w:rsidP="000451E0">
            <w:pPr>
              <w:rPr>
                <w:color w:val="000000" w:themeColor="text1"/>
              </w:rPr>
            </w:pPr>
            <w:r w:rsidRPr="00700EAD">
              <w:rPr>
                <w:color w:val="000000" w:themeColor="text1"/>
              </w:rPr>
              <w:t xml:space="preserve">Beneficios </w:t>
            </w:r>
          </w:p>
        </w:tc>
        <w:tc>
          <w:tcPr>
            <w:tcW w:w="710" w:type="pct"/>
            <w:gridSpan w:val="2"/>
            <w:shd w:val="clear" w:color="auto" w:fill="D9D9D9" w:themeFill="background1" w:themeFillShade="D9"/>
          </w:tcPr>
          <w:p w:rsidR="00FD2788" w:rsidRPr="00700EAD" w:rsidRDefault="00FD2788" w:rsidP="000451E0">
            <w:pPr>
              <w:jc w:val="center"/>
              <w:rPr>
                <w:color w:val="000000" w:themeColor="text1"/>
              </w:rPr>
            </w:pPr>
            <w:r w:rsidRPr="00700EAD">
              <w:rPr>
                <w:color w:val="000000" w:themeColor="text1"/>
              </w:rPr>
              <w:t>Corto Plazo</w:t>
            </w:r>
          </w:p>
        </w:tc>
        <w:tc>
          <w:tcPr>
            <w:tcW w:w="1662" w:type="pct"/>
            <w:gridSpan w:val="3"/>
            <w:shd w:val="clear" w:color="auto" w:fill="D9D9D9" w:themeFill="background1" w:themeFillShade="D9"/>
          </w:tcPr>
          <w:p w:rsidR="00FD2788" w:rsidRPr="00700EAD" w:rsidRDefault="00FD2788" w:rsidP="000451E0">
            <w:pPr>
              <w:jc w:val="center"/>
              <w:rPr>
                <w:color w:val="000000" w:themeColor="text1"/>
              </w:rPr>
            </w:pPr>
            <w:r w:rsidRPr="00700EAD">
              <w:rPr>
                <w:color w:val="000000" w:themeColor="text1"/>
              </w:rPr>
              <w:t>Mediano Plazo</w:t>
            </w:r>
          </w:p>
        </w:tc>
        <w:tc>
          <w:tcPr>
            <w:tcW w:w="1442" w:type="pct"/>
            <w:gridSpan w:val="3"/>
            <w:shd w:val="clear" w:color="auto" w:fill="D9D9D9" w:themeFill="background1" w:themeFillShade="D9"/>
          </w:tcPr>
          <w:p w:rsidR="00FD2788" w:rsidRPr="00700EAD" w:rsidRDefault="00FD2788" w:rsidP="000451E0">
            <w:pPr>
              <w:jc w:val="center"/>
              <w:rPr>
                <w:color w:val="000000" w:themeColor="text1"/>
              </w:rPr>
            </w:pPr>
            <w:r w:rsidRPr="00700EAD">
              <w:rPr>
                <w:color w:val="000000" w:themeColor="text1"/>
              </w:rPr>
              <w:t>Largo Plazo</w:t>
            </w:r>
          </w:p>
        </w:tc>
      </w:tr>
      <w:tr w:rsidR="00700EAD" w:rsidRPr="00700EAD" w:rsidTr="008A7C76">
        <w:tc>
          <w:tcPr>
            <w:tcW w:w="1186" w:type="pct"/>
            <w:vMerge/>
            <w:shd w:val="clear" w:color="auto" w:fill="D9D9D9" w:themeFill="background1" w:themeFillShade="D9"/>
          </w:tcPr>
          <w:p w:rsidR="00FD2788" w:rsidRPr="00700EAD" w:rsidRDefault="00FD2788" w:rsidP="000451E0">
            <w:pPr>
              <w:jc w:val="center"/>
              <w:rPr>
                <w:color w:val="000000" w:themeColor="text1"/>
              </w:rPr>
            </w:pPr>
          </w:p>
        </w:tc>
        <w:tc>
          <w:tcPr>
            <w:tcW w:w="710" w:type="pct"/>
            <w:gridSpan w:val="2"/>
            <w:shd w:val="clear" w:color="auto" w:fill="auto"/>
          </w:tcPr>
          <w:p w:rsidR="00FD2788" w:rsidRPr="00700EAD" w:rsidRDefault="00FD2788" w:rsidP="000451E0">
            <w:pPr>
              <w:jc w:val="center"/>
              <w:rPr>
                <w:color w:val="000000" w:themeColor="text1"/>
              </w:rPr>
            </w:pPr>
            <w:r w:rsidRPr="00700EAD">
              <w:rPr>
                <w:color w:val="000000" w:themeColor="text1"/>
              </w:rPr>
              <w:t>X</w:t>
            </w:r>
          </w:p>
        </w:tc>
        <w:tc>
          <w:tcPr>
            <w:tcW w:w="1662" w:type="pct"/>
            <w:gridSpan w:val="3"/>
            <w:shd w:val="clear" w:color="auto" w:fill="auto"/>
          </w:tcPr>
          <w:p w:rsidR="00FD2788" w:rsidRPr="00700EAD" w:rsidRDefault="00FD2788" w:rsidP="000451E0">
            <w:pPr>
              <w:jc w:val="center"/>
              <w:rPr>
                <w:color w:val="000000" w:themeColor="text1"/>
              </w:rPr>
            </w:pPr>
            <w:r w:rsidRPr="00700EAD">
              <w:rPr>
                <w:color w:val="000000" w:themeColor="text1"/>
              </w:rPr>
              <w:t>X</w:t>
            </w:r>
          </w:p>
        </w:tc>
        <w:tc>
          <w:tcPr>
            <w:tcW w:w="1442" w:type="pct"/>
            <w:gridSpan w:val="3"/>
            <w:shd w:val="clear" w:color="auto" w:fill="auto"/>
          </w:tcPr>
          <w:p w:rsidR="00FD2788" w:rsidRPr="00700EAD" w:rsidRDefault="00FD2788" w:rsidP="000451E0">
            <w:pPr>
              <w:jc w:val="center"/>
              <w:rPr>
                <w:color w:val="000000" w:themeColor="text1"/>
              </w:rPr>
            </w:pPr>
            <w:r w:rsidRPr="00700EAD">
              <w:rPr>
                <w:color w:val="000000" w:themeColor="text1"/>
              </w:rPr>
              <w:t>X</w:t>
            </w:r>
          </w:p>
        </w:tc>
      </w:tr>
      <w:tr w:rsidR="00700EAD" w:rsidRPr="00700EAD" w:rsidTr="008A7C76">
        <w:trPr>
          <w:trHeight w:val="579"/>
        </w:trPr>
        <w:tc>
          <w:tcPr>
            <w:tcW w:w="1186" w:type="pct"/>
            <w:vMerge w:val="restart"/>
            <w:shd w:val="clear" w:color="auto" w:fill="D9D9D9" w:themeFill="background1" w:themeFillShade="D9"/>
          </w:tcPr>
          <w:p w:rsidR="00FD2788" w:rsidRPr="00700EAD" w:rsidRDefault="00FD2788" w:rsidP="000451E0">
            <w:pPr>
              <w:rPr>
                <w:color w:val="000000" w:themeColor="text1"/>
              </w:rPr>
            </w:pPr>
            <w:r w:rsidRPr="00700EAD">
              <w:rPr>
                <w:color w:val="000000" w:themeColor="text1"/>
              </w:rPr>
              <w:t xml:space="preserve">Nombre del Indicador </w:t>
            </w:r>
          </w:p>
        </w:tc>
        <w:tc>
          <w:tcPr>
            <w:tcW w:w="598" w:type="pct"/>
            <w:shd w:val="clear" w:color="auto" w:fill="A6A6A6" w:themeFill="background1" w:themeFillShade="A6"/>
          </w:tcPr>
          <w:p w:rsidR="00FD2788" w:rsidRPr="00700EAD" w:rsidRDefault="00FD2788" w:rsidP="000451E0">
            <w:pPr>
              <w:jc w:val="center"/>
              <w:rPr>
                <w:b/>
                <w:color w:val="000000" w:themeColor="text1"/>
              </w:rPr>
            </w:pPr>
            <w:r w:rsidRPr="00700EAD">
              <w:rPr>
                <w:b/>
                <w:color w:val="000000" w:themeColor="text1"/>
              </w:rPr>
              <w:t xml:space="preserve">Dimensión a medir </w:t>
            </w:r>
          </w:p>
        </w:tc>
        <w:tc>
          <w:tcPr>
            <w:tcW w:w="598" w:type="pct"/>
            <w:gridSpan w:val="2"/>
            <w:vMerge w:val="restart"/>
            <w:shd w:val="clear" w:color="auto" w:fill="D9D9D9" w:themeFill="background1" w:themeFillShade="D9"/>
          </w:tcPr>
          <w:p w:rsidR="00FD2788" w:rsidRPr="00700EAD" w:rsidRDefault="00FD2788" w:rsidP="000451E0">
            <w:pPr>
              <w:jc w:val="center"/>
              <w:rPr>
                <w:color w:val="000000" w:themeColor="text1"/>
              </w:rPr>
            </w:pPr>
            <w:r w:rsidRPr="00700EAD">
              <w:rPr>
                <w:color w:val="000000" w:themeColor="text1"/>
              </w:rPr>
              <w:t xml:space="preserve">Definición del indicador </w:t>
            </w:r>
          </w:p>
        </w:tc>
        <w:tc>
          <w:tcPr>
            <w:tcW w:w="713" w:type="pct"/>
            <w:vMerge w:val="restart"/>
            <w:shd w:val="clear" w:color="auto" w:fill="D9D9D9" w:themeFill="background1" w:themeFillShade="D9"/>
          </w:tcPr>
          <w:p w:rsidR="00FD2788" w:rsidRPr="00700EAD" w:rsidRDefault="00FD2788" w:rsidP="000451E0">
            <w:pPr>
              <w:jc w:val="center"/>
              <w:rPr>
                <w:color w:val="000000" w:themeColor="text1"/>
              </w:rPr>
            </w:pPr>
            <w:r w:rsidRPr="00700EAD">
              <w:rPr>
                <w:color w:val="000000" w:themeColor="text1"/>
              </w:rPr>
              <w:t>Método del calculo</w:t>
            </w:r>
          </w:p>
        </w:tc>
        <w:tc>
          <w:tcPr>
            <w:tcW w:w="463" w:type="pct"/>
            <w:vMerge w:val="restart"/>
            <w:shd w:val="clear" w:color="auto" w:fill="A6A6A6" w:themeFill="background1" w:themeFillShade="A6"/>
          </w:tcPr>
          <w:p w:rsidR="00FD2788" w:rsidRPr="00700EAD" w:rsidRDefault="00FD2788" w:rsidP="000451E0">
            <w:pPr>
              <w:jc w:val="center"/>
              <w:rPr>
                <w:b/>
                <w:color w:val="000000" w:themeColor="text1"/>
              </w:rPr>
            </w:pPr>
            <w:r w:rsidRPr="00700EAD">
              <w:rPr>
                <w:b/>
                <w:color w:val="000000" w:themeColor="text1"/>
              </w:rPr>
              <w:t>Unidad de medida</w:t>
            </w:r>
          </w:p>
        </w:tc>
        <w:tc>
          <w:tcPr>
            <w:tcW w:w="464" w:type="pct"/>
            <w:vMerge w:val="restart"/>
            <w:shd w:val="clear" w:color="auto" w:fill="D9D9D9" w:themeFill="background1" w:themeFillShade="D9"/>
          </w:tcPr>
          <w:p w:rsidR="00FD2788" w:rsidRPr="00700EAD" w:rsidRDefault="00FD2788" w:rsidP="000451E0">
            <w:pPr>
              <w:jc w:val="center"/>
              <w:rPr>
                <w:color w:val="000000" w:themeColor="text1"/>
              </w:rPr>
            </w:pPr>
            <w:r w:rsidRPr="00700EAD">
              <w:rPr>
                <w:color w:val="000000" w:themeColor="text1"/>
              </w:rPr>
              <w:t xml:space="preserve">Frecuencia de medida </w:t>
            </w:r>
          </w:p>
        </w:tc>
        <w:tc>
          <w:tcPr>
            <w:tcW w:w="455" w:type="pct"/>
            <w:vMerge w:val="restart"/>
            <w:shd w:val="clear" w:color="auto" w:fill="D9D9D9" w:themeFill="background1" w:themeFillShade="D9"/>
          </w:tcPr>
          <w:p w:rsidR="00FD2788" w:rsidRPr="00700EAD" w:rsidRDefault="00FD2788" w:rsidP="000451E0">
            <w:pPr>
              <w:jc w:val="center"/>
              <w:rPr>
                <w:color w:val="000000" w:themeColor="text1"/>
              </w:rPr>
            </w:pPr>
            <w:r w:rsidRPr="00700EAD">
              <w:rPr>
                <w:color w:val="000000" w:themeColor="text1"/>
              </w:rPr>
              <w:t>Línea base</w:t>
            </w:r>
          </w:p>
        </w:tc>
        <w:tc>
          <w:tcPr>
            <w:tcW w:w="523" w:type="pct"/>
            <w:vMerge w:val="restart"/>
            <w:shd w:val="clear" w:color="auto" w:fill="A6A6A6" w:themeFill="background1" w:themeFillShade="A6"/>
          </w:tcPr>
          <w:p w:rsidR="00FD2788" w:rsidRPr="00700EAD" w:rsidRDefault="00FD2788" w:rsidP="000451E0">
            <w:pPr>
              <w:jc w:val="center"/>
              <w:rPr>
                <w:b/>
                <w:color w:val="000000" w:themeColor="text1"/>
              </w:rPr>
            </w:pPr>
            <w:r w:rsidRPr="00700EAD">
              <w:rPr>
                <w:b/>
                <w:color w:val="000000" w:themeColor="text1"/>
              </w:rPr>
              <w:t>Meta programada</w:t>
            </w:r>
          </w:p>
        </w:tc>
      </w:tr>
      <w:tr w:rsidR="00700EAD" w:rsidRPr="00700EAD" w:rsidTr="008A7C76">
        <w:trPr>
          <w:trHeight w:val="405"/>
        </w:trPr>
        <w:tc>
          <w:tcPr>
            <w:tcW w:w="1186" w:type="pct"/>
            <w:vMerge/>
            <w:shd w:val="clear" w:color="auto" w:fill="D9D9D9" w:themeFill="background1" w:themeFillShade="D9"/>
          </w:tcPr>
          <w:p w:rsidR="00FD2788" w:rsidRPr="00700EAD" w:rsidRDefault="00FD2788" w:rsidP="000451E0">
            <w:pPr>
              <w:rPr>
                <w:color w:val="000000" w:themeColor="text1"/>
              </w:rPr>
            </w:pPr>
          </w:p>
        </w:tc>
        <w:tc>
          <w:tcPr>
            <w:tcW w:w="598" w:type="pct"/>
            <w:shd w:val="clear" w:color="auto" w:fill="A6A6A6" w:themeFill="background1" w:themeFillShade="A6"/>
          </w:tcPr>
          <w:p w:rsidR="00FD2788" w:rsidRPr="00700EAD" w:rsidRDefault="00FD2788" w:rsidP="003F7A02">
            <w:pPr>
              <w:pStyle w:val="Prrafodelista"/>
              <w:numPr>
                <w:ilvl w:val="0"/>
                <w:numId w:val="7"/>
              </w:numPr>
              <w:ind w:left="490"/>
              <w:rPr>
                <w:b/>
                <w:color w:val="000000" w:themeColor="text1"/>
                <w:sz w:val="16"/>
                <w:szCs w:val="16"/>
              </w:rPr>
            </w:pPr>
            <w:r w:rsidRPr="00700EAD">
              <w:rPr>
                <w:b/>
                <w:color w:val="000000" w:themeColor="text1"/>
                <w:sz w:val="16"/>
                <w:szCs w:val="16"/>
              </w:rPr>
              <w:t>Eficacia</w:t>
            </w:r>
          </w:p>
          <w:p w:rsidR="00FD2788" w:rsidRPr="00700EAD" w:rsidRDefault="00FD2788" w:rsidP="003F7A02">
            <w:pPr>
              <w:pStyle w:val="Prrafodelista"/>
              <w:numPr>
                <w:ilvl w:val="0"/>
                <w:numId w:val="7"/>
              </w:numPr>
              <w:ind w:left="490"/>
              <w:rPr>
                <w:b/>
                <w:color w:val="000000" w:themeColor="text1"/>
                <w:sz w:val="16"/>
                <w:szCs w:val="16"/>
              </w:rPr>
            </w:pPr>
            <w:r w:rsidRPr="00700EAD">
              <w:rPr>
                <w:b/>
                <w:color w:val="000000" w:themeColor="text1"/>
                <w:sz w:val="16"/>
                <w:szCs w:val="16"/>
              </w:rPr>
              <w:t>Eficiencia</w:t>
            </w:r>
          </w:p>
          <w:p w:rsidR="00FD2788" w:rsidRPr="00700EAD" w:rsidRDefault="00FD2788" w:rsidP="003F7A02">
            <w:pPr>
              <w:pStyle w:val="Prrafodelista"/>
              <w:numPr>
                <w:ilvl w:val="0"/>
                <w:numId w:val="7"/>
              </w:numPr>
              <w:ind w:left="490"/>
              <w:rPr>
                <w:b/>
                <w:color w:val="000000" w:themeColor="text1"/>
                <w:sz w:val="16"/>
                <w:szCs w:val="16"/>
              </w:rPr>
            </w:pPr>
            <w:r w:rsidRPr="00700EAD">
              <w:rPr>
                <w:b/>
                <w:color w:val="000000" w:themeColor="text1"/>
                <w:sz w:val="16"/>
                <w:szCs w:val="16"/>
              </w:rPr>
              <w:t xml:space="preserve">Económica </w:t>
            </w:r>
          </w:p>
          <w:p w:rsidR="00FD2788" w:rsidRPr="00700EAD" w:rsidRDefault="00FD2788" w:rsidP="003F7A02">
            <w:pPr>
              <w:pStyle w:val="Prrafodelista"/>
              <w:numPr>
                <w:ilvl w:val="0"/>
                <w:numId w:val="7"/>
              </w:numPr>
              <w:ind w:left="490"/>
              <w:rPr>
                <w:b/>
                <w:color w:val="000000" w:themeColor="text1"/>
              </w:rPr>
            </w:pPr>
            <w:r w:rsidRPr="00700EAD">
              <w:rPr>
                <w:b/>
                <w:color w:val="000000" w:themeColor="text1"/>
                <w:sz w:val="16"/>
                <w:szCs w:val="16"/>
              </w:rPr>
              <w:t>Calidad</w:t>
            </w:r>
          </w:p>
        </w:tc>
        <w:tc>
          <w:tcPr>
            <w:tcW w:w="598" w:type="pct"/>
            <w:gridSpan w:val="2"/>
            <w:vMerge/>
            <w:shd w:val="clear" w:color="auto" w:fill="D9D9D9" w:themeFill="background1" w:themeFillShade="D9"/>
          </w:tcPr>
          <w:p w:rsidR="00FD2788" w:rsidRPr="00700EAD" w:rsidRDefault="00FD2788" w:rsidP="000451E0">
            <w:pPr>
              <w:jc w:val="center"/>
              <w:rPr>
                <w:color w:val="000000" w:themeColor="text1"/>
              </w:rPr>
            </w:pPr>
          </w:p>
        </w:tc>
        <w:tc>
          <w:tcPr>
            <w:tcW w:w="713" w:type="pct"/>
            <w:vMerge/>
            <w:shd w:val="clear" w:color="auto" w:fill="D9D9D9" w:themeFill="background1" w:themeFillShade="D9"/>
          </w:tcPr>
          <w:p w:rsidR="00FD2788" w:rsidRPr="00700EAD" w:rsidRDefault="00FD2788" w:rsidP="000451E0">
            <w:pPr>
              <w:jc w:val="center"/>
              <w:rPr>
                <w:color w:val="000000" w:themeColor="text1"/>
              </w:rPr>
            </w:pPr>
          </w:p>
        </w:tc>
        <w:tc>
          <w:tcPr>
            <w:tcW w:w="463" w:type="pct"/>
            <w:vMerge/>
            <w:shd w:val="clear" w:color="auto" w:fill="A6A6A6" w:themeFill="background1" w:themeFillShade="A6"/>
          </w:tcPr>
          <w:p w:rsidR="00FD2788" w:rsidRPr="00700EAD" w:rsidRDefault="00FD2788" w:rsidP="000451E0">
            <w:pPr>
              <w:jc w:val="center"/>
              <w:rPr>
                <w:color w:val="000000" w:themeColor="text1"/>
              </w:rPr>
            </w:pPr>
          </w:p>
        </w:tc>
        <w:tc>
          <w:tcPr>
            <w:tcW w:w="464" w:type="pct"/>
            <w:vMerge/>
            <w:shd w:val="clear" w:color="auto" w:fill="D9D9D9" w:themeFill="background1" w:themeFillShade="D9"/>
          </w:tcPr>
          <w:p w:rsidR="00FD2788" w:rsidRPr="00700EAD" w:rsidRDefault="00FD2788" w:rsidP="000451E0">
            <w:pPr>
              <w:jc w:val="center"/>
              <w:rPr>
                <w:color w:val="000000" w:themeColor="text1"/>
              </w:rPr>
            </w:pPr>
          </w:p>
        </w:tc>
        <w:tc>
          <w:tcPr>
            <w:tcW w:w="455" w:type="pct"/>
            <w:vMerge/>
            <w:shd w:val="clear" w:color="auto" w:fill="D9D9D9" w:themeFill="background1" w:themeFillShade="D9"/>
          </w:tcPr>
          <w:p w:rsidR="00FD2788" w:rsidRPr="00700EAD" w:rsidRDefault="00FD2788" w:rsidP="000451E0">
            <w:pPr>
              <w:jc w:val="center"/>
              <w:rPr>
                <w:color w:val="000000" w:themeColor="text1"/>
              </w:rPr>
            </w:pPr>
          </w:p>
        </w:tc>
        <w:tc>
          <w:tcPr>
            <w:tcW w:w="523" w:type="pct"/>
            <w:vMerge/>
            <w:shd w:val="clear" w:color="auto" w:fill="A6A6A6" w:themeFill="background1" w:themeFillShade="A6"/>
          </w:tcPr>
          <w:p w:rsidR="00FD2788" w:rsidRPr="00700EAD" w:rsidRDefault="00FD2788" w:rsidP="000451E0">
            <w:pPr>
              <w:jc w:val="center"/>
              <w:rPr>
                <w:color w:val="000000" w:themeColor="text1"/>
              </w:rPr>
            </w:pPr>
          </w:p>
        </w:tc>
      </w:tr>
      <w:tr w:rsidR="00700EAD" w:rsidRPr="00700EAD" w:rsidTr="008A7C76">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AC3" w:rsidRPr="00700EAD" w:rsidRDefault="00164AC3" w:rsidP="000451E0">
            <w:pPr>
              <w:jc w:val="center"/>
              <w:rPr>
                <w:rFonts w:ascii="Calibri" w:eastAsia="Times New Roman" w:hAnsi="Calibri" w:cs="Calibri"/>
                <w:color w:val="000000" w:themeColor="text1"/>
              </w:rPr>
            </w:pPr>
            <w:r w:rsidRPr="00700EAD">
              <w:rPr>
                <w:rFonts w:ascii="Calibri" w:eastAsia="Times New Roman" w:hAnsi="Calibri" w:cs="Calibri"/>
                <w:color w:val="000000" w:themeColor="text1"/>
              </w:rPr>
              <w:t>Solicitudes de Información</w:t>
            </w:r>
          </w:p>
        </w:tc>
        <w:tc>
          <w:tcPr>
            <w:tcW w:w="598" w:type="pct"/>
            <w:tcBorders>
              <w:top w:val="single" w:sz="4" w:space="0" w:color="auto"/>
              <w:left w:val="nil"/>
              <w:bottom w:val="single" w:sz="4" w:space="0" w:color="auto"/>
              <w:right w:val="single" w:sz="4" w:space="0" w:color="auto"/>
            </w:tcBorders>
            <w:shd w:val="clear" w:color="auto" w:fill="auto"/>
            <w:vAlign w:val="center"/>
          </w:tcPr>
          <w:p w:rsidR="00164AC3" w:rsidRPr="00700EAD" w:rsidRDefault="00164AC3" w:rsidP="00B33B8F">
            <w:pPr>
              <w:jc w:val="center"/>
              <w:rPr>
                <w:rFonts w:ascii="Calibri" w:hAnsi="Calibri" w:cs="Calibri"/>
                <w:color w:val="000000" w:themeColor="text1"/>
              </w:rPr>
            </w:pPr>
            <w:r w:rsidRPr="00700EAD">
              <w:rPr>
                <w:rFonts w:ascii="Calibri" w:hAnsi="Calibri" w:cs="Calibri"/>
                <w:color w:val="000000" w:themeColor="text1"/>
              </w:rPr>
              <w:t>Calidad</w:t>
            </w:r>
          </w:p>
        </w:tc>
        <w:tc>
          <w:tcPr>
            <w:tcW w:w="598" w:type="pct"/>
            <w:gridSpan w:val="2"/>
            <w:tcBorders>
              <w:top w:val="single" w:sz="4" w:space="0" w:color="auto"/>
              <w:left w:val="nil"/>
              <w:bottom w:val="single" w:sz="4" w:space="0" w:color="auto"/>
              <w:right w:val="single" w:sz="4" w:space="0" w:color="auto"/>
            </w:tcBorders>
            <w:shd w:val="clear" w:color="auto" w:fill="auto"/>
            <w:vAlign w:val="center"/>
          </w:tcPr>
          <w:p w:rsidR="00164AC3" w:rsidRPr="00700EAD" w:rsidRDefault="00164AC3" w:rsidP="00B33B8F">
            <w:pPr>
              <w:rPr>
                <w:rFonts w:ascii="Calibri" w:hAnsi="Calibri" w:cs="Calibri"/>
                <w:color w:val="000000" w:themeColor="text1"/>
              </w:rPr>
            </w:pPr>
            <w:r w:rsidRPr="00700EAD">
              <w:rPr>
                <w:rFonts w:ascii="Calibri" w:eastAsia="Times New Roman" w:hAnsi="Calibri" w:cs="Calibri"/>
                <w:color w:val="000000" w:themeColor="text1"/>
              </w:rPr>
              <w:t>Respuestas a solicitudes de información</w:t>
            </w:r>
            <w:r w:rsidRPr="00700EAD">
              <w:rPr>
                <w:rFonts w:ascii="Calibri" w:hAnsi="Calibri" w:cs="Calibri"/>
                <w:color w:val="000000" w:themeColor="text1"/>
              </w:rPr>
              <w:t xml:space="preserve"> dentro del término legal.</w:t>
            </w:r>
          </w:p>
        </w:tc>
        <w:tc>
          <w:tcPr>
            <w:tcW w:w="713" w:type="pct"/>
            <w:tcBorders>
              <w:top w:val="single" w:sz="4" w:space="0" w:color="auto"/>
              <w:left w:val="nil"/>
              <w:bottom w:val="single" w:sz="4" w:space="0" w:color="auto"/>
              <w:right w:val="single" w:sz="4" w:space="0" w:color="auto"/>
            </w:tcBorders>
            <w:shd w:val="clear" w:color="auto" w:fill="auto"/>
            <w:vAlign w:val="center"/>
          </w:tcPr>
          <w:p w:rsidR="00164AC3" w:rsidRPr="00700EAD" w:rsidRDefault="00164AC3" w:rsidP="00D311DB">
            <w:pPr>
              <w:jc w:val="both"/>
              <w:rPr>
                <w:rFonts w:cstheme="minorHAnsi"/>
                <w:color w:val="000000" w:themeColor="text1"/>
                <w:sz w:val="18"/>
                <w:szCs w:val="18"/>
              </w:rPr>
            </w:pPr>
            <w:r w:rsidRPr="00700EAD">
              <w:rPr>
                <w:rFonts w:eastAsia="Times New Roman" w:cstheme="minorHAnsi"/>
                <w:color w:val="000000" w:themeColor="text1"/>
                <w:sz w:val="18"/>
                <w:szCs w:val="18"/>
              </w:rPr>
              <w:t xml:space="preserve">Número de </w:t>
            </w:r>
            <w:r w:rsidRPr="00700EAD">
              <w:rPr>
                <w:rFonts w:ascii="Calibri" w:eastAsia="Times New Roman" w:hAnsi="Calibri" w:cs="Calibri"/>
                <w:color w:val="000000" w:themeColor="text1"/>
                <w:sz w:val="18"/>
                <w:szCs w:val="18"/>
              </w:rPr>
              <w:t>Respuestas a solicitudes de información</w:t>
            </w:r>
            <w:r w:rsidRPr="00700EAD">
              <w:rPr>
                <w:rFonts w:ascii="Calibri" w:hAnsi="Calibri" w:cs="Calibri"/>
                <w:color w:val="000000" w:themeColor="text1"/>
                <w:sz w:val="18"/>
                <w:szCs w:val="18"/>
              </w:rPr>
              <w:t xml:space="preserve"> dentro del término legal</w:t>
            </w:r>
            <w:r w:rsidRPr="00700EAD">
              <w:rPr>
                <w:rFonts w:eastAsia="Times New Roman" w:cstheme="minorHAnsi"/>
                <w:color w:val="000000" w:themeColor="text1"/>
                <w:sz w:val="18"/>
                <w:szCs w:val="18"/>
              </w:rPr>
              <w:t xml:space="preserve"> generadas en el año 2019 / Número de </w:t>
            </w:r>
            <w:r w:rsidRPr="00700EAD">
              <w:rPr>
                <w:rFonts w:ascii="Calibri" w:eastAsia="Times New Roman" w:hAnsi="Calibri" w:cs="Calibri"/>
                <w:color w:val="000000" w:themeColor="text1"/>
                <w:sz w:val="18"/>
                <w:szCs w:val="18"/>
              </w:rPr>
              <w:t>Respuestas a solicitudes de información</w:t>
            </w:r>
            <w:r w:rsidRPr="00700EAD">
              <w:rPr>
                <w:rFonts w:ascii="Calibri" w:hAnsi="Calibri" w:cs="Calibri"/>
                <w:color w:val="000000" w:themeColor="text1"/>
                <w:sz w:val="18"/>
                <w:szCs w:val="18"/>
              </w:rPr>
              <w:t xml:space="preserve"> dentro del término legal</w:t>
            </w:r>
            <w:r w:rsidRPr="00700EAD">
              <w:rPr>
                <w:rFonts w:eastAsia="Times New Roman" w:cstheme="minorHAnsi"/>
                <w:color w:val="000000" w:themeColor="text1"/>
                <w:sz w:val="18"/>
                <w:szCs w:val="18"/>
              </w:rPr>
              <w:t xml:space="preserve"> generadas en el año 2018*100</w:t>
            </w:r>
          </w:p>
        </w:tc>
        <w:tc>
          <w:tcPr>
            <w:tcW w:w="463" w:type="pct"/>
            <w:tcBorders>
              <w:top w:val="single" w:sz="4" w:space="0" w:color="auto"/>
              <w:left w:val="nil"/>
              <w:bottom w:val="single" w:sz="4" w:space="0" w:color="auto"/>
              <w:right w:val="single" w:sz="4" w:space="0" w:color="auto"/>
            </w:tcBorders>
            <w:shd w:val="clear" w:color="auto" w:fill="auto"/>
            <w:vAlign w:val="center"/>
          </w:tcPr>
          <w:p w:rsidR="00164AC3" w:rsidRPr="00700EAD" w:rsidRDefault="00164AC3" w:rsidP="00D311DB">
            <w:pPr>
              <w:jc w:val="center"/>
              <w:rPr>
                <w:rFonts w:cstheme="minorHAnsi"/>
                <w:color w:val="000000" w:themeColor="text1"/>
              </w:rPr>
            </w:pPr>
            <w:r w:rsidRPr="00700EAD">
              <w:rPr>
                <w:rFonts w:cstheme="minorHAnsi"/>
                <w:color w:val="000000" w:themeColor="text1"/>
              </w:rPr>
              <w:t>Porcentaje</w:t>
            </w:r>
          </w:p>
        </w:tc>
        <w:tc>
          <w:tcPr>
            <w:tcW w:w="464" w:type="pct"/>
            <w:tcBorders>
              <w:top w:val="single" w:sz="4" w:space="0" w:color="auto"/>
              <w:left w:val="nil"/>
              <w:bottom w:val="single" w:sz="4" w:space="0" w:color="auto"/>
              <w:right w:val="single" w:sz="4" w:space="0" w:color="auto"/>
            </w:tcBorders>
            <w:shd w:val="clear" w:color="auto" w:fill="auto"/>
            <w:vAlign w:val="center"/>
          </w:tcPr>
          <w:p w:rsidR="00164AC3" w:rsidRPr="00700EAD" w:rsidRDefault="00164AC3" w:rsidP="00D311DB">
            <w:pPr>
              <w:jc w:val="center"/>
              <w:rPr>
                <w:rFonts w:cstheme="minorHAnsi"/>
                <w:color w:val="000000" w:themeColor="text1"/>
              </w:rPr>
            </w:pPr>
            <w:r w:rsidRPr="00700EAD">
              <w:rPr>
                <w:rFonts w:cstheme="minorHAnsi"/>
                <w:color w:val="000000" w:themeColor="text1"/>
              </w:rPr>
              <w:t>Trimestral</w:t>
            </w:r>
          </w:p>
        </w:tc>
        <w:tc>
          <w:tcPr>
            <w:tcW w:w="455" w:type="pct"/>
            <w:tcBorders>
              <w:top w:val="single" w:sz="4" w:space="0" w:color="auto"/>
              <w:left w:val="nil"/>
              <w:bottom w:val="single" w:sz="4" w:space="0" w:color="auto"/>
              <w:right w:val="single" w:sz="4" w:space="0" w:color="auto"/>
            </w:tcBorders>
            <w:shd w:val="clear" w:color="auto" w:fill="auto"/>
            <w:vAlign w:val="center"/>
          </w:tcPr>
          <w:p w:rsidR="00164AC3" w:rsidRPr="00700EAD" w:rsidRDefault="00164AC3" w:rsidP="00164AC3">
            <w:pPr>
              <w:jc w:val="center"/>
              <w:rPr>
                <w:rFonts w:cstheme="minorHAnsi"/>
                <w:color w:val="000000" w:themeColor="text1"/>
              </w:rPr>
            </w:pPr>
            <w:r w:rsidRPr="00700EAD">
              <w:rPr>
                <w:rFonts w:eastAsia="Times New Roman" w:cstheme="minorHAnsi"/>
                <w:color w:val="000000" w:themeColor="text1"/>
                <w:sz w:val="18"/>
                <w:szCs w:val="18"/>
              </w:rPr>
              <w:t xml:space="preserve">100 Número de </w:t>
            </w:r>
            <w:r w:rsidRPr="00700EAD">
              <w:rPr>
                <w:rFonts w:ascii="Calibri" w:eastAsia="Times New Roman" w:hAnsi="Calibri" w:cs="Calibri"/>
                <w:color w:val="000000" w:themeColor="text1"/>
                <w:sz w:val="18"/>
                <w:szCs w:val="18"/>
              </w:rPr>
              <w:t>Respuestas a solicitudes de información</w:t>
            </w:r>
            <w:r w:rsidRPr="00700EAD">
              <w:rPr>
                <w:rFonts w:ascii="Calibri" w:hAnsi="Calibri" w:cs="Calibri"/>
                <w:color w:val="000000" w:themeColor="text1"/>
                <w:sz w:val="18"/>
                <w:szCs w:val="18"/>
              </w:rPr>
              <w:t xml:space="preserve"> dentro del término legal</w:t>
            </w:r>
            <w:r w:rsidRPr="00700EAD">
              <w:rPr>
                <w:rFonts w:eastAsia="Times New Roman" w:cstheme="minorHAnsi"/>
                <w:color w:val="000000" w:themeColor="text1"/>
                <w:sz w:val="18"/>
                <w:szCs w:val="18"/>
              </w:rPr>
              <w:t xml:space="preserve"> generadas</w:t>
            </w:r>
            <w:r w:rsidR="002D3B6B" w:rsidRPr="00700EAD">
              <w:rPr>
                <w:rFonts w:eastAsia="Times New Roman" w:cstheme="minorHAnsi"/>
                <w:color w:val="000000" w:themeColor="text1"/>
                <w:sz w:val="18"/>
                <w:szCs w:val="18"/>
              </w:rPr>
              <w:t>.</w:t>
            </w:r>
          </w:p>
        </w:tc>
        <w:tc>
          <w:tcPr>
            <w:tcW w:w="523" w:type="pct"/>
            <w:tcBorders>
              <w:top w:val="single" w:sz="4" w:space="0" w:color="auto"/>
              <w:left w:val="nil"/>
              <w:bottom w:val="single" w:sz="4" w:space="0" w:color="auto"/>
              <w:right w:val="single" w:sz="4" w:space="0" w:color="auto"/>
            </w:tcBorders>
            <w:shd w:val="clear" w:color="auto" w:fill="auto"/>
            <w:vAlign w:val="center"/>
          </w:tcPr>
          <w:p w:rsidR="00164AC3" w:rsidRPr="00700EAD" w:rsidRDefault="00164AC3" w:rsidP="00D311DB">
            <w:pPr>
              <w:jc w:val="center"/>
              <w:rPr>
                <w:rFonts w:cstheme="minorHAnsi"/>
                <w:color w:val="000000" w:themeColor="text1"/>
              </w:rPr>
            </w:pPr>
            <w:r w:rsidRPr="00700EAD">
              <w:rPr>
                <w:rFonts w:cstheme="minorHAnsi"/>
                <w:color w:val="000000" w:themeColor="text1"/>
              </w:rPr>
              <w:t xml:space="preserve">100 </w:t>
            </w:r>
            <w:r w:rsidRPr="00700EAD">
              <w:rPr>
                <w:rFonts w:eastAsia="Times New Roman" w:cstheme="minorHAnsi"/>
                <w:color w:val="000000" w:themeColor="text1"/>
                <w:sz w:val="18"/>
                <w:szCs w:val="18"/>
              </w:rPr>
              <w:t xml:space="preserve">Número de </w:t>
            </w:r>
            <w:r w:rsidRPr="00700EAD">
              <w:rPr>
                <w:rFonts w:ascii="Calibri" w:eastAsia="Times New Roman" w:hAnsi="Calibri" w:cs="Calibri"/>
                <w:color w:val="000000" w:themeColor="text1"/>
                <w:sz w:val="18"/>
                <w:szCs w:val="18"/>
              </w:rPr>
              <w:t>Respuestas a solicitudes de información</w:t>
            </w:r>
            <w:r w:rsidRPr="00700EAD">
              <w:rPr>
                <w:rFonts w:ascii="Calibri" w:hAnsi="Calibri" w:cs="Calibri"/>
                <w:color w:val="000000" w:themeColor="text1"/>
                <w:sz w:val="18"/>
                <w:szCs w:val="18"/>
              </w:rPr>
              <w:t xml:space="preserve"> dentro del término legal</w:t>
            </w:r>
            <w:r w:rsidRPr="00700EAD">
              <w:rPr>
                <w:rFonts w:eastAsia="Times New Roman" w:cstheme="minorHAnsi"/>
                <w:color w:val="000000" w:themeColor="text1"/>
                <w:sz w:val="18"/>
                <w:szCs w:val="18"/>
              </w:rPr>
              <w:t xml:space="preserve"> generadas.</w:t>
            </w:r>
          </w:p>
        </w:tc>
      </w:tr>
      <w:tr w:rsidR="00700EAD" w:rsidRPr="00700EAD" w:rsidTr="000451E0">
        <w:tc>
          <w:tcPr>
            <w:tcW w:w="2382" w:type="pct"/>
            <w:gridSpan w:val="4"/>
            <w:shd w:val="clear" w:color="auto" w:fill="D9D9D9" w:themeFill="background1" w:themeFillShade="D9"/>
          </w:tcPr>
          <w:p w:rsidR="00FD2788" w:rsidRPr="00700EAD" w:rsidRDefault="00FD2788" w:rsidP="003F7A02">
            <w:pPr>
              <w:rPr>
                <w:color w:val="000000" w:themeColor="text1"/>
              </w:rPr>
            </w:pPr>
            <w:r w:rsidRPr="00700EAD">
              <w:rPr>
                <w:color w:val="000000" w:themeColor="text1"/>
              </w:rPr>
              <w:t>Clave presupuestal determinada para seguimiento del gasto</w:t>
            </w:r>
            <w:r w:rsidR="003F7A02" w:rsidRPr="00700EAD">
              <w:rPr>
                <w:color w:val="000000" w:themeColor="text1"/>
              </w:rPr>
              <w:t>.</w:t>
            </w:r>
          </w:p>
        </w:tc>
        <w:tc>
          <w:tcPr>
            <w:tcW w:w="2618" w:type="pct"/>
            <w:gridSpan w:val="5"/>
            <w:shd w:val="clear" w:color="auto" w:fill="FABF8F" w:themeFill="accent6" w:themeFillTint="99"/>
          </w:tcPr>
          <w:p w:rsidR="00FD2788" w:rsidRPr="00700EAD" w:rsidRDefault="00FD2788" w:rsidP="000451E0">
            <w:pPr>
              <w:rPr>
                <w:color w:val="000000" w:themeColor="text1"/>
              </w:rPr>
            </w:pPr>
          </w:p>
        </w:tc>
      </w:tr>
    </w:tbl>
    <w:p w:rsidR="00FD2788" w:rsidRPr="00700EAD" w:rsidRDefault="00FD2788" w:rsidP="00FD2788">
      <w:pPr>
        <w:rPr>
          <w:color w:val="000000" w:themeColor="text1"/>
        </w:rPr>
      </w:pPr>
    </w:p>
    <w:p w:rsidR="00FD2788" w:rsidRPr="00700EAD" w:rsidRDefault="00FD2788" w:rsidP="00FD2788">
      <w:pPr>
        <w:rPr>
          <w:color w:val="000000" w:themeColor="text1"/>
        </w:rPr>
      </w:pPr>
    </w:p>
    <w:p w:rsidR="00FD2788" w:rsidRPr="00700EAD" w:rsidRDefault="00FD2788" w:rsidP="00FD2788">
      <w:pPr>
        <w:rPr>
          <w:b/>
          <w:color w:val="000000" w:themeColor="text1"/>
          <w:sz w:val="40"/>
        </w:rPr>
      </w:pPr>
      <w:r w:rsidRPr="00700EAD">
        <w:rPr>
          <w:b/>
          <w:color w:val="000000" w:themeColor="text1"/>
          <w:sz w:val="40"/>
        </w:rPr>
        <w:t>CRONOGRAMA DE ACTIVIDADES</w:t>
      </w:r>
      <w:r w:rsidR="00CB1899" w:rsidRPr="00700EAD">
        <w:rPr>
          <w:b/>
          <w:color w:val="000000" w:themeColor="text1"/>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00EAD" w:rsidRPr="00700EAD" w:rsidTr="002617A6">
        <w:trPr>
          <w:trHeight w:val="547"/>
        </w:trPr>
        <w:tc>
          <w:tcPr>
            <w:tcW w:w="5000" w:type="pct"/>
            <w:gridSpan w:val="13"/>
            <w:shd w:val="clear" w:color="auto" w:fill="D9D9D9" w:themeFill="background1" w:themeFillShade="D9"/>
            <w:vAlign w:val="center"/>
          </w:tcPr>
          <w:p w:rsidR="00B93040" w:rsidRPr="00700EAD" w:rsidRDefault="00B93040" w:rsidP="002617A6">
            <w:pPr>
              <w:jc w:val="center"/>
              <w:rPr>
                <w:b/>
                <w:color w:val="000000" w:themeColor="text1"/>
              </w:rPr>
            </w:pPr>
            <w:r w:rsidRPr="00700EAD">
              <w:rPr>
                <w:b/>
                <w:color w:val="000000" w:themeColor="text1"/>
              </w:rPr>
              <w:t>Cronograma Anual  de Actividades</w:t>
            </w:r>
          </w:p>
        </w:tc>
      </w:tr>
      <w:tr w:rsidR="00700EAD" w:rsidRPr="00700EAD" w:rsidTr="002617A6">
        <w:trPr>
          <w:trHeight w:val="296"/>
        </w:trPr>
        <w:tc>
          <w:tcPr>
            <w:tcW w:w="1808" w:type="pct"/>
            <w:vMerge w:val="restart"/>
            <w:shd w:val="clear" w:color="auto" w:fill="D9D9D9" w:themeFill="background1" w:themeFillShade="D9"/>
          </w:tcPr>
          <w:p w:rsidR="00B93040" w:rsidRPr="00700EAD" w:rsidRDefault="00B93040" w:rsidP="002617A6">
            <w:pPr>
              <w:jc w:val="both"/>
              <w:rPr>
                <w:b/>
                <w:color w:val="000000" w:themeColor="text1"/>
              </w:rPr>
            </w:pPr>
            <w:r w:rsidRPr="00700EAD">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2018 - 2019</w:t>
            </w:r>
          </w:p>
        </w:tc>
      </w:tr>
      <w:tr w:rsidR="00700EAD" w:rsidRPr="00700EAD" w:rsidTr="002617A6">
        <w:trPr>
          <w:trHeight w:val="57"/>
        </w:trPr>
        <w:tc>
          <w:tcPr>
            <w:tcW w:w="1808" w:type="pct"/>
            <w:vMerge/>
            <w:shd w:val="clear" w:color="auto" w:fill="D9D9D9" w:themeFill="background1" w:themeFillShade="D9"/>
          </w:tcPr>
          <w:p w:rsidR="00B93040" w:rsidRPr="00700EAD" w:rsidRDefault="00B93040" w:rsidP="002617A6">
            <w:pPr>
              <w:rPr>
                <w:color w:val="000000" w:themeColor="text1"/>
              </w:rPr>
            </w:pPr>
          </w:p>
        </w:tc>
        <w:tc>
          <w:tcPr>
            <w:tcW w:w="25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OCT</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NOV</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DIC</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ENE</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FEB</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MAR</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ABR</w:t>
            </w:r>
          </w:p>
        </w:tc>
        <w:tc>
          <w:tcPr>
            <w:tcW w:w="274"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MAY</w:t>
            </w:r>
          </w:p>
        </w:tc>
        <w:tc>
          <w:tcPr>
            <w:tcW w:w="27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JUN</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JUL</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AGO</w:t>
            </w:r>
          </w:p>
        </w:tc>
        <w:tc>
          <w:tcPr>
            <w:tcW w:w="252"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SEP</w:t>
            </w:r>
          </w:p>
        </w:tc>
      </w:tr>
      <w:tr w:rsidR="00700EAD" w:rsidRPr="00700EAD" w:rsidTr="002617A6">
        <w:trPr>
          <w:trHeight w:val="57"/>
        </w:trPr>
        <w:tc>
          <w:tcPr>
            <w:tcW w:w="1808" w:type="pct"/>
            <w:shd w:val="clear" w:color="auto" w:fill="auto"/>
          </w:tcPr>
          <w:p w:rsidR="00B93040" w:rsidRPr="00700EAD" w:rsidRDefault="00B93040" w:rsidP="002617A6">
            <w:pPr>
              <w:spacing w:line="256" w:lineRule="auto"/>
              <w:jc w:val="both"/>
              <w:rPr>
                <w:rFonts w:cstheme="minorHAnsi"/>
                <w:color w:val="000000" w:themeColor="text1"/>
              </w:rPr>
            </w:pPr>
            <w:r w:rsidRPr="00700EAD">
              <w:rPr>
                <w:rFonts w:cstheme="minorHAnsi"/>
                <w:color w:val="000000" w:themeColor="text1"/>
              </w:rPr>
              <w:t xml:space="preserve">Elaboración, aprobación y autorización del Proyecto Ejecutivo. </w:t>
            </w:r>
          </w:p>
        </w:tc>
        <w:tc>
          <w:tcPr>
            <w:tcW w:w="25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48"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4"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9"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66"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48"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52" w:type="pct"/>
            <w:shd w:val="clear" w:color="auto" w:fill="auto"/>
          </w:tcPr>
          <w:p w:rsidR="00B93040" w:rsidRPr="00700EAD" w:rsidRDefault="00B93040" w:rsidP="002617A6">
            <w:pPr>
              <w:jc w:val="center"/>
              <w:rPr>
                <w:rFonts w:ascii="Tahoma" w:hAnsi="Tahoma" w:cs="Tahoma"/>
                <w:color w:val="000000" w:themeColor="text1"/>
                <w:sz w:val="24"/>
                <w:szCs w:val="24"/>
              </w:rPr>
            </w:pPr>
          </w:p>
        </w:tc>
      </w:tr>
      <w:tr w:rsidR="00700EAD" w:rsidRPr="00700EAD" w:rsidTr="002617A6">
        <w:trPr>
          <w:trHeight w:val="57"/>
        </w:trPr>
        <w:tc>
          <w:tcPr>
            <w:tcW w:w="1808" w:type="pct"/>
            <w:shd w:val="clear" w:color="auto" w:fill="auto"/>
          </w:tcPr>
          <w:p w:rsidR="006E274D" w:rsidRPr="00700EAD" w:rsidRDefault="006E274D" w:rsidP="002617A6">
            <w:pPr>
              <w:rPr>
                <w:color w:val="000000" w:themeColor="text1"/>
              </w:rPr>
            </w:pPr>
            <w:r w:rsidRPr="00700EAD">
              <w:rPr>
                <w:color w:val="000000" w:themeColor="text1"/>
              </w:rPr>
              <w:t>Atención de solicitudes de información</w:t>
            </w:r>
          </w:p>
        </w:tc>
        <w:tc>
          <w:tcPr>
            <w:tcW w:w="259"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48"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66"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75"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75"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75"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75"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74"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79"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66"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48"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52"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r>
      <w:tr w:rsidR="00700EAD" w:rsidRPr="00700EAD" w:rsidTr="002617A6">
        <w:trPr>
          <w:trHeight w:val="57"/>
        </w:trPr>
        <w:tc>
          <w:tcPr>
            <w:tcW w:w="1808" w:type="pct"/>
            <w:shd w:val="clear" w:color="auto" w:fill="auto"/>
          </w:tcPr>
          <w:p w:rsidR="006E274D" w:rsidRPr="00700EAD" w:rsidRDefault="006E274D" w:rsidP="002617A6">
            <w:pPr>
              <w:rPr>
                <w:color w:val="000000" w:themeColor="text1"/>
              </w:rPr>
            </w:pPr>
            <w:r w:rsidRPr="00700EAD">
              <w:rPr>
                <w:color w:val="000000" w:themeColor="text1"/>
              </w:rPr>
              <w:t>Auditoría de cumplimiento de los estándares de calidad</w:t>
            </w:r>
          </w:p>
        </w:tc>
        <w:tc>
          <w:tcPr>
            <w:tcW w:w="259" w:type="pct"/>
            <w:shd w:val="clear" w:color="auto" w:fill="auto"/>
          </w:tcPr>
          <w:p w:rsidR="006E274D" w:rsidRPr="00700EAD" w:rsidRDefault="006E274D" w:rsidP="002617A6">
            <w:pPr>
              <w:jc w:val="center"/>
              <w:rPr>
                <w:color w:val="000000" w:themeColor="text1"/>
                <w:sz w:val="20"/>
              </w:rPr>
            </w:pPr>
          </w:p>
        </w:tc>
        <w:tc>
          <w:tcPr>
            <w:tcW w:w="248" w:type="pct"/>
            <w:shd w:val="clear" w:color="auto" w:fill="auto"/>
          </w:tcPr>
          <w:p w:rsidR="006E274D" w:rsidRPr="00700EAD" w:rsidRDefault="006E274D" w:rsidP="002617A6">
            <w:pPr>
              <w:jc w:val="center"/>
              <w:rPr>
                <w:color w:val="000000" w:themeColor="text1"/>
                <w:sz w:val="20"/>
              </w:rPr>
            </w:pPr>
          </w:p>
        </w:tc>
        <w:tc>
          <w:tcPr>
            <w:tcW w:w="266" w:type="pct"/>
            <w:shd w:val="clear" w:color="auto" w:fill="auto"/>
          </w:tcPr>
          <w:p w:rsidR="006E274D" w:rsidRPr="00700EAD" w:rsidRDefault="006E274D" w:rsidP="002617A6">
            <w:pPr>
              <w:jc w:val="center"/>
              <w:rPr>
                <w:color w:val="000000" w:themeColor="text1"/>
                <w:sz w:val="20"/>
              </w:rPr>
            </w:pPr>
          </w:p>
        </w:tc>
        <w:tc>
          <w:tcPr>
            <w:tcW w:w="275"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75" w:type="pct"/>
            <w:shd w:val="clear" w:color="auto" w:fill="auto"/>
          </w:tcPr>
          <w:p w:rsidR="006E274D" w:rsidRPr="00700EAD" w:rsidRDefault="006E274D" w:rsidP="002617A6">
            <w:pPr>
              <w:jc w:val="center"/>
              <w:rPr>
                <w:color w:val="000000" w:themeColor="text1"/>
                <w:sz w:val="20"/>
              </w:rPr>
            </w:pPr>
          </w:p>
        </w:tc>
        <w:tc>
          <w:tcPr>
            <w:tcW w:w="275" w:type="pct"/>
            <w:shd w:val="clear" w:color="auto" w:fill="auto"/>
          </w:tcPr>
          <w:p w:rsidR="006E274D" w:rsidRPr="00700EAD" w:rsidRDefault="006E274D" w:rsidP="002617A6">
            <w:pPr>
              <w:jc w:val="center"/>
              <w:rPr>
                <w:color w:val="000000" w:themeColor="text1"/>
                <w:sz w:val="20"/>
              </w:rPr>
            </w:pPr>
          </w:p>
        </w:tc>
        <w:tc>
          <w:tcPr>
            <w:tcW w:w="275" w:type="pct"/>
            <w:shd w:val="clear" w:color="auto" w:fill="auto"/>
          </w:tcPr>
          <w:p w:rsidR="006E274D" w:rsidRPr="00700EAD" w:rsidRDefault="006E274D" w:rsidP="002617A6">
            <w:pPr>
              <w:jc w:val="center"/>
              <w:rPr>
                <w:color w:val="000000" w:themeColor="text1"/>
                <w:sz w:val="20"/>
              </w:rPr>
            </w:pPr>
          </w:p>
        </w:tc>
        <w:tc>
          <w:tcPr>
            <w:tcW w:w="274" w:type="pct"/>
            <w:shd w:val="clear" w:color="auto" w:fill="auto"/>
          </w:tcPr>
          <w:p w:rsidR="006E274D" w:rsidRPr="00700EAD" w:rsidRDefault="006E274D" w:rsidP="002617A6">
            <w:pPr>
              <w:jc w:val="center"/>
              <w:rPr>
                <w:color w:val="000000" w:themeColor="text1"/>
                <w:sz w:val="20"/>
              </w:rPr>
            </w:pPr>
          </w:p>
        </w:tc>
        <w:tc>
          <w:tcPr>
            <w:tcW w:w="279" w:type="pct"/>
            <w:shd w:val="clear" w:color="auto" w:fill="auto"/>
          </w:tcPr>
          <w:p w:rsidR="006E274D" w:rsidRPr="00700EAD" w:rsidRDefault="006E274D" w:rsidP="002617A6">
            <w:pPr>
              <w:jc w:val="center"/>
              <w:rPr>
                <w:color w:val="000000" w:themeColor="text1"/>
                <w:sz w:val="20"/>
              </w:rPr>
            </w:pPr>
          </w:p>
        </w:tc>
        <w:tc>
          <w:tcPr>
            <w:tcW w:w="266" w:type="pct"/>
            <w:shd w:val="clear" w:color="auto" w:fill="auto"/>
          </w:tcPr>
          <w:p w:rsidR="006E274D" w:rsidRPr="00700EAD" w:rsidRDefault="006E274D" w:rsidP="002617A6">
            <w:pPr>
              <w:jc w:val="center"/>
              <w:rPr>
                <w:color w:val="000000" w:themeColor="text1"/>
                <w:sz w:val="20"/>
              </w:rPr>
            </w:pPr>
          </w:p>
        </w:tc>
        <w:tc>
          <w:tcPr>
            <w:tcW w:w="248" w:type="pct"/>
            <w:shd w:val="clear" w:color="auto" w:fill="auto"/>
          </w:tcPr>
          <w:p w:rsidR="006E274D" w:rsidRPr="00700EAD" w:rsidRDefault="006E274D" w:rsidP="002617A6">
            <w:pPr>
              <w:jc w:val="center"/>
              <w:rPr>
                <w:color w:val="000000" w:themeColor="text1"/>
                <w:sz w:val="20"/>
              </w:rPr>
            </w:pPr>
          </w:p>
        </w:tc>
        <w:tc>
          <w:tcPr>
            <w:tcW w:w="252" w:type="pct"/>
            <w:shd w:val="clear" w:color="auto" w:fill="auto"/>
          </w:tcPr>
          <w:p w:rsidR="006E274D" w:rsidRPr="00700EAD" w:rsidRDefault="006E274D" w:rsidP="002617A6">
            <w:pPr>
              <w:jc w:val="center"/>
              <w:rPr>
                <w:color w:val="000000" w:themeColor="text1"/>
                <w:sz w:val="20"/>
              </w:rPr>
            </w:pPr>
          </w:p>
        </w:tc>
      </w:tr>
      <w:tr w:rsidR="00700EAD" w:rsidRPr="00700EAD" w:rsidTr="002617A6">
        <w:trPr>
          <w:trHeight w:val="57"/>
        </w:trPr>
        <w:tc>
          <w:tcPr>
            <w:tcW w:w="1808" w:type="pct"/>
            <w:shd w:val="clear" w:color="auto" w:fill="auto"/>
          </w:tcPr>
          <w:p w:rsidR="006E274D" w:rsidRPr="00700EAD" w:rsidRDefault="006E274D" w:rsidP="002617A6">
            <w:pPr>
              <w:rPr>
                <w:color w:val="000000" w:themeColor="text1"/>
              </w:rPr>
            </w:pPr>
            <w:r w:rsidRPr="00700EAD">
              <w:rPr>
                <w:color w:val="000000" w:themeColor="text1"/>
              </w:rPr>
              <w:t>Detención de clima organizacional en la unidad de transparencia</w:t>
            </w:r>
          </w:p>
        </w:tc>
        <w:tc>
          <w:tcPr>
            <w:tcW w:w="259" w:type="pct"/>
            <w:shd w:val="clear" w:color="auto" w:fill="auto"/>
          </w:tcPr>
          <w:p w:rsidR="006E274D" w:rsidRPr="00700EAD" w:rsidRDefault="006E274D" w:rsidP="002617A6">
            <w:pPr>
              <w:jc w:val="center"/>
              <w:rPr>
                <w:color w:val="000000" w:themeColor="text1"/>
                <w:sz w:val="20"/>
              </w:rPr>
            </w:pPr>
          </w:p>
        </w:tc>
        <w:tc>
          <w:tcPr>
            <w:tcW w:w="248"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66" w:type="pct"/>
            <w:shd w:val="clear" w:color="auto" w:fill="auto"/>
          </w:tcPr>
          <w:p w:rsidR="006E274D" w:rsidRPr="00700EAD" w:rsidRDefault="006E274D" w:rsidP="002617A6">
            <w:pPr>
              <w:jc w:val="center"/>
              <w:rPr>
                <w:color w:val="000000" w:themeColor="text1"/>
                <w:sz w:val="20"/>
              </w:rPr>
            </w:pPr>
          </w:p>
        </w:tc>
        <w:tc>
          <w:tcPr>
            <w:tcW w:w="275" w:type="pct"/>
            <w:shd w:val="clear" w:color="auto" w:fill="auto"/>
          </w:tcPr>
          <w:p w:rsidR="006E274D" w:rsidRPr="00700EAD" w:rsidRDefault="006E274D" w:rsidP="002617A6">
            <w:pPr>
              <w:jc w:val="center"/>
              <w:rPr>
                <w:color w:val="000000" w:themeColor="text1"/>
                <w:sz w:val="20"/>
              </w:rPr>
            </w:pPr>
          </w:p>
        </w:tc>
        <w:tc>
          <w:tcPr>
            <w:tcW w:w="275" w:type="pct"/>
            <w:shd w:val="clear" w:color="auto" w:fill="auto"/>
          </w:tcPr>
          <w:p w:rsidR="006E274D" w:rsidRPr="00700EAD" w:rsidRDefault="006E274D" w:rsidP="002617A6">
            <w:pPr>
              <w:jc w:val="center"/>
              <w:rPr>
                <w:color w:val="000000" w:themeColor="text1"/>
                <w:sz w:val="20"/>
              </w:rPr>
            </w:pPr>
          </w:p>
        </w:tc>
        <w:tc>
          <w:tcPr>
            <w:tcW w:w="275" w:type="pct"/>
            <w:shd w:val="clear" w:color="auto" w:fill="auto"/>
          </w:tcPr>
          <w:p w:rsidR="006E274D" w:rsidRPr="00700EAD" w:rsidRDefault="006E274D" w:rsidP="002617A6">
            <w:pPr>
              <w:jc w:val="center"/>
              <w:rPr>
                <w:color w:val="000000" w:themeColor="text1"/>
                <w:sz w:val="20"/>
              </w:rPr>
            </w:pPr>
          </w:p>
        </w:tc>
        <w:tc>
          <w:tcPr>
            <w:tcW w:w="275" w:type="pct"/>
            <w:shd w:val="clear" w:color="auto" w:fill="auto"/>
          </w:tcPr>
          <w:p w:rsidR="006E274D" w:rsidRPr="00700EAD" w:rsidRDefault="006E274D" w:rsidP="002617A6">
            <w:pPr>
              <w:jc w:val="center"/>
              <w:rPr>
                <w:color w:val="000000" w:themeColor="text1"/>
                <w:sz w:val="20"/>
              </w:rPr>
            </w:pPr>
          </w:p>
        </w:tc>
        <w:tc>
          <w:tcPr>
            <w:tcW w:w="274" w:type="pct"/>
            <w:shd w:val="clear" w:color="auto" w:fill="auto"/>
          </w:tcPr>
          <w:p w:rsidR="006E274D" w:rsidRPr="00700EAD" w:rsidRDefault="006E274D" w:rsidP="002617A6">
            <w:pPr>
              <w:jc w:val="center"/>
              <w:rPr>
                <w:color w:val="000000" w:themeColor="text1"/>
                <w:sz w:val="20"/>
              </w:rPr>
            </w:pPr>
          </w:p>
        </w:tc>
        <w:tc>
          <w:tcPr>
            <w:tcW w:w="279" w:type="pct"/>
            <w:shd w:val="clear" w:color="auto" w:fill="auto"/>
          </w:tcPr>
          <w:p w:rsidR="006E274D" w:rsidRPr="00700EAD" w:rsidRDefault="006E274D" w:rsidP="002617A6">
            <w:pPr>
              <w:jc w:val="center"/>
              <w:rPr>
                <w:color w:val="000000" w:themeColor="text1"/>
                <w:sz w:val="20"/>
              </w:rPr>
            </w:pPr>
          </w:p>
        </w:tc>
        <w:tc>
          <w:tcPr>
            <w:tcW w:w="266" w:type="pct"/>
            <w:shd w:val="clear" w:color="auto" w:fill="auto"/>
          </w:tcPr>
          <w:p w:rsidR="006E274D" w:rsidRPr="00700EAD" w:rsidRDefault="006E274D" w:rsidP="002617A6">
            <w:pPr>
              <w:jc w:val="center"/>
              <w:rPr>
                <w:color w:val="000000" w:themeColor="text1"/>
                <w:sz w:val="20"/>
              </w:rPr>
            </w:pPr>
          </w:p>
        </w:tc>
        <w:tc>
          <w:tcPr>
            <w:tcW w:w="248" w:type="pct"/>
            <w:shd w:val="clear" w:color="auto" w:fill="auto"/>
          </w:tcPr>
          <w:p w:rsidR="006E274D" w:rsidRPr="00700EAD" w:rsidRDefault="006E274D" w:rsidP="002617A6">
            <w:pPr>
              <w:jc w:val="center"/>
              <w:rPr>
                <w:color w:val="000000" w:themeColor="text1"/>
                <w:sz w:val="20"/>
              </w:rPr>
            </w:pPr>
          </w:p>
        </w:tc>
        <w:tc>
          <w:tcPr>
            <w:tcW w:w="252" w:type="pct"/>
            <w:shd w:val="clear" w:color="auto" w:fill="auto"/>
          </w:tcPr>
          <w:p w:rsidR="006E274D" w:rsidRPr="00700EAD" w:rsidRDefault="006E274D" w:rsidP="002617A6">
            <w:pPr>
              <w:jc w:val="center"/>
              <w:rPr>
                <w:color w:val="000000" w:themeColor="text1"/>
                <w:sz w:val="20"/>
              </w:rPr>
            </w:pPr>
          </w:p>
        </w:tc>
      </w:tr>
      <w:tr w:rsidR="00700EAD" w:rsidRPr="00700EAD" w:rsidTr="002617A6">
        <w:trPr>
          <w:trHeight w:val="57"/>
        </w:trPr>
        <w:tc>
          <w:tcPr>
            <w:tcW w:w="1808" w:type="pct"/>
            <w:shd w:val="clear" w:color="auto" w:fill="auto"/>
          </w:tcPr>
          <w:p w:rsidR="006E274D" w:rsidRPr="00700EAD" w:rsidRDefault="006E274D" w:rsidP="002617A6">
            <w:pPr>
              <w:rPr>
                <w:color w:val="000000" w:themeColor="text1"/>
              </w:rPr>
            </w:pPr>
            <w:r w:rsidRPr="00700EAD">
              <w:rPr>
                <w:color w:val="000000" w:themeColor="text1"/>
              </w:rPr>
              <w:t>Aplicación de encuestas de satisfacción a los solicitantes</w:t>
            </w:r>
          </w:p>
        </w:tc>
        <w:tc>
          <w:tcPr>
            <w:tcW w:w="259" w:type="pct"/>
            <w:shd w:val="clear" w:color="auto" w:fill="auto"/>
          </w:tcPr>
          <w:p w:rsidR="006E274D" w:rsidRPr="00700EAD" w:rsidRDefault="006E274D" w:rsidP="002617A6">
            <w:pPr>
              <w:jc w:val="center"/>
              <w:rPr>
                <w:color w:val="000000" w:themeColor="text1"/>
                <w:sz w:val="20"/>
              </w:rPr>
            </w:pPr>
          </w:p>
        </w:tc>
        <w:tc>
          <w:tcPr>
            <w:tcW w:w="248"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66" w:type="pct"/>
            <w:shd w:val="clear" w:color="auto" w:fill="auto"/>
          </w:tcPr>
          <w:p w:rsidR="006E274D" w:rsidRPr="00700EAD" w:rsidRDefault="006E274D" w:rsidP="002617A6">
            <w:pPr>
              <w:jc w:val="center"/>
              <w:rPr>
                <w:color w:val="000000" w:themeColor="text1"/>
                <w:sz w:val="20"/>
              </w:rPr>
            </w:pPr>
          </w:p>
        </w:tc>
        <w:tc>
          <w:tcPr>
            <w:tcW w:w="275"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75" w:type="pct"/>
            <w:shd w:val="clear" w:color="auto" w:fill="auto"/>
          </w:tcPr>
          <w:p w:rsidR="006E274D" w:rsidRPr="00700EAD" w:rsidRDefault="006E274D" w:rsidP="002617A6">
            <w:pPr>
              <w:jc w:val="center"/>
              <w:rPr>
                <w:color w:val="000000" w:themeColor="text1"/>
                <w:sz w:val="20"/>
              </w:rPr>
            </w:pPr>
          </w:p>
        </w:tc>
        <w:tc>
          <w:tcPr>
            <w:tcW w:w="275"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75" w:type="pct"/>
            <w:shd w:val="clear" w:color="auto" w:fill="auto"/>
          </w:tcPr>
          <w:p w:rsidR="006E274D" w:rsidRPr="00700EAD" w:rsidRDefault="006E274D" w:rsidP="002617A6">
            <w:pPr>
              <w:jc w:val="center"/>
              <w:rPr>
                <w:color w:val="000000" w:themeColor="text1"/>
                <w:sz w:val="20"/>
              </w:rPr>
            </w:pPr>
          </w:p>
        </w:tc>
        <w:tc>
          <w:tcPr>
            <w:tcW w:w="274"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79" w:type="pct"/>
            <w:shd w:val="clear" w:color="auto" w:fill="auto"/>
          </w:tcPr>
          <w:p w:rsidR="006E274D" w:rsidRPr="00700EAD" w:rsidRDefault="006E274D" w:rsidP="002617A6">
            <w:pPr>
              <w:jc w:val="center"/>
              <w:rPr>
                <w:color w:val="000000" w:themeColor="text1"/>
                <w:sz w:val="20"/>
              </w:rPr>
            </w:pPr>
          </w:p>
        </w:tc>
        <w:tc>
          <w:tcPr>
            <w:tcW w:w="266"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c>
          <w:tcPr>
            <w:tcW w:w="248" w:type="pct"/>
            <w:shd w:val="clear" w:color="auto" w:fill="auto"/>
          </w:tcPr>
          <w:p w:rsidR="006E274D" w:rsidRPr="00700EAD" w:rsidRDefault="006E274D" w:rsidP="002617A6">
            <w:pPr>
              <w:jc w:val="center"/>
              <w:rPr>
                <w:color w:val="000000" w:themeColor="text1"/>
                <w:sz w:val="20"/>
              </w:rPr>
            </w:pPr>
          </w:p>
        </w:tc>
        <w:tc>
          <w:tcPr>
            <w:tcW w:w="252" w:type="pct"/>
            <w:shd w:val="clear" w:color="auto" w:fill="auto"/>
          </w:tcPr>
          <w:p w:rsidR="006E274D" w:rsidRPr="00700EAD" w:rsidRDefault="006E274D" w:rsidP="002617A6">
            <w:pPr>
              <w:jc w:val="center"/>
              <w:rPr>
                <w:color w:val="000000" w:themeColor="text1"/>
                <w:sz w:val="20"/>
              </w:rPr>
            </w:pPr>
            <w:r w:rsidRPr="00700EAD">
              <w:rPr>
                <w:color w:val="000000" w:themeColor="text1"/>
                <w:sz w:val="20"/>
              </w:rPr>
              <w:t>X</w:t>
            </w:r>
          </w:p>
        </w:tc>
      </w:tr>
      <w:tr w:rsidR="00700EAD" w:rsidRPr="00700EAD" w:rsidTr="002617A6">
        <w:trPr>
          <w:trHeight w:val="57"/>
        </w:trPr>
        <w:tc>
          <w:tcPr>
            <w:tcW w:w="1808" w:type="pct"/>
            <w:shd w:val="clear" w:color="auto" w:fill="auto"/>
          </w:tcPr>
          <w:p w:rsidR="00B93040" w:rsidRPr="00700EAD" w:rsidRDefault="00B93040" w:rsidP="002617A6">
            <w:pPr>
              <w:jc w:val="both"/>
              <w:rPr>
                <w:rFonts w:cstheme="minorHAnsi"/>
                <w:color w:val="000000" w:themeColor="text1"/>
                <w:shd w:val="clear" w:color="auto" w:fill="FFFFFF"/>
              </w:rPr>
            </w:pPr>
            <w:r w:rsidRPr="00700EAD">
              <w:rPr>
                <w:rFonts w:cstheme="minorHAnsi"/>
                <w:color w:val="000000" w:themeColor="text1"/>
                <w:shd w:val="clear" w:color="auto" w:fill="FFFFFF"/>
              </w:rPr>
              <w:t>Presentación de Informe Trimestral</w:t>
            </w:r>
          </w:p>
        </w:tc>
        <w:tc>
          <w:tcPr>
            <w:tcW w:w="259"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color w:val="000000" w:themeColor="text1"/>
                <w:sz w:val="20"/>
              </w:rPr>
            </w:pPr>
          </w:p>
        </w:tc>
        <w:tc>
          <w:tcPr>
            <w:tcW w:w="274" w:type="pct"/>
            <w:shd w:val="clear" w:color="auto" w:fill="auto"/>
          </w:tcPr>
          <w:p w:rsidR="00B93040" w:rsidRPr="00700EAD" w:rsidRDefault="00B93040" w:rsidP="002617A6">
            <w:pPr>
              <w:jc w:val="center"/>
              <w:rPr>
                <w:color w:val="000000" w:themeColor="text1"/>
                <w:sz w:val="20"/>
              </w:rPr>
            </w:pPr>
          </w:p>
        </w:tc>
        <w:tc>
          <w:tcPr>
            <w:tcW w:w="27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52"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r>
    </w:tbl>
    <w:p w:rsidR="00B93040" w:rsidRPr="00700EAD" w:rsidRDefault="00B93040" w:rsidP="00FD2788">
      <w:pPr>
        <w:rPr>
          <w:b/>
          <w:color w:val="000000" w:themeColor="text1"/>
          <w:sz w:val="40"/>
        </w:rPr>
      </w:pPr>
    </w:p>
    <w:p w:rsidR="00B93040" w:rsidRPr="00700EAD" w:rsidRDefault="00B93040" w:rsidP="00FD2788">
      <w:pPr>
        <w:rPr>
          <w:b/>
          <w:color w:val="000000" w:themeColor="text1"/>
          <w:sz w:val="40"/>
        </w:rPr>
      </w:pPr>
    </w:p>
    <w:p w:rsidR="00FD2788" w:rsidRPr="00700EAD" w:rsidRDefault="00FD2788" w:rsidP="00FD2788">
      <w:pPr>
        <w:rPr>
          <w:i/>
          <w:color w:val="000000" w:themeColor="text1"/>
          <w:sz w:val="16"/>
        </w:rPr>
      </w:pPr>
    </w:p>
    <w:p w:rsidR="00FD2788" w:rsidRPr="00700EAD" w:rsidRDefault="00FD2788" w:rsidP="00FD2788">
      <w:pPr>
        <w:rPr>
          <w:i/>
          <w:color w:val="000000" w:themeColor="text1"/>
          <w:sz w:val="16"/>
        </w:rPr>
      </w:pPr>
    </w:p>
    <w:p w:rsidR="00FD2788" w:rsidRPr="00700EAD" w:rsidRDefault="00FD2788" w:rsidP="006560DD">
      <w:pPr>
        <w:rPr>
          <w:i/>
          <w:color w:val="000000" w:themeColor="text1"/>
          <w:sz w:val="16"/>
        </w:rPr>
      </w:pPr>
    </w:p>
    <w:p w:rsidR="007F546D" w:rsidRPr="00700EAD" w:rsidRDefault="007F546D" w:rsidP="007F546D">
      <w:pPr>
        <w:rPr>
          <w:b/>
          <w:color w:val="000000" w:themeColor="text1"/>
          <w:sz w:val="40"/>
        </w:rPr>
      </w:pPr>
    </w:p>
    <w:p w:rsidR="00DD235E" w:rsidRPr="00700EAD" w:rsidRDefault="00DD235E" w:rsidP="007F546D">
      <w:pPr>
        <w:rPr>
          <w:b/>
          <w:color w:val="000000" w:themeColor="text1"/>
          <w:sz w:val="12"/>
          <w:szCs w:val="12"/>
        </w:rPr>
      </w:pPr>
    </w:p>
    <w:p w:rsidR="00DD235E" w:rsidRPr="00700EAD" w:rsidRDefault="00DD235E" w:rsidP="007F546D">
      <w:pPr>
        <w:rPr>
          <w:b/>
          <w:color w:val="000000" w:themeColor="text1"/>
          <w:sz w:val="12"/>
          <w:szCs w:val="12"/>
        </w:rPr>
      </w:pPr>
    </w:p>
    <w:p w:rsidR="007F546D" w:rsidRPr="00700EAD" w:rsidRDefault="007F546D" w:rsidP="007F546D">
      <w:pPr>
        <w:rPr>
          <w:color w:val="000000" w:themeColor="text1"/>
        </w:rPr>
      </w:pPr>
      <w:r w:rsidRPr="00700EAD">
        <w:rPr>
          <w:b/>
          <w:color w:val="000000" w:themeColor="text1"/>
          <w:sz w:val="40"/>
        </w:rPr>
        <w:t>ANEXO 1</w:t>
      </w:r>
      <w:r w:rsidR="00D814FE" w:rsidRPr="00700EAD">
        <w:rPr>
          <w:b/>
          <w:color w:val="000000" w:themeColor="text1"/>
          <w:sz w:val="40"/>
        </w:rPr>
        <w:t>: DATOS</w:t>
      </w:r>
      <w:r w:rsidRPr="00700EAD">
        <w:rPr>
          <w:b/>
          <w:color w:val="000000" w:themeColor="text1"/>
          <w:sz w:val="40"/>
        </w:rPr>
        <w:t xml:space="preserve"> 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681"/>
      </w:tblGrid>
      <w:tr w:rsidR="00700EAD" w:rsidRPr="00700EAD" w:rsidTr="00090814">
        <w:tc>
          <w:tcPr>
            <w:tcW w:w="3369" w:type="dxa"/>
            <w:gridSpan w:val="4"/>
            <w:shd w:val="clear" w:color="auto" w:fill="D9D9D9" w:themeFill="background1" w:themeFillShade="D9"/>
          </w:tcPr>
          <w:p w:rsidR="002517C2" w:rsidRPr="00700EAD" w:rsidRDefault="002517C2" w:rsidP="002617A6">
            <w:pPr>
              <w:rPr>
                <w:color w:val="000000" w:themeColor="text1"/>
                <w:sz w:val="20"/>
                <w:szCs w:val="20"/>
              </w:rPr>
            </w:pPr>
            <w:r w:rsidRPr="00700EAD">
              <w:rPr>
                <w:color w:val="000000" w:themeColor="text1"/>
                <w:sz w:val="20"/>
                <w:szCs w:val="20"/>
              </w:rPr>
              <w:t xml:space="preserve">A)Nombre del programa/proyecto/servicio/campaña   </w:t>
            </w:r>
          </w:p>
        </w:tc>
        <w:tc>
          <w:tcPr>
            <w:tcW w:w="6115" w:type="dxa"/>
            <w:gridSpan w:val="5"/>
          </w:tcPr>
          <w:p w:rsidR="002517C2" w:rsidRPr="00700EAD" w:rsidRDefault="002517C2" w:rsidP="000451E0">
            <w:pPr>
              <w:jc w:val="both"/>
              <w:rPr>
                <w:color w:val="000000" w:themeColor="text1"/>
              </w:rPr>
            </w:pPr>
            <w:r w:rsidRPr="00700EAD">
              <w:rPr>
                <w:color w:val="000000" w:themeColor="text1"/>
              </w:rPr>
              <w:t>7_Observador Transparente.</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 xml:space="preserve">Política Pública </w:t>
            </w:r>
          </w:p>
        </w:tc>
        <w:tc>
          <w:tcPr>
            <w:tcW w:w="2523"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090814">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B)Dirección o área responsable</w:t>
            </w:r>
          </w:p>
        </w:tc>
        <w:tc>
          <w:tcPr>
            <w:tcW w:w="6115" w:type="dxa"/>
            <w:gridSpan w:val="5"/>
          </w:tcPr>
          <w:p w:rsidR="002517C2" w:rsidRPr="00700EAD" w:rsidRDefault="002517C2" w:rsidP="000451E0">
            <w:pPr>
              <w:jc w:val="both"/>
              <w:rPr>
                <w:color w:val="000000" w:themeColor="text1"/>
              </w:rPr>
            </w:pPr>
            <w:r w:rsidRPr="00700EAD">
              <w:rPr>
                <w:color w:val="000000" w:themeColor="text1"/>
              </w:rPr>
              <w:t>Dirección de la Unidad de Transparencia y Buenas Prácticas</w:t>
            </w:r>
          </w:p>
        </w:tc>
        <w:tc>
          <w:tcPr>
            <w:tcW w:w="1284" w:type="dxa"/>
            <w:gridSpan w:val="2"/>
            <w:vMerge/>
            <w:shd w:val="clear" w:color="auto" w:fill="D9D9D9" w:themeFill="background1" w:themeFillShade="D9"/>
          </w:tcPr>
          <w:p w:rsidR="002517C2" w:rsidRPr="00700EAD" w:rsidRDefault="002517C2" w:rsidP="000451E0">
            <w:pPr>
              <w:rPr>
                <w:color w:val="000000" w:themeColor="text1"/>
              </w:rPr>
            </w:pPr>
          </w:p>
        </w:tc>
        <w:tc>
          <w:tcPr>
            <w:tcW w:w="2523"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090814">
        <w:trPr>
          <w:trHeight w:val="269"/>
        </w:trPr>
        <w:tc>
          <w:tcPr>
            <w:tcW w:w="3369" w:type="dxa"/>
            <w:gridSpan w:val="4"/>
            <w:vMerge w:val="restart"/>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C)Problemática que atiende la propuesta </w:t>
            </w:r>
          </w:p>
        </w:tc>
        <w:tc>
          <w:tcPr>
            <w:tcW w:w="6115" w:type="dxa"/>
            <w:gridSpan w:val="5"/>
            <w:vMerge w:val="restart"/>
          </w:tcPr>
          <w:p w:rsidR="002517C2" w:rsidRPr="00700EAD" w:rsidRDefault="00973657" w:rsidP="00933CD3">
            <w:pPr>
              <w:jc w:val="both"/>
              <w:rPr>
                <w:color w:val="000000" w:themeColor="text1"/>
              </w:rPr>
            </w:pPr>
            <w:r w:rsidRPr="00700EAD">
              <w:rPr>
                <w:color w:val="000000" w:themeColor="text1"/>
              </w:rPr>
              <w:t>Incidencia de</w:t>
            </w:r>
            <w:r w:rsidR="002517C2" w:rsidRPr="00700EAD">
              <w:rPr>
                <w:color w:val="000000" w:themeColor="text1"/>
              </w:rPr>
              <w:t xml:space="preserve"> </w:t>
            </w:r>
            <w:r w:rsidRPr="00700EAD">
              <w:rPr>
                <w:color w:val="000000" w:themeColor="text1"/>
              </w:rPr>
              <w:t xml:space="preserve">riesgo de </w:t>
            </w:r>
            <w:r w:rsidR="002517C2" w:rsidRPr="00700EAD">
              <w:rPr>
                <w:color w:val="000000" w:themeColor="text1"/>
              </w:rPr>
              <w:t xml:space="preserve">corrupción </w:t>
            </w:r>
            <w:r w:rsidRPr="00700EAD">
              <w:rPr>
                <w:color w:val="000000" w:themeColor="text1"/>
              </w:rPr>
              <w:t>en procesos de adquisiciones, licitaciones, compras</w:t>
            </w:r>
            <w:r w:rsidR="00933CD3" w:rsidRPr="00700EAD">
              <w:rPr>
                <w:color w:val="000000" w:themeColor="text1"/>
              </w:rPr>
              <w:t xml:space="preserve"> y</w:t>
            </w:r>
            <w:r w:rsidRPr="00700EAD">
              <w:rPr>
                <w:color w:val="000000" w:themeColor="text1"/>
              </w:rPr>
              <w:t xml:space="preserve"> contratación de obra</w:t>
            </w:r>
            <w:r w:rsidR="00933CD3" w:rsidRPr="00700EAD">
              <w:rPr>
                <w:color w:val="000000" w:themeColor="text1"/>
              </w:rPr>
              <w:t>.</w:t>
            </w:r>
          </w:p>
        </w:tc>
        <w:tc>
          <w:tcPr>
            <w:tcW w:w="1284" w:type="dxa"/>
            <w:gridSpan w:val="2"/>
            <w:vMerge/>
            <w:shd w:val="clear" w:color="auto" w:fill="D9D9D9" w:themeFill="background1" w:themeFillShade="D9"/>
          </w:tcPr>
          <w:p w:rsidR="002517C2" w:rsidRPr="00700EAD" w:rsidRDefault="002517C2" w:rsidP="000451E0">
            <w:pPr>
              <w:rPr>
                <w:color w:val="000000" w:themeColor="text1"/>
              </w:rPr>
            </w:pPr>
          </w:p>
        </w:tc>
        <w:tc>
          <w:tcPr>
            <w:tcW w:w="2523"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6E274D">
        <w:trPr>
          <w:trHeight w:val="325"/>
        </w:trPr>
        <w:tc>
          <w:tcPr>
            <w:tcW w:w="3369" w:type="dxa"/>
            <w:gridSpan w:val="4"/>
            <w:vMerge/>
            <w:shd w:val="clear" w:color="auto" w:fill="D9D9D9" w:themeFill="background1" w:themeFillShade="D9"/>
          </w:tcPr>
          <w:p w:rsidR="002517C2" w:rsidRPr="00700EAD" w:rsidRDefault="002517C2" w:rsidP="000451E0">
            <w:pPr>
              <w:rPr>
                <w:color w:val="000000" w:themeColor="text1"/>
              </w:rPr>
            </w:pPr>
          </w:p>
        </w:tc>
        <w:tc>
          <w:tcPr>
            <w:tcW w:w="6115" w:type="dxa"/>
            <w:gridSpan w:val="5"/>
            <w:vMerge/>
          </w:tcPr>
          <w:p w:rsidR="002517C2" w:rsidRPr="00700EAD" w:rsidRDefault="002517C2" w:rsidP="000451E0">
            <w:pPr>
              <w:jc w:val="both"/>
              <w:rPr>
                <w:color w:val="000000" w:themeColor="text1"/>
              </w:rPr>
            </w:pP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Programa Estratégico</w:t>
            </w:r>
          </w:p>
        </w:tc>
        <w:tc>
          <w:tcPr>
            <w:tcW w:w="2523"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090814">
        <w:trPr>
          <w:trHeight w:val="498"/>
        </w:trPr>
        <w:tc>
          <w:tcPr>
            <w:tcW w:w="3369" w:type="dxa"/>
            <w:gridSpan w:val="4"/>
            <w:shd w:val="clear" w:color="auto" w:fill="D9D9D9" w:themeFill="background1" w:themeFillShade="D9"/>
          </w:tcPr>
          <w:p w:rsidR="003862ED" w:rsidRPr="00700EAD" w:rsidRDefault="003862ED" w:rsidP="002617A6">
            <w:pPr>
              <w:rPr>
                <w:color w:val="000000" w:themeColor="text1"/>
                <w:sz w:val="20"/>
                <w:szCs w:val="20"/>
              </w:rPr>
            </w:pPr>
            <w:r w:rsidRPr="00700EAD">
              <w:rPr>
                <w:color w:val="000000" w:themeColor="text1"/>
                <w:sz w:val="20"/>
                <w:szCs w:val="20"/>
              </w:rPr>
              <w:t>D) Ubicación Geográfica / Cobertura  de Colonias/Cobertura institucional</w:t>
            </w:r>
          </w:p>
        </w:tc>
        <w:tc>
          <w:tcPr>
            <w:tcW w:w="6115" w:type="dxa"/>
            <w:gridSpan w:val="5"/>
          </w:tcPr>
          <w:p w:rsidR="003862ED" w:rsidRPr="00700EAD" w:rsidRDefault="00F82F8F" w:rsidP="002617A6">
            <w:pPr>
              <w:jc w:val="both"/>
              <w:rPr>
                <w:rFonts w:cstheme="minorHAnsi"/>
                <w:color w:val="000000" w:themeColor="text1"/>
              </w:rPr>
            </w:pPr>
            <w:r w:rsidRPr="00700EAD">
              <w:rPr>
                <w:rFonts w:cstheme="minorHAnsi"/>
                <w:color w:val="000000" w:themeColor="text1"/>
              </w:rPr>
              <w:t>3</w:t>
            </w:r>
            <w:r w:rsidR="003862ED" w:rsidRPr="00700EAD">
              <w:rPr>
                <w:rFonts w:cstheme="minorHAnsi"/>
                <w:color w:val="000000" w:themeColor="text1"/>
              </w:rPr>
              <w:t xml:space="preserve"> Dependencias del Servicio Público Municipal.</w:t>
            </w:r>
          </w:p>
        </w:tc>
        <w:tc>
          <w:tcPr>
            <w:tcW w:w="1284" w:type="dxa"/>
            <w:gridSpan w:val="2"/>
            <w:vMerge/>
            <w:shd w:val="clear" w:color="auto" w:fill="D9D9D9" w:themeFill="background1" w:themeFillShade="D9"/>
          </w:tcPr>
          <w:p w:rsidR="003862ED" w:rsidRPr="00700EAD" w:rsidRDefault="003862ED" w:rsidP="000451E0">
            <w:pPr>
              <w:rPr>
                <w:color w:val="000000" w:themeColor="text1"/>
              </w:rPr>
            </w:pPr>
          </w:p>
        </w:tc>
        <w:tc>
          <w:tcPr>
            <w:tcW w:w="2523" w:type="dxa"/>
            <w:gridSpan w:val="2"/>
            <w:vMerge/>
            <w:shd w:val="clear" w:color="auto" w:fill="FABF8F" w:themeFill="accent6" w:themeFillTint="99"/>
          </w:tcPr>
          <w:p w:rsidR="003862ED" w:rsidRPr="00700EAD" w:rsidRDefault="003862ED" w:rsidP="000451E0">
            <w:pPr>
              <w:jc w:val="both"/>
              <w:rPr>
                <w:color w:val="000000" w:themeColor="text1"/>
              </w:rPr>
            </w:pPr>
          </w:p>
        </w:tc>
      </w:tr>
      <w:tr w:rsidR="00700EAD" w:rsidRPr="00700EAD" w:rsidTr="00090814">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E)Nombre del enlace o responsable </w:t>
            </w:r>
          </w:p>
        </w:tc>
        <w:tc>
          <w:tcPr>
            <w:tcW w:w="6115" w:type="dxa"/>
            <w:gridSpan w:val="5"/>
          </w:tcPr>
          <w:p w:rsidR="002517C2" w:rsidRPr="00700EAD" w:rsidRDefault="002517C2" w:rsidP="006E274D">
            <w:pPr>
              <w:rPr>
                <w:color w:val="000000" w:themeColor="text1"/>
              </w:rPr>
            </w:pPr>
            <w:r w:rsidRPr="00700EAD">
              <w:rPr>
                <w:color w:val="000000" w:themeColor="text1"/>
              </w:rPr>
              <w:t>David Reyes Uribe, teléfono: 10576000, extensión: 6334 correo: tlaquepaque.transparencia@gmail.com</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Línea de Acción</w:t>
            </w:r>
          </w:p>
        </w:tc>
        <w:tc>
          <w:tcPr>
            <w:tcW w:w="2523"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090814">
        <w:trPr>
          <w:trHeight w:val="503"/>
        </w:trPr>
        <w:tc>
          <w:tcPr>
            <w:tcW w:w="3369" w:type="dxa"/>
            <w:gridSpan w:val="4"/>
            <w:shd w:val="clear" w:color="auto" w:fill="D9D9D9" w:themeFill="background1" w:themeFillShade="D9"/>
          </w:tcPr>
          <w:p w:rsidR="00B25041" w:rsidRPr="00700EAD" w:rsidRDefault="00B25041" w:rsidP="002617A6">
            <w:pPr>
              <w:rPr>
                <w:color w:val="000000" w:themeColor="text1"/>
              </w:rPr>
            </w:pPr>
            <w:r w:rsidRPr="00700EAD">
              <w:rPr>
                <w:color w:val="000000" w:themeColor="text1"/>
              </w:rPr>
              <w:t>F)Objetivo específico</w:t>
            </w:r>
          </w:p>
        </w:tc>
        <w:tc>
          <w:tcPr>
            <w:tcW w:w="6115" w:type="dxa"/>
            <w:gridSpan w:val="5"/>
          </w:tcPr>
          <w:p w:rsidR="00B25041" w:rsidRPr="00700EAD" w:rsidRDefault="00B25041" w:rsidP="000451E0">
            <w:pPr>
              <w:jc w:val="both"/>
              <w:rPr>
                <w:color w:val="000000" w:themeColor="text1"/>
              </w:rPr>
            </w:pPr>
            <w:r w:rsidRPr="00700EAD">
              <w:rPr>
                <w:color w:val="000000" w:themeColor="text1"/>
              </w:rPr>
              <w:t>Observar y vigilar que los procesos más importantes de adquisiciones, como licitaciones, compras, contratación de obra se lleven a cabo con transparencia.</w:t>
            </w:r>
          </w:p>
        </w:tc>
        <w:tc>
          <w:tcPr>
            <w:tcW w:w="1284" w:type="dxa"/>
            <w:gridSpan w:val="2"/>
            <w:vMerge/>
            <w:shd w:val="clear" w:color="auto" w:fill="D9D9D9" w:themeFill="background1" w:themeFillShade="D9"/>
          </w:tcPr>
          <w:p w:rsidR="00B25041" w:rsidRPr="00700EAD" w:rsidRDefault="00B25041" w:rsidP="000451E0">
            <w:pPr>
              <w:rPr>
                <w:color w:val="000000" w:themeColor="text1"/>
              </w:rPr>
            </w:pPr>
          </w:p>
        </w:tc>
        <w:tc>
          <w:tcPr>
            <w:tcW w:w="2523" w:type="dxa"/>
            <w:gridSpan w:val="2"/>
            <w:vMerge/>
            <w:shd w:val="clear" w:color="auto" w:fill="FABF8F" w:themeFill="accent6" w:themeFillTint="99"/>
          </w:tcPr>
          <w:p w:rsidR="00B25041" w:rsidRPr="00700EAD" w:rsidRDefault="00B25041" w:rsidP="000451E0">
            <w:pPr>
              <w:jc w:val="both"/>
              <w:rPr>
                <w:color w:val="000000" w:themeColor="text1"/>
              </w:rPr>
            </w:pPr>
          </w:p>
        </w:tc>
      </w:tr>
      <w:tr w:rsidR="00700EAD" w:rsidRPr="00700EAD" w:rsidTr="00090814">
        <w:tc>
          <w:tcPr>
            <w:tcW w:w="3369" w:type="dxa"/>
            <w:gridSpan w:val="4"/>
            <w:shd w:val="clear" w:color="auto" w:fill="D9D9D9" w:themeFill="background1" w:themeFillShade="D9"/>
          </w:tcPr>
          <w:p w:rsidR="003862ED" w:rsidRPr="00700EAD" w:rsidRDefault="003862ED" w:rsidP="002617A6">
            <w:pPr>
              <w:rPr>
                <w:color w:val="000000" w:themeColor="text1"/>
              </w:rPr>
            </w:pPr>
            <w:r w:rsidRPr="00700EAD">
              <w:rPr>
                <w:color w:val="000000" w:themeColor="text1"/>
              </w:rPr>
              <w:t>G) Perfil de la población atendida o beneficiada</w:t>
            </w:r>
          </w:p>
        </w:tc>
        <w:tc>
          <w:tcPr>
            <w:tcW w:w="9922" w:type="dxa"/>
            <w:gridSpan w:val="9"/>
          </w:tcPr>
          <w:p w:rsidR="003862ED" w:rsidRPr="00700EAD" w:rsidRDefault="00F82F8F" w:rsidP="002617A6">
            <w:pPr>
              <w:jc w:val="both"/>
              <w:rPr>
                <w:rFonts w:cstheme="minorHAnsi"/>
                <w:color w:val="000000" w:themeColor="text1"/>
              </w:rPr>
            </w:pPr>
            <w:r w:rsidRPr="00700EAD">
              <w:rPr>
                <w:rFonts w:cstheme="minorHAnsi"/>
                <w:color w:val="000000" w:themeColor="text1"/>
              </w:rPr>
              <w:t>3</w:t>
            </w:r>
            <w:r w:rsidR="003862ED" w:rsidRPr="00700EAD">
              <w:rPr>
                <w:rFonts w:cstheme="minorHAnsi"/>
                <w:color w:val="000000" w:themeColor="text1"/>
              </w:rPr>
              <w:t xml:space="preserve"> Dependencias del Servicio Público Municipal.</w:t>
            </w:r>
          </w:p>
        </w:tc>
      </w:tr>
      <w:tr w:rsidR="00700EAD" w:rsidRPr="00700EAD" w:rsidTr="00517532">
        <w:tc>
          <w:tcPr>
            <w:tcW w:w="3953" w:type="dxa"/>
            <w:gridSpan w:val="5"/>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H)Tipo de propuesta</w:t>
            </w:r>
          </w:p>
        </w:tc>
        <w:tc>
          <w:tcPr>
            <w:tcW w:w="3136"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I)Beneficiarios</w:t>
            </w:r>
          </w:p>
        </w:tc>
        <w:tc>
          <w:tcPr>
            <w:tcW w:w="2911" w:type="dxa"/>
            <w:gridSpan w:val="2"/>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J)Fecha de Inicio</w:t>
            </w:r>
          </w:p>
        </w:tc>
        <w:tc>
          <w:tcPr>
            <w:tcW w:w="3291"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K)Fecha de Cierre</w:t>
            </w:r>
          </w:p>
        </w:tc>
      </w:tr>
      <w:tr w:rsidR="00700EAD" w:rsidRPr="00700EAD" w:rsidTr="00517532">
        <w:tc>
          <w:tcPr>
            <w:tcW w:w="1057" w:type="dxa"/>
            <w:shd w:val="clear" w:color="auto" w:fill="D9D9D9" w:themeFill="background1" w:themeFillShade="D9"/>
          </w:tcPr>
          <w:p w:rsidR="003F7A02" w:rsidRPr="00700EAD" w:rsidRDefault="003F7A02" w:rsidP="002617A6">
            <w:pPr>
              <w:jc w:val="center"/>
              <w:rPr>
                <w:color w:val="000000" w:themeColor="text1"/>
                <w:sz w:val="20"/>
                <w:szCs w:val="20"/>
              </w:rPr>
            </w:pPr>
            <w:r w:rsidRPr="00700EAD">
              <w:rPr>
                <w:color w:val="000000" w:themeColor="text1"/>
                <w:sz w:val="20"/>
                <w:szCs w:val="20"/>
              </w:rPr>
              <w:t>Programa</w:t>
            </w:r>
          </w:p>
        </w:tc>
        <w:tc>
          <w:tcPr>
            <w:tcW w:w="1026" w:type="dxa"/>
            <w:shd w:val="clear" w:color="auto" w:fill="D9D9D9" w:themeFill="background1" w:themeFillShade="D9"/>
          </w:tcPr>
          <w:p w:rsidR="003F7A02" w:rsidRPr="00700EAD" w:rsidRDefault="003F7A02" w:rsidP="002617A6">
            <w:pPr>
              <w:jc w:val="center"/>
              <w:rPr>
                <w:color w:val="000000" w:themeColor="text1"/>
                <w:sz w:val="20"/>
                <w:szCs w:val="20"/>
              </w:rPr>
            </w:pPr>
            <w:r w:rsidRPr="00700EAD">
              <w:rPr>
                <w:color w:val="000000" w:themeColor="text1"/>
                <w:sz w:val="20"/>
                <w:szCs w:val="20"/>
              </w:rPr>
              <w:t>Campaña</w:t>
            </w:r>
          </w:p>
        </w:tc>
        <w:tc>
          <w:tcPr>
            <w:tcW w:w="887" w:type="dxa"/>
            <w:shd w:val="clear" w:color="auto" w:fill="D9D9D9" w:themeFill="background1" w:themeFillShade="D9"/>
          </w:tcPr>
          <w:p w:rsidR="003F7A02" w:rsidRPr="00700EAD" w:rsidRDefault="003F7A02" w:rsidP="002617A6">
            <w:pPr>
              <w:jc w:val="center"/>
              <w:rPr>
                <w:color w:val="000000" w:themeColor="text1"/>
                <w:sz w:val="20"/>
                <w:szCs w:val="20"/>
              </w:rPr>
            </w:pPr>
            <w:r w:rsidRPr="00700EAD">
              <w:rPr>
                <w:color w:val="000000" w:themeColor="text1"/>
                <w:sz w:val="20"/>
                <w:szCs w:val="20"/>
              </w:rPr>
              <w:t>Servicio</w:t>
            </w:r>
          </w:p>
        </w:tc>
        <w:tc>
          <w:tcPr>
            <w:tcW w:w="983" w:type="dxa"/>
            <w:gridSpan w:val="2"/>
            <w:shd w:val="clear" w:color="auto" w:fill="D9D9D9" w:themeFill="background1" w:themeFillShade="D9"/>
          </w:tcPr>
          <w:p w:rsidR="003F7A02" w:rsidRPr="00700EAD" w:rsidRDefault="003F7A02" w:rsidP="002617A6">
            <w:pPr>
              <w:jc w:val="center"/>
              <w:rPr>
                <w:color w:val="000000" w:themeColor="text1"/>
                <w:sz w:val="20"/>
                <w:szCs w:val="20"/>
              </w:rPr>
            </w:pPr>
            <w:r w:rsidRPr="00700EAD">
              <w:rPr>
                <w:color w:val="000000" w:themeColor="text1"/>
                <w:sz w:val="20"/>
                <w:szCs w:val="20"/>
              </w:rPr>
              <w:t>Proyecto</w:t>
            </w:r>
          </w:p>
        </w:tc>
        <w:tc>
          <w:tcPr>
            <w:tcW w:w="995" w:type="dxa"/>
            <w:shd w:val="clear" w:color="auto" w:fill="D9D9D9" w:themeFill="background1" w:themeFillShade="D9"/>
          </w:tcPr>
          <w:p w:rsidR="003F7A02" w:rsidRPr="00700EAD" w:rsidRDefault="003F7A02" w:rsidP="002617A6">
            <w:pPr>
              <w:jc w:val="center"/>
              <w:rPr>
                <w:color w:val="000000" w:themeColor="text1"/>
                <w:sz w:val="20"/>
                <w:szCs w:val="20"/>
              </w:rPr>
            </w:pPr>
            <w:r w:rsidRPr="00700EAD">
              <w:rPr>
                <w:color w:val="000000" w:themeColor="text1"/>
                <w:sz w:val="20"/>
                <w:szCs w:val="20"/>
              </w:rPr>
              <w:t>Hombres</w:t>
            </w:r>
          </w:p>
        </w:tc>
        <w:tc>
          <w:tcPr>
            <w:tcW w:w="887" w:type="dxa"/>
            <w:shd w:val="clear" w:color="auto" w:fill="D9D9D9" w:themeFill="background1" w:themeFillShade="D9"/>
          </w:tcPr>
          <w:p w:rsidR="003F7A02" w:rsidRPr="00700EAD" w:rsidRDefault="003F7A02" w:rsidP="002617A6">
            <w:pPr>
              <w:jc w:val="center"/>
              <w:rPr>
                <w:color w:val="000000" w:themeColor="text1"/>
                <w:sz w:val="20"/>
                <w:szCs w:val="20"/>
              </w:rPr>
            </w:pPr>
            <w:r w:rsidRPr="00700EAD">
              <w:rPr>
                <w:color w:val="000000" w:themeColor="text1"/>
                <w:sz w:val="20"/>
                <w:szCs w:val="20"/>
              </w:rPr>
              <w:t>Mujeres</w:t>
            </w:r>
          </w:p>
        </w:tc>
        <w:tc>
          <w:tcPr>
            <w:tcW w:w="1254" w:type="dxa"/>
            <w:shd w:val="clear" w:color="auto" w:fill="D9D9D9" w:themeFill="background1" w:themeFillShade="D9"/>
          </w:tcPr>
          <w:p w:rsidR="003F7A02" w:rsidRPr="00700EAD" w:rsidRDefault="003F7A02" w:rsidP="002617A6">
            <w:pPr>
              <w:jc w:val="center"/>
              <w:rPr>
                <w:color w:val="000000" w:themeColor="text1"/>
                <w:sz w:val="20"/>
                <w:szCs w:val="20"/>
              </w:rPr>
            </w:pPr>
            <w:r w:rsidRPr="00700EAD">
              <w:rPr>
                <w:color w:val="000000" w:themeColor="text1"/>
                <w:sz w:val="20"/>
                <w:szCs w:val="20"/>
              </w:rPr>
              <w:t>Instituciones</w:t>
            </w:r>
          </w:p>
        </w:tc>
        <w:tc>
          <w:tcPr>
            <w:tcW w:w="2911" w:type="dxa"/>
            <w:gridSpan w:val="2"/>
            <w:vMerge w:val="restart"/>
            <w:shd w:val="clear" w:color="auto" w:fill="auto"/>
          </w:tcPr>
          <w:p w:rsidR="003F7A02" w:rsidRPr="00700EAD" w:rsidRDefault="003F7A02" w:rsidP="003F7A02">
            <w:pPr>
              <w:jc w:val="center"/>
              <w:rPr>
                <w:color w:val="000000" w:themeColor="text1"/>
              </w:rPr>
            </w:pPr>
            <w:r w:rsidRPr="00700EAD">
              <w:rPr>
                <w:color w:val="000000" w:themeColor="text1"/>
              </w:rPr>
              <w:t>01/04/2019</w:t>
            </w:r>
          </w:p>
        </w:tc>
        <w:tc>
          <w:tcPr>
            <w:tcW w:w="3291" w:type="dxa"/>
            <w:gridSpan w:val="3"/>
            <w:vMerge w:val="restart"/>
            <w:shd w:val="clear" w:color="auto" w:fill="auto"/>
          </w:tcPr>
          <w:p w:rsidR="003F7A02" w:rsidRPr="00700EAD" w:rsidRDefault="003F7A02" w:rsidP="003F7A02">
            <w:pPr>
              <w:jc w:val="center"/>
              <w:rPr>
                <w:color w:val="000000" w:themeColor="text1"/>
              </w:rPr>
            </w:pPr>
            <w:r w:rsidRPr="00700EAD">
              <w:rPr>
                <w:color w:val="000000" w:themeColor="text1"/>
              </w:rPr>
              <w:t>30/11/2019</w:t>
            </w:r>
          </w:p>
        </w:tc>
      </w:tr>
      <w:tr w:rsidR="00700EAD" w:rsidRPr="00700EAD" w:rsidTr="00517532">
        <w:tc>
          <w:tcPr>
            <w:tcW w:w="1057" w:type="dxa"/>
            <w:shd w:val="clear" w:color="auto" w:fill="FFFFFF" w:themeFill="background1"/>
          </w:tcPr>
          <w:p w:rsidR="00517532" w:rsidRPr="00700EAD" w:rsidRDefault="003F7A02" w:rsidP="002617A6">
            <w:pPr>
              <w:jc w:val="center"/>
              <w:rPr>
                <w:color w:val="000000" w:themeColor="text1"/>
                <w:sz w:val="20"/>
                <w:szCs w:val="20"/>
              </w:rPr>
            </w:pPr>
            <w:r w:rsidRPr="00700EAD">
              <w:rPr>
                <w:color w:val="000000" w:themeColor="text1"/>
                <w:sz w:val="20"/>
                <w:szCs w:val="20"/>
              </w:rPr>
              <w:t>X</w:t>
            </w:r>
          </w:p>
        </w:tc>
        <w:tc>
          <w:tcPr>
            <w:tcW w:w="1026"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983" w:type="dxa"/>
            <w:gridSpan w:val="2"/>
            <w:shd w:val="clear" w:color="auto" w:fill="FFFFFF" w:themeFill="background1"/>
          </w:tcPr>
          <w:p w:rsidR="00517532" w:rsidRPr="00700EAD" w:rsidRDefault="00517532" w:rsidP="002617A6">
            <w:pPr>
              <w:jc w:val="center"/>
              <w:rPr>
                <w:color w:val="000000" w:themeColor="text1"/>
                <w:sz w:val="20"/>
                <w:szCs w:val="20"/>
              </w:rPr>
            </w:pPr>
          </w:p>
        </w:tc>
        <w:tc>
          <w:tcPr>
            <w:tcW w:w="995"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1254" w:type="dxa"/>
            <w:shd w:val="clear" w:color="auto" w:fill="FFFFFF" w:themeFill="background1"/>
          </w:tcPr>
          <w:p w:rsidR="00517532" w:rsidRPr="00700EAD" w:rsidRDefault="00F82F8F" w:rsidP="002617A6">
            <w:pPr>
              <w:jc w:val="center"/>
              <w:rPr>
                <w:color w:val="000000" w:themeColor="text1"/>
                <w:sz w:val="20"/>
                <w:szCs w:val="20"/>
              </w:rPr>
            </w:pPr>
            <w:r w:rsidRPr="00700EAD">
              <w:rPr>
                <w:color w:val="000000" w:themeColor="text1"/>
                <w:sz w:val="20"/>
                <w:szCs w:val="20"/>
              </w:rPr>
              <w:t>3</w:t>
            </w:r>
          </w:p>
        </w:tc>
        <w:tc>
          <w:tcPr>
            <w:tcW w:w="2911" w:type="dxa"/>
            <w:gridSpan w:val="2"/>
            <w:vMerge/>
            <w:shd w:val="clear" w:color="auto" w:fill="auto"/>
          </w:tcPr>
          <w:p w:rsidR="00517532" w:rsidRPr="00700EAD" w:rsidRDefault="00517532" w:rsidP="002617A6">
            <w:pPr>
              <w:jc w:val="center"/>
              <w:rPr>
                <w:color w:val="000000" w:themeColor="text1"/>
              </w:rPr>
            </w:pPr>
          </w:p>
        </w:tc>
        <w:tc>
          <w:tcPr>
            <w:tcW w:w="3291" w:type="dxa"/>
            <w:gridSpan w:val="3"/>
            <w:vMerge/>
            <w:shd w:val="clear" w:color="auto" w:fill="auto"/>
          </w:tcPr>
          <w:p w:rsidR="00517532" w:rsidRPr="00700EAD" w:rsidRDefault="00517532" w:rsidP="002617A6">
            <w:pPr>
              <w:jc w:val="center"/>
              <w:rPr>
                <w:color w:val="000000" w:themeColor="text1"/>
              </w:rPr>
            </w:pPr>
          </w:p>
        </w:tc>
      </w:tr>
      <w:tr w:rsidR="00700EAD" w:rsidRPr="00700EAD" w:rsidTr="00517532">
        <w:tc>
          <w:tcPr>
            <w:tcW w:w="2970" w:type="dxa"/>
            <w:gridSpan w:val="3"/>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L)Monto total estimado</w:t>
            </w:r>
          </w:p>
          <w:p w:rsidR="00517532" w:rsidRPr="00700EAD" w:rsidRDefault="00517532" w:rsidP="002617A6">
            <w:pPr>
              <w:jc w:val="center"/>
              <w:rPr>
                <w:color w:val="000000" w:themeColor="text1"/>
                <w:sz w:val="20"/>
                <w:szCs w:val="20"/>
              </w:rPr>
            </w:pPr>
            <w:r w:rsidRPr="00700EAD">
              <w:rPr>
                <w:color w:val="000000" w:themeColor="text1"/>
              </w:rPr>
              <w:t>( Sólo para Categorías  b y c )</w:t>
            </w:r>
          </w:p>
        </w:tc>
        <w:tc>
          <w:tcPr>
            <w:tcW w:w="2865" w:type="dxa"/>
            <w:gridSpan w:val="4"/>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M)Categoría para Presupuesto</w:t>
            </w:r>
          </w:p>
          <w:p w:rsidR="00517532" w:rsidRPr="00700EAD" w:rsidRDefault="00517532" w:rsidP="002617A6">
            <w:pPr>
              <w:jc w:val="center"/>
              <w:rPr>
                <w:color w:val="000000" w:themeColor="text1"/>
                <w:sz w:val="20"/>
                <w:szCs w:val="20"/>
              </w:rPr>
            </w:pPr>
            <w:r w:rsidRPr="00700EAD">
              <w:rPr>
                <w:color w:val="000000" w:themeColor="text1"/>
              </w:rPr>
              <w:t>(a, b y c)</w:t>
            </w:r>
          </w:p>
        </w:tc>
        <w:tc>
          <w:tcPr>
            <w:tcW w:w="1254" w:type="dxa"/>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(a) Gasto corriente</w:t>
            </w:r>
          </w:p>
        </w:tc>
        <w:tc>
          <w:tcPr>
            <w:tcW w:w="2911" w:type="dxa"/>
            <w:gridSpan w:val="2"/>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(b) Presupuesto municipal suplementario </w:t>
            </w:r>
          </w:p>
        </w:tc>
        <w:tc>
          <w:tcPr>
            <w:tcW w:w="3291" w:type="dxa"/>
            <w:gridSpan w:val="3"/>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(c) Fondos del Gobierno  </w:t>
            </w:r>
          </w:p>
          <w:p w:rsidR="00517532" w:rsidRPr="00700EAD" w:rsidRDefault="00517532" w:rsidP="002617A6">
            <w:pPr>
              <w:jc w:val="center"/>
              <w:rPr>
                <w:color w:val="000000" w:themeColor="text1"/>
                <w:sz w:val="20"/>
                <w:szCs w:val="20"/>
              </w:rPr>
            </w:pPr>
            <w:r w:rsidRPr="00700EAD">
              <w:rPr>
                <w:color w:val="000000" w:themeColor="text1"/>
                <w:sz w:val="20"/>
                <w:szCs w:val="20"/>
              </w:rPr>
              <w:t>Federal o Estatal</w:t>
            </w:r>
          </w:p>
        </w:tc>
      </w:tr>
      <w:tr w:rsidR="00700EAD" w:rsidRPr="00700EAD" w:rsidTr="00517532">
        <w:tc>
          <w:tcPr>
            <w:tcW w:w="2970" w:type="dxa"/>
            <w:gridSpan w:val="3"/>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vMerge/>
            <w:shd w:val="clear" w:color="auto" w:fill="FFFFFF" w:themeFill="background1"/>
          </w:tcPr>
          <w:p w:rsidR="00517532" w:rsidRPr="00700EAD" w:rsidRDefault="00517532" w:rsidP="002617A6">
            <w:pPr>
              <w:jc w:val="center"/>
              <w:rPr>
                <w:color w:val="000000" w:themeColor="text1"/>
                <w:sz w:val="20"/>
                <w:szCs w:val="20"/>
              </w:rPr>
            </w:pPr>
          </w:p>
        </w:tc>
        <w:tc>
          <w:tcPr>
            <w:tcW w:w="2911" w:type="dxa"/>
            <w:gridSpan w:val="2"/>
            <w:vMerge/>
            <w:shd w:val="clear" w:color="auto" w:fill="auto"/>
          </w:tcPr>
          <w:p w:rsidR="00517532" w:rsidRPr="00700EAD" w:rsidRDefault="00517532" w:rsidP="002617A6">
            <w:pPr>
              <w:jc w:val="center"/>
              <w:rPr>
                <w:color w:val="000000" w:themeColor="text1"/>
              </w:rPr>
            </w:pPr>
          </w:p>
        </w:tc>
        <w:tc>
          <w:tcPr>
            <w:tcW w:w="1610" w:type="dxa"/>
            <w:gridSpan w:val="2"/>
            <w:shd w:val="clear" w:color="auto" w:fill="auto"/>
          </w:tcPr>
          <w:p w:rsidR="00517532" w:rsidRPr="00700EAD" w:rsidRDefault="00517532" w:rsidP="002617A6">
            <w:pPr>
              <w:jc w:val="center"/>
              <w:rPr>
                <w:color w:val="000000" w:themeColor="text1"/>
              </w:rPr>
            </w:pPr>
            <w:r w:rsidRPr="00700EAD">
              <w:rPr>
                <w:color w:val="000000" w:themeColor="text1"/>
                <w:sz w:val="20"/>
                <w:szCs w:val="20"/>
              </w:rPr>
              <w:t>Aportación  Municipal</w:t>
            </w:r>
          </w:p>
        </w:tc>
        <w:tc>
          <w:tcPr>
            <w:tcW w:w="1681" w:type="dxa"/>
            <w:shd w:val="clear" w:color="auto" w:fill="auto"/>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Participación </w:t>
            </w:r>
          </w:p>
          <w:p w:rsidR="00517532" w:rsidRPr="00700EAD" w:rsidRDefault="00517532" w:rsidP="002617A6">
            <w:pPr>
              <w:jc w:val="center"/>
              <w:rPr>
                <w:color w:val="000000" w:themeColor="text1"/>
              </w:rPr>
            </w:pPr>
            <w:r w:rsidRPr="00700EAD">
              <w:rPr>
                <w:color w:val="000000" w:themeColor="text1"/>
                <w:sz w:val="20"/>
                <w:szCs w:val="20"/>
              </w:rPr>
              <w:t>Federal /Estatal</w:t>
            </w:r>
          </w:p>
        </w:tc>
      </w:tr>
      <w:tr w:rsidR="00700EAD" w:rsidRPr="00700EAD" w:rsidTr="00517532">
        <w:tc>
          <w:tcPr>
            <w:tcW w:w="2970" w:type="dxa"/>
            <w:gridSpan w:val="3"/>
            <w:shd w:val="clear" w:color="auto" w:fill="FFFFFF" w:themeFill="background1"/>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shd w:val="clear" w:color="auto" w:fill="FABF8F" w:themeFill="accent6" w:themeFillTint="99"/>
          </w:tcPr>
          <w:p w:rsidR="00517532" w:rsidRPr="00700EAD" w:rsidRDefault="00517532" w:rsidP="002617A6">
            <w:pPr>
              <w:jc w:val="center"/>
              <w:rPr>
                <w:color w:val="000000" w:themeColor="text1"/>
                <w:sz w:val="20"/>
                <w:szCs w:val="20"/>
              </w:rPr>
            </w:pPr>
            <w:r w:rsidRPr="00700EAD">
              <w:rPr>
                <w:color w:val="000000" w:themeColor="text1"/>
                <w:sz w:val="20"/>
                <w:szCs w:val="20"/>
              </w:rPr>
              <w:t>X</w:t>
            </w:r>
          </w:p>
        </w:tc>
        <w:tc>
          <w:tcPr>
            <w:tcW w:w="2911" w:type="dxa"/>
            <w:gridSpan w:val="2"/>
            <w:shd w:val="clear" w:color="auto" w:fill="FABF8F" w:themeFill="accent6" w:themeFillTint="99"/>
          </w:tcPr>
          <w:p w:rsidR="00517532" w:rsidRPr="00700EAD" w:rsidRDefault="00517532" w:rsidP="002617A6">
            <w:pPr>
              <w:jc w:val="center"/>
              <w:rPr>
                <w:color w:val="000000" w:themeColor="text1"/>
              </w:rPr>
            </w:pPr>
          </w:p>
        </w:tc>
        <w:tc>
          <w:tcPr>
            <w:tcW w:w="1610" w:type="dxa"/>
            <w:gridSpan w:val="2"/>
            <w:shd w:val="clear" w:color="auto" w:fill="FABF8F" w:themeFill="accent6" w:themeFillTint="99"/>
          </w:tcPr>
          <w:p w:rsidR="00517532" w:rsidRPr="00700EAD" w:rsidRDefault="00517532" w:rsidP="002617A6">
            <w:pPr>
              <w:jc w:val="center"/>
              <w:rPr>
                <w:color w:val="000000" w:themeColor="text1"/>
              </w:rPr>
            </w:pPr>
          </w:p>
        </w:tc>
        <w:tc>
          <w:tcPr>
            <w:tcW w:w="1681" w:type="dxa"/>
            <w:shd w:val="clear" w:color="auto" w:fill="FABF8F" w:themeFill="accent6" w:themeFillTint="99"/>
          </w:tcPr>
          <w:p w:rsidR="00517532" w:rsidRPr="00700EAD" w:rsidRDefault="00517532" w:rsidP="002617A6">
            <w:pPr>
              <w:jc w:val="center"/>
              <w:rPr>
                <w:color w:val="000000" w:themeColor="text1"/>
              </w:rPr>
            </w:pPr>
          </w:p>
        </w:tc>
      </w:tr>
    </w:tbl>
    <w:p w:rsidR="007F546D" w:rsidRPr="00700EAD" w:rsidRDefault="007F546D" w:rsidP="007F546D">
      <w:pPr>
        <w:rPr>
          <w:color w:val="000000" w:themeColor="text1"/>
        </w:rPr>
      </w:pPr>
      <w:r w:rsidRPr="00700EAD">
        <w:rPr>
          <w:color w:val="000000" w:themeColor="text1"/>
        </w:rPr>
        <w:br w:type="page"/>
      </w:r>
    </w:p>
    <w:p w:rsidR="007F546D" w:rsidRPr="00700EAD" w:rsidRDefault="007F546D" w:rsidP="007F546D">
      <w:pPr>
        <w:rPr>
          <w:color w:val="000000" w:themeColor="text1"/>
        </w:rPr>
      </w:pPr>
    </w:p>
    <w:p w:rsidR="002F3C89" w:rsidRPr="00700EAD" w:rsidRDefault="002F3C89" w:rsidP="007F546D">
      <w:pPr>
        <w:rPr>
          <w:b/>
          <w:color w:val="000000" w:themeColor="text1"/>
          <w:sz w:val="16"/>
          <w:szCs w:val="16"/>
        </w:rPr>
      </w:pPr>
    </w:p>
    <w:p w:rsidR="007F546D" w:rsidRPr="00700EAD" w:rsidRDefault="007F546D" w:rsidP="007F546D">
      <w:pPr>
        <w:rPr>
          <w:b/>
          <w:color w:val="000000" w:themeColor="text1"/>
          <w:sz w:val="40"/>
        </w:rPr>
      </w:pPr>
      <w:r w:rsidRPr="00700EAD">
        <w:rPr>
          <w:b/>
          <w:color w:val="000000" w:themeColor="text1"/>
          <w:sz w:val="40"/>
        </w:rPr>
        <w:t>ANEXO 2</w:t>
      </w:r>
      <w:r w:rsidR="00D814FE" w:rsidRPr="00700EAD">
        <w:rPr>
          <w:b/>
          <w:color w:val="000000" w:themeColor="text1"/>
          <w:sz w:val="40"/>
        </w:rPr>
        <w:t>: OPERACIÓN</w:t>
      </w:r>
      <w:r w:rsidRPr="00700EAD">
        <w:rPr>
          <w:b/>
          <w:color w:val="000000" w:themeColor="text1"/>
          <w:sz w:val="40"/>
        </w:rPr>
        <w:t xml:space="preserve"> DE LA PROPUESTA</w:t>
      </w:r>
      <w:r w:rsidR="00623B36" w:rsidRPr="00700EAD">
        <w:rPr>
          <w:b/>
          <w:color w:val="000000" w:themeColor="text1"/>
          <w:sz w:val="40"/>
        </w:rPr>
        <w:t>.</w:t>
      </w:r>
    </w:p>
    <w:tbl>
      <w:tblPr>
        <w:tblStyle w:val="Tablaconcuadrcula"/>
        <w:tblW w:w="4919" w:type="pct"/>
        <w:tblLayout w:type="fixed"/>
        <w:tblLook w:val="04A0" w:firstRow="1" w:lastRow="0" w:firstColumn="1" w:lastColumn="0" w:noHBand="0" w:noVBand="1"/>
      </w:tblPr>
      <w:tblGrid>
        <w:gridCol w:w="2797"/>
        <w:gridCol w:w="1347"/>
        <w:gridCol w:w="437"/>
        <w:gridCol w:w="959"/>
        <w:gridCol w:w="2367"/>
        <w:gridCol w:w="1115"/>
        <w:gridCol w:w="1115"/>
        <w:gridCol w:w="1332"/>
        <w:gridCol w:w="1314"/>
      </w:tblGrid>
      <w:tr w:rsidR="00700EAD" w:rsidRPr="00700EAD" w:rsidTr="002F3C89">
        <w:trPr>
          <w:trHeight w:val="547"/>
        </w:trPr>
        <w:tc>
          <w:tcPr>
            <w:tcW w:w="1094" w:type="pct"/>
            <w:shd w:val="clear" w:color="auto" w:fill="D9D9D9" w:themeFill="background1" w:themeFillShade="D9"/>
          </w:tcPr>
          <w:p w:rsidR="007F546D" w:rsidRPr="00700EAD" w:rsidRDefault="007F546D" w:rsidP="000451E0">
            <w:pPr>
              <w:rPr>
                <w:color w:val="000000" w:themeColor="text1"/>
                <w:sz w:val="20"/>
                <w:szCs w:val="20"/>
              </w:rPr>
            </w:pPr>
            <w:r w:rsidRPr="00700EAD">
              <w:rPr>
                <w:color w:val="000000" w:themeColor="text1"/>
                <w:sz w:val="20"/>
                <w:szCs w:val="20"/>
              </w:rPr>
              <w:t xml:space="preserve">Principal producto esperado (base para el establecimiento de metas) </w:t>
            </w:r>
          </w:p>
        </w:tc>
        <w:tc>
          <w:tcPr>
            <w:tcW w:w="3906" w:type="pct"/>
            <w:gridSpan w:val="8"/>
            <w:shd w:val="clear" w:color="auto" w:fill="auto"/>
          </w:tcPr>
          <w:p w:rsidR="007F546D" w:rsidRPr="00700EAD" w:rsidRDefault="00623B36" w:rsidP="0026114B">
            <w:pPr>
              <w:jc w:val="both"/>
              <w:rPr>
                <w:color w:val="000000" w:themeColor="text1"/>
              </w:rPr>
            </w:pPr>
            <w:r w:rsidRPr="00700EAD">
              <w:rPr>
                <w:color w:val="000000" w:themeColor="text1"/>
              </w:rPr>
              <w:t>Gobierno Municipal transparente y honesto</w:t>
            </w:r>
            <w:r w:rsidR="007F546D" w:rsidRPr="00700EAD">
              <w:rPr>
                <w:color w:val="000000" w:themeColor="text1"/>
              </w:rPr>
              <w:t>.</w:t>
            </w:r>
            <w:r w:rsidR="00B76FDE" w:rsidRPr="00700EAD">
              <w:rPr>
                <w:color w:val="000000" w:themeColor="text1"/>
              </w:rPr>
              <w:t xml:space="preserve"> Erradica</w:t>
            </w:r>
            <w:r w:rsidR="0026114B" w:rsidRPr="00700EAD">
              <w:rPr>
                <w:color w:val="000000" w:themeColor="text1"/>
              </w:rPr>
              <w:t>r</w:t>
            </w:r>
            <w:r w:rsidR="00B76FDE" w:rsidRPr="00700EAD">
              <w:rPr>
                <w:color w:val="000000" w:themeColor="text1"/>
              </w:rPr>
              <w:t xml:space="preserve"> actos de corrupción</w:t>
            </w:r>
            <w:r w:rsidR="0026114B" w:rsidRPr="00700EAD">
              <w:rPr>
                <w:color w:val="000000" w:themeColor="text1"/>
              </w:rPr>
              <w:t>.</w:t>
            </w:r>
          </w:p>
        </w:tc>
      </w:tr>
      <w:tr w:rsidR="00700EAD" w:rsidRPr="00700EAD" w:rsidTr="002F3C89">
        <w:trPr>
          <w:trHeight w:val="547"/>
        </w:trPr>
        <w:tc>
          <w:tcPr>
            <w:tcW w:w="1094" w:type="pct"/>
            <w:shd w:val="clear" w:color="auto" w:fill="D9D9D9" w:themeFill="background1" w:themeFillShade="D9"/>
          </w:tcPr>
          <w:p w:rsidR="007F546D" w:rsidRPr="00700EAD" w:rsidRDefault="007F546D" w:rsidP="000451E0">
            <w:pPr>
              <w:rPr>
                <w:color w:val="000000" w:themeColor="text1"/>
                <w:sz w:val="20"/>
                <w:szCs w:val="20"/>
              </w:rPr>
            </w:pPr>
            <w:r w:rsidRPr="00700EAD">
              <w:rPr>
                <w:color w:val="000000" w:themeColor="text1"/>
                <w:sz w:val="20"/>
                <w:szCs w:val="20"/>
              </w:rPr>
              <w:t>Actividades a realizar para la obtención del producto esperado</w:t>
            </w:r>
          </w:p>
        </w:tc>
        <w:tc>
          <w:tcPr>
            <w:tcW w:w="3906" w:type="pct"/>
            <w:gridSpan w:val="8"/>
            <w:shd w:val="clear" w:color="auto" w:fill="auto"/>
          </w:tcPr>
          <w:p w:rsidR="007F546D" w:rsidRPr="00700EAD" w:rsidRDefault="009619E4" w:rsidP="00623B36">
            <w:pPr>
              <w:jc w:val="both"/>
              <w:rPr>
                <w:color w:val="000000" w:themeColor="text1"/>
                <w:sz w:val="20"/>
                <w:szCs w:val="20"/>
              </w:rPr>
            </w:pPr>
            <w:r w:rsidRPr="00700EAD">
              <w:rPr>
                <w:rFonts w:cstheme="minorHAnsi"/>
                <w:color w:val="000000" w:themeColor="text1"/>
                <w:sz w:val="20"/>
                <w:szCs w:val="20"/>
              </w:rPr>
              <w:t xml:space="preserve">Elaboración, aprobación y autorización del Proyecto Ejecutivo. </w:t>
            </w:r>
            <w:r w:rsidR="007F546D" w:rsidRPr="00700EAD">
              <w:rPr>
                <w:color w:val="000000" w:themeColor="text1"/>
                <w:sz w:val="20"/>
                <w:szCs w:val="20"/>
              </w:rPr>
              <w:t>Modificación a la reglamentación municipal en materia de compras, adquisiciones y contrataciones, vigilar el proceso de adquisiciones, licitaciones, compras y contratación de obra, mas importantes.</w:t>
            </w:r>
            <w:r w:rsidRPr="00700EAD">
              <w:rPr>
                <w:color w:val="000000" w:themeColor="text1"/>
                <w:sz w:val="20"/>
                <w:szCs w:val="20"/>
              </w:rPr>
              <w:t xml:space="preserve"> </w:t>
            </w:r>
            <w:r w:rsidRPr="00700EAD">
              <w:rPr>
                <w:rFonts w:cstheme="minorHAnsi"/>
                <w:color w:val="000000" w:themeColor="text1"/>
                <w:sz w:val="20"/>
                <w:szCs w:val="20"/>
                <w:shd w:val="clear" w:color="auto" w:fill="FFFFFF"/>
              </w:rPr>
              <w:t>Presentación de Informe Trimestral.</w:t>
            </w:r>
          </w:p>
        </w:tc>
      </w:tr>
      <w:tr w:rsidR="00700EAD" w:rsidRPr="00700EAD" w:rsidTr="002F3C89">
        <w:trPr>
          <w:trHeight w:val="547"/>
        </w:trPr>
        <w:tc>
          <w:tcPr>
            <w:tcW w:w="1094" w:type="pct"/>
            <w:shd w:val="clear" w:color="auto" w:fill="D9D9D9" w:themeFill="background1" w:themeFillShade="D9"/>
          </w:tcPr>
          <w:p w:rsidR="007F546D" w:rsidRPr="00700EAD" w:rsidRDefault="007F546D" w:rsidP="000451E0">
            <w:pPr>
              <w:rPr>
                <w:color w:val="000000" w:themeColor="text1"/>
              </w:rPr>
            </w:pPr>
            <w:r w:rsidRPr="00700EAD">
              <w:rPr>
                <w:color w:val="000000" w:themeColor="text1"/>
              </w:rPr>
              <w:t>Objetivos del programa estratégico</w:t>
            </w:r>
          </w:p>
        </w:tc>
        <w:tc>
          <w:tcPr>
            <w:tcW w:w="3906" w:type="pct"/>
            <w:gridSpan w:val="8"/>
            <w:shd w:val="clear" w:color="auto" w:fill="FABF8F" w:themeFill="accent6" w:themeFillTint="99"/>
          </w:tcPr>
          <w:p w:rsidR="007F546D" w:rsidRPr="00700EAD" w:rsidRDefault="007F546D" w:rsidP="000451E0">
            <w:pPr>
              <w:rPr>
                <w:color w:val="000000" w:themeColor="text1"/>
              </w:rPr>
            </w:pPr>
          </w:p>
        </w:tc>
      </w:tr>
      <w:tr w:rsidR="00700EAD" w:rsidRPr="00700EAD" w:rsidTr="002F3C89">
        <w:trPr>
          <w:trHeight w:val="547"/>
        </w:trPr>
        <w:tc>
          <w:tcPr>
            <w:tcW w:w="1094" w:type="pct"/>
            <w:shd w:val="clear" w:color="auto" w:fill="D9D9D9" w:themeFill="background1" w:themeFillShade="D9"/>
          </w:tcPr>
          <w:p w:rsidR="007F546D" w:rsidRPr="00700EAD" w:rsidRDefault="007F546D" w:rsidP="000451E0">
            <w:pPr>
              <w:rPr>
                <w:color w:val="000000" w:themeColor="text1"/>
              </w:rPr>
            </w:pPr>
            <w:r w:rsidRPr="00700EAD">
              <w:rPr>
                <w:color w:val="000000" w:themeColor="text1"/>
              </w:rPr>
              <w:t xml:space="preserve">Indicador del programa estratégico al que contribuye </w:t>
            </w:r>
          </w:p>
        </w:tc>
        <w:tc>
          <w:tcPr>
            <w:tcW w:w="3906" w:type="pct"/>
            <w:gridSpan w:val="8"/>
            <w:shd w:val="clear" w:color="auto" w:fill="FABF8F" w:themeFill="accent6" w:themeFillTint="99"/>
          </w:tcPr>
          <w:p w:rsidR="007F546D" w:rsidRPr="00700EAD" w:rsidRDefault="007F546D" w:rsidP="000451E0">
            <w:pPr>
              <w:rPr>
                <w:color w:val="000000" w:themeColor="text1"/>
              </w:rPr>
            </w:pPr>
          </w:p>
        </w:tc>
      </w:tr>
      <w:tr w:rsidR="00700EAD" w:rsidRPr="00700EAD" w:rsidTr="002F3C89">
        <w:tc>
          <w:tcPr>
            <w:tcW w:w="1094" w:type="pct"/>
            <w:vMerge w:val="restart"/>
            <w:shd w:val="clear" w:color="auto" w:fill="D9D9D9" w:themeFill="background1" w:themeFillShade="D9"/>
          </w:tcPr>
          <w:p w:rsidR="007F546D" w:rsidRPr="00700EAD" w:rsidRDefault="007F546D" w:rsidP="000451E0">
            <w:pPr>
              <w:rPr>
                <w:color w:val="000000" w:themeColor="text1"/>
              </w:rPr>
            </w:pPr>
            <w:r w:rsidRPr="00700EAD">
              <w:rPr>
                <w:color w:val="000000" w:themeColor="text1"/>
              </w:rPr>
              <w:t xml:space="preserve">Beneficios </w:t>
            </w:r>
          </w:p>
        </w:tc>
        <w:tc>
          <w:tcPr>
            <w:tcW w:w="698" w:type="pct"/>
            <w:gridSpan w:val="2"/>
            <w:shd w:val="clear" w:color="auto" w:fill="D9D9D9" w:themeFill="background1" w:themeFillShade="D9"/>
          </w:tcPr>
          <w:p w:rsidR="007F546D" w:rsidRPr="00700EAD" w:rsidRDefault="007F546D" w:rsidP="000451E0">
            <w:pPr>
              <w:jc w:val="center"/>
              <w:rPr>
                <w:color w:val="000000" w:themeColor="text1"/>
              </w:rPr>
            </w:pPr>
            <w:r w:rsidRPr="00700EAD">
              <w:rPr>
                <w:color w:val="000000" w:themeColor="text1"/>
              </w:rPr>
              <w:t>Corto Plazo</w:t>
            </w:r>
          </w:p>
        </w:tc>
        <w:tc>
          <w:tcPr>
            <w:tcW w:w="1737" w:type="pct"/>
            <w:gridSpan w:val="3"/>
            <w:shd w:val="clear" w:color="auto" w:fill="D9D9D9" w:themeFill="background1" w:themeFillShade="D9"/>
          </w:tcPr>
          <w:p w:rsidR="007F546D" w:rsidRPr="00700EAD" w:rsidRDefault="007F546D" w:rsidP="000451E0">
            <w:pPr>
              <w:jc w:val="center"/>
              <w:rPr>
                <w:color w:val="000000" w:themeColor="text1"/>
              </w:rPr>
            </w:pPr>
            <w:r w:rsidRPr="00700EAD">
              <w:rPr>
                <w:color w:val="000000" w:themeColor="text1"/>
              </w:rPr>
              <w:t>Mediano Plazo</w:t>
            </w:r>
          </w:p>
        </w:tc>
        <w:tc>
          <w:tcPr>
            <w:tcW w:w="1471" w:type="pct"/>
            <w:gridSpan w:val="3"/>
            <w:shd w:val="clear" w:color="auto" w:fill="D9D9D9" w:themeFill="background1" w:themeFillShade="D9"/>
          </w:tcPr>
          <w:p w:rsidR="007F546D" w:rsidRPr="00700EAD" w:rsidRDefault="007F546D" w:rsidP="000451E0">
            <w:pPr>
              <w:jc w:val="center"/>
              <w:rPr>
                <w:color w:val="000000" w:themeColor="text1"/>
              </w:rPr>
            </w:pPr>
            <w:r w:rsidRPr="00700EAD">
              <w:rPr>
                <w:color w:val="000000" w:themeColor="text1"/>
              </w:rPr>
              <w:t>Largo Plazo</w:t>
            </w:r>
          </w:p>
        </w:tc>
      </w:tr>
      <w:tr w:rsidR="00700EAD" w:rsidRPr="00700EAD" w:rsidTr="002F3C89">
        <w:tc>
          <w:tcPr>
            <w:tcW w:w="1094" w:type="pct"/>
            <w:vMerge/>
            <w:shd w:val="clear" w:color="auto" w:fill="D9D9D9" w:themeFill="background1" w:themeFillShade="D9"/>
          </w:tcPr>
          <w:p w:rsidR="007F546D" w:rsidRPr="00700EAD" w:rsidRDefault="007F546D" w:rsidP="000451E0">
            <w:pPr>
              <w:jc w:val="center"/>
              <w:rPr>
                <w:color w:val="000000" w:themeColor="text1"/>
              </w:rPr>
            </w:pPr>
          </w:p>
        </w:tc>
        <w:tc>
          <w:tcPr>
            <w:tcW w:w="698" w:type="pct"/>
            <w:gridSpan w:val="2"/>
            <w:shd w:val="clear" w:color="auto" w:fill="auto"/>
          </w:tcPr>
          <w:p w:rsidR="007F546D" w:rsidRPr="00700EAD" w:rsidRDefault="007F546D" w:rsidP="000451E0">
            <w:pPr>
              <w:jc w:val="center"/>
              <w:rPr>
                <w:color w:val="000000" w:themeColor="text1"/>
              </w:rPr>
            </w:pPr>
            <w:r w:rsidRPr="00700EAD">
              <w:rPr>
                <w:color w:val="000000" w:themeColor="text1"/>
              </w:rPr>
              <w:t>X</w:t>
            </w:r>
          </w:p>
        </w:tc>
        <w:tc>
          <w:tcPr>
            <w:tcW w:w="1737" w:type="pct"/>
            <w:gridSpan w:val="3"/>
            <w:shd w:val="clear" w:color="auto" w:fill="auto"/>
          </w:tcPr>
          <w:p w:rsidR="007F546D" w:rsidRPr="00700EAD" w:rsidRDefault="007F546D" w:rsidP="000451E0">
            <w:pPr>
              <w:jc w:val="center"/>
              <w:rPr>
                <w:color w:val="000000" w:themeColor="text1"/>
              </w:rPr>
            </w:pPr>
            <w:r w:rsidRPr="00700EAD">
              <w:rPr>
                <w:color w:val="000000" w:themeColor="text1"/>
              </w:rPr>
              <w:t>X</w:t>
            </w:r>
          </w:p>
        </w:tc>
        <w:tc>
          <w:tcPr>
            <w:tcW w:w="1471" w:type="pct"/>
            <w:gridSpan w:val="3"/>
            <w:shd w:val="clear" w:color="auto" w:fill="auto"/>
          </w:tcPr>
          <w:p w:rsidR="007F546D" w:rsidRPr="00700EAD" w:rsidRDefault="007F546D" w:rsidP="000451E0">
            <w:pPr>
              <w:jc w:val="center"/>
              <w:rPr>
                <w:color w:val="000000" w:themeColor="text1"/>
              </w:rPr>
            </w:pPr>
            <w:r w:rsidRPr="00700EAD">
              <w:rPr>
                <w:color w:val="000000" w:themeColor="text1"/>
              </w:rPr>
              <w:t>X</w:t>
            </w:r>
          </w:p>
        </w:tc>
      </w:tr>
      <w:tr w:rsidR="00700EAD" w:rsidRPr="00700EAD" w:rsidTr="002F3C89">
        <w:trPr>
          <w:trHeight w:val="579"/>
        </w:trPr>
        <w:tc>
          <w:tcPr>
            <w:tcW w:w="1094" w:type="pct"/>
            <w:vMerge w:val="restart"/>
            <w:shd w:val="clear" w:color="auto" w:fill="D9D9D9" w:themeFill="background1" w:themeFillShade="D9"/>
          </w:tcPr>
          <w:p w:rsidR="007F546D" w:rsidRPr="00700EAD" w:rsidRDefault="007F546D" w:rsidP="000451E0">
            <w:pPr>
              <w:rPr>
                <w:color w:val="000000" w:themeColor="text1"/>
              </w:rPr>
            </w:pPr>
            <w:r w:rsidRPr="00700EAD">
              <w:rPr>
                <w:color w:val="000000" w:themeColor="text1"/>
              </w:rPr>
              <w:t xml:space="preserve">Nombre del Indicador </w:t>
            </w:r>
          </w:p>
        </w:tc>
        <w:tc>
          <w:tcPr>
            <w:tcW w:w="527" w:type="pct"/>
            <w:shd w:val="clear" w:color="auto" w:fill="A6A6A6" w:themeFill="background1" w:themeFillShade="A6"/>
          </w:tcPr>
          <w:p w:rsidR="007F546D" w:rsidRPr="00700EAD" w:rsidRDefault="007F546D" w:rsidP="000451E0">
            <w:pPr>
              <w:jc w:val="center"/>
              <w:rPr>
                <w:b/>
                <w:color w:val="000000" w:themeColor="text1"/>
              </w:rPr>
            </w:pPr>
            <w:r w:rsidRPr="00700EAD">
              <w:rPr>
                <w:b/>
                <w:color w:val="000000" w:themeColor="text1"/>
              </w:rPr>
              <w:t xml:space="preserve">Dimensión a medir </w:t>
            </w:r>
          </w:p>
        </w:tc>
        <w:tc>
          <w:tcPr>
            <w:tcW w:w="546" w:type="pct"/>
            <w:gridSpan w:val="2"/>
            <w:vMerge w:val="restart"/>
            <w:shd w:val="clear" w:color="auto" w:fill="D9D9D9" w:themeFill="background1" w:themeFillShade="D9"/>
          </w:tcPr>
          <w:p w:rsidR="007F546D" w:rsidRPr="00700EAD" w:rsidRDefault="007F546D" w:rsidP="000451E0">
            <w:pPr>
              <w:jc w:val="center"/>
              <w:rPr>
                <w:color w:val="000000" w:themeColor="text1"/>
              </w:rPr>
            </w:pPr>
            <w:r w:rsidRPr="00700EAD">
              <w:rPr>
                <w:color w:val="000000" w:themeColor="text1"/>
              </w:rPr>
              <w:t xml:space="preserve">Definición del indicador </w:t>
            </w:r>
          </w:p>
        </w:tc>
        <w:tc>
          <w:tcPr>
            <w:tcW w:w="926" w:type="pct"/>
            <w:vMerge w:val="restart"/>
            <w:shd w:val="clear" w:color="auto" w:fill="D9D9D9" w:themeFill="background1" w:themeFillShade="D9"/>
          </w:tcPr>
          <w:p w:rsidR="007F546D" w:rsidRPr="00700EAD" w:rsidRDefault="007F546D" w:rsidP="000451E0">
            <w:pPr>
              <w:jc w:val="center"/>
              <w:rPr>
                <w:color w:val="000000" w:themeColor="text1"/>
              </w:rPr>
            </w:pPr>
            <w:r w:rsidRPr="00700EAD">
              <w:rPr>
                <w:color w:val="000000" w:themeColor="text1"/>
              </w:rPr>
              <w:t>Método del calculo</w:t>
            </w:r>
          </w:p>
        </w:tc>
        <w:tc>
          <w:tcPr>
            <w:tcW w:w="436" w:type="pct"/>
            <w:vMerge w:val="restart"/>
            <w:shd w:val="clear" w:color="auto" w:fill="A6A6A6" w:themeFill="background1" w:themeFillShade="A6"/>
          </w:tcPr>
          <w:p w:rsidR="007F546D" w:rsidRPr="00700EAD" w:rsidRDefault="007F546D" w:rsidP="000451E0">
            <w:pPr>
              <w:jc w:val="center"/>
              <w:rPr>
                <w:b/>
                <w:color w:val="000000" w:themeColor="text1"/>
              </w:rPr>
            </w:pPr>
            <w:r w:rsidRPr="00700EAD">
              <w:rPr>
                <w:b/>
                <w:color w:val="000000" w:themeColor="text1"/>
              </w:rPr>
              <w:t>Unidad de medida</w:t>
            </w:r>
          </w:p>
        </w:tc>
        <w:tc>
          <w:tcPr>
            <w:tcW w:w="436" w:type="pct"/>
            <w:vMerge w:val="restart"/>
            <w:shd w:val="clear" w:color="auto" w:fill="D9D9D9" w:themeFill="background1" w:themeFillShade="D9"/>
          </w:tcPr>
          <w:p w:rsidR="007F546D" w:rsidRPr="00700EAD" w:rsidRDefault="007F546D" w:rsidP="000451E0">
            <w:pPr>
              <w:jc w:val="center"/>
              <w:rPr>
                <w:color w:val="000000" w:themeColor="text1"/>
              </w:rPr>
            </w:pPr>
            <w:r w:rsidRPr="00700EAD">
              <w:rPr>
                <w:color w:val="000000" w:themeColor="text1"/>
              </w:rPr>
              <w:t xml:space="preserve">Frecuencia de medida </w:t>
            </w:r>
          </w:p>
        </w:tc>
        <w:tc>
          <w:tcPr>
            <w:tcW w:w="521" w:type="pct"/>
            <w:vMerge w:val="restart"/>
            <w:shd w:val="clear" w:color="auto" w:fill="D9D9D9" w:themeFill="background1" w:themeFillShade="D9"/>
          </w:tcPr>
          <w:p w:rsidR="007F546D" w:rsidRPr="00700EAD" w:rsidRDefault="007F546D" w:rsidP="000451E0">
            <w:pPr>
              <w:jc w:val="center"/>
              <w:rPr>
                <w:color w:val="000000" w:themeColor="text1"/>
              </w:rPr>
            </w:pPr>
            <w:r w:rsidRPr="00700EAD">
              <w:rPr>
                <w:color w:val="000000" w:themeColor="text1"/>
              </w:rPr>
              <w:t>Línea base</w:t>
            </w:r>
          </w:p>
        </w:tc>
        <w:tc>
          <w:tcPr>
            <w:tcW w:w="514" w:type="pct"/>
            <w:vMerge w:val="restart"/>
            <w:shd w:val="clear" w:color="auto" w:fill="A6A6A6" w:themeFill="background1" w:themeFillShade="A6"/>
          </w:tcPr>
          <w:p w:rsidR="007F546D" w:rsidRPr="00700EAD" w:rsidRDefault="007F546D" w:rsidP="000451E0">
            <w:pPr>
              <w:jc w:val="center"/>
              <w:rPr>
                <w:b/>
                <w:color w:val="000000" w:themeColor="text1"/>
              </w:rPr>
            </w:pPr>
            <w:r w:rsidRPr="00700EAD">
              <w:rPr>
                <w:b/>
                <w:color w:val="000000" w:themeColor="text1"/>
              </w:rPr>
              <w:t>Meta programada</w:t>
            </w:r>
          </w:p>
        </w:tc>
      </w:tr>
      <w:tr w:rsidR="00700EAD" w:rsidRPr="00700EAD" w:rsidTr="002F3C89">
        <w:trPr>
          <w:trHeight w:val="405"/>
        </w:trPr>
        <w:tc>
          <w:tcPr>
            <w:tcW w:w="1094" w:type="pct"/>
            <w:vMerge/>
            <w:shd w:val="clear" w:color="auto" w:fill="D9D9D9" w:themeFill="background1" w:themeFillShade="D9"/>
          </w:tcPr>
          <w:p w:rsidR="007F546D" w:rsidRPr="00700EAD" w:rsidRDefault="007F546D" w:rsidP="000451E0">
            <w:pPr>
              <w:rPr>
                <w:color w:val="000000" w:themeColor="text1"/>
              </w:rPr>
            </w:pPr>
          </w:p>
        </w:tc>
        <w:tc>
          <w:tcPr>
            <w:tcW w:w="527" w:type="pct"/>
            <w:shd w:val="clear" w:color="auto" w:fill="A6A6A6" w:themeFill="background1" w:themeFillShade="A6"/>
          </w:tcPr>
          <w:p w:rsidR="007F546D" w:rsidRPr="00700EAD" w:rsidRDefault="007F546D" w:rsidP="003F7A02">
            <w:pPr>
              <w:pStyle w:val="Prrafodelista"/>
              <w:numPr>
                <w:ilvl w:val="0"/>
                <w:numId w:val="8"/>
              </w:numPr>
              <w:ind w:left="392"/>
              <w:rPr>
                <w:b/>
                <w:color w:val="000000" w:themeColor="text1"/>
                <w:sz w:val="16"/>
                <w:szCs w:val="16"/>
              </w:rPr>
            </w:pPr>
            <w:r w:rsidRPr="00700EAD">
              <w:rPr>
                <w:b/>
                <w:color w:val="000000" w:themeColor="text1"/>
                <w:sz w:val="16"/>
                <w:szCs w:val="16"/>
              </w:rPr>
              <w:t>Eficacia</w:t>
            </w:r>
          </w:p>
          <w:p w:rsidR="007F546D" w:rsidRPr="00700EAD" w:rsidRDefault="007F546D" w:rsidP="003F7A02">
            <w:pPr>
              <w:pStyle w:val="Prrafodelista"/>
              <w:numPr>
                <w:ilvl w:val="0"/>
                <w:numId w:val="8"/>
              </w:numPr>
              <w:ind w:left="392"/>
              <w:rPr>
                <w:b/>
                <w:color w:val="000000" w:themeColor="text1"/>
                <w:sz w:val="16"/>
                <w:szCs w:val="16"/>
              </w:rPr>
            </w:pPr>
            <w:r w:rsidRPr="00700EAD">
              <w:rPr>
                <w:b/>
                <w:color w:val="000000" w:themeColor="text1"/>
                <w:sz w:val="16"/>
                <w:szCs w:val="16"/>
              </w:rPr>
              <w:t>Eficiencia</w:t>
            </w:r>
          </w:p>
          <w:p w:rsidR="007F546D" w:rsidRPr="00700EAD" w:rsidRDefault="007F546D" w:rsidP="003F7A02">
            <w:pPr>
              <w:pStyle w:val="Prrafodelista"/>
              <w:numPr>
                <w:ilvl w:val="0"/>
                <w:numId w:val="8"/>
              </w:numPr>
              <w:ind w:left="392"/>
              <w:rPr>
                <w:b/>
                <w:color w:val="000000" w:themeColor="text1"/>
                <w:sz w:val="16"/>
                <w:szCs w:val="16"/>
              </w:rPr>
            </w:pPr>
            <w:r w:rsidRPr="00700EAD">
              <w:rPr>
                <w:b/>
                <w:color w:val="000000" w:themeColor="text1"/>
                <w:sz w:val="16"/>
                <w:szCs w:val="16"/>
              </w:rPr>
              <w:t xml:space="preserve">Económica </w:t>
            </w:r>
          </w:p>
          <w:p w:rsidR="007F546D" w:rsidRPr="00700EAD" w:rsidRDefault="007F546D" w:rsidP="003F7A02">
            <w:pPr>
              <w:pStyle w:val="Prrafodelista"/>
              <w:numPr>
                <w:ilvl w:val="0"/>
                <w:numId w:val="8"/>
              </w:numPr>
              <w:ind w:left="392"/>
              <w:rPr>
                <w:b/>
                <w:color w:val="000000" w:themeColor="text1"/>
              </w:rPr>
            </w:pPr>
            <w:r w:rsidRPr="00700EAD">
              <w:rPr>
                <w:b/>
                <w:color w:val="000000" w:themeColor="text1"/>
                <w:sz w:val="16"/>
                <w:szCs w:val="16"/>
              </w:rPr>
              <w:t>Calidad</w:t>
            </w:r>
          </w:p>
        </w:tc>
        <w:tc>
          <w:tcPr>
            <w:tcW w:w="546" w:type="pct"/>
            <w:gridSpan w:val="2"/>
            <w:vMerge/>
            <w:shd w:val="clear" w:color="auto" w:fill="D9D9D9" w:themeFill="background1" w:themeFillShade="D9"/>
          </w:tcPr>
          <w:p w:rsidR="007F546D" w:rsidRPr="00700EAD" w:rsidRDefault="007F546D" w:rsidP="000451E0">
            <w:pPr>
              <w:jc w:val="center"/>
              <w:rPr>
                <w:color w:val="000000" w:themeColor="text1"/>
              </w:rPr>
            </w:pPr>
          </w:p>
        </w:tc>
        <w:tc>
          <w:tcPr>
            <w:tcW w:w="926" w:type="pct"/>
            <w:vMerge/>
            <w:shd w:val="clear" w:color="auto" w:fill="D9D9D9" w:themeFill="background1" w:themeFillShade="D9"/>
          </w:tcPr>
          <w:p w:rsidR="007F546D" w:rsidRPr="00700EAD" w:rsidRDefault="007F546D" w:rsidP="000451E0">
            <w:pPr>
              <w:jc w:val="center"/>
              <w:rPr>
                <w:color w:val="000000" w:themeColor="text1"/>
              </w:rPr>
            </w:pPr>
          </w:p>
        </w:tc>
        <w:tc>
          <w:tcPr>
            <w:tcW w:w="436" w:type="pct"/>
            <w:vMerge/>
            <w:shd w:val="clear" w:color="auto" w:fill="A6A6A6" w:themeFill="background1" w:themeFillShade="A6"/>
          </w:tcPr>
          <w:p w:rsidR="007F546D" w:rsidRPr="00700EAD" w:rsidRDefault="007F546D" w:rsidP="000451E0">
            <w:pPr>
              <w:jc w:val="center"/>
              <w:rPr>
                <w:color w:val="000000" w:themeColor="text1"/>
              </w:rPr>
            </w:pPr>
          </w:p>
        </w:tc>
        <w:tc>
          <w:tcPr>
            <w:tcW w:w="436" w:type="pct"/>
            <w:vMerge/>
            <w:shd w:val="clear" w:color="auto" w:fill="D9D9D9" w:themeFill="background1" w:themeFillShade="D9"/>
          </w:tcPr>
          <w:p w:rsidR="007F546D" w:rsidRPr="00700EAD" w:rsidRDefault="007F546D" w:rsidP="000451E0">
            <w:pPr>
              <w:jc w:val="center"/>
              <w:rPr>
                <w:color w:val="000000" w:themeColor="text1"/>
              </w:rPr>
            </w:pPr>
          </w:p>
        </w:tc>
        <w:tc>
          <w:tcPr>
            <w:tcW w:w="521" w:type="pct"/>
            <w:vMerge/>
            <w:shd w:val="clear" w:color="auto" w:fill="D9D9D9" w:themeFill="background1" w:themeFillShade="D9"/>
          </w:tcPr>
          <w:p w:rsidR="007F546D" w:rsidRPr="00700EAD" w:rsidRDefault="007F546D" w:rsidP="000451E0">
            <w:pPr>
              <w:jc w:val="center"/>
              <w:rPr>
                <w:color w:val="000000" w:themeColor="text1"/>
              </w:rPr>
            </w:pPr>
          </w:p>
        </w:tc>
        <w:tc>
          <w:tcPr>
            <w:tcW w:w="514" w:type="pct"/>
            <w:vMerge/>
            <w:shd w:val="clear" w:color="auto" w:fill="A6A6A6" w:themeFill="background1" w:themeFillShade="A6"/>
          </w:tcPr>
          <w:p w:rsidR="007F546D" w:rsidRPr="00700EAD" w:rsidRDefault="007F546D" w:rsidP="000451E0">
            <w:pPr>
              <w:jc w:val="center"/>
              <w:rPr>
                <w:color w:val="000000" w:themeColor="text1"/>
              </w:rPr>
            </w:pPr>
          </w:p>
        </w:tc>
      </w:tr>
      <w:tr w:rsidR="00700EAD" w:rsidRPr="00700EAD" w:rsidTr="002F3C89">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0160BB" w:rsidRPr="00700EAD" w:rsidRDefault="000160BB" w:rsidP="000451E0">
            <w:pPr>
              <w:jc w:val="center"/>
              <w:rPr>
                <w:rFonts w:ascii="Calibri" w:eastAsia="Times New Roman" w:hAnsi="Calibri" w:cs="Calibri"/>
                <w:color w:val="000000" w:themeColor="text1"/>
              </w:rPr>
            </w:pPr>
            <w:r w:rsidRPr="00700EAD">
              <w:rPr>
                <w:rFonts w:ascii="Calibri" w:eastAsia="Times New Roman" w:hAnsi="Calibri" w:cs="Calibri"/>
                <w:color w:val="000000" w:themeColor="text1"/>
              </w:rPr>
              <w:t>Observaciones</w:t>
            </w:r>
          </w:p>
        </w:tc>
        <w:tc>
          <w:tcPr>
            <w:tcW w:w="527" w:type="pct"/>
            <w:tcBorders>
              <w:top w:val="single" w:sz="4" w:space="0" w:color="auto"/>
              <w:left w:val="nil"/>
              <w:bottom w:val="single" w:sz="4" w:space="0" w:color="auto"/>
              <w:right w:val="single" w:sz="4" w:space="0" w:color="auto"/>
            </w:tcBorders>
            <w:shd w:val="clear" w:color="auto" w:fill="auto"/>
            <w:vAlign w:val="center"/>
          </w:tcPr>
          <w:p w:rsidR="000160BB" w:rsidRPr="00700EAD" w:rsidRDefault="000160BB" w:rsidP="00681BD6">
            <w:pPr>
              <w:jc w:val="center"/>
              <w:rPr>
                <w:rFonts w:ascii="Calibri" w:hAnsi="Calibri" w:cs="Calibri"/>
                <w:color w:val="000000" w:themeColor="text1"/>
              </w:rPr>
            </w:pPr>
            <w:r w:rsidRPr="00700EAD">
              <w:rPr>
                <w:rFonts w:ascii="Calibri" w:hAnsi="Calibri" w:cs="Calibri"/>
                <w:color w:val="000000" w:themeColor="text1"/>
              </w:rPr>
              <w:t>1</w:t>
            </w:r>
          </w:p>
        </w:tc>
        <w:tc>
          <w:tcPr>
            <w:tcW w:w="546" w:type="pct"/>
            <w:gridSpan w:val="2"/>
            <w:tcBorders>
              <w:top w:val="single" w:sz="4" w:space="0" w:color="auto"/>
              <w:left w:val="nil"/>
              <w:bottom w:val="single" w:sz="4" w:space="0" w:color="auto"/>
              <w:right w:val="single" w:sz="4" w:space="0" w:color="auto"/>
            </w:tcBorders>
            <w:shd w:val="clear" w:color="auto" w:fill="auto"/>
            <w:vAlign w:val="center"/>
          </w:tcPr>
          <w:p w:rsidR="000160BB" w:rsidRPr="00700EAD" w:rsidRDefault="000160BB" w:rsidP="00681BD6">
            <w:pPr>
              <w:rPr>
                <w:rFonts w:ascii="Calibri" w:hAnsi="Calibri" w:cs="Calibri"/>
                <w:color w:val="000000" w:themeColor="text1"/>
                <w:sz w:val="18"/>
                <w:szCs w:val="18"/>
              </w:rPr>
            </w:pPr>
            <w:r w:rsidRPr="00700EAD">
              <w:rPr>
                <w:rFonts w:ascii="Calibri" w:hAnsi="Calibri" w:cs="Calibri"/>
                <w:color w:val="000000" w:themeColor="text1"/>
                <w:sz w:val="18"/>
                <w:szCs w:val="18"/>
              </w:rPr>
              <w:t xml:space="preserve">Observaciones transparentes en los procesos de </w:t>
            </w:r>
            <w:r w:rsidRPr="00700EAD">
              <w:rPr>
                <w:color w:val="000000" w:themeColor="text1"/>
                <w:sz w:val="18"/>
                <w:szCs w:val="18"/>
              </w:rPr>
              <w:t>adquisiciones, licitaciones, compras y contratación de obra.</w:t>
            </w:r>
          </w:p>
        </w:tc>
        <w:tc>
          <w:tcPr>
            <w:tcW w:w="926" w:type="pct"/>
            <w:tcBorders>
              <w:top w:val="single" w:sz="4" w:space="0" w:color="auto"/>
              <w:left w:val="nil"/>
              <w:bottom w:val="single" w:sz="4" w:space="0" w:color="auto"/>
              <w:right w:val="single" w:sz="4" w:space="0" w:color="auto"/>
            </w:tcBorders>
            <w:shd w:val="clear" w:color="auto" w:fill="auto"/>
            <w:vAlign w:val="center"/>
          </w:tcPr>
          <w:p w:rsidR="000160BB" w:rsidRPr="00700EAD" w:rsidRDefault="000160BB" w:rsidP="000160BB">
            <w:pPr>
              <w:jc w:val="both"/>
              <w:rPr>
                <w:rFonts w:cstheme="minorHAnsi"/>
                <w:color w:val="000000" w:themeColor="text1"/>
                <w:sz w:val="18"/>
                <w:szCs w:val="18"/>
              </w:rPr>
            </w:pPr>
            <w:r w:rsidRPr="00700EAD">
              <w:rPr>
                <w:rFonts w:eastAsia="Times New Roman" w:cstheme="minorHAnsi"/>
                <w:color w:val="000000" w:themeColor="text1"/>
                <w:sz w:val="18"/>
                <w:szCs w:val="18"/>
              </w:rPr>
              <w:t xml:space="preserve">Número de </w:t>
            </w:r>
            <w:r w:rsidRPr="00700EAD">
              <w:rPr>
                <w:rFonts w:ascii="Calibri" w:hAnsi="Calibri" w:cs="Calibri"/>
                <w:color w:val="000000" w:themeColor="text1"/>
                <w:sz w:val="18"/>
                <w:szCs w:val="18"/>
              </w:rPr>
              <w:t xml:space="preserve">Observaciones transparentes en los procesos de </w:t>
            </w:r>
            <w:r w:rsidRPr="00700EAD">
              <w:rPr>
                <w:color w:val="000000" w:themeColor="text1"/>
                <w:sz w:val="18"/>
                <w:szCs w:val="18"/>
              </w:rPr>
              <w:t>adquisiciones, licitaciones, compras y contratación de obra</w:t>
            </w:r>
            <w:r w:rsidRPr="00700EAD">
              <w:rPr>
                <w:rFonts w:eastAsia="Times New Roman" w:cstheme="minorHAnsi"/>
                <w:color w:val="000000" w:themeColor="text1"/>
                <w:sz w:val="18"/>
                <w:szCs w:val="18"/>
              </w:rPr>
              <w:t xml:space="preserve"> realizadas en el año 2019 / Número de </w:t>
            </w:r>
            <w:r w:rsidRPr="00700EAD">
              <w:rPr>
                <w:rFonts w:ascii="Calibri" w:hAnsi="Calibri" w:cs="Calibri"/>
                <w:color w:val="000000" w:themeColor="text1"/>
                <w:sz w:val="18"/>
                <w:szCs w:val="18"/>
              </w:rPr>
              <w:t xml:space="preserve">Observaciones transparentes en los procesos de </w:t>
            </w:r>
            <w:r w:rsidRPr="00700EAD">
              <w:rPr>
                <w:color w:val="000000" w:themeColor="text1"/>
                <w:sz w:val="18"/>
                <w:szCs w:val="18"/>
              </w:rPr>
              <w:t>adquisiciones, licitaciones, compras y contratación de obra</w:t>
            </w:r>
            <w:r w:rsidRPr="00700EAD">
              <w:rPr>
                <w:rFonts w:eastAsia="Times New Roman" w:cstheme="minorHAnsi"/>
                <w:color w:val="000000" w:themeColor="text1"/>
                <w:sz w:val="18"/>
                <w:szCs w:val="18"/>
              </w:rPr>
              <w:t xml:space="preserve"> </w:t>
            </w:r>
            <w:r w:rsidRPr="00700EAD">
              <w:rPr>
                <w:rFonts w:eastAsia="Times New Roman" w:cstheme="minorHAnsi"/>
                <w:color w:val="000000" w:themeColor="text1"/>
                <w:sz w:val="18"/>
                <w:szCs w:val="18"/>
              </w:rPr>
              <w:lastRenderedPageBreak/>
              <w:t>realizadas en el año 2018*100</w:t>
            </w:r>
          </w:p>
        </w:tc>
        <w:tc>
          <w:tcPr>
            <w:tcW w:w="436" w:type="pct"/>
            <w:tcBorders>
              <w:top w:val="single" w:sz="4" w:space="0" w:color="auto"/>
              <w:left w:val="nil"/>
              <w:bottom w:val="single" w:sz="4" w:space="0" w:color="auto"/>
              <w:right w:val="single" w:sz="4" w:space="0" w:color="auto"/>
            </w:tcBorders>
            <w:shd w:val="clear" w:color="auto" w:fill="auto"/>
            <w:vAlign w:val="center"/>
          </w:tcPr>
          <w:p w:rsidR="000160BB" w:rsidRPr="00700EAD" w:rsidRDefault="000160BB" w:rsidP="000451E0">
            <w:pPr>
              <w:jc w:val="center"/>
              <w:rPr>
                <w:rFonts w:ascii="Calibri" w:hAnsi="Calibri" w:cs="Calibri"/>
                <w:color w:val="000000" w:themeColor="text1"/>
                <w:sz w:val="20"/>
                <w:szCs w:val="20"/>
              </w:rPr>
            </w:pPr>
            <w:r w:rsidRPr="00700EAD">
              <w:rPr>
                <w:rFonts w:ascii="Calibri" w:hAnsi="Calibri" w:cs="Calibri"/>
                <w:color w:val="000000" w:themeColor="text1"/>
                <w:sz w:val="20"/>
                <w:szCs w:val="20"/>
              </w:rPr>
              <w:lastRenderedPageBreak/>
              <w:t>Porcentaje</w:t>
            </w:r>
          </w:p>
        </w:tc>
        <w:tc>
          <w:tcPr>
            <w:tcW w:w="436" w:type="pct"/>
            <w:tcBorders>
              <w:top w:val="single" w:sz="4" w:space="0" w:color="auto"/>
              <w:left w:val="nil"/>
              <w:bottom w:val="single" w:sz="4" w:space="0" w:color="auto"/>
              <w:right w:val="single" w:sz="4" w:space="0" w:color="auto"/>
            </w:tcBorders>
            <w:shd w:val="clear" w:color="auto" w:fill="auto"/>
            <w:vAlign w:val="center"/>
          </w:tcPr>
          <w:p w:rsidR="000160BB" w:rsidRPr="00700EAD" w:rsidRDefault="000160BB" w:rsidP="00D311DB">
            <w:pPr>
              <w:jc w:val="center"/>
              <w:rPr>
                <w:rFonts w:cstheme="minorHAnsi"/>
                <w:color w:val="000000" w:themeColor="text1"/>
              </w:rPr>
            </w:pPr>
            <w:r w:rsidRPr="00700EAD">
              <w:rPr>
                <w:rFonts w:cstheme="minorHAnsi"/>
                <w:color w:val="000000" w:themeColor="text1"/>
              </w:rPr>
              <w:t>Trimestral</w:t>
            </w:r>
          </w:p>
        </w:tc>
        <w:tc>
          <w:tcPr>
            <w:tcW w:w="521" w:type="pct"/>
            <w:tcBorders>
              <w:top w:val="single" w:sz="4" w:space="0" w:color="auto"/>
              <w:left w:val="nil"/>
              <w:bottom w:val="single" w:sz="4" w:space="0" w:color="auto"/>
              <w:right w:val="single" w:sz="4" w:space="0" w:color="auto"/>
            </w:tcBorders>
            <w:shd w:val="clear" w:color="auto" w:fill="auto"/>
            <w:vAlign w:val="center"/>
          </w:tcPr>
          <w:p w:rsidR="000160BB" w:rsidRPr="00700EAD" w:rsidRDefault="000160BB" w:rsidP="00AD4ABE">
            <w:pPr>
              <w:jc w:val="center"/>
              <w:rPr>
                <w:rFonts w:cstheme="minorHAnsi"/>
                <w:color w:val="000000" w:themeColor="text1"/>
              </w:rPr>
            </w:pPr>
            <w:r w:rsidRPr="00700EAD">
              <w:rPr>
                <w:rFonts w:eastAsia="Times New Roman" w:cstheme="minorHAnsi"/>
                <w:color w:val="000000" w:themeColor="text1"/>
                <w:sz w:val="18"/>
                <w:szCs w:val="18"/>
              </w:rPr>
              <w:t xml:space="preserve">90 </w:t>
            </w:r>
            <w:r w:rsidRPr="00700EAD">
              <w:rPr>
                <w:rFonts w:ascii="Calibri" w:hAnsi="Calibri" w:cs="Calibri"/>
                <w:color w:val="000000" w:themeColor="text1"/>
                <w:sz w:val="18"/>
                <w:szCs w:val="18"/>
              </w:rPr>
              <w:t xml:space="preserve">Observaciones transparentes en los procesos de </w:t>
            </w:r>
            <w:r w:rsidRPr="00700EAD">
              <w:rPr>
                <w:color w:val="000000" w:themeColor="text1"/>
                <w:sz w:val="18"/>
                <w:szCs w:val="18"/>
              </w:rPr>
              <w:t>adquisiciones, licitaciones, compras y contratación de obra realizadas.</w:t>
            </w:r>
          </w:p>
        </w:tc>
        <w:tc>
          <w:tcPr>
            <w:tcW w:w="514" w:type="pct"/>
            <w:tcBorders>
              <w:top w:val="single" w:sz="4" w:space="0" w:color="auto"/>
              <w:left w:val="nil"/>
              <w:bottom w:val="single" w:sz="4" w:space="0" w:color="auto"/>
              <w:right w:val="single" w:sz="4" w:space="0" w:color="auto"/>
            </w:tcBorders>
            <w:shd w:val="clear" w:color="auto" w:fill="auto"/>
            <w:vAlign w:val="center"/>
          </w:tcPr>
          <w:p w:rsidR="000160BB" w:rsidRPr="00700EAD" w:rsidRDefault="000160BB" w:rsidP="00D311DB">
            <w:pPr>
              <w:jc w:val="center"/>
              <w:rPr>
                <w:rFonts w:cstheme="minorHAnsi"/>
                <w:color w:val="000000" w:themeColor="text1"/>
              </w:rPr>
            </w:pPr>
            <w:r w:rsidRPr="00700EAD">
              <w:rPr>
                <w:rFonts w:cstheme="minorHAnsi"/>
                <w:color w:val="000000" w:themeColor="text1"/>
              </w:rPr>
              <w:t xml:space="preserve">30 </w:t>
            </w:r>
            <w:r w:rsidRPr="00700EAD">
              <w:rPr>
                <w:rFonts w:ascii="Calibri" w:hAnsi="Calibri" w:cs="Calibri"/>
                <w:color w:val="000000" w:themeColor="text1"/>
                <w:sz w:val="18"/>
                <w:szCs w:val="18"/>
              </w:rPr>
              <w:t xml:space="preserve">Observaciones transparentes en los procesos de </w:t>
            </w:r>
            <w:r w:rsidRPr="00700EAD">
              <w:rPr>
                <w:color w:val="000000" w:themeColor="text1"/>
                <w:sz w:val="18"/>
                <w:szCs w:val="18"/>
              </w:rPr>
              <w:t>adquisiciones, licitaciones, compras y contratación de obra a realizar.</w:t>
            </w:r>
          </w:p>
        </w:tc>
      </w:tr>
      <w:tr w:rsidR="00700EAD" w:rsidRPr="00700EAD" w:rsidTr="002F3C89">
        <w:tc>
          <w:tcPr>
            <w:tcW w:w="2167" w:type="pct"/>
            <w:gridSpan w:val="4"/>
            <w:shd w:val="clear" w:color="auto" w:fill="D9D9D9" w:themeFill="background1" w:themeFillShade="D9"/>
          </w:tcPr>
          <w:p w:rsidR="007F546D" w:rsidRPr="00700EAD" w:rsidRDefault="007F546D" w:rsidP="003F7A02">
            <w:pPr>
              <w:rPr>
                <w:color w:val="000000" w:themeColor="text1"/>
              </w:rPr>
            </w:pPr>
            <w:r w:rsidRPr="00700EAD">
              <w:rPr>
                <w:color w:val="000000" w:themeColor="text1"/>
              </w:rPr>
              <w:t>Clave presupuestal determinada para seguimiento del gasto</w:t>
            </w:r>
            <w:r w:rsidR="003F7A02" w:rsidRPr="00700EAD">
              <w:rPr>
                <w:color w:val="000000" w:themeColor="text1"/>
              </w:rPr>
              <w:t>.</w:t>
            </w:r>
          </w:p>
        </w:tc>
        <w:tc>
          <w:tcPr>
            <w:tcW w:w="2833" w:type="pct"/>
            <w:gridSpan w:val="5"/>
            <w:shd w:val="clear" w:color="auto" w:fill="FABF8F" w:themeFill="accent6" w:themeFillTint="99"/>
          </w:tcPr>
          <w:p w:rsidR="007F546D" w:rsidRPr="00700EAD" w:rsidRDefault="007F546D" w:rsidP="000451E0">
            <w:pPr>
              <w:rPr>
                <w:color w:val="000000" w:themeColor="text1"/>
              </w:rPr>
            </w:pPr>
          </w:p>
        </w:tc>
      </w:tr>
    </w:tbl>
    <w:p w:rsidR="007F546D" w:rsidRPr="00700EAD" w:rsidRDefault="007F546D" w:rsidP="007F546D">
      <w:pPr>
        <w:rPr>
          <w:color w:val="000000" w:themeColor="text1"/>
        </w:rPr>
      </w:pPr>
    </w:p>
    <w:p w:rsidR="007F546D" w:rsidRPr="00700EAD" w:rsidRDefault="007F546D" w:rsidP="007F546D">
      <w:pPr>
        <w:rPr>
          <w:color w:val="000000" w:themeColor="text1"/>
        </w:rPr>
      </w:pPr>
    </w:p>
    <w:p w:rsidR="007F546D" w:rsidRPr="00700EAD" w:rsidRDefault="007F546D" w:rsidP="007F546D">
      <w:pPr>
        <w:rPr>
          <w:b/>
          <w:color w:val="000000" w:themeColor="text1"/>
          <w:sz w:val="40"/>
        </w:rPr>
      </w:pPr>
      <w:r w:rsidRPr="00700EAD">
        <w:rPr>
          <w:b/>
          <w:color w:val="000000" w:themeColor="text1"/>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00EAD" w:rsidRPr="00700EAD" w:rsidTr="002617A6">
        <w:trPr>
          <w:trHeight w:val="547"/>
        </w:trPr>
        <w:tc>
          <w:tcPr>
            <w:tcW w:w="5000" w:type="pct"/>
            <w:gridSpan w:val="13"/>
            <w:shd w:val="clear" w:color="auto" w:fill="D9D9D9" w:themeFill="background1" w:themeFillShade="D9"/>
            <w:vAlign w:val="center"/>
          </w:tcPr>
          <w:p w:rsidR="00B93040" w:rsidRPr="00700EAD" w:rsidRDefault="00B93040" w:rsidP="002617A6">
            <w:pPr>
              <w:jc w:val="center"/>
              <w:rPr>
                <w:b/>
                <w:color w:val="000000" w:themeColor="text1"/>
              </w:rPr>
            </w:pPr>
            <w:r w:rsidRPr="00700EAD">
              <w:rPr>
                <w:b/>
                <w:color w:val="000000" w:themeColor="text1"/>
              </w:rPr>
              <w:t>Cronograma Anual  de Actividades</w:t>
            </w:r>
          </w:p>
        </w:tc>
      </w:tr>
      <w:tr w:rsidR="00700EAD" w:rsidRPr="00700EAD" w:rsidTr="002617A6">
        <w:trPr>
          <w:trHeight w:val="296"/>
        </w:trPr>
        <w:tc>
          <w:tcPr>
            <w:tcW w:w="1808" w:type="pct"/>
            <w:vMerge w:val="restart"/>
            <w:shd w:val="clear" w:color="auto" w:fill="D9D9D9" w:themeFill="background1" w:themeFillShade="D9"/>
          </w:tcPr>
          <w:p w:rsidR="00B93040" w:rsidRPr="00700EAD" w:rsidRDefault="00B93040" w:rsidP="002617A6">
            <w:pPr>
              <w:jc w:val="both"/>
              <w:rPr>
                <w:b/>
                <w:color w:val="000000" w:themeColor="text1"/>
              </w:rPr>
            </w:pPr>
            <w:r w:rsidRPr="00700EAD">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2018 - 2019</w:t>
            </w:r>
          </w:p>
        </w:tc>
      </w:tr>
      <w:tr w:rsidR="00700EAD" w:rsidRPr="00700EAD" w:rsidTr="002617A6">
        <w:trPr>
          <w:trHeight w:val="57"/>
        </w:trPr>
        <w:tc>
          <w:tcPr>
            <w:tcW w:w="1808" w:type="pct"/>
            <w:vMerge/>
            <w:shd w:val="clear" w:color="auto" w:fill="D9D9D9" w:themeFill="background1" w:themeFillShade="D9"/>
          </w:tcPr>
          <w:p w:rsidR="00B93040" w:rsidRPr="00700EAD" w:rsidRDefault="00B93040" w:rsidP="002617A6">
            <w:pPr>
              <w:rPr>
                <w:color w:val="000000" w:themeColor="text1"/>
              </w:rPr>
            </w:pPr>
          </w:p>
        </w:tc>
        <w:tc>
          <w:tcPr>
            <w:tcW w:w="25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OCT</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NOV</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DIC</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ENE</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FEB</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MAR</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ABR</w:t>
            </w:r>
          </w:p>
        </w:tc>
        <w:tc>
          <w:tcPr>
            <w:tcW w:w="274"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MAY</w:t>
            </w:r>
          </w:p>
        </w:tc>
        <w:tc>
          <w:tcPr>
            <w:tcW w:w="27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JUN</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JUL</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AGO</w:t>
            </w:r>
          </w:p>
        </w:tc>
        <w:tc>
          <w:tcPr>
            <w:tcW w:w="252"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SEP</w:t>
            </w:r>
          </w:p>
        </w:tc>
      </w:tr>
      <w:tr w:rsidR="00700EAD" w:rsidRPr="00700EAD" w:rsidTr="002617A6">
        <w:trPr>
          <w:trHeight w:val="57"/>
        </w:trPr>
        <w:tc>
          <w:tcPr>
            <w:tcW w:w="1808" w:type="pct"/>
            <w:shd w:val="clear" w:color="auto" w:fill="auto"/>
          </w:tcPr>
          <w:p w:rsidR="00B93040" w:rsidRPr="00700EAD" w:rsidRDefault="00B93040" w:rsidP="00681BD6">
            <w:pPr>
              <w:spacing w:line="256" w:lineRule="auto"/>
              <w:jc w:val="both"/>
              <w:rPr>
                <w:rFonts w:cstheme="minorHAnsi"/>
                <w:color w:val="000000" w:themeColor="text1"/>
              </w:rPr>
            </w:pPr>
            <w:r w:rsidRPr="00700EAD">
              <w:rPr>
                <w:rFonts w:cstheme="minorHAnsi"/>
                <w:color w:val="000000" w:themeColor="text1"/>
              </w:rPr>
              <w:t xml:space="preserve">Elaboración, aprobación y autorización del Proyecto Ejecutivo. </w:t>
            </w:r>
          </w:p>
        </w:tc>
        <w:tc>
          <w:tcPr>
            <w:tcW w:w="25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48"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4"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9"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66"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48"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52" w:type="pct"/>
            <w:shd w:val="clear" w:color="auto" w:fill="auto"/>
          </w:tcPr>
          <w:p w:rsidR="00B93040" w:rsidRPr="00700EAD" w:rsidRDefault="00B93040" w:rsidP="002617A6">
            <w:pPr>
              <w:jc w:val="center"/>
              <w:rPr>
                <w:rFonts w:ascii="Tahoma" w:hAnsi="Tahoma" w:cs="Tahoma"/>
                <w:color w:val="000000" w:themeColor="text1"/>
                <w:sz w:val="24"/>
                <w:szCs w:val="24"/>
              </w:rPr>
            </w:pPr>
          </w:p>
        </w:tc>
      </w:tr>
      <w:tr w:rsidR="00700EAD" w:rsidRPr="00700EAD" w:rsidTr="002617A6">
        <w:trPr>
          <w:trHeight w:val="57"/>
        </w:trPr>
        <w:tc>
          <w:tcPr>
            <w:tcW w:w="1808" w:type="pct"/>
            <w:shd w:val="clear" w:color="auto" w:fill="auto"/>
          </w:tcPr>
          <w:p w:rsidR="009619E4" w:rsidRPr="00700EAD" w:rsidRDefault="009619E4" w:rsidP="00681BD6">
            <w:pPr>
              <w:jc w:val="both"/>
              <w:rPr>
                <w:color w:val="000000" w:themeColor="text1"/>
              </w:rPr>
            </w:pPr>
            <w:r w:rsidRPr="00700EAD">
              <w:rPr>
                <w:color w:val="000000" w:themeColor="text1"/>
              </w:rPr>
              <w:t>Modificación a la reglamentación municipal en materia de compras, adquisiciones y contrataciones</w:t>
            </w:r>
          </w:p>
        </w:tc>
        <w:tc>
          <w:tcPr>
            <w:tcW w:w="259" w:type="pct"/>
            <w:shd w:val="clear" w:color="auto" w:fill="auto"/>
          </w:tcPr>
          <w:p w:rsidR="009619E4" w:rsidRPr="00700EAD" w:rsidRDefault="009619E4" w:rsidP="002617A6">
            <w:pPr>
              <w:jc w:val="center"/>
              <w:rPr>
                <w:color w:val="000000" w:themeColor="text1"/>
                <w:sz w:val="20"/>
              </w:rPr>
            </w:pPr>
          </w:p>
        </w:tc>
        <w:tc>
          <w:tcPr>
            <w:tcW w:w="248" w:type="pct"/>
            <w:shd w:val="clear" w:color="auto" w:fill="auto"/>
          </w:tcPr>
          <w:p w:rsidR="009619E4" w:rsidRPr="00700EAD" w:rsidRDefault="009619E4" w:rsidP="002617A6">
            <w:pPr>
              <w:jc w:val="center"/>
              <w:rPr>
                <w:color w:val="000000" w:themeColor="text1"/>
                <w:sz w:val="20"/>
              </w:rPr>
            </w:pPr>
          </w:p>
        </w:tc>
        <w:tc>
          <w:tcPr>
            <w:tcW w:w="266" w:type="pct"/>
            <w:shd w:val="clear" w:color="auto" w:fill="auto"/>
          </w:tcPr>
          <w:p w:rsidR="009619E4" w:rsidRPr="00700EAD" w:rsidRDefault="009619E4" w:rsidP="002617A6">
            <w:pPr>
              <w:jc w:val="center"/>
              <w:rPr>
                <w:color w:val="000000" w:themeColor="text1"/>
                <w:sz w:val="20"/>
              </w:rPr>
            </w:pPr>
          </w:p>
        </w:tc>
        <w:tc>
          <w:tcPr>
            <w:tcW w:w="275" w:type="pct"/>
            <w:shd w:val="clear" w:color="auto" w:fill="auto"/>
          </w:tcPr>
          <w:p w:rsidR="009619E4" w:rsidRPr="00700EAD" w:rsidRDefault="009619E4" w:rsidP="002617A6">
            <w:pPr>
              <w:jc w:val="center"/>
              <w:rPr>
                <w:color w:val="000000" w:themeColor="text1"/>
                <w:sz w:val="20"/>
              </w:rPr>
            </w:pPr>
          </w:p>
        </w:tc>
        <w:tc>
          <w:tcPr>
            <w:tcW w:w="275" w:type="pct"/>
            <w:shd w:val="clear" w:color="auto" w:fill="auto"/>
          </w:tcPr>
          <w:p w:rsidR="009619E4" w:rsidRPr="00700EAD" w:rsidRDefault="009619E4" w:rsidP="002617A6">
            <w:pPr>
              <w:jc w:val="center"/>
              <w:rPr>
                <w:color w:val="000000" w:themeColor="text1"/>
                <w:sz w:val="20"/>
              </w:rPr>
            </w:pPr>
          </w:p>
        </w:tc>
        <w:tc>
          <w:tcPr>
            <w:tcW w:w="275" w:type="pct"/>
            <w:shd w:val="clear" w:color="auto" w:fill="auto"/>
          </w:tcPr>
          <w:p w:rsidR="009619E4" w:rsidRPr="00700EAD" w:rsidRDefault="009619E4" w:rsidP="002617A6">
            <w:pPr>
              <w:jc w:val="center"/>
              <w:rPr>
                <w:color w:val="000000" w:themeColor="text1"/>
                <w:sz w:val="20"/>
              </w:rPr>
            </w:pPr>
          </w:p>
        </w:tc>
        <w:tc>
          <w:tcPr>
            <w:tcW w:w="275" w:type="pct"/>
            <w:shd w:val="clear" w:color="auto" w:fill="auto"/>
          </w:tcPr>
          <w:p w:rsidR="009619E4" w:rsidRPr="00700EAD" w:rsidRDefault="009619E4" w:rsidP="002617A6">
            <w:pPr>
              <w:jc w:val="center"/>
              <w:rPr>
                <w:color w:val="000000" w:themeColor="text1"/>
                <w:sz w:val="20"/>
              </w:rPr>
            </w:pPr>
            <w:r w:rsidRPr="00700EAD">
              <w:rPr>
                <w:color w:val="000000" w:themeColor="text1"/>
                <w:sz w:val="20"/>
              </w:rPr>
              <w:t>X</w:t>
            </w:r>
          </w:p>
        </w:tc>
        <w:tc>
          <w:tcPr>
            <w:tcW w:w="274" w:type="pct"/>
            <w:shd w:val="clear" w:color="auto" w:fill="auto"/>
          </w:tcPr>
          <w:p w:rsidR="009619E4" w:rsidRPr="00700EAD" w:rsidRDefault="009619E4" w:rsidP="002617A6">
            <w:pPr>
              <w:jc w:val="center"/>
              <w:rPr>
                <w:color w:val="000000" w:themeColor="text1"/>
                <w:sz w:val="20"/>
              </w:rPr>
            </w:pPr>
            <w:r w:rsidRPr="00700EAD">
              <w:rPr>
                <w:color w:val="000000" w:themeColor="text1"/>
                <w:sz w:val="20"/>
              </w:rPr>
              <w:t>X</w:t>
            </w:r>
          </w:p>
        </w:tc>
        <w:tc>
          <w:tcPr>
            <w:tcW w:w="279" w:type="pct"/>
            <w:shd w:val="clear" w:color="auto" w:fill="auto"/>
          </w:tcPr>
          <w:p w:rsidR="009619E4" w:rsidRPr="00700EAD" w:rsidRDefault="009619E4" w:rsidP="002617A6">
            <w:pPr>
              <w:jc w:val="center"/>
              <w:rPr>
                <w:color w:val="000000" w:themeColor="text1"/>
                <w:sz w:val="20"/>
              </w:rPr>
            </w:pPr>
          </w:p>
        </w:tc>
        <w:tc>
          <w:tcPr>
            <w:tcW w:w="266" w:type="pct"/>
            <w:shd w:val="clear" w:color="auto" w:fill="auto"/>
          </w:tcPr>
          <w:p w:rsidR="009619E4" w:rsidRPr="00700EAD" w:rsidRDefault="009619E4" w:rsidP="002617A6">
            <w:pPr>
              <w:jc w:val="center"/>
              <w:rPr>
                <w:color w:val="000000" w:themeColor="text1"/>
                <w:sz w:val="20"/>
              </w:rPr>
            </w:pPr>
          </w:p>
        </w:tc>
        <w:tc>
          <w:tcPr>
            <w:tcW w:w="248" w:type="pct"/>
            <w:shd w:val="clear" w:color="auto" w:fill="auto"/>
          </w:tcPr>
          <w:p w:rsidR="009619E4" w:rsidRPr="00700EAD" w:rsidRDefault="009619E4" w:rsidP="002617A6">
            <w:pPr>
              <w:jc w:val="center"/>
              <w:rPr>
                <w:color w:val="000000" w:themeColor="text1"/>
                <w:sz w:val="20"/>
              </w:rPr>
            </w:pPr>
          </w:p>
        </w:tc>
        <w:tc>
          <w:tcPr>
            <w:tcW w:w="252" w:type="pct"/>
            <w:shd w:val="clear" w:color="auto" w:fill="auto"/>
          </w:tcPr>
          <w:p w:rsidR="009619E4" w:rsidRPr="00700EAD" w:rsidRDefault="009619E4" w:rsidP="002617A6">
            <w:pPr>
              <w:jc w:val="center"/>
              <w:rPr>
                <w:color w:val="000000" w:themeColor="text1"/>
                <w:sz w:val="20"/>
              </w:rPr>
            </w:pPr>
          </w:p>
        </w:tc>
      </w:tr>
      <w:tr w:rsidR="00700EAD" w:rsidRPr="00700EAD" w:rsidTr="002617A6">
        <w:trPr>
          <w:trHeight w:val="57"/>
        </w:trPr>
        <w:tc>
          <w:tcPr>
            <w:tcW w:w="1808" w:type="pct"/>
            <w:shd w:val="clear" w:color="auto" w:fill="auto"/>
          </w:tcPr>
          <w:p w:rsidR="009619E4" w:rsidRPr="00700EAD" w:rsidRDefault="009619E4" w:rsidP="00681BD6">
            <w:pPr>
              <w:jc w:val="both"/>
              <w:rPr>
                <w:color w:val="000000" w:themeColor="text1"/>
              </w:rPr>
            </w:pPr>
            <w:r w:rsidRPr="00700EAD">
              <w:rPr>
                <w:color w:val="000000" w:themeColor="text1"/>
              </w:rPr>
              <w:t>Vigilar el proceso de adquisiciones, licitaciones, compras y contratación de obra, mas importantes</w:t>
            </w:r>
          </w:p>
        </w:tc>
        <w:tc>
          <w:tcPr>
            <w:tcW w:w="259" w:type="pct"/>
            <w:shd w:val="clear" w:color="auto" w:fill="auto"/>
          </w:tcPr>
          <w:p w:rsidR="009619E4" w:rsidRPr="00700EAD" w:rsidRDefault="009619E4" w:rsidP="002617A6">
            <w:pPr>
              <w:jc w:val="center"/>
              <w:rPr>
                <w:color w:val="000000" w:themeColor="text1"/>
                <w:sz w:val="20"/>
              </w:rPr>
            </w:pPr>
          </w:p>
        </w:tc>
        <w:tc>
          <w:tcPr>
            <w:tcW w:w="248" w:type="pct"/>
            <w:shd w:val="clear" w:color="auto" w:fill="auto"/>
          </w:tcPr>
          <w:p w:rsidR="009619E4" w:rsidRPr="00700EAD" w:rsidRDefault="009619E4" w:rsidP="002617A6">
            <w:pPr>
              <w:jc w:val="center"/>
              <w:rPr>
                <w:color w:val="000000" w:themeColor="text1"/>
                <w:sz w:val="20"/>
              </w:rPr>
            </w:pPr>
          </w:p>
        </w:tc>
        <w:tc>
          <w:tcPr>
            <w:tcW w:w="266" w:type="pct"/>
            <w:shd w:val="clear" w:color="auto" w:fill="auto"/>
          </w:tcPr>
          <w:p w:rsidR="009619E4" w:rsidRPr="00700EAD" w:rsidRDefault="009619E4" w:rsidP="002617A6">
            <w:pPr>
              <w:jc w:val="center"/>
              <w:rPr>
                <w:color w:val="000000" w:themeColor="text1"/>
                <w:sz w:val="20"/>
              </w:rPr>
            </w:pPr>
          </w:p>
        </w:tc>
        <w:tc>
          <w:tcPr>
            <w:tcW w:w="275" w:type="pct"/>
            <w:shd w:val="clear" w:color="auto" w:fill="auto"/>
          </w:tcPr>
          <w:p w:rsidR="009619E4" w:rsidRPr="00700EAD" w:rsidRDefault="009619E4" w:rsidP="002617A6">
            <w:pPr>
              <w:jc w:val="center"/>
              <w:rPr>
                <w:color w:val="000000" w:themeColor="text1"/>
                <w:sz w:val="20"/>
              </w:rPr>
            </w:pPr>
          </w:p>
        </w:tc>
        <w:tc>
          <w:tcPr>
            <w:tcW w:w="275" w:type="pct"/>
            <w:shd w:val="clear" w:color="auto" w:fill="auto"/>
          </w:tcPr>
          <w:p w:rsidR="009619E4" w:rsidRPr="00700EAD" w:rsidRDefault="009619E4" w:rsidP="002617A6">
            <w:pPr>
              <w:jc w:val="center"/>
              <w:rPr>
                <w:color w:val="000000" w:themeColor="text1"/>
                <w:sz w:val="20"/>
              </w:rPr>
            </w:pPr>
          </w:p>
        </w:tc>
        <w:tc>
          <w:tcPr>
            <w:tcW w:w="275" w:type="pct"/>
            <w:shd w:val="clear" w:color="auto" w:fill="auto"/>
          </w:tcPr>
          <w:p w:rsidR="009619E4" w:rsidRPr="00700EAD" w:rsidRDefault="009619E4" w:rsidP="002617A6">
            <w:pPr>
              <w:jc w:val="center"/>
              <w:rPr>
                <w:color w:val="000000" w:themeColor="text1"/>
                <w:sz w:val="20"/>
              </w:rPr>
            </w:pPr>
          </w:p>
        </w:tc>
        <w:tc>
          <w:tcPr>
            <w:tcW w:w="275" w:type="pct"/>
            <w:shd w:val="clear" w:color="auto" w:fill="auto"/>
          </w:tcPr>
          <w:p w:rsidR="009619E4" w:rsidRPr="00700EAD" w:rsidRDefault="009619E4" w:rsidP="002617A6">
            <w:pPr>
              <w:jc w:val="center"/>
              <w:rPr>
                <w:color w:val="000000" w:themeColor="text1"/>
                <w:sz w:val="20"/>
              </w:rPr>
            </w:pPr>
          </w:p>
        </w:tc>
        <w:tc>
          <w:tcPr>
            <w:tcW w:w="274" w:type="pct"/>
            <w:shd w:val="clear" w:color="auto" w:fill="auto"/>
          </w:tcPr>
          <w:p w:rsidR="009619E4" w:rsidRPr="00700EAD" w:rsidRDefault="009619E4" w:rsidP="002617A6">
            <w:pPr>
              <w:jc w:val="center"/>
              <w:rPr>
                <w:color w:val="000000" w:themeColor="text1"/>
                <w:sz w:val="20"/>
              </w:rPr>
            </w:pPr>
          </w:p>
        </w:tc>
        <w:tc>
          <w:tcPr>
            <w:tcW w:w="279" w:type="pct"/>
            <w:shd w:val="clear" w:color="auto" w:fill="auto"/>
          </w:tcPr>
          <w:p w:rsidR="009619E4" w:rsidRPr="00700EAD" w:rsidRDefault="009619E4" w:rsidP="002617A6">
            <w:pPr>
              <w:jc w:val="center"/>
              <w:rPr>
                <w:color w:val="000000" w:themeColor="text1"/>
                <w:sz w:val="20"/>
              </w:rPr>
            </w:pPr>
            <w:r w:rsidRPr="00700EAD">
              <w:rPr>
                <w:color w:val="000000" w:themeColor="text1"/>
                <w:sz w:val="20"/>
              </w:rPr>
              <w:t>X</w:t>
            </w:r>
          </w:p>
        </w:tc>
        <w:tc>
          <w:tcPr>
            <w:tcW w:w="266" w:type="pct"/>
            <w:shd w:val="clear" w:color="auto" w:fill="auto"/>
          </w:tcPr>
          <w:p w:rsidR="009619E4" w:rsidRPr="00700EAD" w:rsidRDefault="009619E4" w:rsidP="002617A6">
            <w:pPr>
              <w:jc w:val="center"/>
              <w:rPr>
                <w:color w:val="000000" w:themeColor="text1"/>
                <w:sz w:val="20"/>
              </w:rPr>
            </w:pPr>
            <w:r w:rsidRPr="00700EAD">
              <w:rPr>
                <w:color w:val="000000" w:themeColor="text1"/>
                <w:sz w:val="20"/>
              </w:rPr>
              <w:t>X</w:t>
            </w:r>
          </w:p>
        </w:tc>
        <w:tc>
          <w:tcPr>
            <w:tcW w:w="248" w:type="pct"/>
            <w:shd w:val="clear" w:color="auto" w:fill="auto"/>
          </w:tcPr>
          <w:p w:rsidR="009619E4" w:rsidRPr="00700EAD" w:rsidRDefault="009619E4" w:rsidP="002617A6">
            <w:pPr>
              <w:jc w:val="center"/>
              <w:rPr>
                <w:color w:val="000000" w:themeColor="text1"/>
                <w:sz w:val="20"/>
              </w:rPr>
            </w:pPr>
            <w:r w:rsidRPr="00700EAD">
              <w:rPr>
                <w:color w:val="000000" w:themeColor="text1"/>
                <w:sz w:val="20"/>
              </w:rPr>
              <w:t>X</w:t>
            </w:r>
          </w:p>
        </w:tc>
        <w:tc>
          <w:tcPr>
            <w:tcW w:w="252" w:type="pct"/>
            <w:shd w:val="clear" w:color="auto" w:fill="auto"/>
          </w:tcPr>
          <w:p w:rsidR="009619E4" w:rsidRPr="00700EAD" w:rsidRDefault="009619E4" w:rsidP="002617A6">
            <w:pPr>
              <w:jc w:val="center"/>
              <w:rPr>
                <w:color w:val="000000" w:themeColor="text1"/>
                <w:sz w:val="20"/>
              </w:rPr>
            </w:pPr>
            <w:r w:rsidRPr="00700EAD">
              <w:rPr>
                <w:color w:val="000000" w:themeColor="text1"/>
                <w:sz w:val="20"/>
              </w:rPr>
              <w:t>X</w:t>
            </w:r>
          </w:p>
        </w:tc>
      </w:tr>
      <w:tr w:rsidR="00700EAD" w:rsidRPr="00700EAD" w:rsidTr="002617A6">
        <w:trPr>
          <w:trHeight w:val="57"/>
        </w:trPr>
        <w:tc>
          <w:tcPr>
            <w:tcW w:w="1808" w:type="pct"/>
            <w:shd w:val="clear" w:color="auto" w:fill="auto"/>
          </w:tcPr>
          <w:p w:rsidR="00B93040" w:rsidRPr="00700EAD" w:rsidRDefault="00B93040" w:rsidP="00681BD6">
            <w:pPr>
              <w:jc w:val="both"/>
              <w:rPr>
                <w:rFonts w:cstheme="minorHAnsi"/>
                <w:color w:val="000000" w:themeColor="text1"/>
                <w:shd w:val="clear" w:color="auto" w:fill="FFFFFF"/>
              </w:rPr>
            </w:pPr>
            <w:r w:rsidRPr="00700EAD">
              <w:rPr>
                <w:rFonts w:cstheme="minorHAnsi"/>
                <w:color w:val="000000" w:themeColor="text1"/>
                <w:shd w:val="clear" w:color="auto" w:fill="FFFFFF"/>
              </w:rPr>
              <w:t>Presentación de Informe Trimestral</w:t>
            </w:r>
            <w:r w:rsidR="001A75C3" w:rsidRPr="00700EAD">
              <w:rPr>
                <w:rFonts w:cstheme="minorHAnsi"/>
                <w:color w:val="000000" w:themeColor="text1"/>
                <w:shd w:val="clear" w:color="auto" w:fill="FFFFFF"/>
              </w:rPr>
              <w:t>.</w:t>
            </w:r>
          </w:p>
        </w:tc>
        <w:tc>
          <w:tcPr>
            <w:tcW w:w="259"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color w:val="000000" w:themeColor="text1"/>
                <w:sz w:val="20"/>
              </w:rPr>
            </w:pPr>
          </w:p>
        </w:tc>
        <w:tc>
          <w:tcPr>
            <w:tcW w:w="274" w:type="pct"/>
            <w:shd w:val="clear" w:color="auto" w:fill="auto"/>
          </w:tcPr>
          <w:p w:rsidR="00B93040" w:rsidRPr="00700EAD" w:rsidRDefault="00B93040" w:rsidP="002617A6">
            <w:pPr>
              <w:jc w:val="center"/>
              <w:rPr>
                <w:color w:val="000000" w:themeColor="text1"/>
                <w:sz w:val="20"/>
              </w:rPr>
            </w:pPr>
          </w:p>
        </w:tc>
        <w:tc>
          <w:tcPr>
            <w:tcW w:w="27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52"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r>
    </w:tbl>
    <w:p w:rsidR="00254553" w:rsidRPr="00700EAD" w:rsidRDefault="00254553" w:rsidP="00254553">
      <w:pPr>
        <w:rPr>
          <w:b/>
          <w:color w:val="000000" w:themeColor="text1"/>
          <w:sz w:val="40"/>
        </w:rPr>
      </w:pPr>
    </w:p>
    <w:p w:rsidR="00B93040" w:rsidRPr="00700EAD" w:rsidRDefault="00B93040" w:rsidP="007F546D">
      <w:pPr>
        <w:rPr>
          <w:b/>
          <w:color w:val="000000" w:themeColor="text1"/>
          <w:sz w:val="40"/>
        </w:rPr>
      </w:pPr>
    </w:p>
    <w:p w:rsidR="004C1DC9" w:rsidRPr="00700EAD" w:rsidRDefault="004C1DC9">
      <w:pPr>
        <w:rPr>
          <w:b/>
          <w:color w:val="000000" w:themeColor="text1"/>
          <w:sz w:val="40"/>
        </w:rPr>
      </w:pPr>
      <w:r w:rsidRPr="00700EAD">
        <w:rPr>
          <w:b/>
          <w:color w:val="000000" w:themeColor="text1"/>
          <w:sz w:val="40"/>
        </w:rPr>
        <w:br w:type="page"/>
      </w:r>
    </w:p>
    <w:p w:rsidR="009D4383" w:rsidRPr="00700EAD" w:rsidRDefault="009D4383" w:rsidP="000451E0">
      <w:pPr>
        <w:rPr>
          <w:b/>
          <w:color w:val="000000" w:themeColor="text1"/>
          <w:sz w:val="40"/>
        </w:rPr>
      </w:pPr>
    </w:p>
    <w:p w:rsidR="000451E0" w:rsidRPr="00700EAD" w:rsidRDefault="000451E0" w:rsidP="000451E0">
      <w:pPr>
        <w:rPr>
          <w:color w:val="000000" w:themeColor="text1"/>
        </w:rPr>
      </w:pPr>
      <w:r w:rsidRPr="00700EAD">
        <w:rPr>
          <w:b/>
          <w:color w:val="000000" w:themeColor="text1"/>
          <w:sz w:val="40"/>
        </w:rPr>
        <w:t>ANEXO 1</w:t>
      </w:r>
      <w:r w:rsidR="00D814FE" w:rsidRPr="00700EAD">
        <w:rPr>
          <w:b/>
          <w:color w:val="000000" w:themeColor="text1"/>
          <w:sz w:val="40"/>
        </w:rPr>
        <w:t>: DATOS</w:t>
      </w:r>
      <w:r w:rsidRPr="00700EAD">
        <w:rPr>
          <w:b/>
          <w:color w:val="000000" w:themeColor="text1"/>
          <w:sz w:val="40"/>
        </w:rPr>
        <w:t xml:space="preserve"> 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681"/>
      </w:tblGrid>
      <w:tr w:rsidR="00700EAD" w:rsidRPr="00700EAD" w:rsidTr="00702BFC">
        <w:tc>
          <w:tcPr>
            <w:tcW w:w="3369" w:type="dxa"/>
            <w:gridSpan w:val="4"/>
            <w:shd w:val="clear" w:color="auto" w:fill="D9D9D9" w:themeFill="background1" w:themeFillShade="D9"/>
          </w:tcPr>
          <w:p w:rsidR="002517C2" w:rsidRPr="00700EAD" w:rsidRDefault="002517C2" w:rsidP="002617A6">
            <w:pPr>
              <w:rPr>
                <w:color w:val="000000" w:themeColor="text1"/>
                <w:sz w:val="20"/>
                <w:szCs w:val="20"/>
              </w:rPr>
            </w:pPr>
            <w:r w:rsidRPr="00700EAD">
              <w:rPr>
                <w:color w:val="000000" w:themeColor="text1"/>
                <w:sz w:val="20"/>
                <w:szCs w:val="20"/>
              </w:rPr>
              <w:t xml:space="preserve">A)Nombre del programa/proyecto/servicio/campaña   </w:t>
            </w:r>
          </w:p>
        </w:tc>
        <w:tc>
          <w:tcPr>
            <w:tcW w:w="6115" w:type="dxa"/>
            <w:gridSpan w:val="5"/>
          </w:tcPr>
          <w:p w:rsidR="002517C2" w:rsidRPr="00700EAD" w:rsidRDefault="002517C2" w:rsidP="000451E0">
            <w:pPr>
              <w:jc w:val="both"/>
              <w:rPr>
                <w:rFonts w:cstheme="minorHAnsi"/>
                <w:color w:val="000000" w:themeColor="text1"/>
              </w:rPr>
            </w:pPr>
            <w:r w:rsidRPr="00700EAD">
              <w:rPr>
                <w:rFonts w:eastAsia="Times New Roman" w:cstheme="minorHAnsi"/>
                <w:color w:val="000000" w:themeColor="text1"/>
                <w:sz w:val="24"/>
                <w:szCs w:val="24"/>
              </w:rPr>
              <w:t>8_Programa de implementación de mecanismos de protección y tratamiento de información confidencial y datos personales (en cumplimiento con la normatividad aplicable).</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 xml:space="preserve">Política Pública </w:t>
            </w:r>
          </w:p>
        </w:tc>
        <w:tc>
          <w:tcPr>
            <w:tcW w:w="2523" w:type="dxa"/>
            <w:gridSpan w:val="2"/>
            <w:vMerge w:val="restart"/>
            <w:shd w:val="clear" w:color="auto" w:fill="FABF8F" w:themeFill="accent6" w:themeFillTint="99"/>
          </w:tcPr>
          <w:p w:rsidR="002517C2" w:rsidRPr="00700EAD" w:rsidRDefault="002517C2" w:rsidP="000451E0">
            <w:pPr>
              <w:jc w:val="both"/>
              <w:rPr>
                <w:rFonts w:cstheme="minorHAnsi"/>
                <w:color w:val="000000" w:themeColor="text1"/>
              </w:rPr>
            </w:pPr>
          </w:p>
        </w:tc>
      </w:tr>
      <w:tr w:rsidR="00700EAD" w:rsidRPr="00700EAD" w:rsidTr="00702BFC">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B)Dirección o área responsable</w:t>
            </w:r>
          </w:p>
        </w:tc>
        <w:tc>
          <w:tcPr>
            <w:tcW w:w="6115" w:type="dxa"/>
            <w:gridSpan w:val="5"/>
          </w:tcPr>
          <w:p w:rsidR="002517C2" w:rsidRPr="00700EAD" w:rsidRDefault="002517C2" w:rsidP="000451E0">
            <w:pPr>
              <w:jc w:val="both"/>
              <w:rPr>
                <w:rFonts w:cstheme="minorHAnsi"/>
                <w:color w:val="000000" w:themeColor="text1"/>
              </w:rPr>
            </w:pPr>
            <w:r w:rsidRPr="00700EAD">
              <w:rPr>
                <w:rFonts w:eastAsia="Times New Roman" w:cstheme="minorHAnsi"/>
                <w:color w:val="000000" w:themeColor="text1"/>
                <w:sz w:val="24"/>
                <w:szCs w:val="24"/>
              </w:rPr>
              <w:t>Dirección de la Unidad de Transparencia y buenas Prácticas</w:t>
            </w:r>
          </w:p>
        </w:tc>
        <w:tc>
          <w:tcPr>
            <w:tcW w:w="1284" w:type="dxa"/>
            <w:gridSpan w:val="2"/>
            <w:vMerge/>
            <w:shd w:val="clear" w:color="auto" w:fill="D9D9D9" w:themeFill="background1" w:themeFillShade="D9"/>
          </w:tcPr>
          <w:p w:rsidR="002517C2" w:rsidRPr="00700EAD" w:rsidRDefault="002517C2" w:rsidP="000451E0">
            <w:pPr>
              <w:rPr>
                <w:rFonts w:cstheme="minorHAnsi"/>
                <w:color w:val="000000" w:themeColor="text1"/>
              </w:rPr>
            </w:pPr>
          </w:p>
        </w:tc>
        <w:tc>
          <w:tcPr>
            <w:tcW w:w="2523" w:type="dxa"/>
            <w:gridSpan w:val="2"/>
            <w:vMerge/>
            <w:shd w:val="clear" w:color="auto" w:fill="FABF8F" w:themeFill="accent6" w:themeFillTint="99"/>
          </w:tcPr>
          <w:p w:rsidR="002517C2" w:rsidRPr="00700EAD" w:rsidRDefault="002517C2" w:rsidP="000451E0">
            <w:pPr>
              <w:jc w:val="both"/>
              <w:rPr>
                <w:rFonts w:cstheme="minorHAnsi"/>
                <w:color w:val="000000" w:themeColor="text1"/>
              </w:rPr>
            </w:pPr>
          </w:p>
        </w:tc>
      </w:tr>
      <w:tr w:rsidR="00700EAD" w:rsidRPr="00700EAD" w:rsidTr="00702BFC">
        <w:trPr>
          <w:trHeight w:val="269"/>
        </w:trPr>
        <w:tc>
          <w:tcPr>
            <w:tcW w:w="3369" w:type="dxa"/>
            <w:gridSpan w:val="4"/>
            <w:vMerge w:val="restart"/>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C)Problemática que atiende la propuesta </w:t>
            </w:r>
          </w:p>
        </w:tc>
        <w:tc>
          <w:tcPr>
            <w:tcW w:w="6115" w:type="dxa"/>
            <w:gridSpan w:val="5"/>
            <w:vMerge w:val="restart"/>
          </w:tcPr>
          <w:p w:rsidR="002517C2" w:rsidRPr="00700EAD" w:rsidRDefault="0043740A" w:rsidP="0043740A">
            <w:pPr>
              <w:jc w:val="both"/>
              <w:rPr>
                <w:rFonts w:cstheme="minorHAnsi"/>
                <w:color w:val="000000" w:themeColor="text1"/>
              </w:rPr>
            </w:pPr>
            <w:r w:rsidRPr="00700EAD">
              <w:rPr>
                <w:rFonts w:eastAsia="Times New Roman" w:cstheme="minorHAnsi"/>
                <w:color w:val="000000" w:themeColor="text1"/>
                <w:sz w:val="24"/>
                <w:szCs w:val="24"/>
              </w:rPr>
              <w:t>Deficiencias en e</w:t>
            </w:r>
            <w:r w:rsidR="002517C2" w:rsidRPr="00700EAD">
              <w:rPr>
                <w:rFonts w:eastAsia="Times New Roman" w:cstheme="minorHAnsi"/>
                <w:color w:val="000000" w:themeColor="text1"/>
                <w:sz w:val="24"/>
                <w:szCs w:val="24"/>
              </w:rPr>
              <w:t xml:space="preserve">l cumplimiento de las obligaciones </w:t>
            </w:r>
            <w:r w:rsidRPr="00700EAD">
              <w:rPr>
                <w:rFonts w:eastAsia="Times New Roman" w:cstheme="minorHAnsi"/>
                <w:color w:val="000000" w:themeColor="text1"/>
                <w:sz w:val="24"/>
                <w:szCs w:val="24"/>
              </w:rPr>
              <w:t>par</w:t>
            </w:r>
            <w:r w:rsidR="002517C2" w:rsidRPr="00700EAD">
              <w:rPr>
                <w:rFonts w:eastAsia="Times New Roman" w:cstheme="minorHAnsi"/>
                <w:color w:val="000000" w:themeColor="text1"/>
                <w:sz w:val="24"/>
                <w:szCs w:val="24"/>
              </w:rPr>
              <w:t>a la protección de datos personales, y los mecanismos que deben diseñarse y generarse para dicho fin</w:t>
            </w:r>
          </w:p>
        </w:tc>
        <w:tc>
          <w:tcPr>
            <w:tcW w:w="1284" w:type="dxa"/>
            <w:gridSpan w:val="2"/>
            <w:vMerge/>
            <w:shd w:val="clear" w:color="auto" w:fill="D9D9D9" w:themeFill="background1" w:themeFillShade="D9"/>
          </w:tcPr>
          <w:p w:rsidR="002517C2" w:rsidRPr="00700EAD" w:rsidRDefault="002517C2" w:rsidP="000451E0">
            <w:pPr>
              <w:rPr>
                <w:rFonts w:cstheme="minorHAnsi"/>
                <w:color w:val="000000" w:themeColor="text1"/>
              </w:rPr>
            </w:pPr>
          </w:p>
        </w:tc>
        <w:tc>
          <w:tcPr>
            <w:tcW w:w="2523" w:type="dxa"/>
            <w:gridSpan w:val="2"/>
            <w:vMerge/>
            <w:shd w:val="clear" w:color="auto" w:fill="FABF8F" w:themeFill="accent6" w:themeFillTint="99"/>
          </w:tcPr>
          <w:p w:rsidR="002517C2" w:rsidRPr="00700EAD" w:rsidRDefault="002517C2" w:rsidP="000451E0">
            <w:pPr>
              <w:jc w:val="both"/>
              <w:rPr>
                <w:rFonts w:cstheme="minorHAnsi"/>
                <w:color w:val="000000" w:themeColor="text1"/>
              </w:rPr>
            </w:pPr>
          </w:p>
        </w:tc>
      </w:tr>
      <w:tr w:rsidR="00700EAD" w:rsidRPr="00700EAD" w:rsidTr="00702BFC">
        <w:trPr>
          <w:trHeight w:val="385"/>
        </w:trPr>
        <w:tc>
          <w:tcPr>
            <w:tcW w:w="3369" w:type="dxa"/>
            <w:gridSpan w:val="4"/>
            <w:vMerge/>
            <w:shd w:val="clear" w:color="auto" w:fill="D9D9D9" w:themeFill="background1" w:themeFillShade="D9"/>
          </w:tcPr>
          <w:p w:rsidR="002517C2" w:rsidRPr="00700EAD" w:rsidRDefault="002517C2" w:rsidP="000451E0">
            <w:pPr>
              <w:rPr>
                <w:rFonts w:cstheme="minorHAnsi"/>
                <w:color w:val="000000" w:themeColor="text1"/>
              </w:rPr>
            </w:pPr>
          </w:p>
        </w:tc>
        <w:tc>
          <w:tcPr>
            <w:tcW w:w="6115" w:type="dxa"/>
            <w:gridSpan w:val="5"/>
            <w:vMerge/>
          </w:tcPr>
          <w:p w:rsidR="002517C2" w:rsidRPr="00700EAD" w:rsidRDefault="002517C2" w:rsidP="000451E0">
            <w:pPr>
              <w:jc w:val="both"/>
              <w:rPr>
                <w:rFonts w:cstheme="minorHAnsi"/>
                <w:color w:val="000000" w:themeColor="text1"/>
              </w:rPr>
            </w:pP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Programa Estratégico</w:t>
            </w:r>
          </w:p>
        </w:tc>
        <w:tc>
          <w:tcPr>
            <w:tcW w:w="2523" w:type="dxa"/>
            <w:gridSpan w:val="2"/>
            <w:vMerge w:val="restart"/>
            <w:shd w:val="clear" w:color="auto" w:fill="FABF8F" w:themeFill="accent6" w:themeFillTint="99"/>
          </w:tcPr>
          <w:p w:rsidR="002517C2" w:rsidRPr="00700EAD" w:rsidRDefault="002517C2" w:rsidP="000451E0">
            <w:pPr>
              <w:jc w:val="both"/>
              <w:rPr>
                <w:rFonts w:cstheme="minorHAnsi"/>
                <w:color w:val="000000" w:themeColor="text1"/>
              </w:rPr>
            </w:pPr>
          </w:p>
        </w:tc>
      </w:tr>
      <w:tr w:rsidR="00700EAD" w:rsidRPr="00700EAD" w:rsidTr="00702BFC">
        <w:trPr>
          <w:trHeight w:val="498"/>
        </w:trPr>
        <w:tc>
          <w:tcPr>
            <w:tcW w:w="3369" w:type="dxa"/>
            <w:gridSpan w:val="4"/>
            <w:shd w:val="clear" w:color="auto" w:fill="D9D9D9" w:themeFill="background1" w:themeFillShade="D9"/>
          </w:tcPr>
          <w:p w:rsidR="003862ED" w:rsidRPr="00700EAD" w:rsidRDefault="003862ED" w:rsidP="002617A6">
            <w:pPr>
              <w:rPr>
                <w:color w:val="000000" w:themeColor="text1"/>
                <w:sz w:val="20"/>
                <w:szCs w:val="20"/>
              </w:rPr>
            </w:pPr>
            <w:r w:rsidRPr="00700EAD">
              <w:rPr>
                <w:color w:val="000000" w:themeColor="text1"/>
                <w:sz w:val="20"/>
                <w:szCs w:val="20"/>
              </w:rPr>
              <w:t>D) Ubicación Geográfica / Cobertura  de Colonias/Cobertura institucional</w:t>
            </w:r>
          </w:p>
        </w:tc>
        <w:tc>
          <w:tcPr>
            <w:tcW w:w="6115" w:type="dxa"/>
            <w:gridSpan w:val="5"/>
          </w:tcPr>
          <w:p w:rsidR="003862ED" w:rsidRPr="00700EAD" w:rsidRDefault="003862ED"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w:t>
            </w:r>
          </w:p>
        </w:tc>
        <w:tc>
          <w:tcPr>
            <w:tcW w:w="1284" w:type="dxa"/>
            <w:gridSpan w:val="2"/>
            <w:vMerge/>
            <w:shd w:val="clear" w:color="auto" w:fill="D9D9D9" w:themeFill="background1" w:themeFillShade="D9"/>
          </w:tcPr>
          <w:p w:rsidR="003862ED" w:rsidRPr="00700EAD" w:rsidRDefault="003862ED" w:rsidP="000451E0">
            <w:pPr>
              <w:rPr>
                <w:rFonts w:cstheme="minorHAnsi"/>
                <w:color w:val="000000" w:themeColor="text1"/>
              </w:rPr>
            </w:pPr>
          </w:p>
        </w:tc>
        <w:tc>
          <w:tcPr>
            <w:tcW w:w="2523" w:type="dxa"/>
            <w:gridSpan w:val="2"/>
            <w:vMerge/>
            <w:shd w:val="clear" w:color="auto" w:fill="FABF8F" w:themeFill="accent6" w:themeFillTint="99"/>
          </w:tcPr>
          <w:p w:rsidR="003862ED" w:rsidRPr="00700EAD" w:rsidRDefault="003862ED" w:rsidP="000451E0">
            <w:pPr>
              <w:jc w:val="both"/>
              <w:rPr>
                <w:rFonts w:cstheme="minorHAnsi"/>
                <w:color w:val="000000" w:themeColor="text1"/>
              </w:rPr>
            </w:pPr>
          </w:p>
        </w:tc>
      </w:tr>
      <w:tr w:rsidR="00700EAD" w:rsidRPr="00700EAD" w:rsidTr="00702BFC">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E)Nombre del enlace o responsable </w:t>
            </w:r>
          </w:p>
        </w:tc>
        <w:tc>
          <w:tcPr>
            <w:tcW w:w="6115" w:type="dxa"/>
            <w:gridSpan w:val="5"/>
          </w:tcPr>
          <w:p w:rsidR="002517C2" w:rsidRPr="00700EAD" w:rsidRDefault="002517C2" w:rsidP="00A0349D">
            <w:pPr>
              <w:rPr>
                <w:rFonts w:cstheme="minorHAnsi"/>
                <w:color w:val="000000" w:themeColor="text1"/>
              </w:rPr>
            </w:pPr>
            <w:r w:rsidRPr="00700EAD">
              <w:rPr>
                <w:rFonts w:cstheme="minorHAnsi"/>
                <w:color w:val="000000" w:themeColor="text1"/>
              </w:rPr>
              <w:t>David Reyes Uribe, teléfono: 10576000, extensión: 6334 correo: tlaquepaque.transparencia@gmail.com</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Línea de Acción</w:t>
            </w:r>
          </w:p>
        </w:tc>
        <w:tc>
          <w:tcPr>
            <w:tcW w:w="2523" w:type="dxa"/>
            <w:gridSpan w:val="2"/>
            <w:vMerge w:val="restart"/>
            <w:shd w:val="clear" w:color="auto" w:fill="FABF8F" w:themeFill="accent6" w:themeFillTint="99"/>
          </w:tcPr>
          <w:p w:rsidR="002517C2" w:rsidRPr="00700EAD" w:rsidRDefault="002517C2" w:rsidP="000451E0">
            <w:pPr>
              <w:jc w:val="both"/>
              <w:rPr>
                <w:rFonts w:cstheme="minorHAnsi"/>
                <w:color w:val="000000" w:themeColor="text1"/>
              </w:rPr>
            </w:pPr>
          </w:p>
        </w:tc>
      </w:tr>
      <w:tr w:rsidR="00700EAD" w:rsidRPr="00700EAD" w:rsidTr="00702BFC">
        <w:trPr>
          <w:trHeight w:val="503"/>
        </w:trPr>
        <w:tc>
          <w:tcPr>
            <w:tcW w:w="3369" w:type="dxa"/>
            <w:gridSpan w:val="4"/>
            <w:shd w:val="clear" w:color="auto" w:fill="D9D9D9" w:themeFill="background1" w:themeFillShade="D9"/>
          </w:tcPr>
          <w:p w:rsidR="00B25041" w:rsidRPr="00700EAD" w:rsidRDefault="00B25041" w:rsidP="002617A6">
            <w:pPr>
              <w:rPr>
                <w:color w:val="000000" w:themeColor="text1"/>
              </w:rPr>
            </w:pPr>
            <w:r w:rsidRPr="00700EAD">
              <w:rPr>
                <w:color w:val="000000" w:themeColor="text1"/>
              </w:rPr>
              <w:t>F)Objetivo específico</w:t>
            </w:r>
          </w:p>
        </w:tc>
        <w:tc>
          <w:tcPr>
            <w:tcW w:w="6115" w:type="dxa"/>
            <w:gridSpan w:val="5"/>
          </w:tcPr>
          <w:p w:rsidR="00B25041" w:rsidRPr="00700EAD" w:rsidRDefault="00B25041" w:rsidP="000451E0">
            <w:pPr>
              <w:jc w:val="both"/>
              <w:rPr>
                <w:rFonts w:cstheme="minorHAnsi"/>
                <w:color w:val="000000" w:themeColor="text1"/>
              </w:rPr>
            </w:pPr>
            <w:r w:rsidRPr="00700EAD">
              <w:rPr>
                <w:rFonts w:eastAsia="Times New Roman" w:cstheme="minorHAnsi"/>
                <w:color w:val="000000" w:themeColor="text1"/>
                <w:sz w:val="24"/>
                <w:szCs w:val="24"/>
              </w:rPr>
              <w:t>Dar cumplimiento a las disposiciones de las nuevas leyes en materia de protección de datos personales.</w:t>
            </w:r>
          </w:p>
        </w:tc>
        <w:tc>
          <w:tcPr>
            <w:tcW w:w="1284" w:type="dxa"/>
            <w:gridSpan w:val="2"/>
            <w:vMerge/>
            <w:shd w:val="clear" w:color="auto" w:fill="D9D9D9" w:themeFill="background1" w:themeFillShade="D9"/>
          </w:tcPr>
          <w:p w:rsidR="00B25041" w:rsidRPr="00700EAD" w:rsidRDefault="00B25041" w:rsidP="000451E0">
            <w:pPr>
              <w:rPr>
                <w:rFonts w:cstheme="minorHAnsi"/>
                <w:color w:val="000000" w:themeColor="text1"/>
              </w:rPr>
            </w:pPr>
          </w:p>
        </w:tc>
        <w:tc>
          <w:tcPr>
            <w:tcW w:w="2523" w:type="dxa"/>
            <w:gridSpan w:val="2"/>
            <w:vMerge/>
            <w:shd w:val="clear" w:color="auto" w:fill="FABF8F" w:themeFill="accent6" w:themeFillTint="99"/>
          </w:tcPr>
          <w:p w:rsidR="00B25041" w:rsidRPr="00700EAD" w:rsidRDefault="00B25041" w:rsidP="000451E0">
            <w:pPr>
              <w:jc w:val="both"/>
              <w:rPr>
                <w:rFonts w:cstheme="minorHAnsi"/>
                <w:color w:val="000000" w:themeColor="text1"/>
              </w:rPr>
            </w:pPr>
          </w:p>
        </w:tc>
      </w:tr>
      <w:tr w:rsidR="00700EAD" w:rsidRPr="00700EAD" w:rsidTr="00702BFC">
        <w:tc>
          <w:tcPr>
            <w:tcW w:w="3369" w:type="dxa"/>
            <w:gridSpan w:val="4"/>
            <w:shd w:val="clear" w:color="auto" w:fill="D9D9D9" w:themeFill="background1" w:themeFillShade="D9"/>
          </w:tcPr>
          <w:p w:rsidR="003862ED" w:rsidRPr="00700EAD" w:rsidRDefault="003862ED" w:rsidP="002617A6">
            <w:pPr>
              <w:rPr>
                <w:color w:val="000000" w:themeColor="text1"/>
              </w:rPr>
            </w:pPr>
            <w:r w:rsidRPr="00700EAD">
              <w:rPr>
                <w:color w:val="000000" w:themeColor="text1"/>
              </w:rPr>
              <w:t>G) Perfil de la población atendida o beneficiada</w:t>
            </w:r>
          </w:p>
        </w:tc>
        <w:tc>
          <w:tcPr>
            <w:tcW w:w="9922" w:type="dxa"/>
            <w:gridSpan w:val="9"/>
          </w:tcPr>
          <w:p w:rsidR="003862ED" w:rsidRPr="00700EAD" w:rsidRDefault="003862ED"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w:t>
            </w:r>
          </w:p>
        </w:tc>
      </w:tr>
      <w:tr w:rsidR="00700EAD" w:rsidRPr="00700EAD" w:rsidTr="00517532">
        <w:tc>
          <w:tcPr>
            <w:tcW w:w="3953" w:type="dxa"/>
            <w:gridSpan w:val="5"/>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H)Tipo de propuesta</w:t>
            </w:r>
          </w:p>
        </w:tc>
        <w:tc>
          <w:tcPr>
            <w:tcW w:w="3136"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I)Beneficiarios</w:t>
            </w:r>
          </w:p>
        </w:tc>
        <w:tc>
          <w:tcPr>
            <w:tcW w:w="2911" w:type="dxa"/>
            <w:gridSpan w:val="2"/>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J)Fecha de Inicio</w:t>
            </w:r>
          </w:p>
        </w:tc>
        <w:tc>
          <w:tcPr>
            <w:tcW w:w="3291"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K)Fecha de Cierre</w:t>
            </w:r>
          </w:p>
        </w:tc>
      </w:tr>
      <w:tr w:rsidR="00700EAD" w:rsidRPr="00700EAD" w:rsidTr="00517532">
        <w:tc>
          <w:tcPr>
            <w:tcW w:w="1057" w:type="dxa"/>
            <w:shd w:val="clear" w:color="auto" w:fill="D9D9D9" w:themeFill="background1" w:themeFillShade="D9"/>
          </w:tcPr>
          <w:p w:rsidR="00583F20" w:rsidRPr="00700EAD" w:rsidRDefault="00583F20" w:rsidP="002617A6">
            <w:pPr>
              <w:jc w:val="center"/>
              <w:rPr>
                <w:color w:val="000000" w:themeColor="text1"/>
                <w:sz w:val="20"/>
                <w:szCs w:val="20"/>
              </w:rPr>
            </w:pPr>
            <w:r w:rsidRPr="00700EAD">
              <w:rPr>
                <w:color w:val="000000" w:themeColor="text1"/>
                <w:sz w:val="20"/>
                <w:szCs w:val="20"/>
              </w:rPr>
              <w:t>Programa</w:t>
            </w:r>
          </w:p>
        </w:tc>
        <w:tc>
          <w:tcPr>
            <w:tcW w:w="1026" w:type="dxa"/>
            <w:shd w:val="clear" w:color="auto" w:fill="D9D9D9" w:themeFill="background1" w:themeFillShade="D9"/>
          </w:tcPr>
          <w:p w:rsidR="00583F20" w:rsidRPr="00700EAD" w:rsidRDefault="00583F20" w:rsidP="002617A6">
            <w:pPr>
              <w:jc w:val="center"/>
              <w:rPr>
                <w:color w:val="000000" w:themeColor="text1"/>
                <w:sz w:val="20"/>
                <w:szCs w:val="20"/>
              </w:rPr>
            </w:pPr>
            <w:r w:rsidRPr="00700EAD">
              <w:rPr>
                <w:color w:val="000000" w:themeColor="text1"/>
                <w:sz w:val="20"/>
                <w:szCs w:val="20"/>
              </w:rPr>
              <w:t>Campaña</w:t>
            </w:r>
          </w:p>
        </w:tc>
        <w:tc>
          <w:tcPr>
            <w:tcW w:w="887" w:type="dxa"/>
            <w:shd w:val="clear" w:color="auto" w:fill="D9D9D9" w:themeFill="background1" w:themeFillShade="D9"/>
          </w:tcPr>
          <w:p w:rsidR="00583F20" w:rsidRPr="00700EAD" w:rsidRDefault="00583F20" w:rsidP="002617A6">
            <w:pPr>
              <w:jc w:val="center"/>
              <w:rPr>
                <w:color w:val="000000" w:themeColor="text1"/>
                <w:sz w:val="20"/>
                <w:szCs w:val="20"/>
              </w:rPr>
            </w:pPr>
            <w:r w:rsidRPr="00700EAD">
              <w:rPr>
                <w:color w:val="000000" w:themeColor="text1"/>
                <w:sz w:val="20"/>
                <w:szCs w:val="20"/>
              </w:rPr>
              <w:t>Servicio</w:t>
            </w:r>
          </w:p>
        </w:tc>
        <w:tc>
          <w:tcPr>
            <w:tcW w:w="983" w:type="dxa"/>
            <w:gridSpan w:val="2"/>
            <w:shd w:val="clear" w:color="auto" w:fill="D9D9D9" w:themeFill="background1" w:themeFillShade="D9"/>
          </w:tcPr>
          <w:p w:rsidR="00583F20" w:rsidRPr="00700EAD" w:rsidRDefault="00583F20" w:rsidP="002617A6">
            <w:pPr>
              <w:jc w:val="center"/>
              <w:rPr>
                <w:color w:val="000000" w:themeColor="text1"/>
                <w:sz w:val="20"/>
                <w:szCs w:val="20"/>
              </w:rPr>
            </w:pPr>
            <w:r w:rsidRPr="00700EAD">
              <w:rPr>
                <w:color w:val="000000" w:themeColor="text1"/>
                <w:sz w:val="20"/>
                <w:szCs w:val="20"/>
              </w:rPr>
              <w:t>Proyecto</w:t>
            </w:r>
          </w:p>
        </w:tc>
        <w:tc>
          <w:tcPr>
            <w:tcW w:w="995" w:type="dxa"/>
            <w:shd w:val="clear" w:color="auto" w:fill="D9D9D9" w:themeFill="background1" w:themeFillShade="D9"/>
          </w:tcPr>
          <w:p w:rsidR="00583F20" w:rsidRPr="00700EAD" w:rsidRDefault="00583F20" w:rsidP="002617A6">
            <w:pPr>
              <w:jc w:val="center"/>
              <w:rPr>
                <w:color w:val="000000" w:themeColor="text1"/>
                <w:sz w:val="20"/>
                <w:szCs w:val="20"/>
              </w:rPr>
            </w:pPr>
            <w:r w:rsidRPr="00700EAD">
              <w:rPr>
                <w:color w:val="000000" w:themeColor="text1"/>
                <w:sz w:val="20"/>
                <w:szCs w:val="20"/>
              </w:rPr>
              <w:t>Hombres</w:t>
            </w:r>
          </w:p>
        </w:tc>
        <w:tc>
          <w:tcPr>
            <w:tcW w:w="887" w:type="dxa"/>
            <w:shd w:val="clear" w:color="auto" w:fill="D9D9D9" w:themeFill="background1" w:themeFillShade="D9"/>
          </w:tcPr>
          <w:p w:rsidR="00583F20" w:rsidRPr="00700EAD" w:rsidRDefault="00583F20" w:rsidP="002617A6">
            <w:pPr>
              <w:jc w:val="center"/>
              <w:rPr>
                <w:color w:val="000000" w:themeColor="text1"/>
                <w:sz w:val="20"/>
                <w:szCs w:val="20"/>
              </w:rPr>
            </w:pPr>
            <w:r w:rsidRPr="00700EAD">
              <w:rPr>
                <w:color w:val="000000" w:themeColor="text1"/>
                <w:sz w:val="20"/>
                <w:szCs w:val="20"/>
              </w:rPr>
              <w:t>Mujeres</w:t>
            </w:r>
          </w:p>
        </w:tc>
        <w:tc>
          <w:tcPr>
            <w:tcW w:w="1254" w:type="dxa"/>
            <w:shd w:val="clear" w:color="auto" w:fill="D9D9D9" w:themeFill="background1" w:themeFillShade="D9"/>
          </w:tcPr>
          <w:p w:rsidR="00583F20" w:rsidRPr="00700EAD" w:rsidRDefault="00583F20" w:rsidP="002617A6">
            <w:pPr>
              <w:jc w:val="center"/>
              <w:rPr>
                <w:color w:val="000000" w:themeColor="text1"/>
                <w:sz w:val="20"/>
                <w:szCs w:val="20"/>
              </w:rPr>
            </w:pPr>
            <w:r w:rsidRPr="00700EAD">
              <w:rPr>
                <w:color w:val="000000" w:themeColor="text1"/>
                <w:sz w:val="20"/>
                <w:szCs w:val="20"/>
              </w:rPr>
              <w:t>Instituciones</w:t>
            </w:r>
          </w:p>
        </w:tc>
        <w:tc>
          <w:tcPr>
            <w:tcW w:w="2911" w:type="dxa"/>
            <w:gridSpan w:val="2"/>
            <w:vMerge w:val="restart"/>
            <w:shd w:val="clear" w:color="auto" w:fill="auto"/>
          </w:tcPr>
          <w:p w:rsidR="00583F20" w:rsidRPr="00700EAD" w:rsidRDefault="00583F20" w:rsidP="00583F20">
            <w:pPr>
              <w:jc w:val="center"/>
              <w:rPr>
                <w:rFonts w:cstheme="minorHAnsi"/>
                <w:color w:val="000000" w:themeColor="text1"/>
              </w:rPr>
            </w:pPr>
            <w:r w:rsidRPr="00700EAD">
              <w:rPr>
                <w:rFonts w:cstheme="minorHAnsi"/>
                <w:color w:val="000000" w:themeColor="text1"/>
              </w:rPr>
              <w:t>01/12/2018</w:t>
            </w:r>
          </w:p>
        </w:tc>
        <w:tc>
          <w:tcPr>
            <w:tcW w:w="3291" w:type="dxa"/>
            <w:gridSpan w:val="3"/>
            <w:vMerge w:val="restart"/>
            <w:shd w:val="clear" w:color="auto" w:fill="auto"/>
          </w:tcPr>
          <w:p w:rsidR="00583F20" w:rsidRPr="00700EAD" w:rsidRDefault="00583F20" w:rsidP="00583F20">
            <w:pPr>
              <w:jc w:val="center"/>
              <w:rPr>
                <w:rFonts w:cstheme="minorHAnsi"/>
                <w:color w:val="000000" w:themeColor="text1"/>
              </w:rPr>
            </w:pPr>
            <w:r w:rsidRPr="00700EAD">
              <w:rPr>
                <w:rFonts w:cstheme="minorHAnsi"/>
                <w:color w:val="000000" w:themeColor="text1"/>
              </w:rPr>
              <w:t>31/09/2019</w:t>
            </w:r>
          </w:p>
        </w:tc>
      </w:tr>
      <w:tr w:rsidR="00700EAD" w:rsidRPr="00700EAD" w:rsidTr="00517532">
        <w:tc>
          <w:tcPr>
            <w:tcW w:w="1057" w:type="dxa"/>
            <w:shd w:val="clear" w:color="auto" w:fill="FFFFFF" w:themeFill="background1"/>
          </w:tcPr>
          <w:p w:rsidR="00517532" w:rsidRPr="00700EAD" w:rsidRDefault="00583F20" w:rsidP="002617A6">
            <w:pPr>
              <w:jc w:val="center"/>
              <w:rPr>
                <w:color w:val="000000" w:themeColor="text1"/>
                <w:sz w:val="20"/>
                <w:szCs w:val="20"/>
              </w:rPr>
            </w:pPr>
            <w:r w:rsidRPr="00700EAD">
              <w:rPr>
                <w:color w:val="000000" w:themeColor="text1"/>
                <w:sz w:val="20"/>
                <w:szCs w:val="20"/>
              </w:rPr>
              <w:t>X</w:t>
            </w:r>
          </w:p>
        </w:tc>
        <w:tc>
          <w:tcPr>
            <w:tcW w:w="1026"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983" w:type="dxa"/>
            <w:gridSpan w:val="2"/>
            <w:shd w:val="clear" w:color="auto" w:fill="FFFFFF" w:themeFill="background1"/>
          </w:tcPr>
          <w:p w:rsidR="00517532" w:rsidRPr="00700EAD" w:rsidRDefault="00517532" w:rsidP="002617A6">
            <w:pPr>
              <w:jc w:val="center"/>
              <w:rPr>
                <w:color w:val="000000" w:themeColor="text1"/>
                <w:sz w:val="20"/>
                <w:szCs w:val="20"/>
              </w:rPr>
            </w:pPr>
          </w:p>
        </w:tc>
        <w:tc>
          <w:tcPr>
            <w:tcW w:w="995"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1254" w:type="dxa"/>
            <w:shd w:val="clear" w:color="auto" w:fill="FFFFFF" w:themeFill="background1"/>
          </w:tcPr>
          <w:p w:rsidR="00517532" w:rsidRPr="00700EAD" w:rsidRDefault="00647657" w:rsidP="002617A6">
            <w:pPr>
              <w:jc w:val="center"/>
              <w:rPr>
                <w:color w:val="000000" w:themeColor="text1"/>
                <w:sz w:val="20"/>
                <w:szCs w:val="20"/>
              </w:rPr>
            </w:pPr>
            <w:r w:rsidRPr="00700EAD">
              <w:rPr>
                <w:color w:val="000000" w:themeColor="text1"/>
                <w:sz w:val="20"/>
                <w:szCs w:val="20"/>
              </w:rPr>
              <w:t>82</w:t>
            </w:r>
          </w:p>
        </w:tc>
        <w:tc>
          <w:tcPr>
            <w:tcW w:w="2911" w:type="dxa"/>
            <w:gridSpan w:val="2"/>
            <w:vMerge/>
            <w:shd w:val="clear" w:color="auto" w:fill="auto"/>
          </w:tcPr>
          <w:p w:rsidR="00517532" w:rsidRPr="00700EAD" w:rsidRDefault="00517532" w:rsidP="002617A6">
            <w:pPr>
              <w:jc w:val="center"/>
              <w:rPr>
                <w:color w:val="000000" w:themeColor="text1"/>
              </w:rPr>
            </w:pPr>
          </w:p>
        </w:tc>
        <w:tc>
          <w:tcPr>
            <w:tcW w:w="3291" w:type="dxa"/>
            <w:gridSpan w:val="3"/>
            <w:vMerge/>
            <w:shd w:val="clear" w:color="auto" w:fill="auto"/>
          </w:tcPr>
          <w:p w:rsidR="00517532" w:rsidRPr="00700EAD" w:rsidRDefault="00517532" w:rsidP="002617A6">
            <w:pPr>
              <w:jc w:val="center"/>
              <w:rPr>
                <w:color w:val="000000" w:themeColor="text1"/>
              </w:rPr>
            </w:pPr>
          </w:p>
        </w:tc>
      </w:tr>
      <w:tr w:rsidR="00700EAD" w:rsidRPr="00700EAD" w:rsidTr="00517532">
        <w:tc>
          <w:tcPr>
            <w:tcW w:w="2970" w:type="dxa"/>
            <w:gridSpan w:val="3"/>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L)Monto total estimado</w:t>
            </w:r>
          </w:p>
          <w:p w:rsidR="00517532" w:rsidRPr="00700EAD" w:rsidRDefault="00517532" w:rsidP="002617A6">
            <w:pPr>
              <w:jc w:val="center"/>
              <w:rPr>
                <w:color w:val="000000" w:themeColor="text1"/>
                <w:sz w:val="20"/>
                <w:szCs w:val="20"/>
              </w:rPr>
            </w:pPr>
            <w:r w:rsidRPr="00700EAD">
              <w:rPr>
                <w:color w:val="000000" w:themeColor="text1"/>
              </w:rPr>
              <w:t>( Sólo para Categorías  b y c )</w:t>
            </w:r>
          </w:p>
        </w:tc>
        <w:tc>
          <w:tcPr>
            <w:tcW w:w="2865" w:type="dxa"/>
            <w:gridSpan w:val="4"/>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M)Categoría para Presupuesto</w:t>
            </w:r>
          </w:p>
          <w:p w:rsidR="00517532" w:rsidRPr="00700EAD" w:rsidRDefault="00517532" w:rsidP="002617A6">
            <w:pPr>
              <w:jc w:val="center"/>
              <w:rPr>
                <w:color w:val="000000" w:themeColor="text1"/>
                <w:sz w:val="20"/>
                <w:szCs w:val="20"/>
              </w:rPr>
            </w:pPr>
            <w:r w:rsidRPr="00700EAD">
              <w:rPr>
                <w:color w:val="000000" w:themeColor="text1"/>
              </w:rPr>
              <w:t>(a, b y c)</w:t>
            </w:r>
          </w:p>
        </w:tc>
        <w:tc>
          <w:tcPr>
            <w:tcW w:w="1254" w:type="dxa"/>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(a) Gasto corriente</w:t>
            </w:r>
          </w:p>
        </w:tc>
        <w:tc>
          <w:tcPr>
            <w:tcW w:w="2911" w:type="dxa"/>
            <w:gridSpan w:val="2"/>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(b) Presupuesto municipal suplementario </w:t>
            </w:r>
          </w:p>
        </w:tc>
        <w:tc>
          <w:tcPr>
            <w:tcW w:w="3291" w:type="dxa"/>
            <w:gridSpan w:val="3"/>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(c) Fondos del Gobierno  </w:t>
            </w:r>
          </w:p>
          <w:p w:rsidR="00517532" w:rsidRPr="00700EAD" w:rsidRDefault="00517532" w:rsidP="002617A6">
            <w:pPr>
              <w:jc w:val="center"/>
              <w:rPr>
                <w:color w:val="000000" w:themeColor="text1"/>
                <w:sz w:val="20"/>
                <w:szCs w:val="20"/>
              </w:rPr>
            </w:pPr>
            <w:r w:rsidRPr="00700EAD">
              <w:rPr>
                <w:color w:val="000000" w:themeColor="text1"/>
                <w:sz w:val="20"/>
                <w:szCs w:val="20"/>
              </w:rPr>
              <w:t>Federal o Estatal</w:t>
            </w:r>
          </w:p>
        </w:tc>
      </w:tr>
      <w:tr w:rsidR="00700EAD" w:rsidRPr="00700EAD" w:rsidTr="00517532">
        <w:tc>
          <w:tcPr>
            <w:tcW w:w="2970" w:type="dxa"/>
            <w:gridSpan w:val="3"/>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vMerge/>
            <w:shd w:val="clear" w:color="auto" w:fill="FFFFFF" w:themeFill="background1"/>
          </w:tcPr>
          <w:p w:rsidR="00517532" w:rsidRPr="00700EAD" w:rsidRDefault="00517532" w:rsidP="002617A6">
            <w:pPr>
              <w:jc w:val="center"/>
              <w:rPr>
                <w:color w:val="000000" w:themeColor="text1"/>
                <w:sz w:val="20"/>
                <w:szCs w:val="20"/>
              </w:rPr>
            </w:pPr>
          </w:p>
        </w:tc>
        <w:tc>
          <w:tcPr>
            <w:tcW w:w="2911" w:type="dxa"/>
            <w:gridSpan w:val="2"/>
            <w:vMerge/>
            <w:shd w:val="clear" w:color="auto" w:fill="auto"/>
          </w:tcPr>
          <w:p w:rsidR="00517532" w:rsidRPr="00700EAD" w:rsidRDefault="00517532" w:rsidP="002617A6">
            <w:pPr>
              <w:jc w:val="center"/>
              <w:rPr>
                <w:color w:val="000000" w:themeColor="text1"/>
              </w:rPr>
            </w:pPr>
          </w:p>
        </w:tc>
        <w:tc>
          <w:tcPr>
            <w:tcW w:w="1610" w:type="dxa"/>
            <w:gridSpan w:val="2"/>
            <w:shd w:val="clear" w:color="auto" w:fill="auto"/>
          </w:tcPr>
          <w:p w:rsidR="00517532" w:rsidRPr="00700EAD" w:rsidRDefault="00517532" w:rsidP="002617A6">
            <w:pPr>
              <w:jc w:val="center"/>
              <w:rPr>
                <w:color w:val="000000" w:themeColor="text1"/>
              </w:rPr>
            </w:pPr>
            <w:r w:rsidRPr="00700EAD">
              <w:rPr>
                <w:color w:val="000000" w:themeColor="text1"/>
                <w:sz w:val="20"/>
                <w:szCs w:val="20"/>
              </w:rPr>
              <w:t>Aportación  Municipal</w:t>
            </w:r>
          </w:p>
        </w:tc>
        <w:tc>
          <w:tcPr>
            <w:tcW w:w="1681" w:type="dxa"/>
            <w:shd w:val="clear" w:color="auto" w:fill="auto"/>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Participación </w:t>
            </w:r>
          </w:p>
          <w:p w:rsidR="00517532" w:rsidRPr="00700EAD" w:rsidRDefault="00517532" w:rsidP="002617A6">
            <w:pPr>
              <w:jc w:val="center"/>
              <w:rPr>
                <w:color w:val="000000" w:themeColor="text1"/>
              </w:rPr>
            </w:pPr>
            <w:r w:rsidRPr="00700EAD">
              <w:rPr>
                <w:color w:val="000000" w:themeColor="text1"/>
                <w:sz w:val="20"/>
                <w:szCs w:val="20"/>
              </w:rPr>
              <w:t>Federal /Estatal</w:t>
            </w:r>
          </w:p>
        </w:tc>
      </w:tr>
      <w:tr w:rsidR="00700EAD" w:rsidRPr="00700EAD" w:rsidTr="00517532">
        <w:tc>
          <w:tcPr>
            <w:tcW w:w="2970" w:type="dxa"/>
            <w:gridSpan w:val="3"/>
            <w:shd w:val="clear" w:color="auto" w:fill="FFFFFF" w:themeFill="background1"/>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shd w:val="clear" w:color="auto" w:fill="FABF8F" w:themeFill="accent6" w:themeFillTint="99"/>
          </w:tcPr>
          <w:p w:rsidR="00517532" w:rsidRPr="00700EAD" w:rsidRDefault="00517532" w:rsidP="002617A6">
            <w:pPr>
              <w:jc w:val="center"/>
              <w:rPr>
                <w:color w:val="000000" w:themeColor="text1"/>
                <w:sz w:val="20"/>
                <w:szCs w:val="20"/>
              </w:rPr>
            </w:pPr>
            <w:r w:rsidRPr="00700EAD">
              <w:rPr>
                <w:color w:val="000000" w:themeColor="text1"/>
                <w:sz w:val="20"/>
                <w:szCs w:val="20"/>
              </w:rPr>
              <w:t>X</w:t>
            </w:r>
          </w:p>
        </w:tc>
        <w:tc>
          <w:tcPr>
            <w:tcW w:w="2911" w:type="dxa"/>
            <w:gridSpan w:val="2"/>
            <w:shd w:val="clear" w:color="auto" w:fill="FABF8F" w:themeFill="accent6" w:themeFillTint="99"/>
          </w:tcPr>
          <w:p w:rsidR="00517532" w:rsidRPr="00700EAD" w:rsidRDefault="00517532" w:rsidP="002617A6">
            <w:pPr>
              <w:jc w:val="center"/>
              <w:rPr>
                <w:color w:val="000000" w:themeColor="text1"/>
              </w:rPr>
            </w:pPr>
          </w:p>
        </w:tc>
        <w:tc>
          <w:tcPr>
            <w:tcW w:w="1610" w:type="dxa"/>
            <w:gridSpan w:val="2"/>
            <w:shd w:val="clear" w:color="auto" w:fill="FABF8F" w:themeFill="accent6" w:themeFillTint="99"/>
          </w:tcPr>
          <w:p w:rsidR="00517532" w:rsidRPr="00700EAD" w:rsidRDefault="00517532" w:rsidP="002617A6">
            <w:pPr>
              <w:jc w:val="center"/>
              <w:rPr>
                <w:color w:val="000000" w:themeColor="text1"/>
              </w:rPr>
            </w:pPr>
          </w:p>
        </w:tc>
        <w:tc>
          <w:tcPr>
            <w:tcW w:w="1681" w:type="dxa"/>
            <w:shd w:val="clear" w:color="auto" w:fill="FABF8F" w:themeFill="accent6" w:themeFillTint="99"/>
          </w:tcPr>
          <w:p w:rsidR="00517532" w:rsidRPr="00700EAD" w:rsidRDefault="00517532" w:rsidP="002617A6">
            <w:pPr>
              <w:jc w:val="center"/>
              <w:rPr>
                <w:color w:val="000000" w:themeColor="text1"/>
              </w:rPr>
            </w:pPr>
          </w:p>
        </w:tc>
      </w:tr>
    </w:tbl>
    <w:p w:rsidR="000451E0" w:rsidRPr="00700EAD" w:rsidRDefault="000451E0" w:rsidP="000451E0">
      <w:pPr>
        <w:rPr>
          <w:rFonts w:cstheme="minorHAnsi"/>
          <w:color w:val="000000" w:themeColor="text1"/>
        </w:rPr>
      </w:pPr>
      <w:r w:rsidRPr="00700EAD">
        <w:rPr>
          <w:rFonts w:cstheme="minorHAnsi"/>
          <w:color w:val="000000" w:themeColor="text1"/>
        </w:rPr>
        <w:br w:type="page"/>
      </w:r>
    </w:p>
    <w:p w:rsidR="000451E0" w:rsidRPr="00700EAD" w:rsidRDefault="000451E0" w:rsidP="000451E0">
      <w:pPr>
        <w:rPr>
          <w:rFonts w:cstheme="minorHAnsi"/>
          <w:color w:val="000000" w:themeColor="text1"/>
        </w:rPr>
      </w:pPr>
    </w:p>
    <w:p w:rsidR="000451E0" w:rsidRPr="00700EAD" w:rsidRDefault="000451E0" w:rsidP="000451E0">
      <w:pPr>
        <w:rPr>
          <w:rFonts w:cstheme="minorHAnsi"/>
          <w:b/>
          <w:color w:val="000000" w:themeColor="text1"/>
        </w:rPr>
      </w:pPr>
    </w:p>
    <w:p w:rsidR="000451E0" w:rsidRPr="00700EAD" w:rsidRDefault="000451E0" w:rsidP="000451E0">
      <w:pPr>
        <w:rPr>
          <w:rFonts w:cstheme="minorHAnsi"/>
          <w:b/>
          <w:color w:val="000000" w:themeColor="text1"/>
          <w:sz w:val="40"/>
        </w:rPr>
      </w:pPr>
      <w:r w:rsidRPr="00700EAD">
        <w:rPr>
          <w:rFonts w:cstheme="minorHAnsi"/>
          <w:b/>
          <w:color w:val="000000" w:themeColor="text1"/>
          <w:sz w:val="40"/>
        </w:rPr>
        <w:t>ANEXO 2</w:t>
      </w:r>
      <w:r w:rsidR="00D814FE" w:rsidRPr="00700EAD">
        <w:rPr>
          <w:rFonts w:cstheme="minorHAnsi"/>
          <w:b/>
          <w:color w:val="000000" w:themeColor="text1"/>
          <w:sz w:val="40"/>
        </w:rPr>
        <w:t>: OPERACIÓN</w:t>
      </w:r>
      <w:r w:rsidRPr="00700EAD">
        <w:rPr>
          <w:rFonts w:cstheme="minorHAnsi"/>
          <w:b/>
          <w:color w:val="000000" w:themeColor="text1"/>
          <w:sz w:val="40"/>
        </w:rPr>
        <w:t xml:space="preserve"> DE LA PROPUESTA</w:t>
      </w:r>
    </w:p>
    <w:tbl>
      <w:tblPr>
        <w:tblStyle w:val="Tablaconcuadrcula"/>
        <w:tblW w:w="5188" w:type="pct"/>
        <w:tblLook w:val="04A0" w:firstRow="1" w:lastRow="0" w:firstColumn="1" w:lastColumn="0" w:noHBand="0" w:noVBand="1"/>
      </w:tblPr>
      <w:tblGrid>
        <w:gridCol w:w="3176"/>
        <w:gridCol w:w="1432"/>
        <w:gridCol w:w="342"/>
        <w:gridCol w:w="1006"/>
        <w:gridCol w:w="2497"/>
        <w:gridCol w:w="1111"/>
        <w:gridCol w:w="1240"/>
        <w:gridCol w:w="1287"/>
        <w:gridCol w:w="1392"/>
      </w:tblGrid>
      <w:tr w:rsidR="00700EAD" w:rsidRPr="00700EAD" w:rsidTr="004B49C1">
        <w:trPr>
          <w:trHeight w:val="547"/>
        </w:trPr>
        <w:tc>
          <w:tcPr>
            <w:tcW w:w="1179" w:type="pct"/>
            <w:shd w:val="clear" w:color="auto" w:fill="D9D9D9" w:themeFill="background1" w:themeFillShade="D9"/>
          </w:tcPr>
          <w:p w:rsidR="000451E0" w:rsidRPr="00700EAD" w:rsidRDefault="000451E0" w:rsidP="000451E0">
            <w:pPr>
              <w:rPr>
                <w:rFonts w:cstheme="minorHAnsi"/>
                <w:color w:val="000000" w:themeColor="text1"/>
                <w:sz w:val="20"/>
                <w:szCs w:val="20"/>
              </w:rPr>
            </w:pPr>
            <w:r w:rsidRPr="00700EAD">
              <w:rPr>
                <w:rFonts w:cstheme="minorHAnsi"/>
                <w:color w:val="000000" w:themeColor="text1"/>
                <w:sz w:val="20"/>
                <w:szCs w:val="20"/>
              </w:rPr>
              <w:t xml:space="preserve">Principal producto esperado (base para el establecimiento de metas) </w:t>
            </w:r>
          </w:p>
        </w:tc>
        <w:tc>
          <w:tcPr>
            <w:tcW w:w="3821" w:type="pct"/>
            <w:gridSpan w:val="8"/>
            <w:shd w:val="clear" w:color="auto" w:fill="auto"/>
          </w:tcPr>
          <w:p w:rsidR="000451E0" w:rsidRPr="00700EAD" w:rsidRDefault="000451E0" w:rsidP="00840693">
            <w:pPr>
              <w:jc w:val="both"/>
              <w:rPr>
                <w:rFonts w:cstheme="minorHAnsi"/>
                <w:color w:val="000000" w:themeColor="text1"/>
              </w:rPr>
            </w:pPr>
            <w:r w:rsidRPr="00700EAD">
              <w:rPr>
                <w:rFonts w:eastAsia="Times New Roman" w:cstheme="minorHAnsi"/>
                <w:color w:val="000000" w:themeColor="text1"/>
                <w:sz w:val="24"/>
                <w:szCs w:val="24"/>
              </w:rPr>
              <w:t>Cumplimiento de la totalidad de obligaciones en materia de correcto tratamiento y protección de datos personales.</w:t>
            </w:r>
          </w:p>
        </w:tc>
      </w:tr>
      <w:tr w:rsidR="00700EAD" w:rsidRPr="00700EAD" w:rsidTr="004B49C1">
        <w:trPr>
          <w:trHeight w:val="547"/>
        </w:trPr>
        <w:tc>
          <w:tcPr>
            <w:tcW w:w="1179" w:type="pct"/>
            <w:shd w:val="clear" w:color="auto" w:fill="D9D9D9" w:themeFill="background1" w:themeFillShade="D9"/>
          </w:tcPr>
          <w:p w:rsidR="000451E0" w:rsidRPr="00700EAD" w:rsidRDefault="000451E0" w:rsidP="000451E0">
            <w:pPr>
              <w:rPr>
                <w:rFonts w:cstheme="minorHAnsi"/>
                <w:color w:val="000000" w:themeColor="text1"/>
              </w:rPr>
            </w:pPr>
            <w:r w:rsidRPr="00700EAD">
              <w:rPr>
                <w:rFonts w:cstheme="minorHAnsi"/>
                <w:color w:val="000000" w:themeColor="text1"/>
              </w:rPr>
              <w:t>Actividades a realizar para la obtención del producto esperado</w:t>
            </w:r>
          </w:p>
        </w:tc>
        <w:tc>
          <w:tcPr>
            <w:tcW w:w="3821" w:type="pct"/>
            <w:gridSpan w:val="8"/>
            <w:shd w:val="clear" w:color="auto" w:fill="auto"/>
          </w:tcPr>
          <w:p w:rsidR="000451E0" w:rsidRPr="00700EAD" w:rsidRDefault="00FA7672" w:rsidP="00840693">
            <w:pPr>
              <w:jc w:val="both"/>
              <w:rPr>
                <w:b/>
                <w:color w:val="000000" w:themeColor="text1"/>
                <w:sz w:val="40"/>
              </w:rPr>
            </w:pPr>
            <w:r w:rsidRPr="00700EAD">
              <w:rPr>
                <w:rFonts w:cstheme="minorHAnsi"/>
                <w:color w:val="000000" w:themeColor="text1"/>
              </w:rPr>
              <w:t xml:space="preserve">Elaboración, aprobación y autorización del Proyecto Ejecutivo. </w:t>
            </w:r>
            <w:r w:rsidR="000451E0" w:rsidRPr="00700EAD">
              <w:rPr>
                <w:rFonts w:eastAsia="Times New Roman" w:cstheme="minorHAnsi"/>
                <w:color w:val="000000" w:themeColor="text1"/>
                <w:sz w:val="24"/>
                <w:szCs w:val="24"/>
              </w:rPr>
              <w:t>Planeación e implementación de cada una de las obligaciones en materia de tratamiento y protección de datos personales en posesión de sujetos obligados.</w:t>
            </w:r>
            <w:r w:rsidRPr="00700EAD">
              <w:rPr>
                <w:rFonts w:eastAsia="Times New Roman" w:cstheme="minorHAnsi"/>
                <w:color w:val="000000" w:themeColor="text1"/>
                <w:sz w:val="24"/>
                <w:szCs w:val="24"/>
              </w:rPr>
              <w:t xml:space="preserve"> </w:t>
            </w:r>
            <w:r w:rsidRPr="00700EAD">
              <w:rPr>
                <w:rFonts w:cstheme="minorHAnsi"/>
                <w:color w:val="000000" w:themeColor="text1"/>
                <w:shd w:val="clear" w:color="auto" w:fill="FFFFFF"/>
              </w:rPr>
              <w:t>Presentación de Informe Trimestral.</w:t>
            </w:r>
          </w:p>
        </w:tc>
      </w:tr>
      <w:tr w:rsidR="00700EAD" w:rsidRPr="00700EAD" w:rsidTr="004B49C1">
        <w:trPr>
          <w:trHeight w:val="547"/>
        </w:trPr>
        <w:tc>
          <w:tcPr>
            <w:tcW w:w="1179" w:type="pct"/>
            <w:shd w:val="clear" w:color="auto" w:fill="D9D9D9" w:themeFill="background1" w:themeFillShade="D9"/>
          </w:tcPr>
          <w:p w:rsidR="000451E0" w:rsidRPr="00700EAD" w:rsidRDefault="000451E0" w:rsidP="000451E0">
            <w:pPr>
              <w:rPr>
                <w:rFonts w:cstheme="minorHAnsi"/>
                <w:color w:val="000000" w:themeColor="text1"/>
              </w:rPr>
            </w:pPr>
            <w:r w:rsidRPr="00700EAD">
              <w:rPr>
                <w:rFonts w:cstheme="minorHAnsi"/>
                <w:color w:val="000000" w:themeColor="text1"/>
              </w:rPr>
              <w:t>Objetivos del programa estratégico</w:t>
            </w:r>
          </w:p>
        </w:tc>
        <w:tc>
          <w:tcPr>
            <w:tcW w:w="3821" w:type="pct"/>
            <w:gridSpan w:val="8"/>
            <w:shd w:val="clear" w:color="auto" w:fill="FABF8F" w:themeFill="accent6" w:themeFillTint="99"/>
          </w:tcPr>
          <w:p w:rsidR="000451E0" w:rsidRPr="00700EAD" w:rsidRDefault="000451E0" w:rsidP="000451E0">
            <w:pPr>
              <w:rPr>
                <w:rFonts w:cstheme="minorHAnsi"/>
                <w:color w:val="000000" w:themeColor="text1"/>
              </w:rPr>
            </w:pPr>
          </w:p>
        </w:tc>
      </w:tr>
      <w:tr w:rsidR="00700EAD" w:rsidRPr="00700EAD" w:rsidTr="004B49C1">
        <w:trPr>
          <w:trHeight w:val="547"/>
        </w:trPr>
        <w:tc>
          <w:tcPr>
            <w:tcW w:w="1179" w:type="pct"/>
            <w:shd w:val="clear" w:color="auto" w:fill="D9D9D9" w:themeFill="background1" w:themeFillShade="D9"/>
          </w:tcPr>
          <w:p w:rsidR="000451E0" w:rsidRPr="00700EAD" w:rsidRDefault="000451E0" w:rsidP="000451E0">
            <w:pPr>
              <w:rPr>
                <w:rFonts w:cstheme="minorHAnsi"/>
                <w:color w:val="000000" w:themeColor="text1"/>
              </w:rPr>
            </w:pPr>
            <w:r w:rsidRPr="00700EAD">
              <w:rPr>
                <w:rFonts w:cstheme="minorHAnsi"/>
                <w:color w:val="000000" w:themeColor="text1"/>
              </w:rPr>
              <w:t xml:space="preserve">Indicador del programa estratégico al que contribuye </w:t>
            </w:r>
          </w:p>
        </w:tc>
        <w:tc>
          <w:tcPr>
            <w:tcW w:w="3821" w:type="pct"/>
            <w:gridSpan w:val="8"/>
            <w:shd w:val="clear" w:color="auto" w:fill="FABF8F" w:themeFill="accent6" w:themeFillTint="99"/>
          </w:tcPr>
          <w:p w:rsidR="000451E0" w:rsidRPr="00700EAD" w:rsidRDefault="000451E0" w:rsidP="000451E0">
            <w:pPr>
              <w:rPr>
                <w:rFonts w:cstheme="minorHAnsi"/>
                <w:color w:val="000000" w:themeColor="text1"/>
              </w:rPr>
            </w:pPr>
          </w:p>
        </w:tc>
      </w:tr>
      <w:tr w:rsidR="00700EAD" w:rsidRPr="00700EAD" w:rsidTr="0087572B">
        <w:tc>
          <w:tcPr>
            <w:tcW w:w="1179" w:type="pct"/>
            <w:vMerge w:val="restart"/>
            <w:shd w:val="clear" w:color="auto" w:fill="D9D9D9" w:themeFill="background1" w:themeFillShade="D9"/>
          </w:tcPr>
          <w:p w:rsidR="000451E0" w:rsidRPr="00700EAD" w:rsidRDefault="000451E0" w:rsidP="000451E0">
            <w:pPr>
              <w:rPr>
                <w:rFonts w:cstheme="minorHAnsi"/>
                <w:color w:val="000000" w:themeColor="text1"/>
              </w:rPr>
            </w:pPr>
            <w:r w:rsidRPr="00700EAD">
              <w:rPr>
                <w:rFonts w:cstheme="minorHAnsi"/>
                <w:color w:val="000000" w:themeColor="text1"/>
              </w:rPr>
              <w:t xml:space="preserve">Beneficios </w:t>
            </w:r>
          </w:p>
        </w:tc>
        <w:tc>
          <w:tcPr>
            <w:tcW w:w="660" w:type="pct"/>
            <w:gridSpan w:val="2"/>
            <w:shd w:val="clear" w:color="auto" w:fill="D9D9D9" w:themeFill="background1" w:themeFillShade="D9"/>
          </w:tcPr>
          <w:p w:rsidR="000451E0" w:rsidRPr="00700EAD" w:rsidRDefault="000451E0" w:rsidP="000451E0">
            <w:pPr>
              <w:jc w:val="center"/>
              <w:rPr>
                <w:rFonts w:cstheme="minorHAnsi"/>
                <w:color w:val="000000" w:themeColor="text1"/>
              </w:rPr>
            </w:pPr>
            <w:r w:rsidRPr="00700EAD">
              <w:rPr>
                <w:rFonts w:cstheme="minorHAnsi"/>
                <w:color w:val="000000" w:themeColor="text1"/>
              </w:rPr>
              <w:t>Corto Plazo</w:t>
            </w:r>
          </w:p>
        </w:tc>
        <w:tc>
          <w:tcPr>
            <w:tcW w:w="1714" w:type="pct"/>
            <w:gridSpan w:val="3"/>
            <w:shd w:val="clear" w:color="auto" w:fill="D9D9D9" w:themeFill="background1" w:themeFillShade="D9"/>
          </w:tcPr>
          <w:p w:rsidR="000451E0" w:rsidRPr="00700EAD" w:rsidRDefault="000451E0" w:rsidP="000451E0">
            <w:pPr>
              <w:jc w:val="center"/>
              <w:rPr>
                <w:rFonts w:cstheme="minorHAnsi"/>
                <w:color w:val="000000" w:themeColor="text1"/>
              </w:rPr>
            </w:pPr>
            <w:r w:rsidRPr="00700EAD">
              <w:rPr>
                <w:rFonts w:cstheme="minorHAnsi"/>
                <w:color w:val="000000" w:themeColor="text1"/>
              </w:rPr>
              <w:t>Mediano Plazo</w:t>
            </w:r>
          </w:p>
        </w:tc>
        <w:tc>
          <w:tcPr>
            <w:tcW w:w="1447" w:type="pct"/>
            <w:gridSpan w:val="3"/>
            <w:shd w:val="clear" w:color="auto" w:fill="D9D9D9" w:themeFill="background1" w:themeFillShade="D9"/>
          </w:tcPr>
          <w:p w:rsidR="000451E0" w:rsidRPr="00700EAD" w:rsidRDefault="000451E0" w:rsidP="000451E0">
            <w:pPr>
              <w:jc w:val="center"/>
              <w:rPr>
                <w:rFonts w:cstheme="minorHAnsi"/>
                <w:color w:val="000000" w:themeColor="text1"/>
              </w:rPr>
            </w:pPr>
            <w:r w:rsidRPr="00700EAD">
              <w:rPr>
                <w:rFonts w:cstheme="minorHAnsi"/>
                <w:color w:val="000000" w:themeColor="text1"/>
              </w:rPr>
              <w:t>Largo Plazo</w:t>
            </w:r>
          </w:p>
        </w:tc>
      </w:tr>
      <w:tr w:rsidR="00700EAD" w:rsidRPr="00700EAD" w:rsidTr="0087572B">
        <w:tc>
          <w:tcPr>
            <w:tcW w:w="1179" w:type="pct"/>
            <w:vMerge/>
            <w:shd w:val="clear" w:color="auto" w:fill="D9D9D9" w:themeFill="background1" w:themeFillShade="D9"/>
          </w:tcPr>
          <w:p w:rsidR="000451E0" w:rsidRPr="00700EAD" w:rsidRDefault="000451E0" w:rsidP="000451E0">
            <w:pPr>
              <w:jc w:val="center"/>
              <w:rPr>
                <w:rFonts w:cstheme="minorHAnsi"/>
                <w:color w:val="000000" w:themeColor="text1"/>
              </w:rPr>
            </w:pPr>
          </w:p>
        </w:tc>
        <w:tc>
          <w:tcPr>
            <w:tcW w:w="660" w:type="pct"/>
            <w:gridSpan w:val="2"/>
            <w:shd w:val="clear" w:color="auto" w:fill="auto"/>
          </w:tcPr>
          <w:p w:rsidR="000451E0" w:rsidRPr="00700EAD" w:rsidRDefault="000451E0" w:rsidP="000451E0">
            <w:pPr>
              <w:jc w:val="center"/>
              <w:rPr>
                <w:rFonts w:cstheme="minorHAnsi"/>
                <w:color w:val="000000" w:themeColor="text1"/>
              </w:rPr>
            </w:pPr>
            <w:r w:rsidRPr="00700EAD">
              <w:rPr>
                <w:rFonts w:cstheme="minorHAnsi"/>
                <w:color w:val="000000" w:themeColor="text1"/>
              </w:rPr>
              <w:t>X</w:t>
            </w:r>
          </w:p>
        </w:tc>
        <w:tc>
          <w:tcPr>
            <w:tcW w:w="1714" w:type="pct"/>
            <w:gridSpan w:val="3"/>
            <w:shd w:val="clear" w:color="auto" w:fill="auto"/>
          </w:tcPr>
          <w:p w:rsidR="000451E0" w:rsidRPr="00700EAD" w:rsidRDefault="000451E0" w:rsidP="000451E0">
            <w:pPr>
              <w:jc w:val="center"/>
              <w:rPr>
                <w:rFonts w:cstheme="minorHAnsi"/>
                <w:color w:val="000000" w:themeColor="text1"/>
              </w:rPr>
            </w:pPr>
            <w:r w:rsidRPr="00700EAD">
              <w:rPr>
                <w:rFonts w:cstheme="minorHAnsi"/>
                <w:color w:val="000000" w:themeColor="text1"/>
              </w:rPr>
              <w:t>X</w:t>
            </w:r>
          </w:p>
        </w:tc>
        <w:tc>
          <w:tcPr>
            <w:tcW w:w="1447" w:type="pct"/>
            <w:gridSpan w:val="3"/>
            <w:shd w:val="clear" w:color="auto" w:fill="auto"/>
          </w:tcPr>
          <w:p w:rsidR="000451E0" w:rsidRPr="00700EAD" w:rsidRDefault="000451E0" w:rsidP="000451E0">
            <w:pPr>
              <w:jc w:val="center"/>
              <w:rPr>
                <w:rFonts w:cstheme="minorHAnsi"/>
                <w:color w:val="000000" w:themeColor="text1"/>
              </w:rPr>
            </w:pPr>
          </w:p>
        </w:tc>
      </w:tr>
      <w:tr w:rsidR="00700EAD" w:rsidRPr="00700EAD" w:rsidTr="0087572B">
        <w:trPr>
          <w:trHeight w:val="579"/>
        </w:trPr>
        <w:tc>
          <w:tcPr>
            <w:tcW w:w="1179" w:type="pct"/>
            <w:vMerge w:val="restart"/>
            <w:shd w:val="clear" w:color="auto" w:fill="D9D9D9" w:themeFill="background1" w:themeFillShade="D9"/>
          </w:tcPr>
          <w:p w:rsidR="000451E0" w:rsidRPr="00700EAD" w:rsidRDefault="000451E0" w:rsidP="000451E0">
            <w:pPr>
              <w:rPr>
                <w:rFonts w:cstheme="minorHAnsi"/>
                <w:color w:val="000000" w:themeColor="text1"/>
              </w:rPr>
            </w:pPr>
            <w:r w:rsidRPr="00700EAD">
              <w:rPr>
                <w:rFonts w:cstheme="minorHAnsi"/>
                <w:color w:val="000000" w:themeColor="text1"/>
              </w:rPr>
              <w:t xml:space="preserve">Nombre del Indicador </w:t>
            </w:r>
          </w:p>
        </w:tc>
        <w:tc>
          <w:tcPr>
            <w:tcW w:w="532" w:type="pct"/>
            <w:shd w:val="clear" w:color="auto" w:fill="A6A6A6" w:themeFill="background1" w:themeFillShade="A6"/>
          </w:tcPr>
          <w:p w:rsidR="000451E0" w:rsidRPr="00700EAD" w:rsidRDefault="000451E0" w:rsidP="000451E0">
            <w:pPr>
              <w:jc w:val="center"/>
              <w:rPr>
                <w:rFonts w:cstheme="minorHAnsi"/>
                <w:b/>
                <w:color w:val="000000" w:themeColor="text1"/>
              </w:rPr>
            </w:pPr>
            <w:r w:rsidRPr="00700EAD">
              <w:rPr>
                <w:rFonts w:cstheme="minorHAnsi"/>
                <w:b/>
                <w:color w:val="000000" w:themeColor="text1"/>
              </w:rPr>
              <w:t xml:space="preserve">Dimensión a medir </w:t>
            </w:r>
          </w:p>
        </w:tc>
        <w:tc>
          <w:tcPr>
            <w:tcW w:w="502" w:type="pct"/>
            <w:gridSpan w:val="2"/>
            <w:vMerge w:val="restart"/>
            <w:shd w:val="clear" w:color="auto" w:fill="D9D9D9" w:themeFill="background1" w:themeFillShade="D9"/>
          </w:tcPr>
          <w:p w:rsidR="000451E0" w:rsidRPr="00700EAD" w:rsidRDefault="000451E0" w:rsidP="000451E0">
            <w:pPr>
              <w:jc w:val="center"/>
              <w:rPr>
                <w:rFonts w:cstheme="minorHAnsi"/>
                <w:color w:val="000000" w:themeColor="text1"/>
              </w:rPr>
            </w:pPr>
            <w:r w:rsidRPr="00700EAD">
              <w:rPr>
                <w:rFonts w:cstheme="minorHAnsi"/>
                <w:color w:val="000000" w:themeColor="text1"/>
              </w:rPr>
              <w:t xml:space="preserve">Definición del indicador </w:t>
            </w:r>
          </w:p>
        </w:tc>
        <w:tc>
          <w:tcPr>
            <w:tcW w:w="927" w:type="pct"/>
            <w:vMerge w:val="restart"/>
            <w:shd w:val="clear" w:color="auto" w:fill="D9D9D9" w:themeFill="background1" w:themeFillShade="D9"/>
          </w:tcPr>
          <w:p w:rsidR="000451E0" w:rsidRPr="00700EAD" w:rsidRDefault="000451E0" w:rsidP="000451E0">
            <w:pPr>
              <w:jc w:val="center"/>
              <w:rPr>
                <w:rFonts w:cstheme="minorHAnsi"/>
                <w:color w:val="000000" w:themeColor="text1"/>
              </w:rPr>
            </w:pPr>
            <w:r w:rsidRPr="00700EAD">
              <w:rPr>
                <w:rFonts w:cstheme="minorHAnsi"/>
                <w:color w:val="000000" w:themeColor="text1"/>
              </w:rPr>
              <w:t>Método del calculo</w:t>
            </w:r>
          </w:p>
        </w:tc>
        <w:tc>
          <w:tcPr>
            <w:tcW w:w="413" w:type="pct"/>
            <w:vMerge w:val="restart"/>
            <w:shd w:val="clear" w:color="auto" w:fill="A6A6A6" w:themeFill="background1" w:themeFillShade="A6"/>
          </w:tcPr>
          <w:p w:rsidR="000451E0" w:rsidRPr="00700EAD" w:rsidRDefault="000451E0" w:rsidP="000451E0">
            <w:pPr>
              <w:jc w:val="center"/>
              <w:rPr>
                <w:rFonts w:cstheme="minorHAnsi"/>
                <w:b/>
                <w:color w:val="000000" w:themeColor="text1"/>
              </w:rPr>
            </w:pPr>
            <w:r w:rsidRPr="00700EAD">
              <w:rPr>
                <w:rFonts w:cstheme="minorHAnsi"/>
                <w:b/>
                <w:color w:val="000000" w:themeColor="text1"/>
              </w:rPr>
              <w:t>Unidad de medida</w:t>
            </w:r>
          </w:p>
        </w:tc>
        <w:tc>
          <w:tcPr>
            <w:tcW w:w="461" w:type="pct"/>
            <w:vMerge w:val="restart"/>
            <w:shd w:val="clear" w:color="auto" w:fill="D9D9D9" w:themeFill="background1" w:themeFillShade="D9"/>
          </w:tcPr>
          <w:p w:rsidR="000451E0" w:rsidRPr="00700EAD" w:rsidRDefault="000451E0" w:rsidP="000451E0">
            <w:pPr>
              <w:jc w:val="center"/>
              <w:rPr>
                <w:rFonts w:cstheme="minorHAnsi"/>
                <w:color w:val="000000" w:themeColor="text1"/>
              </w:rPr>
            </w:pPr>
            <w:r w:rsidRPr="00700EAD">
              <w:rPr>
                <w:rFonts w:cstheme="minorHAnsi"/>
                <w:color w:val="000000" w:themeColor="text1"/>
              </w:rPr>
              <w:t xml:space="preserve">Frecuencia de medida </w:t>
            </w:r>
          </w:p>
        </w:tc>
        <w:tc>
          <w:tcPr>
            <w:tcW w:w="469" w:type="pct"/>
            <w:vMerge w:val="restart"/>
            <w:shd w:val="clear" w:color="auto" w:fill="D9D9D9" w:themeFill="background1" w:themeFillShade="D9"/>
          </w:tcPr>
          <w:p w:rsidR="000451E0" w:rsidRPr="00700EAD" w:rsidRDefault="000451E0" w:rsidP="000451E0">
            <w:pPr>
              <w:jc w:val="center"/>
              <w:rPr>
                <w:rFonts w:cstheme="minorHAnsi"/>
                <w:color w:val="000000" w:themeColor="text1"/>
              </w:rPr>
            </w:pPr>
            <w:r w:rsidRPr="00700EAD">
              <w:rPr>
                <w:rFonts w:cstheme="minorHAnsi"/>
                <w:color w:val="000000" w:themeColor="text1"/>
              </w:rPr>
              <w:t>Línea base</w:t>
            </w:r>
          </w:p>
        </w:tc>
        <w:tc>
          <w:tcPr>
            <w:tcW w:w="517" w:type="pct"/>
            <w:vMerge w:val="restart"/>
            <w:shd w:val="clear" w:color="auto" w:fill="A6A6A6" w:themeFill="background1" w:themeFillShade="A6"/>
          </w:tcPr>
          <w:p w:rsidR="000451E0" w:rsidRPr="00700EAD" w:rsidRDefault="000451E0" w:rsidP="000451E0">
            <w:pPr>
              <w:jc w:val="center"/>
              <w:rPr>
                <w:rFonts w:cstheme="minorHAnsi"/>
                <w:b/>
                <w:color w:val="000000" w:themeColor="text1"/>
              </w:rPr>
            </w:pPr>
            <w:r w:rsidRPr="00700EAD">
              <w:rPr>
                <w:rFonts w:cstheme="minorHAnsi"/>
                <w:b/>
                <w:color w:val="000000" w:themeColor="text1"/>
              </w:rPr>
              <w:t>Meta programada</w:t>
            </w:r>
          </w:p>
        </w:tc>
      </w:tr>
      <w:tr w:rsidR="00700EAD" w:rsidRPr="00700EAD" w:rsidTr="0087572B">
        <w:trPr>
          <w:trHeight w:val="405"/>
        </w:trPr>
        <w:tc>
          <w:tcPr>
            <w:tcW w:w="1179" w:type="pct"/>
            <w:vMerge/>
            <w:shd w:val="clear" w:color="auto" w:fill="D9D9D9" w:themeFill="background1" w:themeFillShade="D9"/>
          </w:tcPr>
          <w:p w:rsidR="000451E0" w:rsidRPr="00700EAD" w:rsidRDefault="000451E0" w:rsidP="000451E0">
            <w:pPr>
              <w:rPr>
                <w:rFonts w:cstheme="minorHAnsi"/>
                <w:color w:val="000000" w:themeColor="text1"/>
              </w:rPr>
            </w:pPr>
          </w:p>
        </w:tc>
        <w:tc>
          <w:tcPr>
            <w:tcW w:w="532" w:type="pct"/>
            <w:shd w:val="clear" w:color="auto" w:fill="A6A6A6" w:themeFill="background1" w:themeFillShade="A6"/>
          </w:tcPr>
          <w:p w:rsidR="000451E0" w:rsidRPr="00700EAD" w:rsidRDefault="000451E0" w:rsidP="00A77264">
            <w:pPr>
              <w:pStyle w:val="Prrafodelista"/>
              <w:numPr>
                <w:ilvl w:val="0"/>
                <w:numId w:val="10"/>
              </w:numPr>
              <w:ind w:left="337"/>
              <w:rPr>
                <w:rFonts w:cstheme="minorHAnsi"/>
                <w:b/>
                <w:color w:val="000000" w:themeColor="text1"/>
                <w:sz w:val="16"/>
                <w:szCs w:val="16"/>
              </w:rPr>
            </w:pPr>
            <w:r w:rsidRPr="00700EAD">
              <w:rPr>
                <w:rFonts w:cstheme="minorHAnsi"/>
                <w:b/>
                <w:color w:val="000000" w:themeColor="text1"/>
                <w:sz w:val="16"/>
                <w:szCs w:val="16"/>
              </w:rPr>
              <w:t>Eficacia</w:t>
            </w:r>
          </w:p>
          <w:p w:rsidR="000451E0" w:rsidRPr="00700EAD" w:rsidRDefault="000451E0" w:rsidP="00A77264">
            <w:pPr>
              <w:pStyle w:val="Prrafodelista"/>
              <w:numPr>
                <w:ilvl w:val="0"/>
                <w:numId w:val="10"/>
              </w:numPr>
              <w:ind w:left="337"/>
              <w:rPr>
                <w:rFonts w:cstheme="minorHAnsi"/>
                <w:b/>
                <w:color w:val="000000" w:themeColor="text1"/>
                <w:sz w:val="16"/>
                <w:szCs w:val="16"/>
              </w:rPr>
            </w:pPr>
            <w:r w:rsidRPr="00700EAD">
              <w:rPr>
                <w:rFonts w:cstheme="minorHAnsi"/>
                <w:b/>
                <w:color w:val="000000" w:themeColor="text1"/>
                <w:sz w:val="16"/>
                <w:szCs w:val="16"/>
              </w:rPr>
              <w:t>Eficiencia</w:t>
            </w:r>
          </w:p>
          <w:p w:rsidR="000451E0" w:rsidRPr="00700EAD" w:rsidRDefault="000451E0" w:rsidP="00A77264">
            <w:pPr>
              <w:pStyle w:val="Prrafodelista"/>
              <w:numPr>
                <w:ilvl w:val="0"/>
                <w:numId w:val="10"/>
              </w:numPr>
              <w:ind w:left="337"/>
              <w:rPr>
                <w:rFonts w:cstheme="minorHAnsi"/>
                <w:b/>
                <w:color w:val="000000" w:themeColor="text1"/>
                <w:sz w:val="16"/>
                <w:szCs w:val="16"/>
              </w:rPr>
            </w:pPr>
            <w:r w:rsidRPr="00700EAD">
              <w:rPr>
                <w:rFonts w:cstheme="minorHAnsi"/>
                <w:b/>
                <w:color w:val="000000" w:themeColor="text1"/>
                <w:sz w:val="16"/>
                <w:szCs w:val="16"/>
              </w:rPr>
              <w:t xml:space="preserve">Económica </w:t>
            </w:r>
          </w:p>
          <w:p w:rsidR="000451E0" w:rsidRPr="00700EAD" w:rsidRDefault="000451E0" w:rsidP="00A77264">
            <w:pPr>
              <w:pStyle w:val="Prrafodelista"/>
              <w:numPr>
                <w:ilvl w:val="0"/>
                <w:numId w:val="10"/>
              </w:numPr>
              <w:ind w:left="337"/>
              <w:rPr>
                <w:rFonts w:cstheme="minorHAnsi"/>
                <w:b/>
                <w:color w:val="000000" w:themeColor="text1"/>
              </w:rPr>
            </w:pPr>
            <w:r w:rsidRPr="00700EAD">
              <w:rPr>
                <w:rFonts w:cstheme="minorHAnsi"/>
                <w:b/>
                <w:color w:val="000000" w:themeColor="text1"/>
                <w:sz w:val="16"/>
                <w:szCs w:val="16"/>
              </w:rPr>
              <w:t>Calidad</w:t>
            </w:r>
          </w:p>
        </w:tc>
        <w:tc>
          <w:tcPr>
            <w:tcW w:w="502" w:type="pct"/>
            <w:gridSpan w:val="2"/>
            <w:vMerge/>
            <w:shd w:val="clear" w:color="auto" w:fill="D9D9D9" w:themeFill="background1" w:themeFillShade="D9"/>
          </w:tcPr>
          <w:p w:rsidR="000451E0" w:rsidRPr="00700EAD" w:rsidRDefault="000451E0" w:rsidP="000451E0">
            <w:pPr>
              <w:jc w:val="center"/>
              <w:rPr>
                <w:rFonts w:cstheme="minorHAnsi"/>
                <w:color w:val="000000" w:themeColor="text1"/>
              </w:rPr>
            </w:pPr>
          </w:p>
        </w:tc>
        <w:tc>
          <w:tcPr>
            <w:tcW w:w="927" w:type="pct"/>
            <w:vMerge/>
            <w:shd w:val="clear" w:color="auto" w:fill="D9D9D9" w:themeFill="background1" w:themeFillShade="D9"/>
          </w:tcPr>
          <w:p w:rsidR="000451E0" w:rsidRPr="00700EAD" w:rsidRDefault="000451E0" w:rsidP="000451E0">
            <w:pPr>
              <w:jc w:val="center"/>
              <w:rPr>
                <w:rFonts w:cstheme="minorHAnsi"/>
                <w:color w:val="000000" w:themeColor="text1"/>
              </w:rPr>
            </w:pPr>
          </w:p>
        </w:tc>
        <w:tc>
          <w:tcPr>
            <w:tcW w:w="413" w:type="pct"/>
            <w:vMerge/>
            <w:shd w:val="clear" w:color="auto" w:fill="A6A6A6" w:themeFill="background1" w:themeFillShade="A6"/>
          </w:tcPr>
          <w:p w:rsidR="000451E0" w:rsidRPr="00700EAD" w:rsidRDefault="000451E0" w:rsidP="000451E0">
            <w:pPr>
              <w:jc w:val="center"/>
              <w:rPr>
                <w:rFonts w:cstheme="minorHAnsi"/>
                <w:color w:val="000000" w:themeColor="text1"/>
              </w:rPr>
            </w:pPr>
          </w:p>
        </w:tc>
        <w:tc>
          <w:tcPr>
            <w:tcW w:w="461" w:type="pct"/>
            <w:vMerge/>
            <w:shd w:val="clear" w:color="auto" w:fill="D9D9D9" w:themeFill="background1" w:themeFillShade="D9"/>
          </w:tcPr>
          <w:p w:rsidR="000451E0" w:rsidRPr="00700EAD" w:rsidRDefault="000451E0" w:rsidP="000451E0">
            <w:pPr>
              <w:jc w:val="center"/>
              <w:rPr>
                <w:rFonts w:cstheme="minorHAnsi"/>
                <w:color w:val="000000" w:themeColor="text1"/>
              </w:rPr>
            </w:pPr>
          </w:p>
        </w:tc>
        <w:tc>
          <w:tcPr>
            <w:tcW w:w="469" w:type="pct"/>
            <w:vMerge/>
            <w:shd w:val="clear" w:color="auto" w:fill="D9D9D9" w:themeFill="background1" w:themeFillShade="D9"/>
          </w:tcPr>
          <w:p w:rsidR="000451E0" w:rsidRPr="00700EAD" w:rsidRDefault="000451E0" w:rsidP="000451E0">
            <w:pPr>
              <w:jc w:val="center"/>
              <w:rPr>
                <w:rFonts w:cstheme="minorHAnsi"/>
                <w:color w:val="000000" w:themeColor="text1"/>
              </w:rPr>
            </w:pPr>
          </w:p>
        </w:tc>
        <w:tc>
          <w:tcPr>
            <w:tcW w:w="517" w:type="pct"/>
            <w:vMerge/>
            <w:shd w:val="clear" w:color="auto" w:fill="A6A6A6" w:themeFill="background1" w:themeFillShade="A6"/>
          </w:tcPr>
          <w:p w:rsidR="000451E0" w:rsidRPr="00700EAD" w:rsidRDefault="000451E0" w:rsidP="000451E0">
            <w:pPr>
              <w:jc w:val="center"/>
              <w:rPr>
                <w:rFonts w:cstheme="minorHAnsi"/>
                <w:color w:val="000000" w:themeColor="text1"/>
              </w:rPr>
            </w:pPr>
          </w:p>
        </w:tc>
      </w:tr>
      <w:tr w:rsidR="00700EAD" w:rsidRPr="00700EAD" w:rsidTr="0087572B">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rsidR="0087572B" w:rsidRPr="00700EAD" w:rsidRDefault="0087572B" w:rsidP="000451E0">
            <w:pPr>
              <w:jc w:val="center"/>
              <w:rPr>
                <w:rFonts w:eastAsia="Times New Roman" w:cstheme="minorHAnsi"/>
                <w:color w:val="000000" w:themeColor="text1"/>
              </w:rPr>
            </w:pPr>
            <w:r w:rsidRPr="00700EAD">
              <w:rPr>
                <w:rFonts w:eastAsia="Times New Roman" w:cstheme="minorHAnsi"/>
                <w:color w:val="000000" w:themeColor="text1"/>
              </w:rPr>
              <w:t>Obligaciones de protección y tratamiento de datos personales.</w:t>
            </w:r>
          </w:p>
        </w:tc>
        <w:tc>
          <w:tcPr>
            <w:tcW w:w="532" w:type="pct"/>
            <w:tcBorders>
              <w:top w:val="single" w:sz="4" w:space="0" w:color="auto"/>
              <w:left w:val="nil"/>
              <w:bottom w:val="single" w:sz="4" w:space="0" w:color="auto"/>
              <w:right w:val="single" w:sz="4" w:space="0" w:color="auto"/>
            </w:tcBorders>
            <w:shd w:val="clear" w:color="auto" w:fill="auto"/>
            <w:vAlign w:val="center"/>
          </w:tcPr>
          <w:p w:rsidR="0087572B" w:rsidRPr="00700EAD" w:rsidRDefault="0087572B" w:rsidP="004A263E">
            <w:pPr>
              <w:jc w:val="center"/>
              <w:rPr>
                <w:rFonts w:cstheme="minorHAnsi"/>
                <w:color w:val="000000" w:themeColor="text1"/>
              </w:rPr>
            </w:pPr>
            <w:r w:rsidRPr="00700EAD">
              <w:rPr>
                <w:rFonts w:cstheme="minorHAnsi"/>
                <w:color w:val="000000" w:themeColor="text1"/>
              </w:rPr>
              <w:t>Eficiencia</w:t>
            </w:r>
          </w:p>
        </w:tc>
        <w:tc>
          <w:tcPr>
            <w:tcW w:w="502" w:type="pct"/>
            <w:gridSpan w:val="2"/>
            <w:tcBorders>
              <w:top w:val="single" w:sz="4" w:space="0" w:color="auto"/>
              <w:left w:val="nil"/>
              <w:bottom w:val="single" w:sz="4" w:space="0" w:color="auto"/>
              <w:right w:val="single" w:sz="4" w:space="0" w:color="auto"/>
            </w:tcBorders>
            <w:shd w:val="clear" w:color="auto" w:fill="auto"/>
            <w:vAlign w:val="center"/>
          </w:tcPr>
          <w:p w:rsidR="0087572B" w:rsidRPr="00700EAD" w:rsidRDefault="0087572B" w:rsidP="00840693">
            <w:pPr>
              <w:rPr>
                <w:rFonts w:cstheme="minorHAnsi"/>
                <w:color w:val="000000" w:themeColor="text1"/>
                <w:sz w:val="18"/>
                <w:szCs w:val="18"/>
              </w:rPr>
            </w:pPr>
            <w:r w:rsidRPr="00700EAD">
              <w:rPr>
                <w:rFonts w:eastAsia="Times New Roman" w:cstheme="minorHAnsi"/>
                <w:color w:val="000000" w:themeColor="text1"/>
                <w:sz w:val="18"/>
                <w:szCs w:val="18"/>
              </w:rPr>
              <w:t>Cumplimiento de obligaciones con mecanismos de protección y tratamiento de información confidencial y datos personales</w:t>
            </w:r>
          </w:p>
        </w:tc>
        <w:tc>
          <w:tcPr>
            <w:tcW w:w="927" w:type="pct"/>
            <w:tcBorders>
              <w:top w:val="single" w:sz="4" w:space="0" w:color="auto"/>
              <w:left w:val="nil"/>
              <w:bottom w:val="single" w:sz="4" w:space="0" w:color="auto"/>
              <w:right w:val="single" w:sz="4" w:space="0" w:color="auto"/>
            </w:tcBorders>
            <w:shd w:val="clear" w:color="auto" w:fill="auto"/>
            <w:vAlign w:val="center"/>
          </w:tcPr>
          <w:p w:rsidR="0087572B" w:rsidRPr="00700EAD" w:rsidRDefault="0087572B" w:rsidP="00D311DB">
            <w:pPr>
              <w:jc w:val="both"/>
              <w:rPr>
                <w:rFonts w:cstheme="minorHAnsi"/>
                <w:color w:val="000000" w:themeColor="text1"/>
                <w:sz w:val="18"/>
                <w:szCs w:val="18"/>
              </w:rPr>
            </w:pPr>
            <w:r w:rsidRPr="00700EAD">
              <w:rPr>
                <w:rFonts w:eastAsia="Times New Roman" w:cstheme="minorHAnsi"/>
                <w:color w:val="000000" w:themeColor="text1"/>
                <w:sz w:val="18"/>
                <w:szCs w:val="18"/>
              </w:rPr>
              <w:t>Número de obligaciones con mecanismos de protección y tratamiento de información confidencial y datos personales realizadas en el año 2019 / Número de obligaciones con mecanismos de protección y tratamiento de información confidencial y datos personales realizadas en el año 2018*100</w:t>
            </w:r>
          </w:p>
        </w:tc>
        <w:tc>
          <w:tcPr>
            <w:tcW w:w="413" w:type="pct"/>
            <w:tcBorders>
              <w:top w:val="single" w:sz="4" w:space="0" w:color="auto"/>
              <w:left w:val="nil"/>
              <w:bottom w:val="single" w:sz="4" w:space="0" w:color="auto"/>
              <w:right w:val="single" w:sz="4" w:space="0" w:color="auto"/>
            </w:tcBorders>
            <w:shd w:val="clear" w:color="auto" w:fill="auto"/>
            <w:vAlign w:val="center"/>
          </w:tcPr>
          <w:p w:rsidR="0087572B" w:rsidRPr="00700EAD" w:rsidRDefault="0087572B" w:rsidP="00D311DB">
            <w:pPr>
              <w:jc w:val="center"/>
              <w:rPr>
                <w:rFonts w:ascii="Calibri" w:hAnsi="Calibri" w:cs="Calibri"/>
                <w:color w:val="000000" w:themeColor="text1"/>
                <w:sz w:val="20"/>
                <w:szCs w:val="20"/>
              </w:rPr>
            </w:pPr>
            <w:r w:rsidRPr="00700EAD">
              <w:rPr>
                <w:rFonts w:ascii="Calibri" w:hAnsi="Calibri" w:cs="Calibri"/>
                <w:color w:val="000000" w:themeColor="text1"/>
                <w:sz w:val="20"/>
                <w:szCs w:val="20"/>
              </w:rPr>
              <w:t>Porcentaje</w:t>
            </w:r>
          </w:p>
        </w:tc>
        <w:tc>
          <w:tcPr>
            <w:tcW w:w="461" w:type="pct"/>
            <w:tcBorders>
              <w:top w:val="single" w:sz="4" w:space="0" w:color="auto"/>
              <w:left w:val="nil"/>
              <w:bottom w:val="single" w:sz="4" w:space="0" w:color="auto"/>
              <w:right w:val="single" w:sz="4" w:space="0" w:color="auto"/>
            </w:tcBorders>
            <w:shd w:val="clear" w:color="auto" w:fill="auto"/>
            <w:vAlign w:val="center"/>
          </w:tcPr>
          <w:p w:rsidR="0087572B" w:rsidRPr="00700EAD" w:rsidRDefault="0087572B" w:rsidP="00D311DB">
            <w:pPr>
              <w:jc w:val="center"/>
              <w:rPr>
                <w:rFonts w:cstheme="minorHAnsi"/>
                <w:color w:val="000000" w:themeColor="text1"/>
              </w:rPr>
            </w:pPr>
            <w:r w:rsidRPr="00700EAD">
              <w:rPr>
                <w:rFonts w:cstheme="minorHAnsi"/>
                <w:color w:val="000000" w:themeColor="text1"/>
              </w:rPr>
              <w:t>Trimestral</w:t>
            </w:r>
          </w:p>
        </w:tc>
        <w:tc>
          <w:tcPr>
            <w:tcW w:w="469" w:type="pct"/>
            <w:tcBorders>
              <w:top w:val="single" w:sz="4" w:space="0" w:color="auto"/>
              <w:left w:val="nil"/>
              <w:bottom w:val="single" w:sz="4" w:space="0" w:color="auto"/>
              <w:right w:val="single" w:sz="4" w:space="0" w:color="auto"/>
            </w:tcBorders>
            <w:shd w:val="clear" w:color="auto" w:fill="auto"/>
            <w:vAlign w:val="center"/>
          </w:tcPr>
          <w:p w:rsidR="0087572B" w:rsidRPr="00700EAD" w:rsidRDefault="0087572B" w:rsidP="00D311DB">
            <w:pPr>
              <w:jc w:val="center"/>
              <w:rPr>
                <w:rFonts w:cstheme="minorHAnsi"/>
                <w:color w:val="000000" w:themeColor="text1"/>
              </w:rPr>
            </w:pPr>
            <w:r w:rsidRPr="00700EAD">
              <w:rPr>
                <w:rFonts w:eastAsia="Times New Roman" w:cstheme="minorHAnsi"/>
                <w:color w:val="000000" w:themeColor="text1"/>
                <w:sz w:val="18"/>
                <w:szCs w:val="18"/>
              </w:rPr>
              <w:t xml:space="preserve">100 </w:t>
            </w:r>
            <w:r w:rsidRPr="00700EAD">
              <w:rPr>
                <w:rFonts w:ascii="Calibri" w:hAnsi="Calibri" w:cs="Calibri"/>
                <w:color w:val="000000" w:themeColor="text1"/>
                <w:sz w:val="18"/>
                <w:szCs w:val="18"/>
              </w:rPr>
              <w:t xml:space="preserve">Observaciones transparentes en los procesos de </w:t>
            </w:r>
            <w:r w:rsidRPr="00700EAD">
              <w:rPr>
                <w:color w:val="000000" w:themeColor="text1"/>
                <w:sz w:val="18"/>
                <w:szCs w:val="18"/>
              </w:rPr>
              <w:t>adquisiciones, licitaciones, compras y contratación de obra realizadas.</w:t>
            </w:r>
          </w:p>
        </w:tc>
        <w:tc>
          <w:tcPr>
            <w:tcW w:w="517" w:type="pct"/>
            <w:tcBorders>
              <w:top w:val="single" w:sz="4" w:space="0" w:color="auto"/>
              <w:left w:val="nil"/>
              <w:bottom w:val="single" w:sz="4" w:space="0" w:color="auto"/>
              <w:right w:val="single" w:sz="4" w:space="0" w:color="auto"/>
            </w:tcBorders>
            <w:shd w:val="clear" w:color="auto" w:fill="auto"/>
            <w:vAlign w:val="center"/>
          </w:tcPr>
          <w:p w:rsidR="0087572B" w:rsidRPr="00700EAD" w:rsidRDefault="0087572B" w:rsidP="00D311DB">
            <w:pPr>
              <w:jc w:val="center"/>
              <w:rPr>
                <w:rFonts w:cstheme="minorHAnsi"/>
                <w:color w:val="000000" w:themeColor="text1"/>
              </w:rPr>
            </w:pPr>
            <w:r w:rsidRPr="00700EAD">
              <w:rPr>
                <w:rFonts w:cstheme="minorHAnsi"/>
                <w:color w:val="000000" w:themeColor="text1"/>
              </w:rPr>
              <w:t xml:space="preserve">100 </w:t>
            </w:r>
            <w:r w:rsidRPr="00700EAD">
              <w:rPr>
                <w:rFonts w:ascii="Calibri" w:hAnsi="Calibri" w:cs="Calibri"/>
                <w:color w:val="000000" w:themeColor="text1"/>
                <w:sz w:val="18"/>
                <w:szCs w:val="18"/>
              </w:rPr>
              <w:t xml:space="preserve">Observaciones transparentes en los procesos de </w:t>
            </w:r>
            <w:r w:rsidRPr="00700EAD">
              <w:rPr>
                <w:color w:val="000000" w:themeColor="text1"/>
                <w:sz w:val="18"/>
                <w:szCs w:val="18"/>
              </w:rPr>
              <w:t>adquisiciones, licitaciones, compras y contratación de obra a realizar.</w:t>
            </w:r>
          </w:p>
        </w:tc>
      </w:tr>
      <w:tr w:rsidR="00700EAD" w:rsidRPr="00700EAD" w:rsidTr="0087572B">
        <w:tc>
          <w:tcPr>
            <w:tcW w:w="2213" w:type="pct"/>
            <w:gridSpan w:val="4"/>
            <w:shd w:val="clear" w:color="auto" w:fill="D9D9D9" w:themeFill="background1" w:themeFillShade="D9"/>
          </w:tcPr>
          <w:p w:rsidR="000451E0" w:rsidRPr="00700EAD" w:rsidRDefault="000451E0" w:rsidP="00A77264">
            <w:pPr>
              <w:rPr>
                <w:rFonts w:cstheme="minorHAnsi"/>
                <w:color w:val="000000" w:themeColor="text1"/>
              </w:rPr>
            </w:pPr>
            <w:r w:rsidRPr="00700EAD">
              <w:rPr>
                <w:rFonts w:cstheme="minorHAnsi"/>
                <w:color w:val="000000" w:themeColor="text1"/>
              </w:rPr>
              <w:t>Clave presupuestal determinada para seguimiento del gasto</w:t>
            </w:r>
            <w:r w:rsidR="00A77264" w:rsidRPr="00700EAD">
              <w:rPr>
                <w:rFonts w:cstheme="minorHAnsi"/>
                <w:color w:val="000000" w:themeColor="text1"/>
              </w:rPr>
              <w:t>.</w:t>
            </w:r>
          </w:p>
        </w:tc>
        <w:tc>
          <w:tcPr>
            <w:tcW w:w="2787" w:type="pct"/>
            <w:gridSpan w:val="5"/>
            <w:shd w:val="clear" w:color="auto" w:fill="FABF8F" w:themeFill="accent6" w:themeFillTint="99"/>
          </w:tcPr>
          <w:p w:rsidR="000451E0" w:rsidRPr="00700EAD" w:rsidRDefault="000451E0" w:rsidP="000451E0">
            <w:pPr>
              <w:rPr>
                <w:rFonts w:cstheme="minorHAnsi"/>
                <w:color w:val="000000" w:themeColor="text1"/>
              </w:rPr>
            </w:pPr>
          </w:p>
        </w:tc>
      </w:tr>
    </w:tbl>
    <w:p w:rsidR="000451E0" w:rsidRPr="00700EAD" w:rsidRDefault="000451E0" w:rsidP="000451E0">
      <w:pPr>
        <w:rPr>
          <w:rFonts w:cstheme="minorHAnsi"/>
          <w:color w:val="000000" w:themeColor="text1"/>
        </w:rPr>
      </w:pPr>
    </w:p>
    <w:p w:rsidR="000451E0" w:rsidRPr="00700EAD" w:rsidRDefault="000451E0" w:rsidP="000451E0">
      <w:pPr>
        <w:rPr>
          <w:rFonts w:cstheme="minorHAnsi"/>
          <w:color w:val="000000" w:themeColor="text1"/>
        </w:rPr>
      </w:pPr>
    </w:p>
    <w:p w:rsidR="000451E0" w:rsidRPr="00700EAD" w:rsidRDefault="000451E0" w:rsidP="000451E0">
      <w:pPr>
        <w:rPr>
          <w:rFonts w:cstheme="minorHAnsi"/>
          <w:b/>
          <w:color w:val="000000" w:themeColor="text1"/>
          <w:sz w:val="40"/>
        </w:rPr>
      </w:pPr>
      <w:r w:rsidRPr="00700EAD">
        <w:rPr>
          <w:rFonts w:cstheme="minorHAnsi"/>
          <w:b/>
          <w:color w:val="000000" w:themeColor="text1"/>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00EAD" w:rsidRPr="00700EAD" w:rsidTr="002617A6">
        <w:trPr>
          <w:trHeight w:val="547"/>
        </w:trPr>
        <w:tc>
          <w:tcPr>
            <w:tcW w:w="5000" w:type="pct"/>
            <w:gridSpan w:val="13"/>
            <w:shd w:val="clear" w:color="auto" w:fill="D9D9D9" w:themeFill="background1" w:themeFillShade="D9"/>
            <w:vAlign w:val="center"/>
          </w:tcPr>
          <w:p w:rsidR="00B93040" w:rsidRPr="00700EAD" w:rsidRDefault="00B93040" w:rsidP="002617A6">
            <w:pPr>
              <w:jc w:val="center"/>
              <w:rPr>
                <w:b/>
                <w:color w:val="000000" w:themeColor="text1"/>
              </w:rPr>
            </w:pPr>
            <w:r w:rsidRPr="00700EAD">
              <w:rPr>
                <w:b/>
                <w:color w:val="000000" w:themeColor="text1"/>
              </w:rPr>
              <w:t>Cronograma Anual  de Actividades</w:t>
            </w:r>
          </w:p>
        </w:tc>
      </w:tr>
      <w:tr w:rsidR="00700EAD" w:rsidRPr="00700EAD" w:rsidTr="002617A6">
        <w:trPr>
          <w:trHeight w:val="296"/>
        </w:trPr>
        <w:tc>
          <w:tcPr>
            <w:tcW w:w="1808" w:type="pct"/>
            <w:vMerge w:val="restart"/>
            <w:shd w:val="clear" w:color="auto" w:fill="D9D9D9" w:themeFill="background1" w:themeFillShade="D9"/>
          </w:tcPr>
          <w:p w:rsidR="00B93040" w:rsidRPr="00700EAD" w:rsidRDefault="00B93040" w:rsidP="002617A6">
            <w:pPr>
              <w:jc w:val="both"/>
              <w:rPr>
                <w:b/>
                <w:color w:val="000000" w:themeColor="text1"/>
              </w:rPr>
            </w:pPr>
            <w:r w:rsidRPr="00700EAD">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2018 - 2019</w:t>
            </w:r>
          </w:p>
        </w:tc>
      </w:tr>
      <w:tr w:rsidR="00700EAD" w:rsidRPr="00700EAD" w:rsidTr="002617A6">
        <w:trPr>
          <w:trHeight w:val="57"/>
        </w:trPr>
        <w:tc>
          <w:tcPr>
            <w:tcW w:w="1808" w:type="pct"/>
            <w:vMerge/>
            <w:shd w:val="clear" w:color="auto" w:fill="D9D9D9" w:themeFill="background1" w:themeFillShade="D9"/>
          </w:tcPr>
          <w:p w:rsidR="00B93040" w:rsidRPr="00700EAD" w:rsidRDefault="00B93040" w:rsidP="002617A6">
            <w:pPr>
              <w:rPr>
                <w:color w:val="000000" w:themeColor="text1"/>
              </w:rPr>
            </w:pPr>
          </w:p>
        </w:tc>
        <w:tc>
          <w:tcPr>
            <w:tcW w:w="25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OCT</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NOV</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DIC</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ENE</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FEB</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MAR</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ABR</w:t>
            </w:r>
          </w:p>
        </w:tc>
        <w:tc>
          <w:tcPr>
            <w:tcW w:w="274"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MAY</w:t>
            </w:r>
          </w:p>
        </w:tc>
        <w:tc>
          <w:tcPr>
            <w:tcW w:w="27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JUN</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JUL</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AGO</w:t>
            </w:r>
          </w:p>
        </w:tc>
        <w:tc>
          <w:tcPr>
            <w:tcW w:w="252"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SEP</w:t>
            </w:r>
          </w:p>
        </w:tc>
      </w:tr>
      <w:tr w:rsidR="00700EAD" w:rsidRPr="00700EAD" w:rsidTr="002617A6">
        <w:trPr>
          <w:trHeight w:val="57"/>
        </w:trPr>
        <w:tc>
          <w:tcPr>
            <w:tcW w:w="1808" w:type="pct"/>
            <w:shd w:val="clear" w:color="auto" w:fill="auto"/>
          </w:tcPr>
          <w:p w:rsidR="00B93040" w:rsidRPr="00700EAD" w:rsidRDefault="00B93040" w:rsidP="002617A6">
            <w:pPr>
              <w:spacing w:line="256" w:lineRule="auto"/>
              <w:jc w:val="both"/>
              <w:rPr>
                <w:rFonts w:cstheme="minorHAnsi"/>
                <w:color w:val="000000" w:themeColor="text1"/>
              </w:rPr>
            </w:pPr>
            <w:r w:rsidRPr="00700EAD">
              <w:rPr>
                <w:rFonts w:cstheme="minorHAnsi"/>
                <w:color w:val="000000" w:themeColor="text1"/>
              </w:rPr>
              <w:t xml:space="preserve">Elaboración, aprobación y autorización del Proyecto Ejecutivo. </w:t>
            </w:r>
          </w:p>
        </w:tc>
        <w:tc>
          <w:tcPr>
            <w:tcW w:w="25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48"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4"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9"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66"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48"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52" w:type="pct"/>
            <w:shd w:val="clear" w:color="auto" w:fill="auto"/>
          </w:tcPr>
          <w:p w:rsidR="00B93040" w:rsidRPr="00700EAD" w:rsidRDefault="00B93040" w:rsidP="002617A6">
            <w:pPr>
              <w:jc w:val="center"/>
              <w:rPr>
                <w:rFonts w:ascii="Tahoma" w:hAnsi="Tahoma" w:cs="Tahoma"/>
                <w:color w:val="000000" w:themeColor="text1"/>
                <w:sz w:val="24"/>
                <w:szCs w:val="24"/>
              </w:rPr>
            </w:pPr>
          </w:p>
        </w:tc>
      </w:tr>
      <w:tr w:rsidR="00700EAD" w:rsidRPr="00700EAD" w:rsidTr="002617A6">
        <w:trPr>
          <w:trHeight w:val="57"/>
        </w:trPr>
        <w:tc>
          <w:tcPr>
            <w:tcW w:w="1808" w:type="pct"/>
            <w:shd w:val="clear" w:color="auto" w:fill="auto"/>
          </w:tcPr>
          <w:p w:rsidR="00FA7672" w:rsidRPr="00700EAD" w:rsidRDefault="00FA7672" w:rsidP="002617A6">
            <w:pPr>
              <w:rPr>
                <w:rFonts w:cstheme="minorHAnsi"/>
                <w:color w:val="000000" w:themeColor="text1"/>
              </w:rPr>
            </w:pPr>
            <w:r w:rsidRPr="00700EAD">
              <w:rPr>
                <w:rFonts w:eastAsia="Times New Roman" w:cstheme="minorHAnsi"/>
                <w:color w:val="000000" w:themeColor="text1"/>
                <w:sz w:val="24"/>
                <w:szCs w:val="24"/>
              </w:rPr>
              <w:t>Planeación e implementación de cada una de las obligaciones en materia de tratamiento y protección de datos personales en posesión de sujetos obligados</w:t>
            </w:r>
          </w:p>
        </w:tc>
        <w:tc>
          <w:tcPr>
            <w:tcW w:w="259" w:type="pct"/>
            <w:shd w:val="clear" w:color="auto" w:fill="auto"/>
          </w:tcPr>
          <w:p w:rsidR="00FA7672" w:rsidRPr="00700EAD" w:rsidRDefault="00FA7672" w:rsidP="002617A6">
            <w:pPr>
              <w:jc w:val="center"/>
              <w:rPr>
                <w:rFonts w:cstheme="minorHAnsi"/>
                <w:color w:val="000000" w:themeColor="text1"/>
                <w:sz w:val="20"/>
              </w:rPr>
            </w:pPr>
            <w:r w:rsidRPr="00700EAD">
              <w:rPr>
                <w:rFonts w:cstheme="minorHAnsi"/>
                <w:color w:val="000000" w:themeColor="text1"/>
                <w:sz w:val="20"/>
              </w:rPr>
              <w:t>X</w:t>
            </w:r>
          </w:p>
        </w:tc>
        <w:tc>
          <w:tcPr>
            <w:tcW w:w="248" w:type="pct"/>
            <w:shd w:val="clear" w:color="auto" w:fill="auto"/>
          </w:tcPr>
          <w:p w:rsidR="00FA7672" w:rsidRPr="00700EAD" w:rsidRDefault="00FA7672" w:rsidP="002617A6">
            <w:pPr>
              <w:jc w:val="center"/>
              <w:rPr>
                <w:rFonts w:cstheme="minorHAnsi"/>
                <w:color w:val="000000" w:themeColor="text1"/>
                <w:sz w:val="20"/>
              </w:rPr>
            </w:pPr>
            <w:r w:rsidRPr="00700EAD">
              <w:rPr>
                <w:rFonts w:cstheme="minorHAnsi"/>
                <w:color w:val="000000" w:themeColor="text1"/>
                <w:sz w:val="20"/>
              </w:rPr>
              <w:t>X</w:t>
            </w:r>
          </w:p>
        </w:tc>
        <w:tc>
          <w:tcPr>
            <w:tcW w:w="266" w:type="pct"/>
            <w:shd w:val="clear" w:color="auto" w:fill="auto"/>
          </w:tcPr>
          <w:p w:rsidR="00FA7672" w:rsidRPr="00700EAD" w:rsidRDefault="00FA7672"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FA7672" w:rsidRPr="00700EAD" w:rsidRDefault="00FA7672"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FA7672" w:rsidRPr="00700EAD" w:rsidRDefault="00FA7672"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FA7672" w:rsidRPr="00700EAD" w:rsidRDefault="00FA7672"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FA7672" w:rsidRPr="00700EAD" w:rsidRDefault="00FA7672" w:rsidP="002617A6">
            <w:pPr>
              <w:jc w:val="center"/>
              <w:rPr>
                <w:rFonts w:cstheme="minorHAnsi"/>
                <w:color w:val="000000" w:themeColor="text1"/>
                <w:sz w:val="20"/>
              </w:rPr>
            </w:pPr>
            <w:r w:rsidRPr="00700EAD">
              <w:rPr>
                <w:rFonts w:cstheme="minorHAnsi"/>
                <w:color w:val="000000" w:themeColor="text1"/>
                <w:sz w:val="20"/>
              </w:rPr>
              <w:t>X</w:t>
            </w:r>
          </w:p>
        </w:tc>
        <w:tc>
          <w:tcPr>
            <w:tcW w:w="274" w:type="pct"/>
            <w:shd w:val="clear" w:color="auto" w:fill="auto"/>
          </w:tcPr>
          <w:p w:rsidR="00FA7672" w:rsidRPr="00700EAD" w:rsidRDefault="00FA7672" w:rsidP="002617A6">
            <w:pPr>
              <w:jc w:val="center"/>
              <w:rPr>
                <w:rFonts w:cstheme="minorHAnsi"/>
                <w:color w:val="000000" w:themeColor="text1"/>
                <w:sz w:val="20"/>
              </w:rPr>
            </w:pPr>
            <w:r w:rsidRPr="00700EAD">
              <w:rPr>
                <w:rFonts w:cstheme="minorHAnsi"/>
                <w:color w:val="000000" w:themeColor="text1"/>
                <w:sz w:val="20"/>
              </w:rPr>
              <w:t>X</w:t>
            </w:r>
          </w:p>
        </w:tc>
        <w:tc>
          <w:tcPr>
            <w:tcW w:w="279" w:type="pct"/>
            <w:shd w:val="clear" w:color="auto" w:fill="auto"/>
          </w:tcPr>
          <w:p w:rsidR="00FA7672" w:rsidRPr="00700EAD" w:rsidRDefault="00FA7672" w:rsidP="002617A6">
            <w:pPr>
              <w:jc w:val="center"/>
              <w:rPr>
                <w:rFonts w:cstheme="minorHAnsi"/>
                <w:color w:val="000000" w:themeColor="text1"/>
                <w:sz w:val="20"/>
              </w:rPr>
            </w:pPr>
            <w:r w:rsidRPr="00700EAD">
              <w:rPr>
                <w:rFonts w:cstheme="minorHAnsi"/>
                <w:color w:val="000000" w:themeColor="text1"/>
                <w:sz w:val="20"/>
              </w:rPr>
              <w:t>X</w:t>
            </w:r>
          </w:p>
        </w:tc>
        <w:tc>
          <w:tcPr>
            <w:tcW w:w="266" w:type="pct"/>
            <w:shd w:val="clear" w:color="auto" w:fill="auto"/>
          </w:tcPr>
          <w:p w:rsidR="00FA7672" w:rsidRPr="00700EAD" w:rsidRDefault="00FA7672" w:rsidP="002617A6">
            <w:pPr>
              <w:jc w:val="center"/>
              <w:rPr>
                <w:rFonts w:cstheme="minorHAnsi"/>
                <w:color w:val="000000" w:themeColor="text1"/>
                <w:sz w:val="20"/>
              </w:rPr>
            </w:pPr>
            <w:r w:rsidRPr="00700EAD">
              <w:rPr>
                <w:rFonts w:cstheme="minorHAnsi"/>
                <w:color w:val="000000" w:themeColor="text1"/>
                <w:sz w:val="20"/>
              </w:rPr>
              <w:t>X</w:t>
            </w:r>
          </w:p>
        </w:tc>
        <w:tc>
          <w:tcPr>
            <w:tcW w:w="248" w:type="pct"/>
            <w:shd w:val="clear" w:color="auto" w:fill="auto"/>
          </w:tcPr>
          <w:p w:rsidR="00FA7672" w:rsidRPr="00700EAD" w:rsidRDefault="00FA7672" w:rsidP="002617A6">
            <w:pPr>
              <w:jc w:val="center"/>
              <w:rPr>
                <w:rFonts w:cstheme="minorHAnsi"/>
                <w:color w:val="000000" w:themeColor="text1"/>
                <w:sz w:val="20"/>
              </w:rPr>
            </w:pPr>
            <w:r w:rsidRPr="00700EAD">
              <w:rPr>
                <w:rFonts w:cstheme="minorHAnsi"/>
                <w:color w:val="000000" w:themeColor="text1"/>
                <w:sz w:val="20"/>
              </w:rPr>
              <w:t>X</w:t>
            </w:r>
          </w:p>
        </w:tc>
        <w:tc>
          <w:tcPr>
            <w:tcW w:w="252" w:type="pct"/>
            <w:shd w:val="clear" w:color="auto" w:fill="auto"/>
          </w:tcPr>
          <w:p w:rsidR="00FA7672" w:rsidRPr="00700EAD" w:rsidRDefault="00FA7672" w:rsidP="002617A6">
            <w:pPr>
              <w:jc w:val="center"/>
              <w:rPr>
                <w:rFonts w:cstheme="minorHAnsi"/>
                <w:color w:val="000000" w:themeColor="text1"/>
                <w:sz w:val="20"/>
              </w:rPr>
            </w:pPr>
            <w:r w:rsidRPr="00700EAD">
              <w:rPr>
                <w:rFonts w:cstheme="minorHAnsi"/>
                <w:color w:val="000000" w:themeColor="text1"/>
                <w:sz w:val="20"/>
              </w:rPr>
              <w:t>X</w:t>
            </w:r>
          </w:p>
        </w:tc>
      </w:tr>
      <w:tr w:rsidR="00700EAD" w:rsidRPr="00700EAD" w:rsidTr="002617A6">
        <w:trPr>
          <w:trHeight w:val="57"/>
        </w:trPr>
        <w:tc>
          <w:tcPr>
            <w:tcW w:w="1808" w:type="pct"/>
            <w:shd w:val="clear" w:color="auto" w:fill="auto"/>
          </w:tcPr>
          <w:p w:rsidR="00FA7672" w:rsidRPr="00700EAD" w:rsidRDefault="00FA7672" w:rsidP="002617A6">
            <w:pPr>
              <w:jc w:val="both"/>
              <w:rPr>
                <w:rFonts w:cstheme="minorHAnsi"/>
                <w:color w:val="000000" w:themeColor="text1"/>
                <w:shd w:val="clear" w:color="auto" w:fill="FFFFFF"/>
              </w:rPr>
            </w:pPr>
            <w:r w:rsidRPr="00700EAD">
              <w:rPr>
                <w:rFonts w:cstheme="minorHAnsi"/>
                <w:color w:val="000000" w:themeColor="text1"/>
                <w:shd w:val="clear" w:color="auto" w:fill="FFFFFF"/>
              </w:rPr>
              <w:t>Presentación de Informe Trimestral</w:t>
            </w:r>
          </w:p>
        </w:tc>
        <w:tc>
          <w:tcPr>
            <w:tcW w:w="259" w:type="pct"/>
            <w:shd w:val="clear" w:color="auto" w:fill="auto"/>
          </w:tcPr>
          <w:p w:rsidR="00FA7672" w:rsidRPr="00700EAD" w:rsidRDefault="00FA7672" w:rsidP="002617A6">
            <w:pPr>
              <w:jc w:val="center"/>
              <w:rPr>
                <w:color w:val="000000" w:themeColor="text1"/>
                <w:sz w:val="20"/>
              </w:rPr>
            </w:pPr>
          </w:p>
        </w:tc>
        <w:tc>
          <w:tcPr>
            <w:tcW w:w="248" w:type="pct"/>
            <w:shd w:val="clear" w:color="auto" w:fill="auto"/>
          </w:tcPr>
          <w:p w:rsidR="00FA7672" w:rsidRPr="00700EAD" w:rsidRDefault="00FA7672" w:rsidP="002617A6">
            <w:pPr>
              <w:jc w:val="center"/>
              <w:rPr>
                <w:color w:val="000000" w:themeColor="text1"/>
                <w:sz w:val="20"/>
              </w:rPr>
            </w:pPr>
          </w:p>
        </w:tc>
        <w:tc>
          <w:tcPr>
            <w:tcW w:w="266" w:type="pct"/>
            <w:shd w:val="clear" w:color="auto" w:fill="auto"/>
          </w:tcPr>
          <w:p w:rsidR="00FA7672" w:rsidRPr="00700EAD" w:rsidRDefault="00FA7672" w:rsidP="002617A6">
            <w:pPr>
              <w:jc w:val="center"/>
              <w:rPr>
                <w:color w:val="000000" w:themeColor="text1"/>
                <w:sz w:val="20"/>
              </w:rPr>
            </w:pPr>
            <w:r w:rsidRPr="00700EAD">
              <w:rPr>
                <w:color w:val="000000" w:themeColor="text1"/>
                <w:sz w:val="20"/>
              </w:rPr>
              <w:t>X</w:t>
            </w:r>
          </w:p>
        </w:tc>
        <w:tc>
          <w:tcPr>
            <w:tcW w:w="275" w:type="pct"/>
            <w:shd w:val="clear" w:color="auto" w:fill="auto"/>
          </w:tcPr>
          <w:p w:rsidR="00FA7672" w:rsidRPr="00700EAD" w:rsidRDefault="00FA7672" w:rsidP="002617A6">
            <w:pPr>
              <w:rPr>
                <w:color w:val="000000" w:themeColor="text1"/>
                <w:sz w:val="20"/>
              </w:rPr>
            </w:pPr>
          </w:p>
        </w:tc>
        <w:tc>
          <w:tcPr>
            <w:tcW w:w="275" w:type="pct"/>
            <w:shd w:val="clear" w:color="auto" w:fill="auto"/>
          </w:tcPr>
          <w:p w:rsidR="00FA7672" w:rsidRPr="00700EAD" w:rsidRDefault="00FA7672" w:rsidP="002617A6">
            <w:pPr>
              <w:jc w:val="center"/>
              <w:rPr>
                <w:color w:val="000000" w:themeColor="text1"/>
                <w:sz w:val="20"/>
              </w:rPr>
            </w:pPr>
          </w:p>
        </w:tc>
        <w:tc>
          <w:tcPr>
            <w:tcW w:w="275" w:type="pct"/>
            <w:shd w:val="clear" w:color="auto" w:fill="auto"/>
          </w:tcPr>
          <w:p w:rsidR="00FA7672" w:rsidRPr="00700EAD" w:rsidRDefault="00FA7672" w:rsidP="002617A6">
            <w:pPr>
              <w:jc w:val="center"/>
              <w:rPr>
                <w:color w:val="000000" w:themeColor="text1"/>
                <w:sz w:val="20"/>
              </w:rPr>
            </w:pPr>
            <w:r w:rsidRPr="00700EAD">
              <w:rPr>
                <w:color w:val="000000" w:themeColor="text1"/>
                <w:sz w:val="20"/>
              </w:rPr>
              <w:t>X</w:t>
            </w:r>
          </w:p>
        </w:tc>
        <w:tc>
          <w:tcPr>
            <w:tcW w:w="275" w:type="pct"/>
            <w:shd w:val="clear" w:color="auto" w:fill="auto"/>
          </w:tcPr>
          <w:p w:rsidR="00FA7672" w:rsidRPr="00700EAD" w:rsidRDefault="00FA7672" w:rsidP="002617A6">
            <w:pPr>
              <w:jc w:val="center"/>
              <w:rPr>
                <w:color w:val="000000" w:themeColor="text1"/>
                <w:sz w:val="20"/>
              </w:rPr>
            </w:pPr>
          </w:p>
        </w:tc>
        <w:tc>
          <w:tcPr>
            <w:tcW w:w="274" w:type="pct"/>
            <w:shd w:val="clear" w:color="auto" w:fill="auto"/>
          </w:tcPr>
          <w:p w:rsidR="00FA7672" w:rsidRPr="00700EAD" w:rsidRDefault="00FA7672" w:rsidP="002617A6">
            <w:pPr>
              <w:jc w:val="center"/>
              <w:rPr>
                <w:color w:val="000000" w:themeColor="text1"/>
                <w:sz w:val="20"/>
              </w:rPr>
            </w:pPr>
          </w:p>
        </w:tc>
        <w:tc>
          <w:tcPr>
            <w:tcW w:w="279" w:type="pct"/>
            <w:shd w:val="clear" w:color="auto" w:fill="auto"/>
          </w:tcPr>
          <w:p w:rsidR="00FA7672" w:rsidRPr="00700EAD" w:rsidRDefault="00FA7672" w:rsidP="002617A6">
            <w:pPr>
              <w:jc w:val="center"/>
              <w:rPr>
                <w:color w:val="000000" w:themeColor="text1"/>
                <w:sz w:val="20"/>
              </w:rPr>
            </w:pPr>
            <w:r w:rsidRPr="00700EAD">
              <w:rPr>
                <w:color w:val="000000" w:themeColor="text1"/>
                <w:sz w:val="20"/>
              </w:rPr>
              <w:t>X</w:t>
            </w:r>
          </w:p>
        </w:tc>
        <w:tc>
          <w:tcPr>
            <w:tcW w:w="266" w:type="pct"/>
            <w:shd w:val="clear" w:color="auto" w:fill="auto"/>
          </w:tcPr>
          <w:p w:rsidR="00FA7672" w:rsidRPr="00700EAD" w:rsidRDefault="00FA7672" w:rsidP="002617A6">
            <w:pPr>
              <w:jc w:val="center"/>
              <w:rPr>
                <w:color w:val="000000" w:themeColor="text1"/>
                <w:sz w:val="20"/>
              </w:rPr>
            </w:pPr>
          </w:p>
        </w:tc>
        <w:tc>
          <w:tcPr>
            <w:tcW w:w="248" w:type="pct"/>
            <w:shd w:val="clear" w:color="auto" w:fill="auto"/>
          </w:tcPr>
          <w:p w:rsidR="00FA7672" w:rsidRPr="00700EAD" w:rsidRDefault="00FA7672" w:rsidP="002617A6">
            <w:pPr>
              <w:jc w:val="center"/>
              <w:rPr>
                <w:color w:val="000000" w:themeColor="text1"/>
                <w:sz w:val="20"/>
              </w:rPr>
            </w:pPr>
          </w:p>
        </w:tc>
        <w:tc>
          <w:tcPr>
            <w:tcW w:w="252" w:type="pct"/>
            <w:shd w:val="clear" w:color="auto" w:fill="auto"/>
          </w:tcPr>
          <w:p w:rsidR="00FA7672" w:rsidRPr="00700EAD" w:rsidRDefault="00FA7672" w:rsidP="002617A6">
            <w:pPr>
              <w:jc w:val="center"/>
              <w:rPr>
                <w:color w:val="000000" w:themeColor="text1"/>
                <w:sz w:val="20"/>
              </w:rPr>
            </w:pPr>
            <w:r w:rsidRPr="00700EAD">
              <w:rPr>
                <w:color w:val="000000" w:themeColor="text1"/>
                <w:sz w:val="20"/>
              </w:rPr>
              <w:t>X</w:t>
            </w:r>
          </w:p>
        </w:tc>
      </w:tr>
    </w:tbl>
    <w:p w:rsidR="00B93040" w:rsidRPr="00700EAD" w:rsidRDefault="00B93040" w:rsidP="000451E0">
      <w:pPr>
        <w:rPr>
          <w:rFonts w:cstheme="minorHAnsi"/>
          <w:b/>
          <w:color w:val="000000" w:themeColor="text1"/>
          <w:sz w:val="40"/>
        </w:rPr>
      </w:pPr>
    </w:p>
    <w:p w:rsidR="00B93040" w:rsidRPr="00700EAD" w:rsidRDefault="00B93040" w:rsidP="000451E0">
      <w:pPr>
        <w:rPr>
          <w:rFonts w:cstheme="minorHAnsi"/>
          <w:b/>
          <w:color w:val="000000" w:themeColor="text1"/>
          <w:sz w:val="40"/>
        </w:rPr>
      </w:pPr>
    </w:p>
    <w:p w:rsidR="000451E0" w:rsidRPr="00700EAD" w:rsidRDefault="000451E0" w:rsidP="000451E0">
      <w:pPr>
        <w:rPr>
          <w:rFonts w:cstheme="minorHAnsi"/>
          <w:i/>
          <w:color w:val="000000" w:themeColor="text1"/>
          <w:sz w:val="16"/>
        </w:rPr>
      </w:pPr>
    </w:p>
    <w:p w:rsidR="000451E0" w:rsidRPr="00700EAD" w:rsidRDefault="000451E0" w:rsidP="000451E0">
      <w:pPr>
        <w:rPr>
          <w:rFonts w:cstheme="minorHAnsi"/>
          <w:i/>
          <w:color w:val="000000" w:themeColor="text1"/>
          <w:sz w:val="16"/>
        </w:rPr>
      </w:pPr>
    </w:p>
    <w:p w:rsidR="000451E0" w:rsidRPr="00700EAD" w:rsidRDefault="000451E0" w:rsidP="000451E0">
      <w:pPr>
        <w:rPr>
          <w:b/>
          <w:color w:val="000000" w:themeColor="text1"/>
          <w:sz w:val="40"/>
        </w:rPr>
      </w:pPr>
    </w:p>
    <w:p w:rsidR="00B94729" w:rsidRPr="00700EAD" w:rsidRDefault="00B94729">
      <w:pPr>
        <w:rPr>
          <w:b/>
          <w:color w:val="000000" w:themeColor="text1"/>
          <w:sz w:val="40"/>
        </w:rPr>
      </w:pPr>
      <w:r w:rsidRPr="00700EAD">
        <w:rPr>
          <w:b/>
          <w:color w:val="000000" w:themeColor="text1"/>
          <w:sz w:val="40"/>
        </w:rPr>
        <w:br w:type="page"/>
      </w:r>
    </w:p>
    <w:p w:rsidR="005B142B" w:rsidRPr="00700EAD" w:rsidRDefault="005B142B" w:rsidP="000451E0">
      <w:pPr>
        <w:rPr>
          <w:b/>
          <w:color w:val="000000" w:themeColor="text1"/>
          <w:sz w:val="16"/>
          <w:szCs w:val="16"/>
        </w:rPr>
      </w:pPr>
    </w:p>
    <w:p w:rsidR="005B142B" w:rsidRPr="00700EAD" w:rsidRDefault="005B142B" w:rsidP="000451E0">
      <w:pPr>
        <w:rPr>
          <w:b/>
          <w:color w:val="000000" w:themeColor="text1"/>
          <w:sz w:val="16"/>
          <w:szCs w:val="16"/>
        </w:rPr>
      </w:pPr>
    </w:p>
    <w:p w:rsidR="000451E0" w:rsidRPr="00700EAD" w:rsidRDefault="000451E0" w:rsidP="000451E0">
      <w:pPr>
        <w:rPr>
          <w:color w:val="000000" w:themeColor="text1"/>
        </w:rPr>
      </w:pPr>
      <w:r w:rsidRPr="00700EAD">
        <w:rPr>
          <w:b/>
          <w:color w:val="000000" w:themeColor="text1"/>
          <w:sz w:val="40"/>
        </w:rPr>
        <w:t>ANEXO 1</w:t>
      </w:r>
      <w:r w:rsidR="00D814FE" w:rsidRPr="00700EAD">
        <w:rPr>
          <w:b/>
          <w:color w:val="000000" w:themeColor="text1"/>
          <w:sz w:val="40"/>
        </w:rPr>
        <w:t>: DATOS</w:t>
      </w:r>
      <w:r w:rsidRPr="00700EAD">
        <w:rPr>
          <w:b/>
          <w:color w:val="000000" w:themeColor="text1"/>
          <w:sz w:val="40"/>
        </w:rPr>
        <w:t xml:space="preserve"> GENERALES</w:t>
      </w:r>
      <w:r w:rsidR="00810AC0" w:rsidRPr="00700EAD">
        <w:rPr>
          <w:b/>
          <w:color w:val="000000" w:themeColor="text1"/>
          <w:sz w:val="40"/>
        </w:rPr>
        <w:t>.</w:t>
      </w:r>
    </w:p>
    <w:tbl>
      <w:tblPr>
        <w:tblStyle w:val="Tablaconcuadrcula"/>
        <w:tblW w:w="13433" w:type="dxa"/>
        <w:tblLayout w:type="fixed"/>
        <w:tblLook w:val="04A0" w:firstRow="1" w:lastRow="0" w:firstColumn="1" w:lastColumn="0" w:noHBand="0" w:noVBand="1"/>
      </w:tblPr>
      <w:tblGrid>
        <w:gridCol w:w="1057"/>
        <w:gridCol w:w="1026"/>
        <w:gridCol w:w="887"/>
        <w:gridCol w:w="399"/>
        <w:gridCol w:w="584"/>
        <w:gridCol w:w="995"/>
        <w:gridCol w:w="887"/>
        <w:gridCol w:w="1254"/>
        <w:gridCol w:w="2517"/>
        <w:gridCol w:w="394"/>
        <w:gridCol w:w="881"/>
        <w:gridCol w:w="729"/>
        <w:gridCol w:w="1823"/>
      </w:tblGrid>
      <w:tr w:rsidR="00700EAD" w:rsidRPr="00700EAD" w:rsidTr="00810AC0">
        <w:tc>
          <w:tcPr>
            <w:tcW w:w="3369" w:type="dxa"/>
            <w:gridSpan w:val="4"/>
            <w:shd w:val="clear" w:color="auto" w:fill="D9D9D9" w:themeFill="background1" w:themeFillShade="D9"/>
          </w:tcPr>
          <w:p w:rsidR="002517C2" w:rsidRPr="00700EAD" w:rsidRDefault="002517C2" w:rsidP="002617A6">
            <w:pPr>
              <w:rPr>
                <w:color w:val="000000" w:themeColor="text1"/>
                <w:sz w:val="20"/>
                <w:szCs w:val="20"/>
              </w:rPr>
            </w:pPr>
            <w:r w:rsidRPr="00700EAD">
              <w:rPr>
                <w:color w:val="000000" w:themeColor="text1"/>
                <w:sz w:val="20"/>
                <w:szCs w:val="20"/>
              </w:rPr>
              <w:t xml:space="preserve">A)Nombre del programa/proyecto/servicio/campaña   </w:t>
            </w:r>
          </w:p>
        </w:tc>
        <w:tc>
          <w:tcPr>
            <w:tcW w:w="6237" w:type="dxa"/>
            <w:gridSpan w:val="5"/>
          </w:tcPr>
          <w:p w:rsidR="002517C2" w:rsidRPr="00700EAD" w:rsidRDefault="002517C2" w:rsidP="000451E0">
            <w:pPr>
              <w:jc w:val="both"/>
              <w:rPr>
                <w:color w:val="000000" w:themeColor="text1"/>
              </w:rPr>
            </w:pPr>
            <w:r w:rsidRPr="00700EAD">
              <w:rPr>
                <w:color w:val="000000" w:themeColor="text1"/>
              </w:rPr>
              <w:t>9_Portal de transparencia incluyente.</w:t>
            </w:r>
          </w:p>
        </w:tc>
        <w:tc>
          <w:tcPr>
            <w:tcW w:w="1275"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 xml:space="preserve">Política Pública </w:t>
            </w:r>
          </w:p>
        </w:tc>
        <w:tc>
          <w:tcPr>
            <w:tcW w:w="2552"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810AC0">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B)Dirección o área responsable</w:t>
            </w:r>
          </w:p>
        </w:tc>
        <w:tc>
          <w:tcPr>
            <w:tcW w:w="6237" w:type="dxa"/>
            <w:gridSpan w:val="5"/>
          </w:tcPr>
          <w:p w:rsidR="002517C2" w:rsidRPr="00700EAD" w:rsidRDefault="002517C2" w:rsidP="000451E0">
            <w:pPr>
              <w:jc w:val="both"/>
              <w:rPr>
                <w:color w:val="000000" w:themeColor="text1"/>
              </w:rPr>
            </w:pPr>
            <w:r w:rsidRPr="00700EAD">
              <w:rPr>
                <w:color w:val="000000" w:themeColor="text1"/>
              </w:rPr>
              <w:t>Dirección de la Unidad de Transparencia y Buenas Prácticas</w:t>
            </w:r>
          </w:p>
        </w:tc>
        <w:tc>
          <w:tcPr>
            <w:tcW w:w="1275" w:type="dxa"/>
            <w:gridSpan w:val="2"/>
            <w:vMerge/>
            <w:shd w:val="clear" w:color="auto" w:fill="D9D9D9" w:themeFill="background1" w:themeFillShade="D9"/>
          </w:tcPr>
          <w:p w:rsidR="002517C2" w:rsidRPr="00700EAD" w:rsidRDefault="002517C2" w:rsidP="000451E0">
            <w:pPr>
              <w:rPr>
                <w:color w:val="000000" w:themeColor="text1"/>
              </w:rPr>
            </w:pPr>
          </w:p>
        </w:tc>
        <w:tc>
          <w:tcPr>
            <w:tcW w:w="2552"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810AC0">
        <w:trPr>
          <w:trHeight w:val="269"/>
        </w:trPr>
        <w:tc>
          <w:tcPr>
            <w:tcW w:w="3369" w:type="dxa"/>
            <w:gridSpan w:val="4"/>
            <w:vMerge w:val="restart"/>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C)Problemática que atiende la propuesta </w:t>
            </w:r>
          </w:p>
        </w:tc>
        <w:tc>
          <w:tcPr>
            <w:tcW w:w="6237" w:type="dxa"/>
            <w:gridSpan w:val="5"/>
            <w:vMerge w:val="restart"/>
          </w:tcPr>
          <w:p w:rsidR="002517C2" w:rsidRPr="00700EAD" w:rsidRDefault="00810AC0" w:rsidP="000451E0">
            <w:pPr>
              <w:jc w:val="both"/>
              <w:rPr>
                <w:color w:val="000000" w:themeColor="text1"/>
              </w:rPr>
            </w:pPr>
            <w:r w:rsidRPr="00700EAD">
              <w:rPr>
                <w:color w:val="000000" w:themeColor="text1"/>
              </w:rPr>
              <w:t>Desconocimiento de</w:t>
            </w:r>
            <w:r w:rsidR="002517C2" w:rsidRPr="00700EAD">
              <w:rPr>
                <w:color w:val="000000" w:themeColor="text1"/>
              </w:rPr>
              <w:t xml:space="preserve"> la obligación normativa de inclusión de grupos vulnerables como lo señala el artículo primero constitucional la Ley General y de Jalisco en materia de transparencia.</w:t>
            </w:r>
          </w:p>
        </w:tc>
        <w:tc>
          <w:tcPr>
            <w:tcW w:w="1275" w:type="dxa"/>
            <w:gridSpan w:val="2"/>
            <w:vMerge/>
            <w:shd w:val="clear" w:color="auto" w:fill="D9D9D9" w:themeFill="background1" w:themeFillShade="D9"/>
          </w:tcPr>
          <w:p w:rsidR="002517C2" w:rsidRPr="00700EAD" w:rsidRDefault="002517C2" w:rsidP="000451E0">
            <w:pPr>
              <w:rPr>
                <w:color w:val="000000" w:themeColor="text1"/>
              </w:rPr>
            </w:pPr>
          </w:p>
        </w:tc>
        <w:tc>
          <w:tcPr>
            <w:tcW w:w="2552"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810AC0">
        <w:trPr>
          <w:trHeight w:val="385"/>
        </w:trPr>
        <w:tc>
          <w:tcPr>
            <w:tcW w:w="3369" w:type="dxa"/>
            <w:gridSpan w:val="4"/>
            <w:vMerge/>
            <w:shd w:val="clear" w:color="auto" w:fill="D9D9D9" w:themeFill="background1" w:themeFillShade="D9"/>
          </w:tcPr>
          <w:p w:rsidR="002517C2" w:rsidRPr="00700EAD" w:rsidRDefault="002517C2" w:rsidP="000451E0">
            <w:pPr>
              <w:rPr>
                <w:color w:val="000000" w:themeColor="text1"/>
              </w:rPr>
            </w:pPr>
          </w:p>
        </w:tc>
        <w:tc>
          <w:tcPr>
            <w:tcW w:w="6237" w:type="dxa"/>
            <w:gridSpan w:val="5"/>
            <w:vMerge/>
          </w:tcPr>
          <w:p w:rsidR="002517C2" w:rsidRPr="00700EAD" w:rsidRDefault="002517C2" w:rsidP="000451E0">
            <w:pPr>
              <w:jc w:val="both"/>
              <w:rPr>
                <w:color w:val="000000" w:themeColor="text1"/>
              </w:rPr>
            </w:pPr>
          </w:p>
        </w:tc>
        <w:tc>
          <w:tcPr>
            <w:tcW w:w="1275"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Programa Estratégico</w:t>
            </w:r>
          </w:p>
        </w:tc>
        <w:tc>
          <w:tcPr>
            <w:tcW w:w="2552"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810AC0">
        <w:trPr>
          <w:trHeight w:val="498"/>
        </w:trPr>
        <w:tc>
          <w:tcPr>
            <w:tcW w:w="3369" w:type="dxa"/>
            <w:gridSpan w:val="4"/>
            <w:shd w:val="clear" w:color="auto" w:fill="D9D9D9" w:themeFill="background1" w:themeFillShade="D9"/>
          </w:tcPr>
          <w:p w:rsidR="003862ED" w:rsidRPr="00700EAD" w:rsidRDefault="003862ED" w:rsidP="002617A6">
            <w:pPr>
              <w:rPr>
                <w:color w:val="000000" w:themeColor="text1"/>
                <w:sz w:val="20"/>
                <w:szCs w:val="20"/>
              </w:rPr>
            </w:pPr>
            <w:r w:rsidRPr="00700EAD">
              <w:rPr>
                <w:color w:val="000000" w:themeColor="text1"/>
                <w:sz w:val="20"/>
                <w:szCs w:val="20"/>
              </w:rPr>
              <w:t>D) Ubicación Geográfica / Cobertura  de Colonias/Cobertura institucional</w:t>
            </w:r>
          </w:p>
        </w:tc>
        <w:tc>
          <w:tcPr>
            <w:tcW w:w="6237" w:type="dxa"/>
            <w:gridSpan w:val="5"/>
          </w:tcPr>
          <w:p w:rsidR="003862ED" w:rsidRPr="00700EAD" w:rsidRDefault="003862ED"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w:t>
            </w:r>
          </w:p>
        </w:tc>
        <w:tc>
          <w:tcPr>
            <w:tcW w:w="1275" w:type="dxa"/>
            <w:gridSpan w:val="2"/>
            <w:vMerge/>
            <w:shd w:val="clear" w:color="auto" w:fill="D9D9D9" w:themeFill="background1" w:themeFillShade="D9"/>
          </w:tcPr>
          <w:p w:rsidR="003862ED" w:rsidRPr="00700EAD" w:rsidRDefault="003862ED" w:rsidP="000451E0">
            <w:pPr>
              <w:rPr>
                <w:color w:val="000000" w:themeColor="text1"/>
              </w:rPr>
            </w:pPr>
          </w:p>
        </w:tc>
        <w:tc>
          <w:tcPr>
            <w:tcW w:w="2552" w:type="dxa"/>
            <w:gridSpan w:val="2"/>
            <w:vMerge/>
            <w:shd w:val="clear" w:color="auto" w:fill="FABF8F" w:themeFill="accent6" w:themeFillTint="99"/>
          </w:tcPr>
          <w:p w:rsidR="003862ED" w:rsidRPr="00700EAD" w:rsidRDefault="003862ED" w:rsidP="000451E0">
            <w:pPr>
              <w:jc w:val="both"/>
              <w:rPr>
                <w:color w:val="000000" w:themeColor="text1"/>
              </w:rPr>
            </w:pPr>
          </w:p>
        </w:tc>
      </w:tr>
      <w:tr w:rsidR="00700EAD" w:rsidRPr="00700EAD" w:rsidTr="00810AC0">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E)Nombre del enlace o responsable </w:t>
            </w:r>
          </w:p>
        </w:tc>
        <w:tc>
          <w:tcPr>
            <w:tcW w:w="6237" w:type="dxa"/>
            <w:gridSpan w:val="5"/>
          </w:tcPr>
          <w:p w:rsidR="002517C2" w:rsidRPr="00700EAD" w:rsidRDefault="002517C2" w:rsidP="00BF7FB2">
            <w:pPr>
              <w:rPr>
                <w:color w:val="000000" w:themeColor="text1"/>
              </w:rPr>
            </w:pPr>
            <w:r w:rsidRPr="00700EAD">
              <w:rPr>
                <w:color w:val="000000" w:themeColor="text1"/>
              </w:rPr>
              <w:t>David Reyes Uribe, teléfono: 10576000, extensión: 6334 correo: tlaquepaque.transparencia@gmail.com</w:t>
            </w:r>
          </w:p>
        </w:tc>
        <w:tc>
          <w:tcPr>
            <w:tcW w:w="1275"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Línea de Acción</w:t>
            </w:r>
          </w:p>
        </w:tc>
        <w:tc>
          <w:tcPr>
            <w:tcW w:w="2552"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810AC0">
        <w:trPr>
          <w:trHeight w:val="503"/>
        </w:trPr>
        <w:tc>
          <w:tcPr>
            <w:tcW w:w="3369" w:type="dxa"/>
            <w:gridSpan w:val="4"/>
            <w:shd w:val="clear" w:color="auto" w:fill="D9D9D9" w:themeFill="background1" w:themeFillShade="D9"/>
          </w:tcPr>
          <w:p w:rsidR="00B25041" w:rsidRPr="00700EAD" w:rsidRDefault="00B25041" w:rsidP="002617A6">
            <w:pPr>
              <w:rPr>
                <w:color w:val="000000" w:themeColor="text1"/>
              </w:rPr>
            </w:pPr>
            <w:r w:rsidRPr="00700EAD">
              <w:rPr>
                <w:color w:val="000000" w:themeColor="text1"/>
              </w:rPr>
              <w:t>F)Objetivo específico</w:t>
            </w:r>
          </w:p>
        </w:tc>
        <w:tc>
          <w:tcPr>
            <w:tcW w:w="6237" w:type="dxa"/>
            <w:gridSpan w:val="5"/>
          </w:tcPr>
          <w:p w:rsidR="00B25041" w:rsidRPr="00700EAD" w:rsidRDefault="00B25041" w:rsidP="000451E0">
            <w:pPr>
              <w:jc w:val="both"/>
              <w:rPr>
                <w:rFonts w:ascii="Tahoma" w:hAnsi="Tahoma" w:cs="Tahoma"/>
                <w:color w:val="000000" w:themeColor="text1"/>
              </w:rPr>
            </w:pPr>
            <w:r w:rsidRPr="00700EAD">
              <w:rPr>
                <w:color w:val="000000" w:themeColor="text1"/>
              </w:rPr>
              <w:t>Programar la página de internet del ayuntamiento para activar el lector de contenido y describir las imágenes, además utilizar el macro tipo de la letra para aumentarla.</w:t>
            </w:r>
          </w:p>
        </w:tc>
        <w:tc>
          <w:tcPr>
            <w:tcW w:w="1275" w:type="dxa"/>
            <w:gridSpan w:val="2"/>
            <w:vMerge/>
            <w:shd w:val="clear" w:color="auto" w:fill="D9D9D9" w:themeFill="background1" w:themeFillShade="D9"/>
          </w:tcPr>
          <w:p w:rsidR="00B25041" w:rsidRPr="00700EAD" w:rsidRDefault="00B25041" w:rsidP="000451E0">
            <w:pPr>
              <w:rPr>
                <w:color w:val="000000" w:themeColor="text1"/>
              </w:rPr>
            </w:pPr>
          </w:p>
        </w:tc>
        <w:tc>
          <w:tcPr>
            <w:tcW w:w="2552" w:type="dxa"/>
            <w:gridSpan w:val="2"/>
            <w:vMerge/>
            <w:shd w:val="clear" w:color="auto" w:fill="FABF8F" w:themeFill="accent6" w:themeFillTint="99"/>
          </w:tcPr>
          <w:p w:rsidR="00B25041" w:rsidRPr="00700EAD" w:rsidRDefault="00B25041" w:rsidP="000451E0">
            <w:pPr>
              <w:jc w:val="both"/>
              <w:rPr>
                <w:color w:val="000000" w:themeColor="text1"/>
              </w:rPr>
            </w:pPr>
          </w:p>
        </w:tc>
      </w:tr>
      <w:tr w:rsidR="00700EAD" w:rsidRPr="00700EAD" w:rsidTr="00810AC0">
        <w:tc>
          <w:tcPr>
            <w:tcW w:w="3369" w:type="dxa"/>
            <w:gridSpan w:val="4"/>
            <w:shd w:val="clear" w:color="auto" w:fill="D9D9D9" w:themeFill="background1" w:themeFillShade="D9"/>
          </w:tcPr>
          <w:p w:rsidR="003862ED" w:rsidRPr="00700EAD" w:rsidRDefault="003862ED" w:rsidP="002617A6">
            <w:pPr>
              <w:rPr>
                <w:color w:val="000000" w:themeColor="text1"/>
              </w:rPr>
            </w:pPr>
            <w:r w:rsidRPr="00700EAD">
              <w:rPr>
                <w:color w:val="000000" w:themeColor="text1"/>
              </w:rPr>
              <w:t>G) Perfil de la población atendida o beneficiada</w:t>
            </w:r>
          </w:p>
        </w:tc>
        <w:tc>
          <w:tcPr>
            <w:tcW w:w="10064" w:type="dxa"/>
            <w:gridSpan w:val="9"/>
          </w:tcPr>
          <w:p w:rsidR="003862ED" w:rsidRPr="00700EAD" w:rsidRDefault="003862ED"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w:t>
            </w:r>
          </w:p>
        </w:tc>
      </w:tr>
      <w:tr w:rsidR="00700EAD" w:rsidRPr="00700EAD" w:rsidTr="00810AC0">
        <w:tc>
          <w:tcPr>
            <w:tcW w:w="3953" w:type="dxa"/>
            <w:gridSpan w:val="5"/>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H)Tipo de propuesta</w:t>
            </w:r>
          </w:p>
        </w:tc>
        <w:tc>
          <w:tcPr>
            <w:tcW w:w="3136"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I)Beneficiarios</w:t>
            </w:r>
          </w:p>
        </w:tc>
        <w:tc>
          <w:tcPr>
            <w:tcW w:w="2911" w:type="dxa"/>
            <w:gridSpan w:val="2"/>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J)Fecha de Inicio</w:t>
            </w:r>
          </w:p>
        </w:tc>
        <w:tc>
          <w:tcPr>
            <w:tcW w:w="3433"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K)Fecha de Cierre</w:t>
            </w:r>
          </w:p>
        </w:tc>
      </w:tr>
      <w:tr w:rsidR="00700EAD" w:rsidRPr="00700EAD" w:rsidTr="00810AC0">
        <w:tc>
          <w:tcPr>
            <w:tcW w:w="1057" w:type="dxa"/>
            <w:shd w:val="clear" w:color="auto" w:fill="D9D9D9" w:themeFill="background1" w:themeFillShade="D9"/>
          </w:tcPr>
          <w:p w:rsidR="00395458" w:rsidRPr="00700EAD" w:rsidRDefault="00395458" w:rsidP="002617A6">
            <w:pPr>
              <w:jc w:val="center"/>
              <w:rPr>
                <w:color w:val="000000" w:themeColor="text1"/>
                <w:sz w:val="20"/>
                <w:szCs w:val="20"/>
              </w:rPr>
            </w:pPr>
            <w:r w:rsidRPr="00700EAD">
              <w:rPr>
                <w:color w:val="000000" w:themeColor="text1"/>
                <w:sz w:val="20"/>
                <w:szCs w:val="20"/>
              </w:rPr>
              <w:t>Programa</w:t>
            </w:r>
          </w:p>
        </w:tc>
        <w:tc>
          <w:tcPr>
            <w:tcW w:w="1026" w:type="dxa"/>
            <w:shd w:val="clear" w:color="auto" w:fill="D9D9D9" w:themeFill="background1" w:themeFillShade="D9"/>
          </w:tcPr>
          <w:p w:rsidR="00395458" w:rsidRPr="00700EAD" w:rsidRDefault="00395458" w:rsidP="002617A6">
            <w:pPr>
              <w:jc w:val="center"/>
              <w:rPr>
                <w:color w:val="000000" w:themeColor="text1"/>
                <w:sz w:val="20"/>
                <w:szCs w:val="20"/>
              </w:rPr>
            </w:pPr>
            <w:r w:rsidRPr="00700EAD">
              <w:rPr>
                <w:color w:val="000000" w:themeColor="text1"/>
                <w:sz w:val="20"/>
                <w:szCs w:val="20"/>
              </w:rPr>
              <w:t>Campaña</w:t>
            </w:r>
          </w:p>
        </w:tc>
        <w:tc>
          <w:tcPr>
            <w:tcW w:w="887" w:type="dxa"/>
            <w:shd w:val="clear" w:color="auto" w:fill="D9D9D9" w:themeFill="background1" w:themeFillShade="D9"/>
          </w:tcPr>
          <w:p w:rsidR="00395458" w:rsidRPr="00700EAD" w:rsidRDefault="00395458" w:rsidP="002617A6">
            <w:pPr>
              <w:jc w:val="center"/>
              <w:rPr>
                <w:color w:val="000000" w:themeColor="text1"/>
                <w:sz w:val="20"/>
                <w:szCs w:val="20"/>
              </w:rPr>
            </w:pPr>
            <w:r w:rsidRPr="00700EAD">
              <w:rPr>
                <w:color w:val="000000" w:themeColor="text1"/>
                <w:sz w:val="20"/>
                <w:szCs w:val="20"/>
              </w:rPr>
              <w:t>Servicio</w:t>
            </w:r>
          </w:p>
        </w:tc>
        <w:tc>
          <w:tcPr>
            <w:tcW w:w="983" w:type="dxa"/>
            <w:gridSpan w:val="2"/>
            <w:shd w:val="clear" w:color="auto" w:fill="D9D9D9" w:themeFill="background1" w:themeFillShade="D9"/>
          </w:tcPr>
          <w:p w:rsidR="00395458" w:rsidRPr="00700EAD" w:rsidRDefault="00395458" w:rsidP="002617A6">
            <w:pPr>
              <w:jc w:val="center"/>
              <w:rPr>
                <w:color w:val="000000" w:themeColor="text1"/>
                <w:sz w:val="20"/>
                <w:szCs w:val="20"/>
              </w:rPr>
            </w:pPr>
            <w:r w:rsidRPr="00700EAD">
              <w:rPr>
                <w:color w:val="000000" w:themeColor="text1"/>
                <w:sz w:val="20"/>
                <w:szCs w:val="20"/>
              </w:rPr>
              <w:t>Proyecto</w:t>
            </w:r>
          </w:p>
        </w:tc>
        <w:tc>
          <w:tcPr>
            <w:tcW w:w="995" w:type="dxa"/>
            <w:shd w:val="clear" w:color="auto" w:fill="D9D9D9" w:themeFill="background1" w:themeFillShade="D9"/>
          </w:tcPr>
          <w:p w:rsidR="00395458" w:rsidRPr="00700EAD" w:rsidRDefault="00395458" w:rsidP="002617A6">
            <w:pPr>
              <w:jc w:val="center"/>
              <w:rPr>
                <w:color w:val="000000" w:themeColor="text1"/>
                <w:sz w:val="20"/>
                <w:szCs w:val="20"/>
              </w:rPr>
            </w:pPr>
            <w:r w:rsidRPr="00700EAD">
              <w:rPr>
                <w:color w:val="000000" w:themeColor="text1"/>
                <w:sz w:val="20"/>
                <w:szCs w:val="20"/>
              </w:rPr>
              <w:t>Hombres</w:t>
            </w:r>
          </w:p>
        </w:tc>
        <w:tc>
          <w:tcPr>
            <w:tcW w:w="887" w:type="dxa"/>
            <w:shd w:val="clear" w:color="auto" w:fill="D9D9D9" w:themeFill="background1" w:themeFillShade="D9"/>
          </w:tcPr>
          <w:p w:rsidR="00395458" w:rsidRPr="00700EAD" w:rsidRDefault="00395458" w:rsidP="002617A6">
            <w:pPr>
              <w:jc w:val="center"/>
              <w:rPr>
                <w:color w:val="000000" w:themeColor="text1"/>
                <w:sz w:val="20"/>
                <w:szCs w:val="20"/>
              </w:rPr>
            </w:pPr>
            <w:r w:rsidRPr="00700EAD">
              <w:rPr>
                <w:color w:val="000000" w:themeColor="text1"/>
                <w:sz w:val="20"/>
                <w:szCs w:val="20"/>
              </w:rPr>
              <w:t>Mujeres</w:t>
            </w:r>
          </w:p>
        </w:tc>
        <w:tc>
          <w:tcPr>
            <w:tcW w:w="1254" w:type="dxa"/>
            <w:shd w:val="clear" w:color="auto" w:fill="D9D9D9" w:themeFill="background1" w:themeFillShade="D9"/>
          </w:tcPr>
          <w:p w:rsidR="00395458" w:rsidRPr="00700EAD" w:rsidRDefault="00395458" w:rsidP="002617A6">
            <w:pPr>
              <w:jc w:val="center"/>
              <w:rPr>
                <w:color w:val="000000" w:themeColor="text1"/>
                <w:sz w:val="20"/>
                <w:szCs w:val="20"/>
              </w:rPr>
            </w:pPr>
            <w:r w:rsidRPr="00700EAD">
              <w:rPr>
                <w:color w:val="000000" w:themeColor="text1"/>
                <w:sz w:val="20"/>
                <w:szCs w:val="20"/>
              </w:rPr>
              <w:t>Instituciones</w:t>
            </w:r>
          </w:p>
        </w:tc>
        <w:tc>
          <w:tcPr>
            <w:tcW w:w="2911" w:type="dxa"/>
            <w:gridSpan w:val="2"/>
            <w:vMerge w:val="restart"/>
            <w:shd w:val="clear" w:color="auto" w:fill="auto"/>
          </w:tcPr>
          <w:p w:rsidR="00395458" w:rsidRPr="00700EAD" w:rsidRDefault="00395458" w:rsidP="002617A6">
            <w:pPr>
              <w:jc w:val="center"/>
              <w:rPr>
                <w:color w:val="000000" w:themeColor="text1"/>
              </w:rPr>
            </w:pPr>
            <w:r w:rsidRPr="00700EAD">
              <w:rPr>
                <w:color w:val="000000" w:themeColor="text1"/>
              </w:rPr>
              <w:t>15/01/2019</w:t>
            </w:r>
          </w:p>
        </w:tc>
        <w:tc>
          <w:tcPr>
            <w:tcW w:w="3433" w:type="dxa"/>
            <w:gridSpan w:val="3"/>
            <w:vMerge w:val="restart"/>
            <w:shd w:val="clear" w:color="auto" w:fill="auto"/>
          </w:tcPr>
          <w:p w:rsidR="00395458" w:rsidRPr="00700EAD" w:rsidRDefault="00395458" w:rsidP="002617A6">
            <w:pPr>
              <w:jc w:val="center"/>
              <w:rPr>
                <w:color w:val="000000" w:themeColor="text1"/>
              </w:rPr>
            </w:pPr>
            <w:r w:rsidRPr="00700EAD">
              <w:rPr>
                <w:color w:val="000000" w:themeColor="text1"/>
              </w:rPr>
              <w:t>30/06/2019</w:t>
            </w:r>
          </w:p>
        </w:tc>
      </w:tr>
      <w:tr w:rsidR="00700EAD" w:rsidRPr="00700EAD" w:rsidTr="00810AC0">
        <w:tc>
          <w:tcPr>
            <w:tcW w:w="1057" w:type="dxa"/>
            <w:shd w:val="clear" w:color="auto" w:fill="FFFFFF" w:themeFill="background1"/>
          </w:tcPr>
          <w:p w:rsidR="00517532" w:rsidRPr="00700EAD" w:rsidRDefault="00517532" w:rsidP="002617A6">
            <w:pPr>
              <w:jc w:val="center"/>
              <w:rPr>
                <w:color w:val="000000" w:themeColor="text1"/>
                <w:sz w:val="20"/>
                <w:szCs w:val="20"/>
              </w:rPr>
            </w:pPr>
          </w:p>
        </w:tc>
        <w:tc>
          <w:tcPr>
            <w:tcW w:w="1026"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983" w:type="dxa"/>
            <w:gridSpan w:val="2"/>
            <w:shd w:val="clear" w:color="auto" w:fill="FFFFFF" w:themeFill="background1"/>
          </w:tcPr>
          <w:p w:rsidR="00517532" w:rsidRPr="00700EAD" w:rsidRDefault="00395458" w:rsidP="002617A6">
            <w:pPr>
              <w:jc w:val="center"/>
              <w:rPr>
                <w:color w:val="000000" w:themeColor="text1"/>
                <w:sz w:val="20"/>
                <w:szCs w:val="20"/>
              </w:rPr>
            </w:pPr>
            <w:r w:rsidRPr="00700EAD">
              <w:rPr>
                <w:color w:val="000000" w:themeColor="text1"/>
                <w:sz w:val="20"/>
                <w:szCs w:val="20"/>
              </w:rPr>
              <w:t>X</w:t>
            </w:r>
          </w:p>
        </w:tc>
        <w:tc>
          <w:tcPr>
            <w:tcW w:w="995"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1254" w:type="dxa"/>
            <w:shd w:val="clear" w:color="auto" w:fill="FFFFFF" w:themeFill="background1"/>
          </w:tcPr>
          <w:p w:rsidR="00517532" w:rsidRPr="00700EAD" w:rsidRDefault="00650C93" w:rsidP="002617A6">
            <w:pPr>
              <w:jc w:val="center"/>
              <w:rPr>
                <w:color w:val="000000" w:themeColor="text1"/>
                <w:sz w:val="20"/>
                <w:szCs w:val="20"/>
              </w:rPr>
            </w:pPr>
            <w:r w:rsidRPr="00700EAD">
              <w:rPr>
                <w:color w:val="000000" w:themeColor="text1"/>
                <w:sz w:val="20"/>
                <w:szCs w:val="20"/>
              </w:rPr>
              <w:t>82</w:t>
            </w:r>
          </w:p>
        </w:tc>
        <w:tc>
          <w:tcPr>
            <w:tcW w:w="2911" w:type="dxa"/>
            <w:gridSpan w:val="2"/>
            <w:vMerge/>
            <w:shd w:val="clear" w:color="auto" w:fill="auto"/>
          </w:tcPr>
          <w:p w:rsidR="00517532" w:rsidRPr="00700EAD" w:rsidRDefault="00517532" w:rsidP="002617A6">
            <w:pPr>
              <w:jc w:val="center"/>
              <w:rPr>
                <w:color w:val="000000" w:themeColor="text1"/>
              </w:rPr>
            </w:pPr>
          </w:p>
        </w:tc>
        <w:tc>
          <w:tcPr>
            <w:tcW w:w="3433" w:type="dxa"/>
            <w:gridSpan w:val="3"/>
            <w:vMerge/>
            <w:shd w:val="clear" w:color="auto" w:fill="auto"/>
          </w:tcPr>
          <w:p w:rsidR="00517532" w:rsidRPr="00700EAD" w:rsidRDefault="00517532" w:rsidP="002617A6">
            <w:pPr>
              <w:jc w:val="center"/>
              <w:rPr>
                <w:color w:val="000000" w:themeColor="text1"/>
              </w:rPr>
            </w:pPr>
          </w:p>
        </w:tc>
      </w:tr>
      <w:tr w:rsidR="00700EAD" w:rsidRPr="00700EAD" w:rsidTr="00810AC0">
        <w:tc>
          <w:tcPr>
            <w:tcW w:w="2970" w:type="dxa"/>
            <w:gridSpan w:val="3"/>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L)Monto total estimado</w:t>
            </w:r>
          </w:p>
          <w:p w:rsidR="00517532" w:rsidRPr="00700EAD" w:rsidRDefault="00517532" w:rsidP="002617A6">
            <w:pPr>
              <w:jc w:val="center"/>
              <w:rPr>
                <w:color w:val="000000" w:themeColor="text1"/>
                <w:sz w:val="20"/>
                <w:szCs w:val="20"/>
              </w:rPr>
            </w:pPr>
            <w:r w:rsidRPr="00700EAD">
              <w:rPr>
                <w:color w:val="000000" w:themeColor="text1"/>
              </w:rPr>
              <w:t>( Sólo para Categorías  b y c )</w:t>
            </w:r>
          </w:p>
        </w:tc>
        <w:tc>
          <w:tcPr>
            <w:tcW w:w="2865" w:type="dxa"/>
            <w:gridSpan w:val="4"/>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M)Categoría para Presupuesto</w:t>
            </w:r>
          </w:p>
          <w:p w:rsidR="00517532" w:rsidRPr="00700EAD" w:rsidRDefault="00517532" w:rsidP="002617A6">
            <w:pPr>
              <w:jc w:val="center"/>
              <w:rPr>
                <w:color w:val="000000" w:themeColor="text1"/>
                <w:sz w:val="20"/>
                <w:szCs w:val="20"/>
              </w:rPr>
            </w:pPr>
            <w:r w:rsidRPr="00700EAD">
              <w:rPr>
                <w:color w:val="000000" w:themeColor="text1"/>
              </w:rPr>
              <w:t>(a, b y c)</w:t>
            </w:r>
          </w:p>
        </w:tc>
        <w:tc>
          <w:tcPr>
            <w:tcW w:w="1254" w:type="dxa"/>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(a) Gasto corriente</w:t>
            </w:r>
          </w:p>
        </w:tc>
        <w:tc>
          <w:tcPr>
            <w:tcW w:w="2911" w:type="dxa"/>
            <w:gridSpan w:val="2"/>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(b) Presupuesto municipal suplementario </w:t>
            </w:r>
          </w:p>
        </w:tc>
        <w:tc>
          <w:tcPr>
            <w:tcW w:w="3433" w:type="dxa"/>
            <w:gridSpan w:val="3"/>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(c) Fondos del Gobierno  </w:t>
            </w:r>
          </w:p>
          <w:p w:rsidR="00517532" w:rsidRPr="00700EAD" w:rsidRDefault="00517532" w:rsidP="002617A6">
            <w:pPr>
              <w:jc w:val="center"/>
              <w:rPr>
                <w:color w:val="000000" w:themeColor="text1"/>
                <w:sz w:val="20"/>
                <w:szCs w:val="20"/>
              </w:rPr>
            </w:pPr>
            <w:r w:rsidRPr="00700EAD">
              <w:rPr>
                <w:color w:val="000000" w:themeColor="text1"/>
                <w:sz w:val="20"/>
                <w:szCs w:val="20"/>
              </w:rPr>
              <w:t>Federal o Estatal</w:t>
            </w:r>
          </w:p>
        </w:tc>
      </w:tr>
      <w:tr w:rsidR="00700EAD" w:rsidRPr="00700EAD" w:rsidTr="00810AC0">
        <w:tc>
          <w:tcPr>
            <w:tcW w:w="2970" w:type="dxa"/>
            <w:gridSpan w:val="3"/>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vMerge/>
            <w:shd w:val="clear" w:color="auto" w:fill="FFFFFF" w:themeFill="background1"/>
          </w:tcPr>
          <w:p w:rsidR="00517532" w:rsidRPr="00700EAD" w:rsidRDefault="00517532" w:rsidP="002617A6">
            <w:pPr>
              <w:jc w:val="center"/>
              <w:rPr>
                <w:color w:val="000000" w:themeColor="text1"/>
                <w:sz w:val="20"/>
                <w:szCs w:val="20"/>
              </w:rPr>
            </w:pPr>
          </w:p>
        </w:tc>
        <w:tc>
          <w:tcPr>
            <w:tcW w:w="2911" w:type="dxa"/>
            <w:gridSpan w:val="2"/>
            <w:vMerge/>
            <w:shd w:val="clear" w:color="auto" w:fill="auto"/>
          </w:tcPr>
          <w:p w:rsidR="00517532" w:rsidRPr="00700EAD" w:rsidRDefault="00517532" w:rsidP="002617A6">
            <w:pPr>
              <w:jc w:val="center"/>
              <w:rPr>
                <w:color w:val="000000" w:themeColor="text1"/>
              </w:rPr>
            </w:pPr>
          </w:p>
        </w:tc>
        <w:tc>
          <w:tcPr>
            <w:tcW w:w="1610" w:type="dxa"/>
            <w:gridSpan w:val="2"/>
            <w:shd w:val="clear" w:color="auto" w:fill="auto"/>
          </w:tcPr>
          <w:p w:rsidR="00517532" w:rsidRPr="00700EAD" w:rsidRDefault="00517532" w:rsidP="002617A6">
            <w:pPr>
              <w:jc w:val="center"/>
              <w:rPr>
                <w:color w:val="000000" w:themeColor="text1"/>
              </w:rPr>
            </w:pPr>
            <w:r w:rsidRPr="00700EAD">
              <w:rPr>
                <w:color w:val="000000" w:themeColor="text1"/>
                <w:sz w:val="20"/>
                <w:szCs w:val="20"/>
              </w:rPr>
              <w:t>Aportación  Municipal</w:t>
            </w:r>
          </w:p>
        </w:tc>
        <w:tc>
          <w:tcPr>
            <w:tcW w:w="1823" w:type="dxa"/>
            <w:shd w:val="clear" w:color="auto" w:fill="auto"/>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Participación </w:t>
            </w:r>
          </w:p>
          <w:p w:rsidR="00517532" w:rsidRPr="00700EAD" w:rsidRDefault="00517532" w:rsidP="002617A6">
            <w:pPr>
              <w:jc w:val="center"/>
              <w:rPr>
                <w:color w:val="000000" w:themeColor="text1"/>
              </w:rPr>
            </w:pPr>
            <w:r w:rsidRPr="00700EAD">
              <w:rPr>
                <w:color w:val="000000" w:themeColor="text1"/>
                <w:sz w:val="20"/>
                <w:szCs w:val="20"/>
              </w:rPr>
              <w:t>Federal /Estatal</w:t>
            </w:r>
          </w:p>
        </w:tc>
      </w:tr>
      <w:tr w:rsidR="00700EAD" w:rsidRPr="00700EAD" w:rsidTr="00810AC0">
        <w:tc>
          <w:tcPr>
            <w:tcW w:w="2970" w:type="dxa"/>
            <w:gridSpan w:val="3"/>
            <w:shd w:val="clear" w:color="auto" w:fill="FFFFFF" w:themeFill="background1"/>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shd w:val="clear" w:color="auto" w:fill="FABF8F" w:themeFill="accent6" w:themeFillTint="99"/>
          </w:tcPr>
          <w:p w:rsidR="00517532" w:rsidRPr="00700EAD" w:rsidRDefault="00517532" w:rsidP="002617A6">
            <w:pPr>
              <w:jc w:val="center"/>
              <w:rPr>
                <w:color w:val="000000" w:themeColor="text1"/>
                <w:sz w:val="20"/>
                <w:szCs w:val="20"/>
              </w:rPr>
            </w:pPr>
            <w:r w:rsidRPr="00700EAD">
              <w:rPr>
                <w:color w:val="000000" w:themeColor="text1"/>
                <w:sz w:val="20"/>
                <w:szCs w:val="20"/>
              </w:rPr>
              <w:t>X</w:t>
            </w:r>
          </w:p>
        </w:tc>
        <w:tc>
          <w:tcPr>
            <w:tcW w:w="2911" w:type="dxa"/>
            <w:gridSpan w:val="2"/>
            <w:shd w:val="clear" w:color="auto" w:fill="FABF8F" w:themeFill="accent6" w:themeFillTint="99"/>
          </w:tcPr>
          <w:p w:rsidR="00517532" w:rsidRPr="00700EAD" w:rsidRDefault="00517532" w:rsidP="002617A6">
            <w:pPr>
              <w:jc w:val="center"/>
              <w:rPr>
                <w:color w:val="000000" w:themeColor="text1"/>
              </w:rPr>
            </w:pPr>
          </w:p>
        </w:tc>
        <w:tc>
          <w:tcPr>
            <w:tcW w:w="1610" w:type="dxa"/>
            <w:gridSpan w:val="2"/>
            <w:shd w:val="clear" w:color="auto" w:fill="FABF8F" w:themeFill="accent6" w:themeFillTint="99"/>
          </w:tcPr>
          <w:p w:rsidR="00517532" w:rsidRPr="00700EAD" w:rsidRDefault="00517532" w:rsidP="002617A6">
            <w:pPr>
              <w:jc w:val="center"/>
              <w:rPr>
                <w:color w:val="000000" w:themeColor="text1"/>
              </w:rPr>
            </w:pPr>
          </w:p>
        </w:tc>
        <w:tc>
          <w:tcPr>
            <w:tcW w:w="1823" w:type="dxa"/>
            <w:shd w:val="clear" w:color="auto" w:fill="FABF8F" w:themeFill="accent6" w:themeFillTint="99"/>
          </w:tcPr>
          <w:p w:rsidR="00517532" w:rsidRPr="00700EAD" w:rsidRDefault="00517532" w:rsidP="002617A6">
            <w:pPr>
              <w:jc w:val="center"/>
              <w:rPr>
                <w:color w:val="000000" w:themeColor="text1"/>
              </w:rPr>
            </w:pPr>
          </w:p>
        </w:tc>
      </w:tr>
    </w:tbl>
    <w:p w:rsidR="000451E0" w:rsidRPr="00700EAD" w:rsidRDefault="000451E0" w:rsidP="000451E0">
      <w:pPr>
        <w:rPr>
          <w:color w:val="000000" w:themeColor="text1"/>
        </w:rPr>
      </w:pPr>
      <w:r w:rsidRPr="00700EAD">
        <w:rPr>
          <w:color w:val="000000" w:themeColor="text1"/>
        </w:rPr>
        <w:br w:type="page"/>
      </w:r>
    </w:p>
    <w:p w:rsidR="000451E0" w:rsidRPr="00700EAD" w:rsidRDefault="000451E0" w:rsidP="000451E0">
      <w:pPr>
        <w:rPr>
          <w:color w:val="000000" w:themeColor="text1"/>
        </w:rPr>
      </w:pPr>
    </w:p>
    <w:p w:rsidR="000451E0" w:rsidRPr="00700EAD" w:rsidRDefault="000451E0" w:rsidP="000451E0">
      <w:pPr>
        <w:rPr>
          <w:b/>
          <w:color w:val="000000" w:themeColor="text1"/>
        </w:rPr>
      </w:pPr>
    </w:p>
    <w:p w:rsidR="000451E0" w:rsidRPr="00700EAD" w:rsidRDefault="000451E0" w:rsidP="000451E0">
      <w:pPr>
        <w:rPr>
          <w:b/>
          <w:color w:val="000000" w:themeColor="text1"/>
          <w:sz w:val="40"/>
        </w:rPr>
      </w:pPr>
      <w:r w:rsidRPr="00700EAD">
        <w:rPr>
          <w:b/>
          <w:color w:val="000000" w:themeColor="text1"/>
          <w:sz w:val="40"/>
        </w:rPr>
        <w:t>ANEXO 2</w:t>
      </w:r>
      <w:r w:rsidR="00D814FE" w:rsidRPr="00700EAD">
        <w:rPr>
          <w:b/>
          <w:color w:val="000000" w:themeColor="text1"/>
          <w:sz w:val="40"/>
        </w:rPr>
        <w:t>: OPERACIÓN</w:t>
      </w:r>
      <w:r w:rsidRPr="00700EAD">
        <w:rPr>
          <w:b/>
          <w:color w:val="000000" w:themeColor="text1"/>
          <w:sz w:val="40"/>
        </w:rPr>
        <w:t xml:space="preserve"> DE LA PROPUESTA</w:t>
      </w:r>
    </w:p>
    <w:tbl>
      <w:tblPr>
        <w:tblStyle w:val="Tablaconcuadrcula"/>
        <w:tblW w:w="5000" w:type="pct"/>
        <w:tblLayout w:type="fixed"/>
        <w:tblLook w:val="04A0" w:firstRow="1" w:lastRow="0" w:firstColumn="1" w:lastColumn="0" w:noHBand="0" w:noVBand="1"/>
      </w:tblPr>
      <w:tblGrid>
        <w:gridCol w:w="2889"/>
        <w:gridCol w:w="1367"/>
        <w:gridCol w:w="554"/>
        <w:gridCol w:w="839"/>
        <w:gridCol w:w="2357"/>
        <w:gridCol w:w="1110"/>
        <w:gridCol w:w="1107"/>
        <w:gridCol w:w="1448"/>
        <w:gridCol w:w="1323"/>
      </w:tblGrid>
      <w:tr w:rsidR="00700EAD" w:rsidRPr="00700EAD" w:rsidTr="00E450A5">
        <w:trPr>
          <w:trHeight w:val="547"/>
        </w:trPr>
        <w:tc>
          <w:tcPr>
            <w:tcW w:w="1112" w:type="pct"/>
            <w:shd w:val="clear" w:color="auto" w:fill="D9D9D9" w:themeFill="background1" w:themeFillShade="D9"/>
          </w:tcPr>
          <w:p w:rsidR="000451E0" w:rsidRPr="00700EAD" w:rsidRDefault="000451E0" w:rsidP="000451E0">
            <w:pPr>
              <w:rPr>
                <w:color w:val="000000" w:themeColor="text1"/>
                <w:sz w:val="20"/>
                <w:szCs w:val="20"/>
              </w:rPr>
            </w:pPr>
            <w:r w:rsidRPr="00700EAD">
              <w:rPr>
                <w:color w:val="000000" w:themeColor="text1"/>
                <w:sz w:val="20"/>
                <w:szCs w:val="20"/>
              </w:rPr>
              <w:t xml:space="preserve">Principal producto esperado (base para el establecimiento de metas) </w:t>
            </w:r>
          </w:p>
        </w:tc>
        <w:tc>
          <w:tcPr>
            <w:tcW w:w="3888" w:type="pct"/>
            <w:gridSpan w:val="8"/>
            <w:shd w:val="clear" w:color="auto" w:fill="auto"/>
          </w:tcPr>
          <w:p w:rsidR="000451E0" w:rsidRPr="00700EAD" w:rsidRDefault="000451E0" w:rsidP="000451E0">
            <w:pPr>
              <w:rPr>
                <w:color w:val="000000" w:themeColor="text1"/>
              </w:rPr>
            </w:pPr>
            <w:r w:rsidRPr="00700EAD">
              <w:rPr>
                <w:color w:val="000000" w:themeColor="text1"/>
              </w:rPr>
              <w:t>Implementación del portal incluyente</w:t>
            </w:r>
            <w:r w:rsidR="00AC4DAD" w:rsidRPr="00700EAD">
              <w:rPr>
                <w:color w:val="000000" w:themeColor="text1"/>
              </w:rPr>
              <w:t>.</w:t>
            </w:r>
          </w:p>
        </w:tc>
      </w:tr>
      <w:tr w:rsidR="00700EAD" w:rsidRPr="00700EAD" w:rsidTr="00E450A5">
        <w:trPr>
          <w:trHeight w:val="547"/>
        </w:trPr>
        <w:tc>
          <w:tcPr>
            <w:tcW w:w="1112" w:type="pct"/>
            <w:shd w:val="clear" w:color="auto" w:fill="D9D9D9" w:themeFill="background1" w:themeFillShade="D9"/>
          </w:tcPr>
          <w:p w:rsidR="000451E0" w:rsidRPr="00700EAD" w:rsidRDefault="000451E0" w:rsidP="000451E0">
            <w:pPr>
              <w:rPr>
                <w:color w:val="000000" w:themeColor="text1"/>
                <w:sz w:val="20"/>
                <w:szCs w:val="20"/>
              </w:rPr>
            </w:pPr>
            <w:r w:rsidRPr="00700EAD">
              <w:rPr>
                <w:color w:val="000000" w:themeColor="text1"/>
                <w:sz w:val="20"/>
                <w:szCs w:val="20"/>
              </w:rPr>
              <w:t>Actividades a realizar para la obtención del producto esperado</w:t>
            </w:r>
          </w:p>
        </w:tc>
        <w:tc>
          <w:tcPr>
            <w:tcW w:w="3888" w:type="pct"/>
            <w:gridSpan w:val="8"/>
            <w:shd w:val="clear" w:color="auto" w:fill="auto"/>
          </w:tcPr>
          <w:p w:rsidR="000451E0" w:rsidRPr="00700EAD" w:rsidRDefault="00CB5FBF" w:rsidP="003028B2">
            <w:pPr>
              <w:jc w:val="both"/>
              <w:rPr>
                <w:b/>
                <w:color w:val="000000" w:themeColor="text1"/>
                <w:sz w:val="20"/>
                <w:szCs w:val="20"/>
              </w:rPr>
            </w:pPr>
            <w:r w:rsidRPr="00700EAD">
              <w:rPr>
                <w:rFonts w:cstheme="minorHAnsi"/>
                <w:color w:val="000000" w:themeColor="text1"/>
                <w:sz w:val="20"/>
                <w:szCs w:val="20"/>
              </w:rPr>
              <w:t xml:space="preserve">Elaboración, aprobación y autorización del Proyecto Ejecutivo. </w:t>
            </w:r>
            <w:r w:rsidR="000451E0" w:rsidRPr="00700EAD">
              <w:rPr>
                <w:color w:val="000000" w:themeColor="text1"/>
                <w:sz w:val="20"/>
                <w:szCs w:val="20"/>
              </w:rPr>
              <w:t>Planeación, diseño del portal, programación con estructura incluyente, convenio de colaboración con COEDIS, migración de información del portal de transparencia actual al incluyente, presentación del portal</w:t>
            </w:r>
            <w:r w:rsidRPr="00700EAD">
              <w:rPr>
                <w:color w:val="000000" w:themeColor="text1"/>
                <w:sz w:val="20"/>
                <w:szCs w:val="20"/>
              </w:rPr>
              <w:t xml:space="preserve">. </w:t>
            </w:r>
            <w:r w:rsidRPr="00700EAD">
              <w:rPr>
                <w:rFonts w:cstheme="minorHAnsi"/>
                <w:color w:val="000000" w:themeColor="text1"/>
                <w:sz w:val="20"/>
                <w:szCs w:val="20"/>
                <w:shd w:val="clear" w:color="auto" w:fill="FFFFFF"/>
              </w:rPr>
              <w:t>Presentación de Informe Trimestral.</w:t>
            </w:r>
          </w:p>
        </w:tc>
      </w:tr>
      <w:tr w:rsidR="00700EAD" w:rsidRPr="00700EAD" w:rsidTr="00E450A5">
        <w:trPr>
          <w:trHeight w:val="547"/>
        </w:trPr>
        <w:tc>
          <w:tcPr>
            <w:tcW w:w="1112" w:type="pct"/>
            <w:shd w:val="clear" w:color="auto" w:fill="D9D9D9" w:themeFill="background1" w:themeFillShade="D9"/>
          </w:tcPr>
          <w:p w:rsidR="000451E0" w:rsidRPr="00700EAD" w:rsidRDefault="000451E0" w:rsidP="000451E0">
            <w:pPr>
              <w:rPr>
                <w:color w:val="000000" w:themeColor="text1"/>
              </w:rPr>
            </w:pPr>
            <w:r w:rsidRPr="00700EAD">
              <w:rPr>
                <w:color w:val="000000" w:themeColor="text1"/>
              </w:rPr>
              <w:t>Objetivos del programa estratégico</w:t>
            </w:r>
          </w:p>
        </w:tc>
        <w:tc>
          <w:tcPr>
            <w:tcW w:w="3888" w:type="pct"/>
            <w:gridSpan w:val="8"/>
            <w:shd w:val="clear" w:color="auto" w:fill="FABF8F" w:themeFill="accent6" w:themeFillTint="99"/>
          </w:tcPr>
          <w:p w:rsidR="000451E0" w:rsidRPr="00700EAD" w:rsidRDefault="000451E0" w:rsidP="000451E0">
            <w:pPr>
              <w:rPr>
                <w:color w:val="000000" w:themeColor="text1"/>
              </w:rPr>
            </w:pPr>
          </w:p>
        </w:tc>
      </w:tr>
      <w:tr w:rsidR="00700EAD" w:rsidRPr="00700EAD" w:rsidTr="00E450A5">
        <w:trPr>
          <w:trHeight w:val="547"/>
        </w:trPr>
        <w:tc>
          <w:tcPr>
            <w:tcW w:w="1112" w:type="pct"/>
            <w:shd w:val="clear" w:color="auto" w:fill="D9D9D9" w:themeFill="background1" w:themeFillShade="D9"/>
          </w:tcPr>
          <w:p w:rsidR="000451E0" w:rsidRPr="00700EAD" w:rsidRDefault="000451E0" w:rsidP="000451E0">
            <w:pPr>
              <w:rPr>
                <w:color w:val="000000" w:themeColor="text1"/>
              </w:rPr>
            </w:pPr>
            <w:r w:rsidRPr="00700EAD">
              <w:rPr>
                <w:color w:val="000000" w:themeColor="text1"/>
              </w:rPr>
              <w:t xml:space="preserve">Indicador del programa estratégico al que contribuye </w:t>
            </w:r>
          </w:p>
        </w:tc>
        <w:tc>
          <w:tcPr>
            <w:tcW w:w="3888" w:type="pct"/>
            <w:gridSpan w:val="8"/>
            <w:shd w:val="clear" w:color="auto" w:fill="FABF8F" w:themeFill="accent6" w:themeFillTint="99"/>
          </w:tcPr>
          <w:p w:rsidR="000451E0" w:rsidRPr="00700EAD" w:rsidRDefault="000451E0" w:rsidP="000451E0">
            <w:pPr>
              <w:rPr>
                <w:color w:val="000000" w:themeColor="text1"/>
              </w:rPr>
            </w:pPr>
          </w:p>
        </w:tc>
      </w:tr>
      <w:tr w:rsidR="00700EAD" w:rsidRPr="00700EAD" w:rsidTr="00E450A5">
        <w:tc>
          <w:tcPr>
            <w:tcW w:w="1112" w:type="pct"/>
            <w:vMerge w:val="restart"/>
            <w:shd w:val="clear" w:color="auto" w:fill="D9D9D9" w:themeFill="background1" w:themeFillShade="D9"/>
          </w:tcPr>
          <w:p w:rsidR="000451E0" w:rsidRPr="00700EAD" w:rsidRDefault="000451E0" w:rsidP="000451E0">
            <w:pPr>
              <w:rPr>
                <w:color w:val="000000" w:themeColor="text1"/>
              </w:rPr>
            </w:pPr>
            <w:r w:rsidRPr="00700EAD">
              <w:rPr>
                <w:color w:val="000000" w:themeColor="text1"/>
              </w:rPr>
              <w:t xml:space="preserve">Beneficios </w:t>
            </w:r>
          </w:p>
        </w:tc>
        <w:tc>
          <w:tcPr>
            <w:tcW w:w="739" w:type="pct"/>
            <w:gridSpan w:val="2"/>
            <w:shd w:val="clear" w:color="auto" w:fill="D9D9D9" w:themeFill="background1" w:themeFillShade="D9"/>
          </w:tcPr>
          <w:p w:rsidR="000451E0" w:rsidRPr="00700EAD" w:rsidRDefault="000451E0" w:rsidP="000451E0">
            <w:pPr>
              <w:jc w:val="center"/>
              <w:rPr>
                <w:color w:val="000000" w:themeColor="text1"/>
              </w:rPr>
            </w:pPr>
            <w:r w:rsidRPr="00700EAD">
              <w:rPr>
                <w:color w:val="000000" w:themeColor="text1"/>
              </w:rPr>
              <w:t>Corto Plazo</w:t>
            </w:r>
          </w:p>
        </w:tc>
        <w:tc>
          <w:tcPr>
            <w:tcW w:w="1657" w:type="pct"/>
            <w:gridSpan w:val="3"/>
            <w:shd w:val="clear" w:color="auto" w:fill="D9D9D9" w:themeFill="background1" w:themeFillShade="D9"/>
          </w:tcPr>
          <w:p w:rsidR="000451E0" w:rsidRPr="00700EAD" w:rsidRDefault="000451E0" w:rsidP="000451E0">
            <w:pPr>
              <w:jc w:val="center"/>
              <w:rPr>
                <w:color w:val="000000" w:themeColor="text1"/>
              </w:rPr>
            </w:pPr>
            <w:r w:rsidRPr="00700EAD">
              <w:rPr>
                <w:color w:val="000000" w:themeColor="text1"/>
              </w:rPr>
              <w:t>Mediano Plazo</w:t>
            </w:r>
          </w:p>
        </w:tc>
        <w:tc>
          <w:tcPr>
            <w:tcW w:w="1492" w:type="pct"/>
            <w:gridSpan w:val="3"/>
            <w:shd w:val="clear" w:color="auto" w:fill="D9D9D9" w:themeFill="background1" w:themeFillShade="D9"/>
          </w:tcPr>
          <w:p w:rsidR="000451E0" w:rsidRPr="00700EAD" w:rsidRDefault="000451E0" w:rsidP="000451E0">
            <w:pPr>
              <w:jc w:val="center"/>
              <w:rPr>
                <w:color w:val="000000" w:themeColor="text1"/>
              </w:rPr>
            </w:pPr>
            <w:r w:rsidRPr="00700EAD">
              <w:rPr>
                <w:color w:val="000000" w:themeColor="text1"/>
              </w:rPr>
              <w:t>Largo Plazo</w:t>
            </w:r>
          </w:p>
        </w:tc>
      </w:tr>
      <w:tr w:rsidR="00700EAD" w:rsidRPr="00700EAD" w:rsidTr="00E450A5">
        <w:tc>
          <w:tcPr>
            <w:tcW w:w="1112" w:type="pct"/>
            <w:vMerge/>
            <w:shd w:val="clear" w:color="auto" w:fill="D9D9D9" w:themeFill="background1" w:themeFillShade="D9"/>
          </w:tcPr>
          <w:p w:rsidR="000451E0" w:rsidRPr="00700EAD" w:rsidRDefault="000451E0" w:rsidP="000451E0">
            <w:pPr>
              <w:jc w:val="center"/>
              <w:rPr>
                <w:color w:val="000000" w:themeColor="text1"/>
              </w:rPr>
            </w:pPr>
          </w:p>
        </w:tc>
        <w:tc>
          <w:tcPr>
            <w:tcW w:w="739" w:type="pct"/>
            <w:gridSpan w:val="2"/>
            <w:shd w:val="clear" w:color="auto" w:fill="auto"/>
          </w:tcPr>
          <w:p w:rsidR="000451E0" w:rsidRPr="00700EAD" w:rsidRDefault="000451E0" w:rsidP="000451E0">
            <w:pPr>
              <w:jc w:val="center"/>
              <w:rPr>
                <w:color w:val="000000" w:themeColor="text1"/>
              </w:rPr>
            </w:pPr>
            <w:r w:rsidRPr="00700EAD">
              <w:rPr>
                <w:color w:val="000000" w:themeColor="text1"/>
              </w:rPr>
              <w:t>X</w:t>
            </w:r>
          </w:p>
        </w:tc>
        <w:tc>
          <w:tcPr>
            <w:tcW w:w="1657" w:type="pct"/>
            <w:gridSpan w:val="3"/>
            <w:shd w:val="clear" w:color="auto" w:fill="auto"/>
          </w:tcPr>
          <w:p w:rsidR="000451E0" w:rsidRPr="00700EAD" w:rsidRDefault="000451E0" w:rsidP="000451E0">
            <w:pPr>
              <w:jc w:val="center"/>
              <w:rPr>
                <w:color w:val="000000" w:themeColor="text1"/>
              </w:rPr>
            </w:pPr>
            <w:r w:rsidRPr="00700EAD">
              <w:rPr>
                <w:color w:val="000000" w:themeColor="text1"/>
              </w:rPr>
              <w:t>X</w:t>
            </w:r>
          </w:p>
        </w:tc>
        <w:tc>
          <w:tcPr>
            <w:tcW w:w="1492" w:type="pct"/>
            <w:gridSpan w:val="3"/>
            <w:shd w:val="clear" w:color="auto" w:fill="auto"/>
          </w:tcPr>
          <w:p w:rsidR="000451E0" w:rsidRPr="00700EAD" w:rsidRDefault="000451E0" w:rsidP="000451E0">
            <w:pPr>
              <w:jc w:val="center"/>
              <w:rPr>
                <w:color w:val="000000" w:themeColor="text1"/>
              </w:rPr>
            </w:pPr>
            <w:r w:rsidRPr="00700EAD">
              <w:rPr>
                <w:color w:val="000000" w:themeColor="text1"/>
              </w:rPr>
              <w:t>X</w:t>
            </w:r>
          </w:p>
        </w:tc>
      </w:tr>
      <w:tr w:rsidR="00700EAD" w:rsidRPr="00700EAD" w:rsidTr="00E450A5">
        <w:trPr>
          <w:trHeight w:val="579"/>
        </w:trPr>
        <w:tc>
          <w:tcPr>
            <w:tcW w:w="1112" w:type="pct"/>
            <w:vMerge w:val="restart"/>
            <w:shd w:val="clear" w:color="auto" w:fill="D9D9D9" w:themeFill="background1" w:themeFillShade="D9"/>
          </w:tcPr>
          <w:p w:rsidR="000451E0" w:rsidRPr="00700EAD" w:rsidRDefault="000451E0" w:rsidP="000451E0">
            <w:pPr>
              <w:rPr>
                <w:color w:val="000000" w:themeColor="text1"/>
              </w:rPr>
            </w:pPr>
            <w:r w:rsidRPr="00700EAD">
              <w:rPr>
                <w:color w:val="000000" w:themeColor="text1"/>
              </w:rPr>
              <w:t xml:space="preserve">Nombre del Indicador </w:t>
            </w:r>
          </w:p>
        </w:tc>
        <w:tc>
          <w:tcPr>
            <w:tcW w:w="526" w:type="pct"/>
            <w:shd w:val="clear" w:color="auto" w:fill="A6A6A6" w:themeFill="background1" w:themeFillShade="A6"/>
          </w:tcPr>
          <w:p w:rsidR="000451E0" w:rsidRPr="00700EAD" w:rsidRDefault="000451E0" w:rsidP="000451E0">
            <w:pPr>
              <w:jc w:val="center"/>
              <w:rPr>
                <w:b/>
                <w:color w:val="000000" w:themeColor="text1"/>
              </w:rPr>
            </w:pPr>
            <w:r w:rsidRPr="00700EAD">
              <w:rPr>
                <w:b/>
                <w:color w:val="000000" w:themeColor="text1"/>
              </w:rPr>
              <w:t xml:space="preserve">Dimensión a medir </w:t>
            </w:r>
          </w:p>
        </w:tc>
        <w:tc>
          <w:tcPr>
            <w:tcW w:w="536" w:type="pct"/>
            <w:gridSpan w:val="2"/>
            <w:vMerge w:val="restart"/>
            <w:shd w:val="clear" w:color="auto" w:fill="D9D9D9" w:themeFill="background1" w:themeFillShade="D9"/>
          </w:tcPr>
          <w:p w:rsidR="000451E0" w:rsidRPr="00700EAD" w:rsidRDefault="000451E0" w:rsidP="000451E0">
            <w:pPr>
              <w:jc w:val="center"/>
              <w:rPr>
                <w:color w:val="000000" w:themeColor="text1"/>
              </w:rPr>
            </w:pPr>
            <w:r w:rsidRPr="00700EAD">
              <w:rPr>
                <w:color w:val="000000" w:themeColor="text1"/>
              </w:rPr>
              <w:t xml:space="preserve">Definición del indicador </w:t>
            </w:r>
          </w:p>
        </w:tc>
        <w:tc>
          <w:tcPr>
            <w:tcW w:w="907" w:type="pct"/>
            <w:vMerge w:val="restart"/>
            <w:shd w:val="clear" w:color="auto" w:fill="D9D9D9" w:themeFill="background1" w:themeFillShade="D9"/>
          </w:tcPr>
          <w:p w:rsidR="000451E0" w:rsidRPr="00700EAD" w:rsidRDefault="000451E0" w:rsidP="000451E0">
            <w:pPr>
              <w:jc w:val="center"/>
              <w:rPr>
                <w:color w:val="000000" w:themeColor="text1"/>
              </w:rPr>
            </w:pPr>
            <w:r w:rsidRPr="00700EAD">
              <w:rPr>
                <w:color w:val="000000" w:themeColor="text1"/>
              </w:rPr>
              <w:t>Método del calculo</w:t>
            </w:r>
          </w:p>
        </w:tc>
        <w:tc>
          <w:tcPr>
            <w:tcW w:w="427" w:type="pct"/>
            <w:vMerge w:val="restart"/>
            <w:shd w:val="clear" w:color="auto" w:fill="A6A6A6" w:themeFill="background1" w:themeFillShade="A6"/>
          </w:tcPr>
          <w:p w:rsidR="000451E0" w:rsidRPr="00700EAD" w:rsidRDefault="000451E0" w:rsidP="000451E0">
            <w:pPr>
              <w:jc w:val="center"/>
              <w:rPr>
                <w:b/>
                <w:color w:val="000000" w:themeColor="text1"/>
              </w:rPr>
            </w:pPr>
            <w:r w:rsidRPr="00700EAD">
              <w:rPr>
                <w:b/>
                <w:color w:val="000000" w:themeColor="text1"/>
              </w:rPr>
              <w:t>Unidad de medida</w:t>
            </w:r>
          </w:p>
        </w:tc>
        <w:tc>
          <w:tcPr>
            <w:tcW w:w="426" w:type="pct"/>
            <w:vMerge w:val="restart"/>
            <w:shd w:val="clear" w:color="auto" w:fill="D9D9D9" w:themeFill="background1" w:themeFillShade="D9"/>
          </w:tcPr>
          <w:p w:rsidR="000451E0" w:rsidRPr="00700EAD" w:rsidRDefault="000451E0" w:rsidP="000451E0">
            <w:pPr>
              <w:jc w:val="center"/>
              <w:rPr>
                <w:color w:val="000000" w:themeColor="text1"/>
              </w:rPr>
            </w:pPr>
            <w:r w:rsidRPr="00700EAD">
              <w:rPr>
                <w:color w:val="000000" w:themeColor="text1"/>
              </w:rPr>
              <w:t xml:space="preserve">Frecuencia de medida </w:t>
            </w:r>
          </w:p>
        </w:tc>
        <w:tc>
          <w:tcPr>
            <w:tcW w:w="557" w:type="pct"/>
            <w:vMerge w:val="restart"/>
            <w:shd w:val="clear" w:color="auto" w:fill="D9D9D9" w:themeFill="background1" w:themeFillShade="D9"/>
          </w:tcPr>
          <w:p w:rsidR="000451E0" w:rsidRPr="00700EAD" w:rsidRDefault="000451E0" w:rsidP="000451E0">
            <w:pPr>
              <w:jc w:val="center"/>
              <w:rPr>
                <w:color w:val="000000" w:themeColor="text1"/>
              </w:rPr>
            </w:pPr>
            <w:r w:rsidRPr="00700EAD">
              <w:rPr>
                <w:color w:val="000000" w:themeColor="text1"/>
              </w:rPr>
              <w:t>Línea base</w:t>
            </w:r>
          </w:p>
        </w:tc>
        <w:tc>
          <w:tcPr>
            <w:tcW w:w="509" w:type="pct"/>
            <w:vMerge w:val="restart"/>
            <w:shd w:val="clear" w:color="auto" w:fill="A6A6A6" w:themeFill="background1" w:themeFillShade="A6"/>
          </w:tcPr>
          <w:p w:rsidR="000451E0" w:rsidRPr="00700EAD" w:rsidRDefault="000451E0" w:rsidP="000451E0">
            <w:pPr>
              <w:jc w:val="center"/>
              <w:rPr>
                <w:b/>
                <w:color w:val="000000" w:themeColor="text1"/>
              </w:rPr>
            </w:pPr>
            <w:r w:rsidRPr="00700EAD">
              <w:rPr>
                <w:b/>
                <w:color w:val="000000" w:themeColor="text1"/>
              </w:rPr>
              <w:t>Meta programada</w:t>
            </w:r>
          </w:p>
        </w:tc>
      </w:tr>
      <w:tr w:rsidR="00700EAD" w:rsidRPr="00700EAD" w:rsidTr="00E450A5">
        <w:trPr>
          <w:trHeight w:val="405"/>
        </w:trPr>
        <w:tc>
          <w:tcPr>
            <w:tcW w:w="1112" w:type="pct"/>
            <w:vMerge/>
            <w:shd w:val="clear" w:color="auto" w:fill="D9D9D9" w:themeFill="background1" w:themeFillShade="D9"/>
          </w:tcPr>
          <w:p w:rsidR="000451E0" w:rsidRPr="00700EAD" w:rsidRDefault="000451E0" w:rsidP="000451E0">
            <w:pPr>
              <w:rPr>
                <w:color w:val="000000" w:themeColor="text1"/>
              </w:rPr>
            </w:pPr>
          </w:p>
        </w:tc>
        <w:tc>
          <w:tcPr>
            <w:tcW w:w="526" w:type="pct"/>
            <w:shd w:val="clear" w:color="auto" w:fill="A6A6A6" w:themeFill="background1" w:themeFillShade="A6"/>
          </w:tcPr>
          <w:p w:rsidR="000451E0" w:rsidRPr="00700EAD" w:rsidRDefault="000451E0" w:rsidP="00455CE0">
            <w:pPr>
              <w:pStyle w:val="Prrafodelista"/>
              <w:numPr>
                <w:ilvl w:val="0"/>
                <w:numId w:val="11"/>
              </w:numPr>
              <w:ind w:left="303"/>
              <w:rPr>
                <w:b/>
                <w:color w:val="000000" w:themeColor="text1"/>
                <w:sz w:val="16"/>
                <w:szCs w:val="16"/>
              </w:rPr>
            </w:pPr>
            <w:r w:rsidRPr="00700EAD">
              <w:rPr>
                <w:b/>
                <w:color w:val="000000" w:themeColor="text1"/>
                <w:sz w:val="16"/>
                <w:szCs w:val="16"/>
              </w:rPr>
              <w:t>Eficacia</w:t>
            </w:r>
          </w:p>
          <w:p w:rsidR="000451E0" w:rsidRPr="00700EAD" w:rsidRDefault="000451E0" w:rsidP="00455CE0">
            <w:pPr>
              <w:pStyle w:val="Prrafodelista"/>
              <w:numPr>
                <w:ilvl w:val="0"/>
                <w:numId w:val="11"/>
              </w:numPr>
              <w:ind w:left="303"/>
              <w:rPr>
                <w:b/>
                <w:color w:val="000000" w:themeColor="text1"/>
                <w:sz w:val="16"/>
                <w:szCs w:val="16"/>
              </w:rPr>
            </w:pPr>
            <w:r w:rsidRPr="00700EAD">
              <w:rPr>
                <w:b/>
                <w:color w:val="000000" w:themeColor="text1"/>
                <w:sz w:val="16"/>
                <w:szCs w:val="16"/>
              </w:rPr>
              <w:t>Eficiencia</w:t>
            </w:r>
          </w:p>
          <w:p w:rsidR="000451E0" w:rsidRPr="00700EAD" w:rsidRDefault="000451E0" w:rsidP="00455CE0">
            <w:pPr>
              <w:pStyle w:val="Prrafodelista"/>
              <w:numPr>
                <w:ilvl w:val="0"/>
                <w:numId w:val="11"/>
              </w:numPr>
              <w:ind w:left="303"/>
              <w:rPr>
                <w:b/>
                <w:color w:val="000000" w:themeColor="text1"/>
                <w:sz w:val="16"/>
                <w:szCs w:val="16"/>
              </w:rPr>
            </w:pPr>
            <w:r w:rsidRPr="00700EAD">
              <w:rPr>
                <w:b/>
                <w:color w:val="000000" w:themeColor="text1"/>
                <w:sz w:val="16"/>
                <w:szCs w:val="16"/>
              </w:rPr>
              <w:t xml:space="preserve">Económica </w:t>
            </w:r>
          </w:p>
          <w:p w:rsidR="000451E0" w:rsidRPr="00700EAD" w:rsidRDefault="000451E0" w:rsidP="00455CE0">
            <w:pPr>
              <w:pStyle w:val="Prrafodelista"/>
              <w:numPr>
                <w:ilvl w:val="0"/>
                <w:numId w:val="11"/>
              </w:numPr>
              <w:ind w:left="303"/>
              <w:rPr>
                <w:b/>
                <w:color w:val="000000" w:themeColor="text1"/>
              </w:rPr>
            </w:pPr>
            <w:r w:rsidRPr="00700EAD">
              <w:rPr>
                <w:b/>
                <w:color w:val="000000" w:themeColor="text1"/>
                <w:sz w:val="16"/>
                <w:szCs w:val="16"/>
              </w:rPr>
              <w:t>Calidad</w:t>
            </w:r>
          </w:p>
        </w:tc>
        <w:tc>
          <w:tcPr>
            <w:tcW w:w="536" w:type="pct"/>
            <w:gridSpan w:val="2"/>
            <w:vMerge/>
            <w:shd w:val="clear" w:color="auto" w:fill="D9D9D9" w:themeFill="background1" w:themeFillShade="D9"/>
          </w:tcPr>
          <w:p w:rsidR="000451E0" w:rsidRPr="00700EAD" w:rsidRDefault="000451E0" w:rsidP="000451E0">
            <w:pPr>
              <w:jc w:val="center"/>
              <w:rPr>
                <w:color w:val="000000" w:themeColor="text1"/>
              </w:rPr>
            </w:pPr>
          </w:p>
        </w:tc>
        <w:tc>
          <w:tcPr>
            <w:tcW w:w="907" w:type="pct"/>
            <w:vMerge/>
            <w:shd w:val="clear" w:color="auto" w:fill="D9D9D9" w:themeFill="background1" w:themeFillShade="D9"/>
          </w:tcPr>
          <w:p w:rsidR="000451E0" w:rsidRPr="00700EAD" w:rsidRDefault="000451E0" w:rsidP="000451E0">
            <w:pPr>
              <w:jc w:val="center"/>
              <w:rPr>
                <w:color w:val="000000" w:themeColor="text1"/>
              </w:rPr>
            </w:pPr>
          </w:p>
        </w:tc>
        <w:tc>
          <w:tcPr>
            <w:tcW w:w="427" w:type="pct"/>
            <w:vMerge/>
            <w:shd w:val="clear" w:color="auto" w:fill="A6A6A6" w:themeFill="background1" w:themeFillShade="A6"/>
          </w:tcPr>
          <w:p w:rsidR="000451E0" w:rsidRPr="00700EAD" w:rsidRDefault="000451E0" w:rsidP="000451E0">
            <w:pPr>
              <w:jc w:val="center"/>
              <w:rPr>
                <w:color w:val="000000" w:themeColor="text1"/>
              </w:rPr>
            </w:pPr>
          </w:p>
        </w:tc>
        <w:tc>
          <w:tcPr>
            <w:tcW w:w="426" w:type="pct"/>
            <w:vMerge/>
            <w:shd w:val="clear" w:color="auto" w:fill="D9D9D9" w:themeFill="background1" w:themeFillShade="D9"/>
          </w:tcPr>
          <w:p w:rsidR="000451E0" w:rsidRPr="00700EAD" w:rsidRDefault="000451E0" w:rsidP="000451E0">
            <w:pPr>
              <w:jc w:val="center"/>
              <w:rPr>
                <w:color w:val="000000" w:themeColor="text1"/>
              </w:rPr>
            </w:pPr>
          </w:p>
        </w:tc>
        <w:tc>
          <w:tcPr>
            <w:tcW w:w="557" w:type="pct"/>
            <w:vMerge/>
            <w:shd w:val="clear" w:color="auto" w:fill="D9D9D9" w:themeFill="background1" w:themeFillShade="D9"/>
          </w:tcPr>
          <w:p w:rsidR="000451E0" w:rsidRPr="00700EAD" w:rsidRDefault="000451E0" w:rsidP="000451E0">
            <w:pPr>
              <w:jc w:val="center"/>
              <w:rPr>
                <w:color w:val="000000" w:themeColor="text1"/>
              </w:rPr>
            </w:pPr>
          </w:p>
        </w:tc>
        <w:tc>
          <w:tcPr>
            <w:tcW w:w="509" w:type="pct"/>
            <w:vMerge/>
            <w:shd w:val="clear" w:color="auto" w:fill="A6A6A6" w:themeFill="background1" w:themeFillShade="A6"/>
          </w:tcPr>
          <w:p w:rsidR="000451E0" w:rsidRPr="00700EAD" w:rsidRDefault="000451E0" w:rsidP="000451E0">
            <w:pPr>
              <w:jc w:val="center"/>
              <w:rPr>
                <w:color w:val="000000" w:themeColor="text1"/>
              </w:rPr>
            </w:pPr>
          </w:p>
        </w:tc>
      </w:tr>
      <w:tr w:rsidR="00700EAD" w:rsidRPr="00700EAD" w:rsidTr="00E450A5">
        <w:trPr>
          <w:trHeight w:val="2597"/>
        </w:trPr>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E450A5" w:rsidRPr="00700EAD" w:rsidRDefault="00E450A5" w:rsidP="000451E0">
            <w:pPr>
              <w:jc w:val="center"/>
              <w:rPr>
                <w:rFonts w:ascii="Calibri" w:eastAsia="Times New Roman" w:hAnsi="Calibri" w:cs="Calibri"/>
                <w:color w:val="000000" w:themeColor="text1"/>
              </w:rPr>
            </w:pPr>
            <w:r w:rsidRPr="00700EAD">
              <w:rPr>
                <w:rFonts w:ascii="Calibri" w:eastAsia="Times New Roman" w:hAnsi="Calibri" w:cs="Calibri"/>
                <w:color w:val="000000" w:themeColor="text1"/>
              </w:rPr>
              <w:t>Publicaciones incluyentes</w:t>
            </w:r>
          </w:p>
        </w:tc>
        <w:tc>
          <w:tcPr>
            <w:tcW w:w="526" w:type="pct"/>
            <w:tcBorders>
              <w:top w:val="single" w:sz="4" w:space="0" w:color="auto"/>
              <w:left w:val="nil"/>
              <w:bottom w:val="single" w:sz="4" w:space="0" w:color="auto"/>
              <w:right w:val="single" w:sz="4" w:space="0" w:color="auto"/>
            </w:tcBorders>
            <w:shd w:val="clear" w:color="auto" w:fill="auto"/>
            <w:vAlign w:val="center"/>
          </w:tcPr>
          <w:p w:rsidR="00E450A5" w:rsidRPr="00700EAD" w:rsidRDefault="00E450A5" w:rsidP="00742422">
            <w:pPr>
              <w:jc w:val="center"/>
              <w:rPr>
                <w:rFonts w:ascii="Calibri" w:hAnsi="Calibri" w:cs="Calibri"/>
                <w:color w:val="000000" w:themeColor="text1"/>
              </w:rPr>
            </w:pPr>
            <w:r w:rsidRPr="00700EAD">
              <w:rPr>
                <w:rFonts w:ascii="Calibri" w:hAnsi="Calibri" w:cs="Calibri"/>
                <w:color w:val="000000" w:themeColor="text1"/>
              </w:rPr>
              <w:t>Calidad</w:t>
            </w:r>
          </w:p>
        </w:tc>
        <w:tc>
          <w:tcPr>
            <w:tcW w:w="536" w:type="pct"/>
            <w:gridSpan w:val="2"/>
            <w:tcBorders>
              <w:top w:val="single" w:sz="4" w:space="0" w:color="auto"/>
              <w:left w:val="nil"/>
              <w:bottom w:val="single" w:sz="4" w:space="0" w:color="auto"/>
              <w:right w:val="single" w:sz="4" w:space="0" w:color="auto"/>
            </w:tcBorders>
            <w:shd w:val="clear" w:color="auto" w:fill="auto"/>
            <w:vAlign w:val="center"/>
          </w:tcPr>
          <w:p w:rsidR="00E450A5" w:rsidRPr="00700EAD" w:rsidRDefault="00E450A5" w:rsidP="00B12F6F">
            <w:pPr>
              <w:jc w:val="both"/>
              <w:rPr>
                <w:rFonts w:ascii="Calibri" w:hAnsi="Calibri" w:cs="Calibri"/>
                <w:color w:val="000000" w:themeColor="text1"/>
                <w:sz w:val="18"/>
                <w:szCs w:val="18"/>
              </w:rPr>
            </w:pPr>
            <w:r w:rsidRPr="00700EAD">
              <w:rPr>
                <w:color w:val="000000" w:themeColor="text1"/>
                <w:sz w:val="18"/>
                <w:szCs w:val="18"/>
              </w:rPr>
              <w:t>Porcentaje de publicaciones de información fundamental en forma incluyente migrada al nuevo portal de transparencia.</w:t>
            </w:r>
          </w:p>
        </w:tc>
        <w:tc>
          <w:tcPr>
            <w:tcW w:w="907" w:type="pct"/>
            <w:tcBorders>
              <w:top w:val="single" w:sz="4" w:space="0" w:color="auto"/>
              <w:left w:val="nil"/>
              <w:bottom w:val="single" w:sz="4" w:space="0" w:color="auto"/>
              <w:right w:val="single" w:sz="4" w:space="0" w:color="auto"/>
            </w:tcBorders>
            <w:shd w:val="clear" w:color="auto" w:fill="auto"/>
            <w:vAlign w:val="center"/>
          </w:tcPr>
          <w:p w:rsidR="00E450A5" w:rsidRPr="00700EAD" w:rsidRDefault="00E450A5" w:rsidP="00D311DB">
            <w:pPr>
              <w:jc w:val="both"/>
              <w:rPr>
                <w:rFonts w:cstheme="minorHAnsi"/>
                <w:color w:val="000000" w:themeColor="text1"/>
                <w:sz w:val="18"/>
                <w:szCs w:val="18"/>
              </w:rPr>
            </w:pPr>
            <w:r w:rsidRPr="00700EAD">
              <w:rPr>
                <w:rFonts w:eastAsia="Times New Roman" w:cstheme="minorHAnsi"/>
                <w:color w:val="000000" w:themeColor="text1"/>
                <w:sz w:val="18"/>
                <w:szCs w:val="18"/>
              </w:rPr>
              <w:t>Número de obligaciones con mecanismos de protección y tratamiento de información confidencial y datos personales realizadas en el año 2019 / Número de obligaciones con mecanismos de protección y tratamiento de información confidencial y datos personales realizadas en el año 2018*100</w:t>
            </w:r>
          </w:p>
        </w:tc>
        <w:tc>
          <w:tcPr>
            <w:tcW w:w="427" w:type="pct"/>
            <w:tcBorders>
              <w:top w:val="single" w:sz="4" w:space="0" w:color="auto"/>
              <w:left w:val="nil"/>
              <w:bottom w:val="single" w:sz="4" w:space="0" w:color="auto"/>
              <w:right w:val="single" w:sz="4" w:space="0" w:color="auto"/>
            </w:tcBorders>
            <w:shd w:val="clear" w:color="auto" w:fill="auto"/>
            <w:vAlign w:val="center"/>
          </w:tcPr>
          <w:p w:rsidR="00E450A5" w:rsidRPr="00700EAD" w:rsidRDefault="00E450A5" w:rsidP="00D311DB">
            <w:pPr>
              <w:jc w:val="center"/>
              <w:rPr>
                <w:rFonts w:ascii="Calibri" w:hAnsi="Calibri" w:cs="Calibri"/>
                <w:color w:val="000000" w:themeColor="text1"/>
                <w:sz w:val="20"/>
                <w:szCs w:val="20"/>
              </w:rPr>
            </w:pPr>
            <w:r w:rsidRPr="00700EAD">
              <w:rPr>
                <w:rFonts w:ascii="Calibri" w:hAnsi="Calibri" w:cs="Calibri"/>
                <w:color w:val="000000" w:themeColor="text1"/>
                <w:sz w:val="20"/>
                <w:szCs w:val="20"/>
              </w:rPr>
              <w:t>Porcentaje</w:t>
            </w:r>
          </w:p>
        </w:tc>
        <w:tc>
          <w:tcPr>
            <w:tcW w:w="426" w:type="pct"/>
            <w:tcBorders>
              <w:top w:val="single" w:sz="4" w:space="0" w:color="auto"/>
              <w:left w:val="nil"/>
              <w:bottom w:val="single" w:sz="4" w:space="0" w:color="auto"/>
              <w:right w:val="single" w:sz="4" w:space="0" w:color="auto"/>
            </w:tcBorders>
            <w:shd w:val="clear" w:color="auto" w:fill="auto"/>
            <w:vAlign w:val="center"/>
          </w:tcPr>
          <w:p w:rsidR="00E450A5" w:rsidRPr="00700EAD" w:rsidRDefault="00E450A5" w:rsidP="00D311DB">
            <w:pPr>
              <w:jc w:val="center"/>
              <w:rPr>
                <w:rFonts w:cstheme="minorHAnsi"/>
                <w:color w:val="000000" w:themeColor="text1"/>
                <w:sz w:val="20"/>
                <w:szCs w:val="20"/>
              </w:rPr>
            </w:pPr>
            <w:r w:rsidRPr="00700EAD">
              <w:rPr>
                <w:rFonts w:cstheme="minorHAnsi"/>
                <w:color w:val="000000" w:themeColor="text1"/>
                <w:sz w:val="20"/>
                <w:szCs w:val="20"/>
              </w:rPr>
              <w:t>Trimestral</w:t>
            </w:r>
          </w:p>
        </w:tc>
        <w:tc>
          <w:tcPr>
            <w:tcW w:w="557" w:type="pct"/>
            <w:tcBorders>
              <w:top w:val="single" w:sz="4" w:space="0" w:color="auto"/>
              <w:left w:val="nil"/>
              <w:bottom w:val="single" w:sz="4" w:space="0" w:color="auto"/>
              <w:right w:val="single" w:sz="4" w:space="0" w:color="auto"/>
            </w:tcBorders>
            <w:shd w:val="clear" w:color="auto" w:fill="auto"/>
            <w:vAlign w:val="center"/>
          </w:tcPr>
          <w:p w:rsidR="00E450A5" w:rsidRPr="00700EAD" w:rsidRDefault="00E450A5" w:rsidP="00E450A5">
            <w:pPr>
              <w:jc w:val="center"/>
              <w:rPr>
                <w:rFonts w:cstheme="minorHAnsi"/>
                <w:color w:val="000000" w:themeColor="text1"/>
              </w:rPr>
            </w:pPr>
            <w:r w:rsidRPr="00700EAD">
              <w:rPr>
                <w:rFonts w:eastAsia="Times New Roman" w:cstheme="minorHAnsi"/>
                <w:color w:val="000000" w:themeColor="text1"/>
                <w:sz w:val="18"/>
                <w:szCs w:val="18"/>
              </w:rPr>
              <w:t xml:space="preserve">0% </w:t>
            </w:r>
            <w:r w:rsidRPr="00700EAD">
              <w:rPr>
                <w:color w:val="000000" w:themeColor="text1"/>
                <w:sz w:val="18"/>
                <w:szCs w:val="18"/>
              </w:rPr>
              <w:t>de publicaciones de información fundamental en forma incluyente migrada al nuevo portal de transparencia incluyente.</w:t>
            </w:r>
          </w:p>
        </w:tc>
        <w:tc>
          <w:tcPr>
            <w:tcW w:w="509" w:type="pct"/>
            <w:tcBorders>
              <w:top w:val="single" w:sz="4" w:space="0" w:color="auto"/>
              <w:left w:val="nil"/>
              <w:bottom w:val="single" w:sz="4" w:space="0" w:color="auto"/>
              <w:right w:val="single" w:sz="4" w:space="0" w:color="auto"/>
            </w:tcBorders>
            <w:shd w:val="clear" w:color="auto" w:fill="auto"/>
            <w:vAlign w:val="center"/>
          </w:tcPr>
          <w:p w:rsidR="00E450A5" w:rsidRPr="00700EAD" w:rsidRDefault="00E450A5" w:rsidP="00E450A5">
            <w:pPr>
              <w:jc w:val="center"/>
              <w:rPr>
                <w:rFonts w:cstheme="minorHAnsi"/>
                <w:color w:val="000000" w:themeColor="text1"/>
              </w:rPr>
            </w:pPr>
            <w:r w:rsidRPr="00700EAD">
              <w:rPr>
                <w:rFonts w:cstheme="minorHAnsi"/>
                <w:color w:val="000000" w:themeColor="text1"/>
              </w:rPr>
              <w:t xml:space="preserve">40% </w:t>
            </w:r>
            <w:r w:rsidRPr="00700EAD">
              <w:rPr>
                <w:color w:val="000000" w:themeColor="text1"/>
                <w:sz w:val="18"/>
                <w:szCs w:val="18"/>
              </w:rPr>
              <w:t>de publicaciones de información fundamental en forma incluyente migrada al nuevo portal de transparencia incluyente.</w:t>
            </w:r>
          </w:p>
        </w:tc>
      </w:tr>
      <w:tr w:rsidR="00700EAD" w:rsidRPr="00700EAD" w:rsidTr="00E450A5">
        <w:tc>
          <w:tcPr>
            <w:tcW w:w="2174" w:type="pct"/>
            <w:gridSpan w:val="4"/>
            <w:shd w:val="clear" w:color="auto" w:fill="D9D9D9" w:themeFill="background1" w:themeFillShade="D9"/>
          </w:tcPr>
          <w:p w:rsidR="000451E0" w:rsidRPr="00700EAD" w:rsidRDefault="000451E0" w:rsidP="00455CE0">
            <w:pPr>
              <w:rPr>
                <w:color w:val="000000" w:themeColor="text1"/>
              </w:rPr>
            </w:pPr>
            <w:r w:rsidRPr="00700EAD">
              <w:rPr>
                <w:color w:val="000000" w:themeColor="text1"/>
              </w:rPr>
              <w:lastRenderedPageBreak/>
              <w:t>Clave presupuestal determinada para seguimiento del gasto</w:t>
            </w:r>
            <w:r w:rsidR="00455CE0" w:rsidRPr="00700EAD">
              <w:rPr>
                <w:color w:val="000000" w:themeColor="text1"/>
              </w:rPr>
              <w:t>.</w:t>
            </w:r>
          </w:p>
        </w:tc>
        <w:tc>
          <w:tcPr>
            <w:tcW w:w="2826" w:type="pct"/>
            <w:gridSpan w:val="5"/>
            <w:shd w:val="clear" w:color="auto" w:fill="FABF8F" w:themeFill="accent6" w:themeFillTint="99"/>
          </w:tcPr>
          <w:p w:rsidR="000451E0" w:rsidRPr="00700EAD" w:rsidRDefault="000451E0" w:rsidP="000451E0">
            <w:pPr>
              <w:rPr>
                <w:color w:val="000000" w:themeColor="text1"/>
              </w:rPr>
            </w:pPr>
          </w:p>
        </w:tc>
      </w:tr>
    </w:tbl>
    <w:p w:rsidR="000451E0" w:rsidRPr="00700EAD" w:rsidRDefault="000451E0" w:rsidP="000451E0">
      <w:pPr>
        <w:rPr>
          <w:color w:val="000000" w:themeColor="text1"/>
        </w:rPr>
      </w:pPr>
    </w:p>
    <w:p w:rsidR="00691497" w:rsidRPr="00700EAD" w:rsidRDefault="00691497" w:rsidP="000451E0">
      <w:pPr>
        <w:rPr>
          <w:b/>
          <w:color w:val="000000" w:themeColor="text1"/>
          <w:sz w:val="12"/>
          <w:szCs w:val="12"/>
        </w:rPr>
      </w:pPr>
    </w:p>
    <w:p w:rsidR="000451E0" w:rsidRPr="00700EAD" w:rsidRDefault="000451E0" w:rsidP="000451E0">
      <w:pPr>
        <w:rPr>
          <w:b/>
          <w:color w:val="000000" w:themeColor="text1"/>
          <w:sz w:val="40"/>
        </w:rPr>
      </w:pPr>
      <w:r w:rsidRPr="00700EAD">
        <w:rPr>
          <w:b/>
          <w:color w:val="000000" w:themeColor="text1"/>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00EAD" w:rsidRPr="00700EAD" w:rsidTr="002617A6">
        <w:trPr>
          <w:trHeight w:val="547"/>
        </w:trPr>
        <w:tc>
          <w:tcPr>
            <w:tcW w:w="5000" w:type="pct"/>
            <w:gridSpan w:val="13"/>
            <w:shd w:val="clear" w:color="auto" w:fill="D9D9D9" w:themeFill="background1" w:themeFillShade="D9"/>
            <w:vAlign w:val="center"/>
          </w:tcPr>
          <w:p w:rsidR="00B93040" w:rsidRPr="00700EAD" w:rsidRDefault="00B93040" w:rsidP="002617A6">
            <w:pPr>
              <w:jc w:val="center"/>
              <w:rPr>
                <w:b/>
                <w:color w:val="000000" w:themeColor="text1"/>
              </w:rPr>
            </w:pPr>
            <w:r w:rsidRPr="00700EAD">
              <w:rPr>
                <w:b/>
                <w:color w:val="000000" w:themeColor="text1"/>
              </w:rPr>
              <w:t>Cronograma Anual  de Actividades</w:t>
            </w:r>
          </w:p>
        </w:tc>
      </w:tr>
      <w:tr w:rsidR="00700EAD" w:rsidRPr="00700EAD" w:rsidTr="002617A6">
        <w:trPr>
          <w:trHeight w:val="296"/>
        </w:trPr>
        <w:tc>
          <w:tcPr>
            <w:tcW w:w="1808" w:type="pct"/>
            <w:vMerge w:val="restart"/>
            <w:shd w:val="clear" w:color="auto" w:fill="D9D9D9" w:themeFill="background1" w:themeFillShade="D9"/>
          </w:tcPr>
          <w:p w:rsidR="00B93040" w:rsidRPr="00700EAD" w:rsidRDefault="00B93040" w:rsidP="002617A6">
            <w:pPr>
              <w:jc w:val="both"/>
              <w:rPr>
                <w:b/>
                <w:color w:val="000000" w:themeColor="text1"/>
              </w:rPr>
            </w:pPr>
            <w:r w:rsidRPr="00700EAD">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2018 - 2019</w:t>
            </w:r>
          </w:p>
        </w:tc>
      </w:tr>
      <w:tr w:rsidR="00700EAD" w:rsidRPr="00700EAD" w:rsidTr="002617A6">
        <w:trPr>
          <w:trHeight w:val="57"/>
        </w:trPr>
        <w:tc>
          <w:tcPr>
            <w:tcW w:w="1808" w:type="pct"/>
            <w:vMerge/>
            <w:shd w:val="clear" w:color="auto" w:fill="D9D9D9" w:themeFill="background1" w:themeFillShade="D9"/>
          </w:tcPr>
          <w:p w:rsidR="00B93040" w:rsidRPr="00700EAD" w:rsidRDefault="00B93040" w:rsidP="002617A6">
            <w:pPr>
              <w:rPr>
                <w:color w:val="000000" w:themeColor="text1"/>
              </w:rPr>
            </w:pPr>
          </w:p>
        </w:tc>
        <w:tc>
          <w:tcPr>
            <w:tcW w:w="25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OCT</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NOV</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DIC</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ENE</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FEB</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MAR</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ABR</w:t>
            </w:r>
          </w:p>
        </w:tc>
        <w:tc>
          <w:tcPr>
            <w:tcW w:w="274"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MAY</w:t>
            </w:r>
          </w:p>
        </w:tc>
        <w:tc>
          <w:tcPr>
            <w:tcW w:w="27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JUN</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JUL</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AGO</w:t>
            </w:r>
          </w:p>
        </w:tc>
        <w:tc>
          <w:tcPr>
            <w:tcW w:w="252"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SEP</w:t>
            </w:r>
          </w:p>
        </w:tc>
      </w:tr>
      <w:tr w:rsidR="00700EAD" w:rsidRPr="00700EAD" w:rsidTr="002617A6">
        <w:trPr>
          <w:trHeight w:val="57"/>
        </w:trPr>
        <w:tc>
          <w:tcPr>
            <w:tcW w:w="1808" w:type="pct"/>
            <w:shd w:val="clear" w:color="auto" w:fill="auto"/>
          </w:tcPr>
          <w:p w:rsidR="00B93040" w:rsidRPr="00700EAD" w:rsidRDefault="00B93040" w:rsidP="002617A6">
            <w:pPr>
              <w:spacing w:line="256" w:lineRule="auto"/>
              <w:jc w:val="both"/>
              <w:rPr>
                <w:rFonts w:cstheme="minorHAnsi"/>
                <w:color w:val="000000" w:themeColor="text1"/>
              </w:rPr>
            </w:pPr>
            <w:r w:rsidRPr="00700EAD">
              <w:rPr>
                <w:rFonts w:cstheme="minorHAnsi"/>
                <w:color w:val="000000" w:themeColor="text1"/>
              </w:rPr>
              <w:t xml:space="preserve">Elaboración, aprobación y autorización del Proyecto Ejecutivo. </w:t>
            </w:r>
          </w:p>
        </w:tc>
        <w:tc>
          <w:tcPr>
            <w:tcW w:w="25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48"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4"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9"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66"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48"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52" w:type="pct"/>
            <w:shd w:val="clear" w:color="auto" w:fill="auto"/>
          </w:tcPr>
          <w:p w:rsidR="00B93040" w:rsidRPr="00700EAD" w:rsidRDefault="00B93040" w:rsidP="002617A6">
            <w:pPr>
              <w:jc w:val="center"/>
              <w:rPr>
                <w:rFonts w:ascii="Tahoma" w:hAnsi="Tahoma" w:cs="Tahoma"/>
                <w:color w:val="000000" w:themeColor="text1"/>
                <w:sz w:val="24"/>
                <w:szCs w:val="24"/>
              </w:rPr>
            </w:pPr>
          </w:p>
        </w:tc>
      </w:tr>
      <w:tr w:rsidR="00700EAD" w:rsidRPr="00700EAD" w:rsidTr="002617A6">
        <w:trPr>
          <w:trHeight w:val="57"/>
        </w:trPr>
        <w:tc>
          <w:tcPr>
            <w:tcW w:w="1808" w:type="pct"/>
            <w:shd w:val="clear" w:color="auto" w:fill="auto"/>
          </w:tcPr>
          <w:p w:rsidR="00CB5FBF" w:rsidRPr="00700EAD" w:rsidRDefault="00CB5FBF" w:rsidP="002617A6">
            <w:pPr>
              <w:rPr>
                <w:color w:val="000000" w:themeColor="text1"/>
              </w:rPr>
            </w:pPr>
            <w:r w:rsidRPr="00700EAD">
              <w:rPr>
                <w:color w:val="000000" w:themeColor="text1"/>
              </w:rPr>
              <w:t>Planeación</w:t>
            </w:r>
          </w:p>
        </w:tc>
        <w:tc>
          <w:tcPr>
            <w:tcW w:w="259" w:type="pct"/>
            <w:shd w:val="clear" w:color="auto" w:fill="auto"/>
          </w:tcPr>
          <w:p w:rsidR="00CB5FBF" w:rsidRPr="00700EAD" w:rsidRDefault="00CB5FBF" w:rsidP="002617A6">
            <w:pPr>
              <w:jc w:val="center"/>
              <w:rPr>
                <w:color w:val="000000" w:themeColor="text1"/>
                <w:sz w:val="20"/>
              </w:rPr>
            </w:pPr>
          </w:p>
        </w:tc>
        <w:tc>
          <w:tcPr>
            <w:tcW w:w="248" w:type="pct"/>
            <w:shd w:val="clear" w:color="auto" w:fill="auto"/>
          </w:tcPr>
          <w:p w:rsidR="00CB5FBF" w:rsidRPr="00700EAD" w:rsidRDefault="00CB5FBF" w:rsidP="002617A6">
            <w:pPr>
              <w:jc w:val="center"/>
              <w:rPr>
                <w:color w:val="000000" w:themeColor="text1"/>
                <w:sz w:val="20"/>
              </w:rPr>
            </w:pPr>
          </w:p>
        </w:tc>
        <w:tc>
          <w:tcPr>
            <w:tcW w:w="266"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r w:rsidRPr="00700EAD">
              <w:rPr>
                <w:color w:val="000000" w:themeColor="text1"/>
                <w:sz w:val="20"/>
              </w:rPr>
              <w:t>X</w:t>
            </w:r>
          </w:p>
        </w:tc>
        <w:tc>
          <w:tcPr>
            <w:tcW w:w="275"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p>
        </w:tc>
        <w:tc>
          <w:tcPr>
            <w:tcW w:w="274" w:type="pct"/>
            <w:shd w:val="clear" w:color="auto" w:fill="auto"/>
          </w:tcPr>
          <w:p w:rsidR="00CB5FBF" w:rsidRPr="00700EAD" w:rsidRDefault="00CB5FBF" w:rsidP="002617A6">
            <w:pPr>
              <w:jc w:val="center"/>
              <w:rPr>
                <w:color w:val="000000" w:themeColor="text1"/>
                <w:sz w:val="20"/>
              </w:rPr>
            </w:pPr>
          </w:p>
        </w:tc>
        <w:tc>
          <w:tcPr>
            <w:tcW w:w="279" w:type="pct"/>
            <w:shd w:val="clear" w:color="auto" w:fill="auto"/>
          </w:tcPr>
          <w:p w:rsidR="00CB5FBF" w:rsidRPr="00700EAD" w:rsidRDefault="00CB5FBF" w:rsidP="002617A6">
            <w:pPr>
              <w:jc w:val="center"/>
              <w:rPr>
                <w:color w:val="000000" w:themeColor="text1"/>
                <w:sz w:val="20"/>
              </w:rPr>
            </w:pPr>
          </w:p>
        </w:tc>
        <w:tc>
          <w:tcPr>
            <w:tcW w:w="266" w:type="pct"/>
            <w:shd w:val="clear" w:color="auto" w:fill="auto"/>
          </w:tcPr>
          <w:p w:rsidR="00CB5FBF" w:rsidRPr="00700EAD" w:rsidRDefault="00CB5FBF" w:rsidP="002617A6">
            <w:pPr>
              <w:jc w:val="center"/>
              <w:rPr>
                <w:color w:val="000000" w:themeColor="text1"/>
                <w:sz w:val="20"/>
              </w:rPr>
            </w:pPr>
          </w:p>
        </w:tc>
        <w:tc>
          <w:tcPr>
            <w:tcW w:w="248" w:type="pct"/>
            <w:shd w:val="clear" w:color="auto" w:fill="auto"/>
          </w:tcPr>
          <w:p w:rsidR="00CB5FBF" w:rsidRPr="00700EAD" w:rsidRDefault="00CB5FBF" w:rsidP="002617A6">
            <w:pPr>
              <w:jc w:val="center"/>
              <w:rPr>
                <w:color w:val="000000" w:themeColor="text1"/>
                <w:sz w:val="20"/>
              </w:rPr>
            </w:pPr>
          </w:p>
        </w:tc>
        <w:tc>
          <w:tcPr>
            <w:tcW w:w="252" w:type="pct"/>
            <w:shd w:val="clear" w:color="auto" w:fill="auto"/>
          </w:tcPr>
          <w:p w:rsidR="00CB5FBF" w:rsidRPr="00700EAD" w:rsidRDefault="00CB5FBF" w:rsidP="002617A6">
            <w:pPr>
              <w:jc w:val="center"/>
              <w:rPr>
                <w:color w:val="000000" w:themeColor="text1"/>
                <w:sz w:val="20"/>
              </w:rPr>
            </w:pPr>
          </w:p>
        </w:tc>
      </w:tr>
      <w:tr w:rsidR="00700EAD" w:rsidRPr="00700EAD" w:rsidTr="002617A6">
        <w:trPr>
          <w:trHeight w:val="57"/>
        </w:trPr>
        <w:tc>
          <w:tcPr>
            <w:tcW w:w="1808" w:type="pct"/>
            <w:shd w:val="clear" w:color="auto" w:fill="auto"/>
          </w:tcPr>
          <w:p w:rsidR="00CB5FBF" w:rsidRPr="00700EAD" w:rsidRDefault="00CB5FBF" w:rsidP="002617A6">
            <w:pPr>
              <w:rPr>
                <w:color w:val="000000" w:themeColor="text1"/>
              </w:rPr>
            </w:pPr>
            <w:r w:rsidRPr="00700EAD">
              <w:rPr>
                <w:color w:val="000000" w:themeColor="text1"/>
              </w:rPr>
              <w:t>Diseño del portal</w:t>
            </w:r>
          </w:p>
        </w:tc>
        <w:tc>
          <w:tcPr>
            <w:tcW w:w="259" w:type="pct"/>
            <w:shd w:val="clear" w:color="auto" w:fill="auto"/>
          </w:tcPr>
          <w:p w:rsidR="00CB5FBF" w:rsidRPr="00700EAD" w:rsidRDefault="00CB5FBF" w:rsidP="002617A6">
            <w:pPr>
              <w:jc w:val="center"/>
              <w:rPr>
                <w:color w:val="000000" w:themeColor="text1"/>
                <w:sz w:val="20"/>
              </w:rPr>
            </w:pPr>
          </w:p>
        </w:tc>
        <w:tc>
          <w:tcPr>
            <w:tcW w:w="248" w:type="pct"/>
            <w:shd w:val="clear" w:color="auto" w:fill="auto"/>
          </w:tcPr>
          <w:p w:rsidR="00CB5FBF" w:rsidRPr="00700EAD" w:rsidRDefault="00CB5FBF" w:rsidP="002617A6">
            <w:pPr>
              <w:jc w:val="center"/>
              <w:rPr>
                <w:color w:val="000000" w:themeColor="text1"/>
                <w:sz w:val="20"/>
              </w:rPr>
            </w:pPr>
          </w:p>
        </w:tc>
        <w:tc>
          <w:tcPr>
            <w:tcW w:w="266"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r w:rsidRPr="00700EAD">
              <w:rPr>
                <w:color w:val="000000" w:themeColor="text1"/>
                <w:sz w:val="20"/>
              </w:rPr>
              <w:t>X</w:t>
            </w:r>
          </w:p>
        </w:tc>
        <w:tc>
          <w:tcPr>
            <w:tcW w:w="275" w:type="pct"/>
            <w:shd w:val="clear" w:color="auto" w:fill="auto"/>
          </w:tcPr>
          <w:p w:rsidR="00CB5FBF" w:rsidRPr="00700EAD" w:rsidRDefault="00CB5FBF" w:rsidP="002617A6">
            <w:pPr>
              <w:jc w:val="center"/>
              <w:rPr>
                <w:color w:val="000000" w:themeColor="text1"/>
                <w:sz w:val="20"/>
              </w:rPr>
            </w:pPr>
            <w:r w:rsidRPr="00700EAD">
              <w:rPr>
                <w:color w:val="000000" w:themeColor="text1"/>
                <w:sz w:val="20"/>
              </w:rPr>
              <w:t>X</w:t>
            </w:r>
          </w:p>
        </w:tc>
        <w:tc>
          <w:tcPr>
            <w:tcW w:w="275"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p>
        </w:tc>
        <w:tc>
          <w:tcPr>
            <w:tcW w:w="274" w:type="pct"/>
            <w:shd w:val="clear" w:color="auto" w:fill="auto"/>
          </w:tcPr>
          <w:p w:rsidR="00CB5FBF" w:rsidRPr="00700EAD" w:rsidRDefault="00CB5FBF" w:rsidP="002617A6">
            <w:pPr>
              <w:jc w:val="center"/>
              <w:rPr>
                <w:color w:val="000000" w:themeColor="text1"/>
                <w:sz w:val="20"/>
              </w:rPr>
            </w:pPr>
          </w:p>
        </w:tc>
        <w:tc>
          <w:tcPr>
            <w:tcW w:w="279" w:type="pct"/>
            <w:shd w:val="clear" w:color="auto" w:fill="auto"/>
          </w:tcPr>
          <w:p w:rsidR="00CB5FBF" w:rsidRPr="00700EAD" w:rsidRDefault="00CB5FBF" w:rsidP="002617A6">
            <w:pPr>
              <w:jc w:val="center"/>
              <w:rPr>
                <w:color w:val="000000" w:themeColor="text1"/>
                <w:sz w:val="20"/>
              </w:rPr>
            </w:pPr>
          </w:p>
        </w:tc>
        <w:tc>
          <w:tcPr>
            <w:tcW w:w="266" w:type="pct"/>
            <w:shd w:val="clear" w:color="auto" w:fill="auto"/>
          </w:tcPr>
          <w:p w:rsidR="00CB5FBF" w:rsidRPr="00700EAD" w:rsidRDefault="00CB5FBF" w:rsidP="002617A6">
            <w:pPr>
              <w:jc w:val="center"/>
              <w:rPr>
                <w:color w:val="000000" w:themeColor="text1"/>
                <w:sz w:val="20"/>
              </w:rPr>
            </w:pPr>
          </w:p>
        </w:tc>
        <w:tc>
          <w:tcPr>
            <w:tcW w:w="248" w:type="pct"/>
            <w:shd w:val="clear" w:color="auto" w:fill="auto"/>
          </w:tcPr>
          <w:p w:rsidR="00CB5FBF" w:rsidRPr="00700EAD" w:rsidRDefault="00CB5FBF" w:rsidP="002617A6">
            <w:pPr>
              <w:jc w:val="center"/>
              <w:rPr>
                <w:color w:val="000000" w:themeColor="text1"/>
                <w:sz w:val="20"/>
              </w:rPr>
            </w:pPr>
          </w:p>
        </w:tc>
        <w:tc>
          <w:tcPr>
            <w:tcW w:w="252" w:type="pct"/>
            <w:shd w:val="clear" w:color="auto" w:fill="auto"/>
          </w:tcPr>
          <w:p w:rsidR="00CB5FBF" w:rsidRPr="00700EAD" w:rsidRDefault="00CB5FBF" w:rsidP="002617A6">
            <w:pPr>
              <w:jc w:val="center"/>
              <w:rPr>
                <w:color w:val="000000" w:themeColor="text1"/>
                <w:sz w:val="20"/>
              </w:rPr>
            </w:pPr>
          </w:p>
        </w:tc>
      </w:tr>
      <w:tr w:rsidR="00700EAD" w:rsidRPr="00700EAD" w:rsidTr="002617A6">
        <w:trPr>
          <w:trHeight w:val="57"/>
        </w:trPr>
        <w:tc>
          <w:tcPr>
            <w:tcW w:w="1808" w:type="pct"/>
            <w:shd w:val="clear" w:color="auto" w:fill="auto"/>
          </w:tcPr>
          <w:p w:rsidR="00CB5FBF" w:rsidRPr="00700EAD" w:rsidRDefault="00CB5FBF" w:rsidP="002617A6">
            <w:pPr>
              <w:rPr>
                <w:color w:val="000000" w:themeColor="text1"/>
              </w:rPr>
            </w:pPr>
            <w:r w:rsidRPr="00700EAD">
              <w:rPr>
                <w:color w:val="000000" w:themeColor="text1"/>
              </w:rPr>
              <w:t>Programación con estructura incluyente</w:t>
            </w:r>
          </w:p>
        </w:tc>
        <w:tc>
          <w:tcPr>
            <w:tcW w:w="259" w:type="pct"/>
            <w:shd w:val="clear" w:color="auto" w:fill="auto"/>
          </w:tcPr>
          <w:p w:rsidR="00CB5FBF" w:rsidRPr="00700EAD" w:rsidRDefault="00CB5FBF" w:rsidP="002617A6">
            <w:pPr>
              <w:jc w:val="center"/>
              <w:rPr>
                <w:color w:val="000000" w:themeColor="text1"/>
                <w:sz w:val="20"/>
              </w:rPr>
            </w:pPr>
          </w:p>
        </w:tc>
        <w:tc>
          <w:tcPr>
            <w:tcW w:w="248" w:type="pct"/>
            <w:shd w:val="clear" w:color="auto" w:fill="auto"/>
          </w:tcPr>
          <w:p w:rsidR="00CB5FBF" w:rsidRPr="00700EAD" w:rsidRDefault="00CB5FBF" w:rsidP="002617A6">
            <w:pPr>
              <w:jc w:val="center"/>
              <w:rPr>
                <w:color w:val="000000" w:themeColor="text1"/>
                <w:sz w:val="20"/>
              </w:rPr>
            </w:pPr>
          </w:p>
        </w:tc>
        <w:tc>
          <w:tcPr>
            <w:tcW w:w="266"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r w:rsidRPr="00700EAD">
              <w:rPr>
                <w:color w:val="000000" w:themeColor="text1"/>
                <w:sz w:val="20"/>
              </w:rPr>
              <w:t>X</w:t>
            </w:r>
          </w:p>
        </w:tc>
        <w:tc>
          <w:tcPr>
            <w:tcW w:w="275" w:type="pct"/>
            <w:shd w:val="clear" w:color="auto" w:fill="auto"/>
          </w:tcPr>
          <w:p w:rsidR="00CB5FBF" w:rsidRPr="00700EAD" w:rsidRDefault="00CB5FBF" w:rsidP="002617A6">
            <w:pPr>
              <w:jc w:val="center"/>
              <w:rPr>
                <w:color w:val="000000" w:themeColor="text1"/>
                <w:sz w:val="20"/>
              </w:rPr>
            </w:pPr>
            <w:r w:rsidRPr="00700EAD">
              <w:rPr>
                <w:color w:val="000000" w:themeColor="text1"/>
                <w:sz w:val="20"/>
              </w:rPr>
              <w:t>X</w:t>
            </w:r>
          </w:p>
        </w:tc>
        <w:tc>
          <w:tcPr>
            <w:tcW w:w="275" w:type="pct"/>
            <w:shd w:val="clear" w:color="auto" w:fill="auto"/>
          </w:tcPr>
          <w:p w:rsidR="00CB5FBF" w:rsidRPr="00700EAD" w:rsidRDefault="00CB5FBF" w:rsidP="002617A6">
            <w:pPr>
              <w:jc w:val="center"/>
              <w:rPr>
                <w:color w:val="000000" w:themeColor="text1"/>
                <w:sz w:val="20"/>
              </w:rPr>
            </w:pPr>
            <w:r w:rsidRPr="00700EAD">
              <w:rPr>
                <w:color w:val="000000" w:themeColor="text1"/>
                <w:sz w:val="20"/>
              </w:rPr>
              <w:t>X</w:t>
            </w:r>
          </w:p>
        </w:tc>
        <w:tc>
          <w:tcPr>
            <w:tcW w:w="275" w:type="pct"/>
            <w:shd w:val="clear" w:color="auto" w:fill="auto"/>
          </w:tcPr>
          <w:p w:rsidR="00CB5FBF" w:rsidRPr="00700EAD" w:rsidRDefault="00CB5FBF" w:rsidP="002617A6">
            <w:pPr>
              <w:jc w:val="center"/>
              <w:rPr>
                <w:color w:val="000000" w:themeColor="text1"/>
                <w:sz w:val="20"/>
              </w:rPr>
            </w:pPr>
          </w:p>
        </w:tc>
        <w:tc>
          <w:tcPr>
            <w:tcW w:w="274" w:type="pct"/>
            <w:shd w:val="clear" w:color="auto" w:fill="auto"/>
          </w:tcPr>
          <w:p w:rsidR="00CB5FBF" w:rsidRPr="00700EAD" w:rsidRDefault="00CB5FBF" w:rsidP="002617A6">
            <w:pPr>
              <w:jc w:val="center"/>
              <w:rPr>
                <w:color w:val="000000" w:themeColor="text1"/>
                <w:sz w:val="20"/>
              </w:rPr>
            </w:pPr>
          </w:p>
        </w:tc>
        <w:tc>
          <w:tcPr>
            <w:tcW w:w="279" w:type="pct"/>
            <w:shd w:val="clear" w:color="auto" w:fill="auto"/>
          </w:tcPr>
          <w:p w:rsidR="00CB5FBF" w:rsidRPr="00700EAD" w:rsidRDefault="00CB5FBF" w:rsidP="002617A6">
            <w:pPr>
              <w:jc w:val="center"/>
              <w:rPr>
                <w:color w:val="000000" w:themeColor="text1"/>
                <w:sz w:val="20"/>
              </w:rPr>
            </w:pPr>
          </w:p>
        </w:tc>
        <w:tc>
          <w:tcPr>
            <w:tcW w:w="266" w:type="pct"/>
            <w:shd w:val="clear" w:color="auto" w:fill="auto"/>
          </w:tcPr>
          <w:p w:rsidR="00CB5FBF" w:rsidRPr="00700EAD" w:rsidRDefault="00CB5FBF" w:rsidP="002617A6">
            <w:pPr>
              <w:jc w:val="center"/>
              <w:rPr>
                <w:color w:val="000000" w:themeColor="text1"/>
                <w:sz w:val="20"/>
              </w:rPr>
            </w:pPr>
          </w:p>
        </w:tc>
        <w:tc>
          <w:tcPr>
            <w:tcW w:w="248" w:type="pct"/>
            <w:shd w:val="clear" w:color="auto" w:fill="auto"/>
          </w:tcPr>
          <w:p w:rsidR="00CB5FBF" w:rsidRPr="00700EAD" w:rsidRDefault="00CB5FBF" w:rsidP="002617A6">
            <w:pPr>
              <w:jc w:val="center"/>
              <w:rPr>
                <w:color w:val="000000" w:themeColor="text1"/>
                <w:sz w:val="20"/>
              </w:rPr>
            </w:pPr>
          </w:p>
        </w:tc>
        <w:tc>
          <w:tcPr>
            <w:tcW w:w="252" w:type="pct"/>
            <w:shd w:val="clear" w:color="auto" w:fill="auto"/>
          </w:tcPr>
          <w:p w:rsidR="00CB5FBF" w:rsidRPr="00700EAD" w:rsidRDefault="00CB5FBF" w:rsidP="002617A6">
            <w:pPr>
              <w:jc w:val="center"/>
              <w:rPr>
                <w:color w:val="000000" w:themeColor="text1"/>
                <w:sz w:val="20"/>
              </w:rPr>
            </w:pPr>
          </w:p>
        </w:tc>
      </w:tr>
      <w:tr w:rsidR="00700EAD" w:rsidRPr="00700EAD" w:rsidTr="002617A6">
        <w:trPr>
          <w:trHeight w:val="57"/>
        </w:trPr>
        <w:tc>
          <w:tcPr>
            <w:tcW w:w="1808" w:type="pct"/>
            <w:shd w:val="clear" w:color="auto" w:fill="auto"/>
          </w:tcPr>
          <w:p w:rsidR="00CB5FBF" w:rsidRPr="00700EAD" w:rsidRDefault="00CB5FBF" w:rsidP="002617A6">
            <w:pPr>
              <w:rPr>
                <w:color w:val="000000" w:themeColor="text1"/>
              </w:rPr>
            </w:pPr>
            <w:r w:rsidRPr="00700EAD">
              <w:rPr>
                <w:color w:val="000000" w:themeColor="text1"/>
              </w:rPr>
              <w:t>Convenio de colaboración con COEDIS</w:t>
            </w:r>
          </w:p>
        </w:tc>
        <w:tc>
          <w:tcPr>
            <w:tcW w:w="259" w:type="pct"/>
            <w:shd w:val="clear" w:color="auto" w:fill="auto"/>
          </w:tcPr>
          <w:p w:rsidR="00CB5FBF" w:rsidRPr="00700EAD" w:rsidRDefault="00CB5FBF" w:rsidP="002617A6">
            <w:pPr>
              <w:jc w:val="center"/>
              <w:rPr>
                <w:color w:val="000000" w:themeColor="text1"/>
                <w:sz w:val="20"/>
              </w:rPr>
            </w:pPr>
          </w:p>
        </w:tc>
        <w:tc>
          <w:tcPr>
            <w:tcW w:w="248" w:type="pct"/>
            <w:shd w:val="clear" w:color="auto" w:fill="auto"/>
          </w:tcPr>
          <w:p w:rsidR="00CB5FBF" w:rsidRPr="00700EAD" w:rsidRDefault="00CB5FBF" w:rsidP="002617A6">
            <w:pPr>
              <w:jc w:val="center"/>
              <w:rPr>
                <w:color w:val="000000" w:themeColor="text1"/>
                <w:sz w:val="20"/>
              </w:rPr>
            </w:pPr>
          </w:p>
        </w:tc>
        <w:tc>
          <w:tcPr>
            <w:tcW w:w="266"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p>
        </w:tc>
        <w:tc>
          <w:tcPr>
            <w:tcW w:w="274" w:type="pct"/>
            <w:shd w:val="clear" w:color="auto" w:fill="auto"/>
          </w:tcPr>
          <w:p w:rsidR="00CB5FBF" w:rsidRPr="00700EAD" w:rsidRDefault="00CB5FBF" w:rsidP="002617A6">
            <w:pPr>
              <w:jc w:val="center"/>
              <w:rPr>
                <w:color w:val="000000" w:themeColor="text1"/>
                <w:sz w:val="20"/>
              </w:rPr>
            </w:pPr>
            <w:r w:rsidRPr="00700EAD">
              <w:rPr>
                <w:color w:val="000000" w:themeColor="text1"/>
                <w:sz w:val="20"/>
              </w:rPr>
              <w:t>X</w:t>
            </w:r>
          </w:p>
        </w:tc>
        <w:tc>
          <w:tcPr>
            <w:tcW w:w="279" w:type="pct"/>
            <w:shd w:val="clear" w:color="auto" w:fill="auto"/>
          </w:tcPr>
          <w:p w:rsidR="00CB5FBF" w:rsidRPr="00700EAD" w:rsidRDefault="00CB5FBF" w:rsidP="002617A6">
            <w:pPr>
              <w:jc w:val="center"/>
              <w:rPr>
                <w:color w:val="000000" w:themeColor="text1"/>
                <w:sz w:val="20"/>
              </w:rPr>
            </w:pPr>
          </w:p>
        </w:tc>
        <w:tc>
          <w:tcPr>
            <w:tcW w:w="266" w:type="pct"/>
            <w:shd w:val="clear" w:color="auto" w:fill="auto"/>
          </w:tcPr>
          <w:p w:rsidR="00CB5FBF" w:rsidRPr="00700EAD" w:rsidRDefault="00CB5FBF" w:rsidP="002617A6">
            <w:pPr>
              <w:jc w:val="center"/>
              <w:rPr>
                <w:color w:val="000000" w:themeColor="text1"/>
                <w:sz w:val="20"/>
              </w:rPr>
            </w:pPr>
          </w:p>
        </w:tc>
        <w:tc>
          <w:tcPr>
            <w:tcW w:w="248" w:type="pct"/>
            <w:shd w:val="clear" w:color="auto" w:fill="auto"/>
          </w:tcPr>
          <w:p w:rsidR="00CB5FBF" w:rsidRPr="00700EAD" w:rsidRDefault="00CB5FBF" w:rsidP="002617A6">
            <w:pPr>
              <w:jc w:val="center"/>
              <w:rPr>
                <w:color w:val="000000" w:themeColor="text1"/>
                <w:sz w:val="20"/>
              </w:rPr>
            </w:pPr>
          </w:p>
        </w:tc>
        <w:tc>
          <w:tcPr>
            <w:tcW w:w="252" w:type="pct"/>
            <w:shd w:val="clear" w:color="auto" w:fill="auto"/>
          </w:tcPr>
          <w:p w:rsidR="00CB5FBF" w:rsidRPr="00700EAD" w:rsidRDefault="00CB5FBF" w:rsidP="002617A6">
            <w:pPr>
              <w:jc w:val="center"/>
              <w:rPr>
                <w:color w:val="000000" w:themeColor="text1"/>
                <w:sz w:val="20"/>
              </w:rPr>
            </w:pPr>
          </w:p>
        </w:tc>
      </w:tr>
      <w:tr w:rsidR="00700EAD" w:rsidRPr="00700EAD" w:rsidTr="002617A6">
        <w:trPr>
          <w:trHeight w:val="57"/>
        </w:trPr>
        <w:tc>
          <w:tcPr>
            <w:tcW w:w="1808" w:type="pct"/>
            <w:shd w:val="clear" w:color="auto" w:fill="auto"/>
          </w:tcPr>
          <w:p w:rsidR="00CB5FBF" w:rsidRPr="00700EAD" w:rsidRDefault="00CB5FBF" w:rsidP="002617A6">
            <w:pPr>
              <w:rPr>
                <w:color w:val="000000" w:themeColor="text1"/>
              </w:rPr>
            </w:pPr>
            <w:r w:rsidRPr="00700EAD">
              <w:rPr>
                <w:color w:val="000000" w:themeColor="text1"/>
              </w:rPr>
              <w:t>Migración de información del portal de transparencia actual al incluyente</w:t>
            </w:r>
          </w:p>
        </w:tc>
        <w:tc>
          <w:tcPr>
            <w:tcW w:w="259" w:type="pct"/>
            <w:shd w:val="clear" w:color="auto" w:fill="auto"/>
          </w:tcPr>
          <w:p w:rsidR="00CB5FBF" w:rsidRPr="00700EAD" w:rsidRDefault="00CB5FBF" w:rsidP="002617A6">
            <w:pPr>
              <w:jc w:val="center"/>
              <w:rPr>
                <w:color w:val="000000" w:themeColor="text1"/>
                <w:sz w:val="20"/>
              </w:rPr>
            </w:pPr>
          </w:p>
        </w:tc>
        <w:tc>
          <w:tcPr>
            <w:tcW w:w="248" w:type="pct"/>
            <w:shd w:val="clear" w:color="auto" w:fill="auto"/>
          </w:tcPr>
          <w:p w:rsidR="00CB5FBF" w:rsidRPr="00700EAD" w:rsidRDefault="00CB5FBF" w:rsidP="002617A6">
            <w:pPr>
              <w:jc w:val="center"/>
              <w:rPr>
                <w:color w:val="000000" w:themeColor="text1"/>
                <w:sz w:val="20"/>
              </w:rPr>
            </w:pPr>
          </w:p>
        </w:tc>
        <w:tc>
          <w:tcPr>
            <w:tcW w:w="266"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r w:rsidRPr="00700EAD">
              <w:rPr>
                <w:color w:val="000000" w:themeColor="text1"/>
                <w:sz w:val="20"/>
              </w:rPr>
              <w:t>X</w:t>
            </w:r>
          </w:p>
        </w:tc>
        <w:tc>
          <w:tcPr>
            <w:tcW w:w="275" w:type="pct"/>
            <w:shd w:val="clear" w:color="auto" w:fill="auto"/>
          </w:tcPr>
          <w:p w:rsidR="00CB5FBF" w:rsidRPr="00700EAD" w:rsidRDefault="00CB5FBF" w:rsidP="002617A6">
            <w:pPr>
              <w:jc w:val="center"/>
              <w:rPr>
                <w:color w:val="000000" w:themeColor="text1"/>
                <w:sz w:val="20"/>
              </w:rPr>
            </w:pPr>
            <w:r w:rsidRPr="00700EAD">
              <w:rPr>
                <w:color w:val="000000" w:themeColor="text1"/>
                <w:sz w:val="20"/>
              </w:rPr>
              <w:t>X</w:t>
            </w:r>
          </w:p>
        </w:tc>
        <w:tc>
          <w:tcPr>
            <w:tcW w:w="274" w:type="pct"/>
            <w:shd w:val="clear" w:color="auto" w:fill="auto"/>
          </w:tcPr>
          <w:p w:rsidR="00CB5FBF" w:rsidRPr="00700EAD" w:rsidRDefault="00CB5FBF" w:rsidP="002617A6">
            <w:pPr>
              <w:jc w:val="center"/>
              <w:rPr>
                <w:color w:val="000000" w:themeColor="text1"/>
                <w:sz w:val="20"/>
              </w:rPr>
            </w:pPr>
            <w:r w:rsidRPr="00700EAD">
              <w:rPr>
                <w:color w:val="000000" w:themeColor="text1"/>
                <w:sz w:val="20"/>
              </w:rPr>
              <w:t>X</w:t>
            </w:r>
          </w:p>
        </w:tc>
        <w:tc>
          <w:tcPr>
            <w:tcW w:w="279" w:type="pct"/>
            <w:shd w:val="clear" w:color="auto" w:fill="auto"/>
          </w:tcPr>
          <w:p w:rsidR="00CB5FBF" w:rsidRPr="00700EAD" w:rsidRDefault="00CB5FBF" w:rsidP="002617A6">
            <w:pPr>
              <w:jc w:val="center"/>
              <w:rPr>
                <w:color w:val="000000" w:themeColor="text1"/>
                <w:sz w:val="20"/>
              </w:rPr>
            </w:pPr>
          </w:p>
        </w:tc>
        <w:tc>
          <w:tcPr>
            <w:tcW w:w="266" w:type="pct"/>
            <w:shd w:val="clear" w:color="auto" w:fill="auto"/>
          </w:tcPr>
          <w:p w:rsidR="00CB5FBF" w:rsidRPr="00700EAD" w:rsidRDefault="00CB5FBF" w:rsidP="002617A6">
            <w:pPr>
              <w:jc w:val="center"/>
              <w:rPr>
                <w:color w:val="000000" w:themeColor="text1"/>
                <w:sz w:val="20"/>
              </w:rPr>
            </w:pPr>
          </w:p>
        </w:tc>
        <w:tc>
          <w:tcPr>
            <w:tcW w:w="248" w:type="pct"/>
            <w:shd w:val="clear" w:color="auto" w:fill="auto"/>
          </w:tcPr>
          <w:p w:rsidR="00CB5FBF" w:rsidRPr="00700EAD" w:rsidRDefault="00CB5FBF" w:rsidP="002617A6">
            <w:pPr>
              <w:jc w:val="center"/>
              <w:rPr>
                <w:color w:val="000000" w:themeColor="text1"/>
                <w:sz w:val="20"/>
              </w:rPr>
            </w:pPr>
          </w:p>
        </w:tc>
        <w:tc>
          <w:tcPr>
            <w:tcW w:w="252" w:type="pct"/>
            <w:shd w:val="clear" w:color="auto" w:fill="auto"/>
          </w:tcPr>
          <w:p w:rsidR="00CB5FBF" w:rsidRPr="00700EAD" w:rsidRDefault="00CB5FBF" w:rsidP="002617A6">
            <w:pPr>
              <w:jc w:val="center"/>
              <w:rPr>
                <w:color w:val="000000" w:themeColor="text1"/>
                <w:sz w:val="20"/>
              </w:rPr>
            </w:pPr>
          </w:p>
        </w:tc>
      </w:tr>
      <w:tr w:rsidR="00700EAD" w:rsidRPr="00700EAD" w:rsidTr="002617A6">
        <w:trPr>
          <w:trHeight w:val="57"/>
        </w:trPr>
        <w:tc>
          <w:tcPr>
            <w:tcW w:w="1808" w:type="pct"/>
            <w:shd w:val="clear" w:color="auto" w:fill="auto"/>
          </w:tcPr>
          <w:p w:rsidR="00CB5FBF" w:rsidRPr="00700EAD" w:rsidRDefault="00CB5FBF" w:rsidP="002617A6">
            <w:pPr>
              <w:rPr>
                <w:color w:val="000000" w:themeColor="text1"/>
              </w:rPr>
            </w:pPr>
            <w:r w:rsidRPr="00700EAD">
              <w:rPr>
                <w:color w:val="000000" w:themeColor="text1"/>
              </w:rPr>
              <w:t>Presentación del portal</w:t>
            </w:r>
          </w:p>
        </w:tc>
        <w:tc>
          <w:tcPr>
            <w:tcW w:w="259" w:type="pct"/>
            <w:shd w:val="clear" w:color="auto" w:fill="auto"/>
          </w:tcPr>
          <w:p w:rsidR="00CB5FBF" w:rsidRPr="00700EAD" w:rsidRDefault="00CB5FBF" w:rsidP="002617A6">
            <w:pPr>
              <w:jc w:val="center"/>
              <w:rPr>
                <w:color w:val="000000" w:themeColor="text1"/>
                <w:sz w:val="20"/>
              </w:rPr>
            </w:pPr>
          </w:p>
        </w:tc>
        <w:tc>
          <w:tcPr>
            <w:tcW w:w="248" w:type="pct"/>
            <w:shd w:val="clear" w:color="auto" w:fill="auto"/>
          </w:tcPr>
          <w:p w:rsidR="00CB5FBF" w:rsidRPr="00700EAD" w:rsidRDefault="00CB5FBF" w:rsidP="002617A6">
            <w:pPr>
              <w:jc w:val="center"/>
              <w:rPr>
                <w:color w:val="000000" w:themeColor="text1"/>
                <w:sz w:val="20"/>
              </w:rPr>
            </w:pPr>
          </w:p>
        </w:tc>
        <w:tc>
          <w:tcPr>
            <w:tcW w:w="266"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p>
        </w:tc>
        <w:tc>
          <w:tcPr>
            <w:tcW w:w="275" w:type="pct"/>
            <w:shd w:val="clear" w:color="auto" w:fill="auto"/>
          </w:tcPr>
          <w:p w:rsidR="00CB5FBF" w:rsidRPr="00700EAD" w:rsidRDefault="00CB5FBF" w:rsidP="002617A6">
            <w:pPr>
              <w:jc w:val="center"/>
              <w:rPr>
                <w:color w:val="000000" w:themeColor="text1"/>
                <w:sz w:val="20"/>
              </w:rPr>
            </w:pPr>
          </w:p>
        </w:tc>
        <w:tc>
          <w:tcPr>
            <w:tcW w:w="274" w:type="pct"/>
            <w:shd w:val="clear" w:color="auto" w:fill="auto"/>
          </w:tcPr>
          <w:p w:rsidR="00CB5FBF" w:rsidRPr="00700EAD" w:rsidRDefault="00CB5FBF" w:rsidP="002617A6">
            <w:pPr>
              <w:jc w:val="center"/>
              <w:rPr>
                <w:color w:val="000000" w:themeColor="text1"/>
                <w:sz w:val="20"/>
              </w:rPr>
            </w:pPr>
          </w:p>
        </w:tc>
        <w:tc>
          <w:tcPr>
            <w:tcW w:w="279" w:type="pct"/>
            <w:shd w:val="clear" w:color="auto" w:fill="auto"/>
          </w:tcPr>
          <w:p w:rsidR="00CB5FBF" w:rsidRPr="00700EAD" w:rsidRDefault="00CB5FBF" w:rsidP="002617A6">
            <w:pPr>
              <w:jc w:val="center"/>
              <w:rPr>
                <w:color w:val="000000" w:themeColor="text1"/>
                <w:sz w:val="20"/>
              </w:rPr>
            </w:pPr>
            <w:r w:rsidRPr="00700EAD">
              <w:rPr>
                <w:color w:val="000000" w:themeColor="text1"/>
                <w:sz w:val="20"/>
              </w:rPr>
              <w:t>X</w:t>
            </w:r>
          </w:p>
        </w:tc>
        <w:tc>
          <w:tcPr>
            <w:tcW w:w="266" w:type="pct"/>
            <w:shd w:val="clear" w:color="auto" w:fill="auto"/>
          </w:tcPr>
          <w:p w:rsidR="00CB5FBF" w:rsidRPr="00700EAD" w:rsidRDefault="00CB5FBF" w:rsidP="002617A6">
            <w:pPr>
              <w:jc w:val="center"/>
              <w:rPr>
                <w:color w:val="000000" w:themeColor="text1"/>
                <w:sz w:val="20"/>
              </w:rPr>
            </w:pPr>
          </w:p>
        </w:tc>
        <w:tc>
          <w:tcPr>
            <w:tcW w:w="248" w:type="pct"/>
            <w:shd w:val="clear" w:color="auto" w:fill="auto"/>
          </w:tcPr>
          <w:p w:rsidR="00CB5FBF" w:rsidRPr="00700EAD" w:rsidRDefault="00CB5FBF" w:rsidP="002617A6">
            <w:pPr>
              <w:jc w:val="center"/>
              <w:rPr>
                <w:color w:val="000000" w:themeColor="text1"/>
                <w:sz w:val="20"/>
              </w:rPr>
            </w:pPr>
          </w:p>
        </w:tc>
        <w:tc>
          <w:tcPr>
            <w:tcW w:w="252" w:type="pct"/>
            <w:shd w:val="clear" w:color="auto" w:fill="auto"/>
          </w:tcPr>
          <w:p w:rsidR="00CB5FBF" w:rsidRPr="00700EAD" w:rsidRDefault="00CB5FBF" w:rsidP="002617A6">
            <w:pPr>
              <w:jc w:val="center"/>
              <w:rPr>
                <w:color w:val="000000" w:themeColor="text1"/>
                <w:sz w:val="20"/>
              </w:rPr>
            </w:pPr>
          </w:p>
        </w:tc>
      </w:tr>
      <w:tr w:rsidR="00700EAD" w:rsidRPr="00700EAD" w:rsidTr="002617A6">
        <w:trPr>
          <w:trHeight w:val="57"/>
        </w:trPr>
        <w:tc>
          <w:tcPr>
            <w:tcW w:w="1808" w:type="pct"/>
            <w:shd w:val="clear" w:color="auto" w:fill="auto"/>
          </w:tcPr>
          <w:p w:rsidR="00B93040" w:rsidRPr="00700EAD" w:rsidRDefault="00B93040" w:rsidP="002617A6">
            <w:pPr>
              <w:jc w:val="both"/>
              <w:rPr>
                <w:rFonts w:cstheme="minorHAnsi"/>
                <w:color w:val="000000" w:themeColor="text1"/>
                <w:shd w:val="clear" w:color="auto" w:fill="FFFFFF"/>
              </w:rPr>
            </w:pPr>
            <w:r w:rsidRPr="00700EAD">
              <w:rPr>
                <w:rFonts w:cstheme="minorHAnsi"/>
                <w:color w:val="000000" w:themeColor="text1"/>
                <w:shd w:val="clear" w:color="auto" w:fill="FFFFFF"/>
              </w:rPr>
              <w:t>Presentación de Informe Trimestral</w:t>
            </w:r>
          </w:p>
        </w:tc>
        <w:tc>
          <w:tcPr>
            <w:tcW w:w="259"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color w:val="000000" w:themeColor="text1"/>
                <w:sz w:val="20"/>
              </w:rPr>
            </w:pPr>
          </w:p>
        </w:tc>
        <w:tc>
          <w:tcPr>
            <w:tcW w:w="274" w:type="pct"/>
            <w:shd w:val="clear" w:color="auto" w:fill="auto"/>
          </w:tcPr>
          <w:p w:rsidR="00B93040" w:rsidRPr="00700EAD" w:rsidRDefault="00B93040" w:rsidP="002617A6">
            <w:pPr>
              <w:jc w:val="center"/>
              <w:rPr>
                <w:color w:val="000000" w:themeColor="text1"/>
                <w:sz w:val="20"/>
              </w:rPr>
            </w:pPr>
          </w:p>
        </w:tc>
        <w:tc>
          <w:tcPr>
            <w:tcW w:w="27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52"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r>
    </w:tbl>
    <w:p w:rsidR="00B93040" w:rsidRPr="00700EAD" w:rsidRDefault="00B93040" w:rsidP="000451E0">
      <w:pPr>
        <w:rPr>
          <w:b/>
          <w:color w:val="000000" w:themeColor="text1"/>
          <w:sz w:val="40"/>
        </w:rPr>
      </w:pPr>
    </w:p>
    <w:p w:rsidR="00B93040" w:rsidRPr="00700EAD" w:rsidRDefault="00B93040" w:rsidP="000451E0">
      <w:pPr>
        <w:rPr>
          <w:b/>
          <w:color w:val="000000" w:themeColor="text1"/>
          <w:sz w:val="40"/>
        </w:rPr>
      </w:pPr>
    </w:p>
    <w:p w:rsidR="0039094F" w:rsidRPr="00700EAD" w:rsidRDefault="0039094F">
      <w:pPr>
        <w:rPr>
          <w:b/>
          <w:color w:val="000000" w:themeColor="text1"/>
          <w:sz w:val="40"/>
        </w:rPr>
      </w:pPr>
      <w:r w:rsidRPr="00700EAD">
        <w:rPr>
          <w:b/>
          <w:color w:val="000000" w:themeColor="text1"/>
          <w:sz w:val="40"/>
        </w:rPr>
        <w:br w:type="page"/>
      </w:r>
    </w:p>
    <w:p w:rsidR="0039094F" w:rsidRPr="00700EAD" w:rsidRDefault="0039094F" w:rsidP="000451E0">
      <w:pPr>
        <w:rPr>
          <w:b/>
          <w:color w:val="000000" w:themeColor="text1"/>
          <w:sz w:val="40"/>
        </w:rPr>
      </w:pPr>
    </w:p>
    <w:p w:rsidR="000451E0" w:rsidRPr="00700EAD" w:rsidRDefault="000451E0" w:rsidP="000451E0">
      <w:pPr>
        <w:rPr>
          <w:color w:val="000000" w:themeColor="text1"/>
        </w:rPr>
      </w:pPr>
      <w:r w:rsidRPr="00700EAD">
        <w:rPr>
          <w:b/>
          <w:color w:val="000000" w:themeColor="text1"/>
          <w:sz w:val="40"/>
        </w:rPr>
        <w:t>ANEXO 1</w:t>
      </w:r>
      <w:r w:rsidR="00D814FE" w:rsidRPr="00700EAD">
        <w:rPr>
          <w:b/>
          <w:color w:val="000000" w:themeColor="text1"/>
          <w:sz w:val="40"/>
        </w:rPr>
        <w:t>: DATOS</w:t>
      </w:r>
      <w:r w:rsidRPr="00700EAD">
        <w:rPr>
          <w:b/>
          <w:color w:val="000000" w:themeColor="text1"/>
          <w:sz w:val="40"/>
        </w:rPr>
        <w:t xml:space="preserve"> GENERALES</w:t>
      </w:r>
      <w:r w:rsidR="00B46D4E" w:rsidRPr="00700EAD">
        <w:rPr>
          <w:b/>
          <w:color w:val="000000" w:themeColor="text1"/>
          <w:sz w:val="40"/>
        </w:rPr>
        <w:t>.</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681"/>
      </w:tblGrid>
      <w:tr w:rsidR="00700EAD" w:rsidRPr="00700EAD" w:rsidTr="007377D0">
        <w:tc>
          <w:tcPr>
            <w:tcW w:w="3369" w:type="dxa"/>
            <w:gridSpan w:val="4"/>
            <w:shd w:val="clear" w:color="auto" w:fill="D9D9D9" w:themeFill="background1" w:themeFillShade="D9"/>
          </w:tcPr>
          <w:p w:rsidR="002517C2" w:rsidRPr="00700EAD" w:rsidRDefault="002517C2" w:rsidP="002617A6">
            <w:pPr>
              <w:rPr>
                <w:color w:val="000000" w:themeColor="text1"/>
                <w:sz w:val="20"/>
                <w:szCs w:val="20"/>
              </w:rPr>
            </w:pPr>
            <w:r w:rsidRPr="00700EAD">
              <w:rPr>
                <w:color w:val="000000" w:themeColor="text1"/>
                <w:sz w:val="20"/>
                <w:szCs w:val="20"/>
              </w:rPr>
              <w:t xml:space="preserve">A)Nombre del programa/proyecto/servicio/campaña   </w:t>
            </w:r>
          </w:p>
        </w:tc>
        <w:tc>
          <w:tcPr>
            <w:tcW w:w="6115" w:type="dxa"/>
            <w:gridSpan w:val="5"/>
          </w:tcPr>
          <w:p w:rsidR="002517C2" w:rsidRPr="00700EAD" w:rsidRDefault="002517C2" w:rsidP="000451E0">
            <w:pPr>
              <w:jc w:val="both"/>
              <w:rPr>
                <w:color w:val="000000" w:themeColor="text1"/>
              </w:rPr>
            </w:pPr>
            <w:r w:rsidRPr="00700EAD">
              <w:rPr>
                <w:color w:val="000000" w:themeColor="text1"/>
              </w:rPr>
              <w:t>10_Sistema Abierto de Compras.</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 xml:space="preserve">Política Pública </w:t>
            </w:r>
          </w:p>
        </w:tc>
        <w:tc>
          <w:tcPr>
            <w:tcW w:w="2523"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7377D0">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B)Dirección o área responsable</w:t>
            </w:r>
          </w:p>
        </w:tc>
        <w:tc>
          <w:tcPr>
            <w:tcW w:w="6115" w:type="dxa"/>
            <w:gridSpan w:val="5"/>
          </w:tcPr>
          <w:p w:rsidR="002517C2" w:rsidRPr="00700EAD" w:rsidRDefault="002517C2" w:rsidP="000451E0">
            <w:pPr>
              <w:jc w:val="both"/>
              <w:rPr>
                <w:color w:val="000000" w:themeColor="text1"/>
              </w:rPr>
            </w:pPr>
            <w:r w:rsidRPr="00700EAD">
              <w:rPr>
                <w:color w:val="000000" w:themeColor="text1"/>
              </w:rPr>
              <w:t>Dirección de la Unidad de Transparencia y Buenas Prácticas</w:t>
            </w:r>
          </w:p>
        </w:tc>
        <w:tc>
          <w:tcPr>
            <w:tcW w:w="1284" w:type="dxa"/>
            <w:gridSpan w:val="2"/>
            <w:vMerge/>
            <w:shd w:val="clear" w:color="auto" w:fill="D9D9D9" w:themeFill="background1" w:themeFillShade="D9"/>
          </w:tcPr>
          <w:p w:rsidR="002517C2" w:rsidRPr="00700EAD" w:rsidRDefault="002517C2" w:rsidP="000451E0">
            <w:pPr>
              <w:rPr>
                <w:color w:val="000000" w:themeColor="text1"/>
              </w:rPr>
            </w:pPr>
          </w:p>
        </w:tc>
        <w:tc>
          <w:tcPr>
            <w:tcW w:w="2523"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7377D0">
        <w:trPr>
          <w:trHeight w:val="269"/>
        </w:trPr>
        <w:tc>
          <w:tcPr>
            <w:tcW w:w="3369" w:type="dxa"/>
            <w:gridSpan w:val="4"/>
            <w:vMerge w:val="restart"/>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C)Problemática que atiende la propuesta </w:t>
            </w:r>
          </w:p>
        </w:tc>
        <w:tc>
          <w:tcPr>
            <w:tcW w:w="6115" w:type="dxa"/>
            <w:gridSpan w:val="5"/>
            <w:vMerge w:val="restart"/>
          </w:tcPr>
          <w:p w:rsidR="002517C2" w:rsidRPr="00700EAD" w:rsidRDefault="002517C2" w:rsidP="000451E0">
            <w:pPr>
              <w:jc w:val="both"/>
              <w:rPr>
                <w:color w:val="000000" w:themeColor="text1"/>
              </w:rPr>
            </w:pPr>
            <w:r w:rsidRPr="00700EAD">
              <w:rPr>
                <w:color w:val="000000" w:themeColor="text1"/>
              </w:rPr>
              <w:t>El sistema de compras es obsoleto, aumento en las obligaciones de publicación derivado de los formatos de la PNT, riesgo alto de corrupción.</w:t>
            </w:r>
          </w:p>
        </w:tc>
        <w:tc>
          <w:tcPr>
            <w:tcW w:w="1284" w:type="dxa"/>
            <w:gridSpan w:val="2"/>
            <w:vMerge/>
            <w:shd w:val="clear" w:color="auto" w:fill="D9D9D9" w:themeFill="background1" w:themeFillShade="D9"/>
          </w:tcPr>
          <w:p w:rsidR="002517C2" w:rsidRPr="00700EAD" w:rsidRDefault="002517C2" w:rsidP="000451E0">
            <w:pPr>
              <w:rPr>
                <w:color w:val="000000" w:themeColor="text1"/>
              </w:rPr>
            </w:pPr>
          </w:p>
        </w:tc>
        <w:tc>
          <w:tcPr>
            <w:tcW w:w="2523"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7377D0">
        <w:trPr>
          <w:trHeight w:val="385"/>
        </w:trPr>
        <w:tc>
          <w:tcPr>
            <w:tcW w:w="3369" w:type="dxa"/>
            <w:gridSpan w:val="4"/>
            <w:vMerge/>
            <w:shd w:val="clear" w:color="auto" w:fill="D9D9D9" w:themeFill="background1" w:themeFillShade="D9"/>
          </w:tcPr>
          <w:p w:rsidR="002517C2" w:rsidRPr="00700EAD" w:rsidRDefault="002517C2" w:rsidP="000451E0">
            <w:pPr>
              <w:rPr>
                <w:color w:val="000000" w:themeColor="text1"/>
              </w:rPr>
            </w:pPr>
          </w:p>
        </w:tc>
        <w:tc>
          <w:tcPr>
            <w:tcW w:w="6115" w:type="dxa"/>
            <w:gridSpan w:val="5"/>
            <w:vMerge/>
          </w:tcPr>
          <w:p w:rsidR="002517C2" w:rsidRPr="00700EAD" w:rsidRDefault="002517C2" w:rsidP="000451E0">
            <w:pPr>
              <w:jc w:val="both"/>
              <w:rPr>
                <w:color w:val="000000" w:themeColor="text1"/>
              </w:rPr>
            </w:pP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Programa Estratégico</w:t>
            </w:r>
          </w:p>
        </w:tc>
        <w:tc>
          <w:tcPr>
            <w:tcW w:w="2523"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7377D0">
        <w:trPr>
          <w:trHeight w:val="498"/>
        </w:trPr>
        <w:tc>
          <w:tcPr>
            <w:tcW w:w="3369" w:type="dxa"/>
            <w:gridSpan w:val="4"/>
            <w:shd w:val="clear" w:color="auto" w:fill="D9D9D9" w:themeFill="background1" w:themeFillShade="D9"/>
          </w:tcPr>
          <w:p w:rsidR="003862ED" w:rsidRPr="00700EAD" w:rsidRDefault="003862ED" w:rsidP="002617A6">
            <w:pPr>
              <w:rPr>
                <w:color w:val="000000" w:themeColor="text1"/>
              </w:rPr>
            </w:pPr>
            <w:r w:rsidRPr="00700EAD">
              <w:rPr>
                <w:color w:val="000000" w:themeColor="text1"/>
              </w:rPr>
              <w:t>D) Ubicación Geográfica / Cobertura  de Colonias/Cobertura institucional</w:t>
            </w:r>
          </w:p>
        </w:tc>
        <w:tc>
          <w:tcPr>
            <w:tcW w:w="6115" w:type="dxa"/>
            <w:gridSpan w:val="5"/>
          </w:tcPr>
          <w:p w:rsidR="003862ED" w:rsidRPr="00700EAD" w:rsidRDefault="00F40F9F" w:rsidP="002617A6">
            <w:pPr>
              <w:jc w:val="both"/>
              <w:rPr>
                <w:rFonts w:cstheme="minorHAnsi"/>
                <w:color w:val="000000" w:themeColor="text1"/>
              </w:rPr>
            </w:pPr>
            <w:r w:rsidRPr="00700EAD">
              <w:rPr>
                <w:rFonts w:cstheme="minorHAnsi"/>
                <w:color w:val="000000" w:themeColor="text1"/>
              </w:rPr>
              <w:t>2</w:t>
            </w:r>
            <w:r w:rsidR="003862ED" w:rsidRPr="00700EAD">
              <w:rPr>
                <w:rFonts w:cstheme="minorHAnsi"/>
                <w:color w:val="000000" w:themeColor="text1"/>
              </w:rPr>
              <w:t xml:space="preserve"> Dependencias del Servicio Público Municipal.</w:t>
            </w:r>
          </w:p>
        </w:tc>
        <w:tc>
          <w:tcPr>
            <w:tcW w:w="1284" w:type="dxa"/>
            <w:gridSpan w:val="2"/>
            <w:vMerge/>
            <w:shd w:val="clear" w:color="auto" w:fill="D9D9D9" w:themeFill="background1" w:themeFillShade="D9"/>
          </w:tcPr>
          <w:p w:rsidR="003862ED" w:rsidRPr="00700EAD" w:rsidRDefault="003862ED" w:rsidP="000451E0">
            <w:pPr>
              <w:rPr>
                <w:color w:val="000000" w:themeColor="text1"/>
              </w:rPr>
            </w:pPr>
          </w:p>
        </w:tc>
        <w:tc>
          <w:tcPr>
            <w:tcW w:w="2523" w:type="dxa"/>
            <w:gridSpan w:val="2"/>
            <w:vMerge/>
            <w:shd w:val="clear" w:color="auto" w:fill="FABF8F" w:themeFill="accent6" w:themeFillTint="99"/>
          </w:tcPr>
          <w:p w:rsidR="003862ED" w:rsidRPr="00700EAD" w:rsidRDefault="003862ED" w:rsidP="000451E0">
            <w:pPr>
              <w:jc w:val="both"/>
              <w:rPr>
                <w:color w:val="000000" w:themeColor="text1"/>
              </w:rPr>
            </w:pPr>
          </w:p>
        </w:tc>
      </w:tr>
      <w:tr w:rsidR="00700EAD" w:rsidRPr="00700EAD" w:rsidTr="007377D0">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E)Nombre del enlace o responsable </w:t>
            </w:r>
          </w:p>
        </w:tc>
        <w:tc>
          <w:tcPr>
            <w:tcW w:w="6115" w:type="dxa"/>
            <w:gridSpan w:val="5"/>
          </w:tcPr>
          <w:p w:rsidR="002517C2" w:rsidRPr="00700EAD" w:rsidRDefault="002517C2" w:rsidP="007377D0">
            <w:pPr>
              <w:rPr>
                <w:color w:val="000000" w:themeColor="text1"/>
              </w:rPr>
            </w:pPr>
            <w:r w:rsidRPr="00700EAD">
              <w:rPr>
                <w:color w:val="000000" w:themeColor="text1"/>
              </w:rPr>
              <w:t>David Reyes Uribe, teléfono: 10576000, extensión: 6334 correo: tlaquepaque.transparencia@gmail.com</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Línea de Acción</w:t>
            </w:r>
          </w:p>
        </w:tc>
        <w:tc>
          <w:tcPr>
            <w:tcW w:w="2523"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7377D0">
        <w:trPr>
          <w:trHeight w:val="503"/>
        </w:trPr>
        <w:tc>
          <w:tcPr>
            <w:tcW w:w="3369" w:type="dxa"/>
            <w:gridSpan w:val="4"/>
            <w:shd w:val="clear" w:color="auto" w:fill="D9D9D9" w:themeFill="background1" w:themeFillShade="D9"/>
          </w:tcPr>
          <w:p w:rsidR="00B25041" w:rsidRPr="00700EAD" w:rsidRDefault="00B25041" w:rsidP="002617A6">
            <w:pPr>
              <w:rPr>
                <w:color w:val="000000" w:themeColor="text1"/>
              </w:rPr>
            </w:pPr>
            <w:r w:rsidRPr="00700EAD">
              <w:rPr>
                <w:color w:val="000000" w:themeColor="text1"/>
              </w:rPr>
              <w:t>F)Objetivo específico</w:t>
            </w:r>
          </w:p>
        </w:tc>
        <w:tc>
          <w:tcPr>
            <w:tcW w:w="6115" w:type="dxa"/>
            <w:gridSpan w:val="5"/>
          </w:tcPr>
          <w:p w:rsidR="00B25041" w:rsidRPr="00700EAD" w:rsidRDefault="00B25041" w:rsidP="000451E0">
            <w:pPr>
              <w:jc w:val="both"/>
              <w:rPr>
                <w:color w:val="000000" w:themeColor="text1"/>
              </w:rPr>
            </w:pPr>
            <w:r w:rsidRPr="00700EAD">
              <w:rPr>
                <w:color w:val="000000" w:themeColor="text1"/>
              </w:rPr>
              <w:t>Desarrollar un sistema que organice la información generada por el área de proveeduría y publicar información abierta, accesible y oportuna sobre las contrataciones del gobierno, para lograr que los ciudadanos y las empresas puedan participar, con el fin de identificar problemas y solucionarlos.</w:t>
            </w:r>
          </w:p>
        </w:tc>
        <w:tc>
          <w:tcPr>
            <w:tcW w:w="1284" w:type="dxa"/>
            <w:gridSpan w:val="2"/>
            <w:vMerge/>
            <w:shd w:val="clear" w:color="auto" w:fill="D9D9D9" w:themeFill="background1" w:themeFillShade="D9"/>
          </w:tcPr>
          <w:p w:rsidR="00B25041" w:rsidRPr="00700EAD" w:rsidRDefault="00B25041" w:rsidP="000451E0">
            <w:pPr>
              <w:rPr>
                <w:color w:val="000000" w:themeColor="text1"/>
              </w:rPr>
            </w:pPr>
          </w:p>
        </w:tc>
        <w:tc>
          <w:tcPr>
            <w:tcW w:w="2523" w:type="dxa"/>
            <w:gridSpan w:val="2"/>
            <w:vMerge/>
            <w:shd w:val="clear" w:color="auto" w:fill="FABF8F" w:themeFill="accent6" w:themeFillTint="99"/>
          </w:tcPr>
          <w:p w:rsidR="00B25041" w:rsidRPr="00700EAD" w:rsidRDefault="00B25041" w:rsidP="000451E0">
            <w:pPr>
              <w:jc w:val="both"/>
              <w:rPr>
                <w:color w:val="000000" w:themeColor="text1"/>
              </w:rPr>
            </w:pPr>
          </w:p>
        </w:tc>
      </w:tr>
      <w:tr w:rsidR="00700EAD" w:rsidRPr="00700EAD" w:rsidTr="007377D0">
        <w:tc>
          <w:tcPr>
            <w:tcW w:w="3369" w:type="dxa"/>
            <w:gridSpan w:val="4"/>
            <w:shd w:val="clear" w:color="auto" w:fill="D9D9D9" w:themeFill="background1" w:themeFillShade="D9"/>
          </w:tcPr>
          <w:p w:rsidR="003862ED" w:rsidRPr="00700EAD" w:rsidRDefault="003862ED" w:rsidP="002617A6">
            <w:pPr>
              <w:rPr>
                <w:color w:val="000000" w:themeColor="text1"/>
              </w:rPr>
            </w:pPr>
            <w:r w:rsidRPr="00700EAD">
              <w:rPr>
                <w:color w:val="000000" w:themeColor="text1"/>
              </w:rPr>
              <w:t>G) Perfil de la población atendida o beneficiada</w:t>
            </w:r>
          </w:p>
        </w:tc>
        <w:tc>
          <w:tcPr>
            <w:tcW w:w="9922" w:type="dxa"/>
            <w:gridSpan w:val="9"/>
          </w:tcPr>
          <w:p w:rsidR="003862ED" w:rsidRPr="00700EAD" w:rsidRDefault="00F40F9F" w:rsidP="002617A6">
            <w:pPr>
              <w:jc w:val="both"/>
              <w:rPr>
                <w:rFonts w:cstheme="minorHAnsi"/>
                <w:color w:val="000000" w:themeColor="text1"/>
              </w:rPr>
            </w:pPr>
            <w:r w:rsidRPr="00700EAD">
              <w:rPr>
                <w:rFonts w:cstheme="minorHAnsi"/>
                <w:color w:val="000000" w:themeColor="text1"/>
              </w:rPr>
              <w:t>2</w:t>
            </w:r>
            <w:r w:rsidR="003862ED" w:rsidRPr="00700EAD">
              <w:rPr>
                <w:rFonts w:cstheme="minorHAnsi"/>
                <w:color w:val="000000" w:themeColor="text1"/>
              </w:rPr>
              <w:t xml:space="preserve"> Dependencias del Servicio Público Municipal.</w:t>
            </w:r>
          </w:p>
        </w:tc>
      </w:tr>
      <w:tr w:rsidR="00700EAD" w:rsidRPr="00700EAD" w:rsidTr="00517532">
        <w:tc>
          <w:tcPr>
            <w:tcW w:w="3953" w:type="dxa"/>
            <w:gridSpan w:val="5"/>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H)Tipo de propuesta</w:t>
            </w:r>
          </w:p>
        </w:tc>
        <w:tc>
          <w:tcPr>
            <w:tcW w:w="3136"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I)Beneficiarios</w:t>
            </w:r>
          </w:p>
        </w:tc>
        <w:tc>
          <w:tcPr>
            <w:tcW w:w="2911" w:type="dxa"/>
            <w:gridSpan w:val="2"/>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J)Fecha de Inicio</w:t>
            </w:r>
          </w:p>
        </w:tc>
        <w:tc>
          <w:tcPr>
            <w:tcW w:w="3291"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K)Fecha de Cierre</w:t>
            </w:r>
          </w:p>
        </w:tc>
      </w:tr>
      <w:tr w:rsidR="00700EAD" w:rsidRPr="00700EAD" w:rsidTr="00517532">
        <w:tc>
          <w:tcPr>
            <w:tcW w:w="1057" w:type="dxa"/>
            <w:shd w:val="clear" w:color="auto" w:fill="D9D9D9" w:themeFill="background1" w:themeFillShade="D9"/>
          </w:tcPr>
          <w:p w:rsidR="00590C36" w:rsidRPr="00700EAD" w:rsidRDefault="00590C36" w:rsidP="002617A6">
            <w:pPr>
              <w:jc w:val="center"/>
              <w:rPr>
                <w:color w:val="000000" w:themeColor="text1"/>
                <w:sz w:val="20"/>
                <w:szCs w:val="20"/>
              </w:rPr>
            </w:pPr>
            <w:r w:rsidRPr="00700EAD">
              <w:rPr>
                <w:color w:val="000000" w:themeColor="text1"/>
                <w:sz w:val="20"/>
                <w:szCs w:val="20"/>
              </w:rPr>
              <w:t>Programa</w:t>
            </w:r>
          </w:p>
        </w:tc>
        <w:tc>
          <w:tcPr>
            <w:tcW w:w="1026" w:type="dxa"/>
            <w:shd w:val="clear" w:color="auto" w:fill="D9D9D9" w:themeFill="background1" w:themeFillShade="D9"/>
          </w:tcPr>
          <w:p w:rsidR="00590C36" w:rsidRPr="00700EAD" w:rsidRDefault="00590C36" w:rsidP="002617A6">
            <w:pPr>
              <w:jc w:val="center"/>
              <w:rPr>
                <w:color w:val="000000" w:themeColor="text1"/>
                <w:sz w:val="20"/>
                <w:szCs w:val="20"/>
              </w:rPr>
            </w:pPr>
            <w:r w:rsidRPr="00700EAD">
              <w:rPr>
                <w:color w:val="000000" w:themeColor="text1"/>
                <w:sz w:val="20"/>
                <w:szCs w:val="20"/>
              </w:rPr>
              <w:t>Campaña</w:t>
            </w:r>
          </w:p>
        </w:tc>
        <w:tc>
          <w:tcPr>
            <w:tcW w:w="887" w:type="dxa"/>
            <w:shd w:val="clear" w:color="auto" w:fill="D9D9D9" w:themeFill="background1" w:themeFillShade="D9"/>
          </w:tcPr>
          <w:p w:rsidR="00590C36" w:rsidRPr="00700EAD" w:rsidRDefault="00590C36" w:rsidP="002617A6">
            <w:pPr>
              <w:jc w:val="center"/>
              <w:rPr>
                <w:color w:val="000000" w:themeColor="text1"/>
                <w:sz w:val="20"/>
                <w:szCs w:val="20"/>
              </w:rPr>
            </w:pPr>
            <w:r w:rsidRPr="00700EAD">
              <w:rPr>
                <w:color w:val="000000" w:themeColor="text1"/>
                <w:sz w:val="20"/>
                <w:szCs w:val="20"/>
              </w:rPr>
              <w:t>Servicio</w:t>
            </w:r>
          </w:p>
        </w:tc>
        <w:tc>
          <w:tcPr>
            <w:tcW w:w="983" w:type="dxa"/>
            <w:gridSpan w:val="2"/>
            <w:shd w:val="clear" w:color="auto" w:fill="D9D9D9" w:themeFill="background1" w:themeFillShade="D9"/>
          </w:tcPr>
          <w:p w:rsidR="00590C36" w:rsidRPr="00700EAD" w:rsidRDefault="00590C36" w:rsidP="002617A6">
            <w:pPr>
              <w:jc w:val="center"/>
              <w:rPr>
                <w:color w:val="000000" w:themeColor="text1"/>
                <w:sz w:val="20"/>
                <w:szCs w:val="20"/>
              </w:rPr>
            </w:pPr>
            <w:r w:rsidRPr="00700EAD">
              <w:rPr>
                <w:color w:val="000000" w:themeColor="text1"/>
                <w:sz w:val="20"/>
                <w:szCs w:val="20"/>
              </w:rPr>
              <w:t>Proyecto</w:t>
            </w:r>
          </w:p>
        </w:tc>
        <w:tc>
          <w:tcPr>
            <w:tcW w:w="995" w:type="dxa"/>
            <w:shd w:val="clear" w:color="auto" w:fill="D9D9D9" w:themeFill="background1" w:themeFillShade="D9"/>
          </w:tcPr>
          <w:p w:rsidR="00590C36" w:rsidRPr="00700EAD" w:rsidRDefault="00590C36" w:rsidP="002617A6">
            <w:pPr>
              <w:jc w:val="center"/>
              <w:rPr>
                <w:color w:val="000000" w:themeColor="text1"/>
                <w:sz w:val="20"/>
                <w:szCs w:val="20"/>
              </w:rPr>
            </w:pPr>
            <w:r w:rsidRPr="00700EAD">
              <w:rPr>
                <w:color w:val="000000" w:themeColor="text1"/>
                <w:sz w:val="20"/>
                <w:szCs w:val="20"/>
              </w:rPr>
              <w:t>Hombres</w:t>
            </w:r>
          </w:p>
        </w:tc>
        <w:tc>
          <w:tcPr>
            <w:tcW w:w="887" w:type="dxa"/>
            <w:shd w:val="clear" w:color="auto" w:fill="D9D9D9" w:themeFill="background1" w:themeFillShade="D9"/>
          </w:tcPr>
          <w:p w:rsidR="00590C36" w:rsidRPr="00700EAD" w:rsidRDefault="00590C36" w:rsidP="002617A6">
            <w:pPr>
              <w:jc w:val="center"/>
              <w:rPr>
                <w:color w:val="000000" w:themeColor="text1"/>
                <w:sz w:val="20"/>
                <w:szCs w:val="20"/>
              </w:rPr>
            </w:pPr>
            <w:r w:rsidRPr="00700EAD">
              <w:rPr>
                <w:color w:val="000000" w:themeColor="text1"/>
                <w:sz w:val="20"/>
                <w:szCs w:val="20"/>
              </w:rPr>
              <w:t>Mujeres</w:t>
            </w:r>
          </w:p>
        </w:tc>
        <w:tc>
          <w:tcPr>
            <w:tcW w:w="1254" w:type="dxa"/>
            <w:shd w:val="clear" w:color="auto" w:fill="D9D9D9" w:themeFill="background1" w:themeFillShade="D9"/>
          </w:tcPr>
          <w:p w:rsidR="00590C36" w:rsidRPr="00700EAD" w:rsidRDefault="00590C36" w:rsidP="002617A6">
            <w:pPr>
              <w:jc w:val="center"/>
              <w:rPr>
                <w:color w:val="000000" w:themeColor="text1"/>
                <w:sz w:val="20"/>
                <w:szCs w:val="20"/>
              </w:rPr>
            </w:pPr>
            <w:r w:rsidRPr="00700EAD">
              <w:rPr>
                <w:color w:val="000000" w:themeColor="text1"/>
                <w:sz w:val="20"/>
                <w:szCs w:val="20"/>
              </w:rPr>
              <w:t>Instituciones</w:t>
            </w:r>
          </w:p>
        </w:tc>
        <w:tc>
          <w:tcPr>
            <w:tcW w:w="2911" w:type="dxa"/>
            <w:gridSpan w:val="2"/>
            <w:vMerge w:val="restart"/>
            <w:shd w:val="clear" w:color="auto" w:fill="auto"/>
          </w:tcPr>
          <w:p w:rsidR="00590C36" w:rsidRPr="00700EAD" w:rsidRDefault="00590C36" w:rsidP="00590C36">
            <w:pPr>
              <w:jc w:val="center"/>
              <w:rPr>
                <w:color w:val="000000" w:themeColor="text1"/>
              </w:rPr>
            </w:pPr>
            <w:r w:rsidRPr="00700EAD">
              <w:rPr>
                <w:color w:val="000000" w:themeColor="text1"/>
              </w:rPr>
              <w:t>01/03/2019</w:t>
            </w:r>
          </w:p>
        </w:tc>
        <w:tc>
          <w:tcPr>
            <w:tcW w:w="3291" w:type="dxa"/>
            <w:gridSpan w:val="3"/>
            <w:vMerge w:val="restart"/>
            <w:shd w:val="clear" w:color="auto" w:fill="auto"/>
          </w:tcPr>
          <w:p w:rsidR="00590C36" w:rsidRPr="00700EAD" w:rsidRDefault="00590C36" w:rsidP="00590C36">
            <w:pPr>
              <w:jc w:val="center"/>
              <w:rPr>
                <w:color w:val="000000" w:themeColor="text1"/>
              </w:rPr>
            </w:pPr>
            <w:r w:rsidRPr="00700EAD">
              <w:rPr>
                <w:color w:val="000000" w:themeColor="text1"/>
              </w:rPr>
              <w:t>30/10/2019</w:t>
            </w:r>
          </w:p>
        </w:tc>
      </w:tr>
      <w:tr w:rsidR="00700EAD" w:rsidRPr="00700EAD" w:rsidTr="00517532">
        <w:tc>
          <w:tcPr>
            <w:tcW w:w="1057" w:type="dxa"/>
            <w:shd w:val="clear" w:color="auto" w:fill="FFFFFF" w:themeFill="background1"/>
          </w:tcPr>
          <w:p w:rsidR="00517532" w:rsidRPr="00700EAD" w:rsidRDefault="00517532" w:rsidP="002617A6">
            <w:pPr>
              <w:jc w:val="center"/>
              <w:rPr>
                <w:color w:val="000000" w:themeColor="text1"/>
                <w:sz w:val="20"/>
                <w:szCs w:val="20"/>
              </w:rPr>
            </w:pPr>
          </w:p>
        </w:tc>
        <w:tc>
          <w:tcPr>
            <w:tcW w:w="1026"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983" w:type="dxa"/>
            <w:gridSpan w:val="2"/>
            <w:shd w:val="clear" w:color="auto" w:fill="FFFFFF" w:themeFill="background1"/>
          </w:tcPr>
          <w:p w:rsidR="00517532" w:rsidRPr="00700EAD" w:rsidRDefault="00590C36" w:rsidP="002617A6">
            <w:pPr>
              <w:jc w:val="center"/>
              <w:rPr>
                <w:color w:val="000000" w:themeColor="text1"/>
                <w:sz w:val="20"/>
                <w:szCs w:val="20"/>
              </w:rPr>
            </w:pPr>
            <w:r w:rsidRPr="00700EAD">
              <w:rPr>
                <w:color w:val="000000" w:themeColor="text1"/>
                <w:sz w:val="20"/>
                <w:szCs w:val="20"/>
              </w:rPr>
              <w:t>X</w:t>
            </w:r>
          </w:p>
        </w:tc>
        <w:tc>
          <w:tcPr>
            <w:tcW w:w="995"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1254" w:type="dxa"/>
            <w:shd w:val="clear" w:color="auto" w:fill="FFFFFF" w:themeFill="background1"/>
          </w:tcPr>
          <w:p w:rsidR="00517532" w:rsidRPr="00700EAD" w:rsidRDefault="00F40F9F" w:rsidP="002617A6">
            <w:pPr>
              <w:jc w:val="center"/>
              <w:rPr>
                <w:color w:val="000000" w:themeColor="text1"/>
                <w:sz w:val="20"/>
                <w:szCs w:val="20"/>
              </w:rPr>
            </w:pPr>
            <w:r w:rsidRPr="00700EAD">
              <w:rPr>
                <w:color w:val="000000" w:themeColor="text1"/>
                <w:sz w:val="20"/>
                <w:szCs w:val="20"/>
              </w:rPr>
              <w:t>2</w:t>
            </w:r>
          </w:p>
        </w:tc>
        <w:tc>
          <w:tcPr>
            <w:tcW w:w="2911" w:type="dxa"/>
            <w:gridSpan w:val="2"/>
            <w:vMerge/>
            <w:shd w:val="clear" w:color="auto" w:fill="auto"/>
          </w:tcPr>
          <w:p w:rsidR="00517532" w:rsidRPr="00700EAD" w:rsidRDefault="00517532" w:rsidP="002617A6">
            <w:pPr>
              <w:jc w:val="center"/>
              <w:rPr>
                <w:color w:val="000000" w:themeColor="text1"/>
              </w:rPr>
            </w:pPr>
          </w:p>
        </w:tc>
        <w:tc>
          <w:tcPr>
            <w:tcW w:w="3291" w:type="dxa"/>
            <w:gridSpan w:val="3"/>
            <w:vMerge/>
            <w:shd w:val="clear" w:color="auto" w:fill="auto"/>
          </w:tcPr>
          <w:p w:rsidR="00517532" w:rsidRPr="00700EAD" w:rsidRDefault="00517532" w:rsidP="002617A6">
            <w:pPr>
              <w:jc w:val="center"/>
              <w:rPr>
                <w:color w:val="000000" w:themeColor="text1"/>
              </w:rPr>
            </w:pPr>
          </w:p>
        </w:tc>
      </w:tr>
      <w:tr w:rsidR="00700EAD" w:rsidRPr="00700EAD" w:rsidTr="00517532">
        <w:tc>
          <w:tcPr>
            <w:tcW w:w="2970" w:type="dxa"/>
            <w:gridSpan w:val="3"/>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L)Monto total estimado</w:t>
            </w:r>
          </w:p>
          <w:p w:rsidR="00517532" w:rsidRPr="00700EAD" w:rsidRDefault="00517532" w:rsidP="002617A6">
            <w:pPr>
              <w:jc w:val="center"/>
              <w:rPr>
                <w:color w:val="000000" w:themeColor="text1"/>
                <w:sz w:val="20"/>
                <w:szCs w:val="20"/>
              </w:rPr>
            </w:pPr>
            <w:r w:rsidRPr="00700EAD">
              <w:rPr>
                <w:color w:val="000000" w:themeColor="text1"/>
              </w:rPr>
              <w:t>( Sólo para Categorías  b y c )</w:t>
            </w:r>
          </w:p>
        </w:tc>
        <w:tc>
          <w:tcPr>
            <w:tcW w:w="2865" w:type="dxa"/>
            <w:gridSpan w:val="4"/>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M)Categoría para Presupuesto</w:t>
            </w:r>
          </w:p>
          <w:p w:rsidR="00517532" w:rsidRPr="00700EAD" w:rsidRDefault="00517532" w:rsidP="002617A6">
            <w:pPr>
              <w:jc w:val="center"/>
              <w:rPr>
                <w:color w:val="000000" w:themeColor="text1"/>
                <w:sz w:val="20"/>
                <w:szCs w:val="20"/>
              </w:rPr>
            </w:pPr>
            <w:r w:rsidRPr="00700EAD">
              <w:rPr>
                <w:color w:val="000000" w:themeColor="text1"/>
              </w:rPr>
              <w:t>(a, b y c)</w:t>
            </w:r>
          </w:p>
        </w:tc>
        <w:tc>
          <w:tcPr>
            <w:tcW w:w="1254" w:type="dxa"/>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(a) Gasto corriente</w:t>
            </w:r>
          </w:p>
        </w:tc>
        <w:tc>
          <w:tcPr>
            <w:tcW w:w="2911" w:type="dxa"/>
            <w:gridSpan w:val="2"/>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(b) Presupuesto municipal suplementario </w:t>
            </w:r>
          </w:p>
        </w:tc>
        <w:tc>
          <w:tcPr>
            <w:tcW w:w="3291" w:type="dxa"/>
            <w:gridSpan w:val="3"/>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(c) Fondos del Gobierno  </w:t>
            </w:r>
          </w:p>
          <w:p w:rsidR="00517532" w:rsidRPr="00700EAD" w:rsidRDefault="00517532" w:rsidP="002617A6">
            <w:pPr>
              <w:jc w:val="center"/>
              <w:rPr>
                <w:color w:val="000000" w:themeColor="text1"/>
                <w:sz w:val="20"/>
                <w:szCs w:val="20"/>
              </w:rPr>
            </w:pPr>
            <w:r w:rsidRPr="00700EAD">
              <w:rPr>
                <w:color w:val="000000" w:themeColor="text1"/>
                <w:sz w:val="20"/>
                <w:szCs w:val="20"/>
              </w:rPr>
              <w:t>Federal o Estatal</w:t>
            </w:r>
          </w:p>
        </w:tc>
      </w:tr>
      <w:tr w:rsidR="00700EAD" w:rsidRPr="00700EAD" w:rsidTr="00517532">
        <w:tc>
          <w:tcPr>
            <w:tcW w:w="2970" w:type="dxa"/>
            <w:gridSpan w:val="3"/>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vMerge/>
            <w:shd w:val="clear" w:color="auto" w:fill="FFFFFF" w:themeFill="background1"/>
          </w:tcPr>
          <w:p w:rsidR="00517532" w:rsidRPr="00700EAD" w:rsidRDefault="00517532" w:rsidP="002617A6">
            <w:pPr>
              <w:jc w:val="center"/>
              <w:rPr>
                <w:color w:val="000000" w:themeColor="text1"/>
                <w:sz w:val="20"/>
                <w:szCs w:val="20"/>
              </w:rPr>
            </w:pPr>
          </w:p>
        </w:tc>
        <w:tc>
          <w:tcPr>
            <w:tcW w:w="2911" w:type="dxa"/>
            <w:gridSpan w:val="2"/>
            <w:vMerge/>
            <w:shd w:val="clear" w:color="auto" w:fill="auto"/>
          </w:tcPr>
          <w:p w:rsidR="00517532" w:rsidRPr="00700EAD" w:rsidRDefault="00517532" w:rsidP="002617A6">
            <w:pPr>
              <w:jc w:val="center"/>
              <w:rPr>
                <w:color w:val="000000" w:themeColor="text1"/>
              </w:rPr>
            </w:pPr>
          </w:p>
        </w:tc>
        <w:tc>
          <w:tcPr>
            <w:tcW w:w="1610" w:type="dxa"/>
            <w:gridSpan w:val="2"/>
            <w:shd w:val="clear" w:color="auto" w:fill="auto"/>
          </w:tcPr>
          <w:p w:rsidR="00517532" w:rsidRPr="00700EAD" w:rsidRDefault="00517532" w:rsidP="002617A6">
            <w:pPr>
              <w:jc w:val="center"/>
              <w:rPr>
                <w:color w:val="000000" w:themeColor="text1"/>
              </w:rPr>
            </w:pPr>
            <w:r w:rsidRPr="00700EAD">
              <w:rPr>
                <w:color w:val="000000" w:themeColor="text1"/>
                <w:sz w:val="20"/>
                <w:szCs w:val="20"/>
              </w:rPr>
              <w:t>Aportación  Municipal</w:t>
            </w:r>
          </w:p>
        </w:tc>
        <w:tc>
          <w:tcPr>
            <w:tcW w:w="1681" w:type="dxa"/>
            <w:shd w:val="clear" w:color="auto" w:fill="auto"/>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Participación </w:t>
            </w:r>
          </w:p>
          <w:p w:rsidR="00517532" w:rsidRPr="00700EAD" w:rsidRDefault="00517532" w:rsidP="002617A6">
            <w:pPr>
              <w:jc w:val="center"/>
              <w:rPr>
                <w:color w:val="000000" w:themeColor="text1"/>
              </w:rPr>
            </w:pPr>
            <w:r w:rsidRPr="00700EAD">
              <w:rPr>
                <w:color w:val="000000" w:themeColor="text1"/>
                <w:sz w:val="20"/>
                <w:szCs w:val="20"/>
              </w:rPr>
              <w:t>Federal /Estatal</w:t>
            </w:r>
          </w:p>
        </w:tc>
      </w:tr>
      <w:tr w:rsidR="00700EAD" w:rsidRPr="00700EAD" w:rsidTr="00517532">
        <w:tc>
          <w:tcPr>
            <w:tcW w:w="2970" w:type="dxa"/>
            <w:gridSpan w:val="3"/>
            <w:shd w:val="clear" w:color="auto" w:fill="FFFFFF" w:themeFill="background1"/>
          </w:tcPr>
          <w:p w:rsidR="00517532" w:rsidRPr="00700EAD" w:rsidRDefault="00590C36" w:rsidP="002617A6">
            <w:pPr>
              <w:jc w:val="center"/>
              <w:rPr>
                <w:color w:val="000000" w:themeColor="text1"/>
                <w:sz w:val="20"/>
                <w:szCs w:val="20"/>
              </w:rPr>
            </w:pPr>
            <w:r w:rsidRPr="00700EAD">
              <w:rPr>
                <w:color w:val="000000" w:themeColor="text1"/>
              </w:rPr>
              <w:t>140,000</w:t>
            </w: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shd w:val="clear" w:color="auto" w:fill="FABF8F" w:themeFill="accent6" w:themeFillTint="99"/>
          </w:tcPr>
          <w:p w:rsidR="00517532" w:rsidRPr="00700EAD" w:rsidRDefault="00517532" w:rsidP="002617A6">
            <w:pPr>
              <w:jc w:val="center"/>
              <w:rPr>
                <w:color w:val="000000" w:themeColor="text1"/>
                <w:sz w:val="20"/>
                <w:szCs w:val="20"/>
              </w:rPr>
            </w:pPr>
          </w:p>
        </w:tc>
        <w:tc>
          <w:tcPr>
            <w:tcW w:w="2911" w:type="dxa"/>
            <w:gridSpan w:val="2"/>
            <w:shd w:val="clear" w:color="auto" w:fill="FABF8F" w:themeFill="accent6" w:themeFillTint="99"/>
          </w:tcPr>
          <w:p w:rsidR="00517532" w:rsidRPr="00700EAD" w:rsidRDefault="00590C36" w:rsidP="002617A6">
            <w:pPr>
              <w:jc w:val="center"/>
              <w:rPr>
                <w:color w:val="000000" w:themeColor="text1"/>
              </w:rPr>
            </w:pPr>
            <w:r w:rsidRPr="00700EAD">
              <w:rPr>
                <w:color w:val="000000" w:themeColor="text1"/>
              </w:rPr>
              <w:t>X</w:t>
            </w:r>
          </w:p>
        </w:tc>
        <w:tc>
          <w:tcPr>
            <w:tcW w:w="1610" w:type="dxa"/>
            <w:gridSpan w:val="2"/>
            <w:shd w:val="clear" w:color="auto" w:fill="FABF8F" w:themeFill="accent6" w:themeFillTint="99"/>
          </w:tcPr>
          <w:p w:rsidR="00517532" w:rsidRPr="00700EAD" w:rsidRDefault="00517532" w:rsidP="002617A6">
            <w:pPr>
              <w:jc w:val="center"/>
              <w:rPr>
                <w:color w:val="000000" w:themeColor="text1"/>
              </w:rPr>
            </w:pPr>
          </w:p>
        </w:tc>
        <w:tc>
          <w:tcPr>
            <w:tcW w:w="1681" w:type="dxa"/>
            <w:shd w:val="clear" w:color="auto" w:fill="FABF8F" w:themeFill="accent6" w:themeFillTint="99"/>
          </w:tcPr>
          <w:p w:rsidR="00517532" w:rsidRPr="00700EAD" w:rsidRDefault="00517532" w:rsidP="002617A6">
            <w:pPr>
              <w:jc w:val="center"/>
              <w:rPr>
                <w:color w:val="000000" w:themeColor="text1"/>
              </w:rPr>
            </w:pPr>
          </w:p>
        </w:tc>
      </w:tr>
    </w:tbl>
    <w:p w:rsidR="000451E0" w:rsidRPr="00700EAD" w:rsidRDefault="000451E0" w:rsidP="000451E0">
      <w:pPr>
        <w:rPr>
          <w:color w:val="000000" w:themeColor="text1"/>
        </w:rPr>
      </w:pPr>
      <w:r w:rsidRPr="00700EAD">
        <w:rPr>
          <w:color w:val="000000" w:themeColor="text1"/>
        </w:rPr>
        <w:br w:type="page"/>
      </w:r>
    </w:p>
    <w:p w:rsidR="000451E0" w:rsidRPr="00700EAD" w:rsidRDefault="000451E0" w:rsidP="000451E0">
      <w:pPr>
        <w:rPr>
          <w:color w:val="000000" w:themeColor="text1"/>
        </w:rPr>
      </w:pPr>
    </w:p>
    <w:p w:rsidR="000451E0" w:rsidRPr="00700EAD" w:rsidRDefault="000451E0" w:rsidP="000451E0">
      <w:pPr>
        <w:rPr>
          <w:b/>
          <w:color w:val="000000" w:themeColor="text1"/>
        </w:rPr>
      </w:pPr>
    </w:p>
    <w:p w:rsidR="000451E0" w:rsidRPr="00700EAD" w:rsidRDefault="000451E0" w:rsidP="000451E0">
      <w:pPr>
        <w:rPr>
          <w:b/>
          <w:color w:val="000000" w:themeColor="text1"/>
          <w:sz w:val="40"/>
        </w:rPr>
      </w:pPr>
      <w:r w:rsidRPr="00700EAD">
        <w:rPr>
          <w:b/>
          <w:color w:val="000000" w:themeColor="text1"/>
          <w:sz w:val="40"/>
        </w:rPr>
        <w:t>ANEXO 2</w:t>
      </w:r>
      <w:r w:rsidR="00D814FE" w:rsidRPr="00700EAD">
        <w:rPr>
          <w:b/>
          <w:color w:val="000000" w:themeColor="text1"/>
          <w:sz w:val="40"/>
        </w:rPr>
        <w:t>: OPERACIÓN</w:t>
      </w:r>
      <w:r w:rsidRPr="00700EAD">
        <w:rPr>
          <w:b/>
          <w:color w:val="000000" w:themeColor="text1"/>
          <w:sz w:val="40"/>
        </w:rPr>
        <w:t xml:space="preserve"> DE LA PROPUESTA</w:t>
      </w:r>
    </w:p>
    <w:tbl>
      <w:tblPr>
        <w:tblStyle w:val="Tablaconcuadrcula"/>
        <w:tblW w:w="4919" w:type="pct"/>
        <w:tblLayout w:type="fixed"/>
        <w:tblLook w:val="04A0" w:firstRow="1" w:lastRow="0" w:firstColumn="1" w:lastColumn="0" w:noHBand="0" w:noVBand="1"/>
      </w:tblPr>
      <w:tblGrid>
        <w:gridCol w:w="2906"/>
        <w:gridCol w:w="1381"/>
        <w:gridCol w:w="560"/>
        <w:gridCol w:w="555"/>
        <w:gridCol w:w="2513"/>
        <w:gridCol w:w="1388"/>
        <w:gridCol w:w="1115"/>
        <w:gridCol w:w="1255"/>
        <w:gridCol w:w="1110"/>
      </w:tblGrid>
      <w:tr w:rsidR="00700EAD" w:rsidRPr="00700EAD" w:rsidTr="009962AD">
        <w:trPr>
          <w:trHeight w:val="547"/>
        </w:trPr>
        <w:tc>
          <w:tcPr>
            <w:tcW w:w="1137" w:type="pct"/>
            <w:shd w:val="clear" w:color="auto" w:fill="D9D9D9" w:themeFill="background1" w:themeFillShade="D9"/>
          </w:tcPr>
          <w:p w:rsidR="000451E0" w:rsidRPr="00700EAD" w:rsidRDefault="000451E0" w:rsidP="000451E0">
            <w:pPr>
              <w:rPr>
                <w:color w:val="000000" w:themeColor="text1"/>
              </w:rPr>
            </w:pPr>
            <w:r w:rsidRPr="00700EAD">
              <w:rPr>
                <w:color w:val="000000" w:themeColor="text1"/>
              </w:rPr>
              <w:t xml:space="preserve">Principal producto esperado (base para el establecimiento de metas) </w:t>
            </w:r>
          </w:p>
        </w:tc>
        <w:tc>
          <w:tcPr>
            <w:tcW w:w="3863" w:type="pct"/>
            <w:gridSpan w:val="8"/>
            <w:shd w:val="clear" w:color="auto" w:fill="auto"/>
          </w:tcPr>
          <w:p w:rsidR="000451E0" w:rsidRPr="00700EAD" w:rsidRDefault="007377D0" w:rsidP="007377D0">
            <w:pPr>
              <w:rPr>
                <w:color w:val="000000" w:themeColor="text1"/>
              </w:rPr>
            </w:pPr>
            <w:r w:rsidRPr="00700EAD">
              <w:rPr>
                <w:color w:val="000000" w:themeColor="text1"/>
              </w:rPr>
              <w:t>Sistema Abierto de Compras, en el portal de transparencia, que posibilite la participación ciudadana.</w:t>
            </w:r>
          </w:p>
        </w:tc>
      </w:tr>
      <w:tr w:rsidR="00700EAD" w:rsidRPr="00700EAD" w:rsidTr="009962AD">
        <w:trPr>
          <w:trHeight w:val="547"/>
        </w:trPr>
        <w:tc>
          <w:tcPr>
            <w:tcW w:w="1137" w:type="pct"/>
            <w:shd w:val="clear" w:color="auto" w:fill="D9D9D9" w:themeFill="background1" w:themeFillShade="D9"/>
          </w:tcPr>
          <w:p w:rsidR="000451E0" w:rsidRPr="00700EAD" w:rsidRDefault="000451E0" w:rsidP="000451E0">
            <w:pPr>
              <w:rPr>
                <w:color w:val="000000" w:themeColor="text1"/>
              </w:rPr>
            </w:pPr>
            <w:r w:rsidRPr="00700EAD">
              <w:rPr>
                <w:color w:val="000000" w:themeColor="text1"/>
              </w:rPr>
              <w:t>Actividades a realizar para la obtención del producto esperado</w:t>
            </w:r>
          </w:p>
        </w:tc>
        <w:tc>
          <w:tcPr>
            <w:tcW w:w="3863" w:type="pct"/>
            <w:gridSpan w:val="8"/>
            <w:shd w:val="clear" w:color="auto" w:fill="auto"/>
          </w:tcPr>
          <w:p w:rsidR="000451E0" w:rsidRPr="00700EAD" w:rsidRDefault="00B9318D" w:rsidP="00B9318D">
            <w:pPr>
              <w:jc w:val="both"/>
              <w:rPr>
                <w:b/>
                <w:color w:val="000000" w:themeColor="text1"/>
                <w:sz w:val="40"/>
              </w:rPr>
            </w:pPr>
            <w:r w:rsidRPr="00700EAD">
              <w:rPr>
                <w:rFonts w:cstheme="minorHAnsi"/>
                <w:color w:val="000000" w:themeColor="text1"/>
              </w:rPr>
              <w:t xml:space="preserve">Elaboración, aprobación y autorización del Proyecto Ejecutivo. </w:t>
            </w:r>
            <w:r w:rsidR="000451E0" w:rsidRPr="00700EAD">
              <w:rPr>
                <w:color w:val="000000" w:themeColor="text1"/>
              </w:rPr>
              <w:t>Análisis de las necesidades del área de compras, revisión de la información generada por el área de compras y las exigencias de la ley en materia de trasparencia y acceso a la información, desarrollo de la base de datos, programación del sistema, desarrollo de los reportes, diseño del brandig del programa, periodo de pruebas, carga de información, presentación del sistema.</w:t>
            </w:r>
            <w:r w:rsidRPr="00700EAD">
              <w:rPr>
                <w:color w:val="000000" w:themeColor="text1"/>
              </w:rPr>
              <w:t xml:space="preserve"> </w:t>
            </w:r>
            <w:r w:rsidRPr="00700EAD">
              <w:rPr>
                <w:rFonts w:cstheme="minorHAnsi"/>
                <w:color w:val="000000" w:themeColor="text1"/>
                <w:shd w:val="clear" w:color="auto" w:fill="FFFFFF"/>
              </w:rPr>
              <w:t>Presentación de Informe Trimestral.</w:t>
            </w:r>
          </w:p>
        </w:tc>
      </w:tr>
      <w:tr w:rsidR="00700EAD" w:rsidRPr="00700EAD" w:rsidTr="009962AD">
        <w:trPr>
          <w:trHeight w:val="547"/>
        </w:trPr>
        <w:tc>
          <w:tcPr>
            <w:tcW w:w="1137" w:type="pct"/>
            <w:shd w:val="clear" w:color="auto" w:fill="D9D9D9" w:themeFill="background1" w:themeFillShade="D9"/>
          </w:tcPr>
          <w:p w:rsidR="000451E0" w:rsidRPr="00700EAD" w:rsidRDefault="000451E0" w:rsidP="000451E0">
            <w:pPr>
              <w:rPr>
                <w:color w:val="000000" w:themeColor="text1"/>
              </w:rPr>
            </w:pPr>
            <w:r w:rsidRPr="00700EAD">
              <w:rPr>
                <w:color w:val="000000" w:themeColor="text1"/>
              </w:rPr>
              <w:t>Objetivos del programa estratégico</w:t>
            </w:r>
          </w:p>
        </w:tc>
        <w:tc>
          <w:tcPr>
            <w:tcW w:w="3863" w:type="pct"/>
            <w:gridSpan w:val="8"/>
            <w:shd w:val="clear" w:color="auto" w:fill="FABF8F" w:themeFill="accent6" w:themeFillTint="99"/>
          </w:tcPr>
          <w:p w:rsidR="000451E0" w:rsidRPr="00700EAD" w:rsidRDefault="000451E0" w:rsidP="000451E0">
            <w:pPr>
              <w:rPr>
                <w:color w:val="000000" w:themeColor="text1"/>
              </w:rPr>
            </w:pPr>
          </w:p>
        </w:tc>
      </w:tr>
      <w:tr w:rsidR="00700EAD" w:rsidRPr="00700EAD" w:rsidTr="009962AD">
        <w:trPr>
          <w:trHeight w:val="547"/>
        </w:trPr>
        <w:tc>
          <w:tcPr>
            <w:tcW w:w="1137" w:type="pct"/>
            <w:shd w:val="clear" w:color="auto" w:fill="D9D9D9" w:themeFill="background1" w:themeFillShade="D9"/>
          </w:tcPr>
          <w:p w:rsidR="000451E0" w:rsidRPr="00700EAD" w:rsidRDefault="000451E0" w:rsidP="000451E0">
            <w:pPr>
              <w:rPr>
                <w:color w:val="000000" w:themeColor="text1"/>
              </w:rPr>
            </w:pPr>
            <w:r w:rsidRPr="00700EAD">
              <w:rPr>
                <w:color w:val="000000" w:themeColor="text1"/>
              </w:rPr>
              <w:t xml:space="preserve">Indicador del programa estratégico al que contribuye </w:t>
            </w:r>
          </w:p>
        </w:tc>
        <w:tc>
          <w:tcPr>
            <w:tcW w:w="3863" w:type="pct"/>
            <w:gridSpan w:val="8"/>
            <w:shd w:val="clear" w:color="auto" w:fill="FABF8F" w:themeFill="accent6" w:themeFillTint="99"/>
          </w:tcPr>
          <w:p w:rsidR="000451E0" w:rsidRPr="00700EAD" w:rsidRDefault="000451E0" w:rsidP="000451E0">
            <w:pPr>
              <w:rPr>
                <w:color w:val="000000" w:themeColor="text1"/>
              </w:rPr>
            </w:pPr>
          </w:p>
        </w:tc>
      </w:tr>
      <w:tr w:rsidR="00700EAD" w:rsidRPr="00700EAD" w:rsidTr="00E16BDC">
        <w:tc>
          <w:tcPr>
            <w:tcW w:w="1137" w:type="pct"/>
            <w:vMerge w:val="restart"/>
            <w:shd w:val="clear" w:color="auto" w:fill="D9D9D9" w:themeFill="background1" w:themeFillShade="D9"/>
          </w:tcPr>
          <w:p w:rsidR="000451E0" w:rsidRPr="00700EAD" w:rsidRDefault="000451E0" w:rsidP="000451E0">
            <w:pPr>
              <w:rPr>
                <w:color w:val="000000" w:themeColor="text1"/>
              </w:rPr>
            </w:pPr>
            <w:r w:rsidRPr="00700EAD">
              <w:rPr>
                <w:color w:val="000000" w:themeColor="text1"/>
              </w:rPr>
              <w:t xml:space="preserve">Beneficios </w:t>
            </w:r>
          </w:p>
        </w:tc>
        <w:tc>
          <w:tcPr>
            <w:tcW w:w="759" w:type="pct"/>
            <w:gridSpan w:val="2"/>
            <w:shd w:val="clear" w:color="auto" w:fill="D9D9D9" w:themeFill="background1" w:themeFillShade="D9"/>
          </w:tcPr>
          <w:p w:rsidR="000451E0" w:rsidRPr="00700EAD" w:rsidRDefault="000451E0" w:rsidP="000451E0">
            <w:pPr>
              <w:jc w:val="center"/>
              <w:rPr>
                <w:color w:val="000000" w:themeColor="text1"/>
              </w:rPr>
            </w:pPr>
            <w:r w:rsidRPr="00700EAD">
              <w:rPr>
                <w:color w:val="000000" w:themeColor="text1"/>
              </w:rPr>
              <w:t>Corto Plazo</w:t>
            </w:r>
          </w:p>
        </w:tc>
        <w:tc>
          <w:tcPr>
            <w:tcW w:w="1743" w:type="pct"/>
            <w:gridSpan w:val="3"/>
            <w:shd w:val="clear" w:color="auto" w:fill="D9D9D9" w:themeFill="background1" w:themeFillShade="D9"/>
          </w:tcPr>
          <w:p w:rsidR="000451E0" w:rsidRPr="00700EAD" w:rsidRDefault="000451E0" w:rsidP="000451E0">
            <w:pPr>
              <w:jc w:val="center"/>
              <w:rPr>
                <w:color w:val="000000" w:themeColor="text1"/>
              </w:rPr>
            </w:pPr>
            <w:r w:rsidRPr="00700EAD">
              <w:rPr>
                <w:color w:val="000000" w:themeColor="text1"/>
              </w:rPr>
              <w:t>Mediano Plazo</w:t>
            </w:r>
          </w:p>
        </w:tc>
        <w:tc>
          <w:tcPr>
            <w:tcW w:w="1361" w:type="pct"/>
            <w:gridSpan w:val="3"/>
            <w:shd w:val="clear" w:color="auto" w:fill="D9D9D9" w:themeFill="background1" w:themeFillShade="D9"/>
          </w:tcPr>
          <w:p w:rsidR="000451E0" w:rsidRPr="00700EAD" w:rsidRDefault="000451E0" w:rsidP="000451E0">
            <w:pPr>
              <w:jc w:val="center"/>
              <w:rPr>
                <w:color w:val="000000" w:themeColor="text1"/>
              </w:rPr>
            </w:pPr>
            <w:r w:rsidRPr="00700EAD">
              <w:rPr>
                <w:color w:val="000000" w:themeColor="text1"/>
              </w:rPr>
              <w:t>Largo Plazo</w:t>
            </w:r>
          </w:p>
        </w:tc>
      </w:tr>
      <w:tr w:rsidR="00700EAD" w:rsidRPr="00700EAD" w:rsidTr="00E16BDC">
        <w:tc>
          <w:tcPr>
            <w:tcW w:w="1137" w:type="pct"/>
            <w:vMerge/>
            <w:shd w:val="clear" w:color="auto" w:fill="D9D9D9" w:themeFill="background1" w:themeFillShade="D9"/>
          </w:tcPr>
          <w:p w:rsidR="000451E0" w:rsidRPr="00700EAD" w:rsidRDefault="000451E0" w:rsidP="000451E0">
            <w:pPr>
              <w:jc w:val="center"/>
              <w:rPr>
                <w:color w:val="000000" w:themeColor="text1"/>
              </w:rPr>
            </w:pPr>
          </w:p>
        </w:tc>
        <w:tc>
          <w:tcPr>
            <w:tcW w:w="759" w:type="pct"/>
            <w:gridSpan w:val="2"/>
            <w:shd w:val="clear" w:color="auto" w:fill="auto"/>
          </w:tcPr>
          <w:p w:rsidR="000451E0" w:rsidRPr="00700EAD" w:rsidRDefault="000451E0" w:rsidP="000451E0">
            <w:pPr>
              <w:jc w:val="center"/>
              <w:rPr>
                <w:color w:val="000000" w:themeColor="text1"/>
              </w:rPr>
            </w:pPr>
            <w:r w:rsidRPr="00700EAD">
              <w:rPr>
                <w:color w:val="000000" w:themeColor="text1"/>
              </w:rPr>
              <w:t>X</w:t>
            </w:r>
          </w:p>
        </w:tc>
        <w:tc>
          <w:tcPr>
            <w:tcW w:w="1743" w:type="pct"/>
            <w:gridSpan w:val="3"/>
            <w:shd w:val="clear" w:color="auto" w:fill="auto"/>
          </w:tcPr>
          <w:p w:rsidR="000451E0" w:rsidRPr="00700EAD" w:rsidRDefault="000451E0" w:rsidP="000451E0">
            <w:pPr>
              <w:jc w:val="center"/>
              <w:rPr>
                <w:color w:val="000000" w:themeColor="text1"/>
              </w:rPr>
            </w:pPr>
          </w:p>
        </w:tc>
        <w:tc>
          <w:tcPr>
            <w:tcW w:w="1361" w:type="pct"/>
            <w:gridSpan w:val="3"/>
            <w:shd w:val="clear" w:color="auto" w:fill="auto"/>
          </w:tcPr>
          <w:p w:rsidR="000451E0" w:rsidRPr="00700EAD" w:rsidRDefault="000451E0" w:rsidP="000451E0">
            <w:pPr>
              <w:jc w:val="center"/>
              <w:rPr>
                <w:color w:val="000000" w:themeColor="text1"/>
              </w:rPr>
            </w:pPr>
          </w:p>
        </w:tc>
      </w:tr>
      <w:tr w:rsidR="00700EAD" w:rsidRPr="00700EAD" w:rsidTr="00E16BDC">
        <w:trPr>
          <w:trHeight w:val="579"/>
        </w:trPr>
        <w:tc>
          <w:tcPr>
            <w:tcW w:w="1137" w:type="pct"/>
            <w:vMerge w:val="restart"/>
            <w:shd w:val="clear" w:color="auto" w:fill="D9D9D9" w:themeFill="background1" w:themeFillShade="D9"/>
          </w:tcPr>
          <w:p w:rsidR="000451E0" w:rsidRPr="00700EAD" w:rsidRDefault="000451E0" w:rsidP="000451E0">
            <w:pPr>
              <w:rPr>
                <w:color w:val="000000" w:themeColor="text1"/>
              </w:rPr>
            </w:pPr>
            <w:r w:rsidRPr="00700EAD">
              <w:rPr>
                <w:color w:val="000000" w:themeColor="text1"/>
              </w:rPr>
              <w:t xml:space="preserve">Nombre del Indicador </w:t>
            </w:r>
          </w:p>
        </w:tc>
        <w:tc>
          <w:tcPr>
            <w:tcW w:w="540" w:type="pct"/>
            <w:shd w:val="clear" w:color="auto" w:fill="A6A6A6" w:themeFill="background1" w:themeFillShade="A6"/>
          </w:tcPr>
          <w:p w:rsidR="000451E0" w:rsidRPr="00700EAD" w:rsidRDefault="000451E0" w:rsidP="000451E0">
            <w:pPr>
              <w:jc w:val="center"/>
              <w:rPr>
                <w:b/>
                <w:color w:val="000000" w:themeColor="text1"/>
              </w:rPr>
            </w:pPr>
            <w:r w:rsidRPr="00700EAD">
              <w:rPr>
                <w:b/>
                <w:color w:val="000000" w:themeColor="text1"/>
              </w:rPr>
              <w:t xml:space="preserve">Dimensión a medir </w:t>
            </w:r>
          </w:p>
        </w:tc>
        <w:tc>
          <w:tcPr>
            <w:tcW w:w="436" w:type="pct"/>
            <w:gridSpan w:val="2"/>
            <w:vMerge w:val="restart"/>
            <w:shd w:val="clear" w:color="auto" w:fill="D9D9D9" w:themeFill="background1" w:themeFillShade="D9"/>
          </w:tcPr>
          <w:p w:rsidR="000451E0" w:rsidRPr="00700EAD" w:rsidRDefault="000451E0" w:rsidP="000451E0">
            <w:pPr>
              <w:jc w:val="center"/>
              <w:rPr>
                <w:color w:val="000000" w:themeColor="text1"/>
              </w:rPr>
            </w:pPr>
            <w:r w:rsidRPr="00700EAD">
              <w:rPr>
                <w:color w:val="000000" w:themeColor="text1"/>
              </w:rPr>
              <w:t xml:space="preserve">Definición del indicador </w:t>
            </w:r>
          </w:p>
        </w:tc>
        <w:tc>
          <w:tcPr>
            <w:tcW w:w="983" w:type="pct"/>
            <w:vMerge w:val="restart"/>
            <w:shd w:val="clear" w:color="auto" w:fill="D9D9D9" w:themeFill="background1" w:themeFillShade="D9"/>
          </w:tcPr>
          <w:p w:rsidR="000451E0" w:rsidRPr="00700EAD" w:rsidRDefault="000451E0" w:rsidP="000451E0">
            <w:pPr>
              <w:jc w:val="center"/>
              <w:rPr>
                <w:color w:val="000000" w:themeColor="text1"/>
              </w:rPr>
            </w:pPr>
            <w:r w:rsidRPr="00700EAD">
              <w:rPr>
                <w:color w:val="000000" w:themeColor="text1"/>
              </w:rPr>
              <w:t>Método del calculo</w:t>
            </w:r>
          </w:p>
        </w:tc>
        <w:tc>
          <w:tcPr>
            <w:tcW w:w="543" w:type="pct"/>
            <w:vMerge w:val="restart"/>
            <w:shd w:val="clear" w:color="auto" w:fill="A6A6A6" w:themeFill="background1" w:themeFillShade="A6"/>
          </w:tcPr>
          <w:p w:rsidR="000451E0" w:rsidRPr="00700EAD" w:rsidRDefault="000451E0" w:rsidP="000451E0">
            <w:pPr>
              <w:jc w:val="center"/>
              <w:rPr>
                <w:b/>
                <w:color w:val="000000" w:themeColor="text1"/>
              </w:rPr>
            </w:pPr>
            <w:r w:rsidRPr="00700EAD">
              <w:rPr>
                <w:b/>
                <w:color w:val="000000" w:themeColor="text1"/>
              </w:rPr>
              <w:t>Unidad de medida</w:t>
            </w:r>
          </w:p>
        </w:tc>
        <w:tc>
          <w:tcPr>
            <w:tcW w:w="436" w:type="pct"/>
            <w:vMerge w:val="restart"/>
            <w:shd w:val="clear" w:color="auto" w:fill="D9D9D9" w:themeFill="background1" w:themeFillShade="D9"/>
          </w:tcPr>
          <w:p w:rsidR="000451E0" w:rsidRPr="00700EAD" w:rsidRDefault="000451E0" w:rsidP="000451E0">
            <w:pPr>
              <w:jc w:val="center"/>
              <w:rPr>
                <w:color w:val="000000" w:themeColor="text1"/>
              </w:rPr>
            </w:pPr>
            <w:r w:rsidRPr="00700EAD">
              <w:rPr>
                <w:color w:val="000000" w:themeColor="text1"/>
              </w:rPr>
              <w:t xml:space="preserve">Frecuencia de medida </w:t>
            </w:r>
          </w:p>
        </w:tc>
        <w:tc>
          <w:tcPr>
            <w:tcW w:w="491" w:type="pct"/>
            <w:vMerge w:val="restart"/>
            <w:shd w:val="clear" w:color="auto" w:fill="D9D9D9" w:themeFill="background1" w:themeFillShade="D9"/>
          </w:tcPr>
          <w:p w:rsidR="000451E0" w:rsidRPr="00700EAD" w:rsidRDefault="000451E0" w:rsidP="000451E0">
            <w:pPr>
              <w:jc w:val="center"/>
              <w:rPr>
                <w:color w:val="000000" w:themeColor="text1"/>
              </w:rPr>
            </w:pPr>
            <w:r w:rsidRPr="00700EAD">
              <w:rPr>
                <w:color w:val="000000" w:themeColor="text1"/>
              </w:rPr>
              <w:t>Línea base</w:t>
            </w:r>
          </w:p>
        </w:tc>
        <w:tc>
          <w:tcPr>
            <w:tcW w:w="435" w:type="pct"/>
            <w:vMerge w:val="restart"/>
            <w:shd w:val="clear" w:color="auto" w:fill="A6A6A6" w:themeFill="background1" w:themeFillShade="A6"/>
          </w:tcPr>
          <w:p w:rsidR="000451E0" w:rsidRPr="00700EAD" w:rsidRDefault="000451E0" w:rsidP="000451E0">
            <w:pPr>
              <w:jc w:val="center"/>
              <w:rPr>
                <w:b/>
                <w:color w:val="000000" w:themeColor="text1"/>
              </w:rPr>
            </w:pPr>
            <w:r w:rsidRPr="00700EAD">
              <w:rPr>
                <w:b/>
                <w:color w:val="000000" w:themeColor="text1"/>
              </w:rPr>
              <w:t>Meta programada</w:t>
            </w:r>
          </w:p>
        </w:tc>
      </w:tr>
      <w:tr w:rsidR="00700EAD" w:rsidRPr="00700EAD" w:rsidTr="00E16BDC">
        <w:trPr>
          <w:trHeight w:val="405"/>
        </w:trPr>
        <w:tc>
          <w:tcPr>
            <w:tcW w:w="1137" w:type="pct"/>
            <w:vMerge/>
            <w:shd w:val="clear" w:color="auto" w:fill="D9D9D9" w:themeFill="background1" w:themeFillShade="D9"/>
          </w:tcPr>
          <w:p w:rsidR="000451E0" w:rsidRPr="00700EAD" w:rsidRDefault="000451E0" w:rsidP="000451E0">
            <w:pPr>
              <w:rPr>
                <w:color w:val="000000" w:themeColor="text1"/>
              </w:rPr>
            </w:pPr>
          </w:p>
        </w:tc>
        <w:tc>
          <w:tcPr>
            <w:tcW w:w="540" w:type="pct"/>
            <w:shd w:val="clear" w:color="auto" w:fill="A6A6A6" w:themeFill="background1" w:themeFillShade="A6"/>
          </w:tcPr>
          <w:p w:rsidR="000451E0" w:rsidRPr="00700EAD" w:rsidRDefault="000451E0" w:rsidP="009962AD">
            <w:pPr>
              <w:pStyle w:val="Prrafodelista"/>
              <w:numPr>
                <w:ilvl w:val="0"/>
                <w:numId w:val="12"/>
              </w:numPr>
              <w:ind w:left="349"/>
              <w:rPr>
                <w:b/>
                <w:color w:val="000000" w:themeColor="text1"/>
                <w:sz w:val="16"/>
                <w:szCs w:val="16"/>
              </w:rPr>
            </w:pPr>
            <w:r w:rsidRPr="00700EAD">
              <w:rPr>
                <w:b/>
                <w:color w:val="000000" w:themeColor="text1"/>
                <w:sz w:val="16"/>
                <w:szCs w:val="16"/>
              </w:rPr>
              <w:t>Eficacia</w:t>
            </w:r>
          </w:p>
          <w:p w:rsidR="000451E0" w:rsidRPr="00700EAD" w:rsidRDefault="000451E0" w:rsidP="009962AD">
            <w:pPr>
              <w:pStyle w:val="Prrafodelista"/>
              <w:numPr>
                <w:ilvl w:val="0"/>
                <w:numId w:val="12"/>
              </w:numPr>
              <w:ind w:left="349"/>
              <w:rPr>
                <w:b/>
                <w:color w:val="000000" w:themeColor="text1"/>
                <w:sz w:val="16"/>
                <w:szCs w:val="16"/>
              </w:rPr>
            </w:pPr>
            <w:r w:rsidRPr="00700EAD">
              <w:rPr>
                <w:b/>
                <w:color w:val="000000" w:themeColor="text1"/>
                <w:sz w:val="16"/>
                <w:szCs w:val="16"/>
              </w:rPr>
              <w:t>Eficiencia</w:t>
            </w:r>
          </w:p>
          <w:p w:rsidR="000451E0" w:rsidRPr="00700EAD" w:rsidRDefault="000451E0" w:rsidP="009962AD">
            <w:pPr>
              <w:pStyle w:val="Prrafodelista"/>
              <w:numPr>
                <w:ilvl w:val="0"/>
                <w:numId w:val="12"/>
              </w:numPr>
              <w:ind w:left="349"/>
              <w:rPr>
                <w:b/>
                <w:color w:val="000000" w:themeColor="text1"/>
                <w:sz w:val="16"/>
                <w:szCs w:val="16"/>
              </w:rPr>
            </w:pPr>
            <w:r w:rsidRPr="00700EAD">
              <w:rPr>
                <w:b/>
                <w:color w:val="000000" w:themeColor="text1"/>
                <w:sz w:val="16"/>
                <w:szCs w:val="16"/>
              </w:rPr>
              <w:t xml:space="preserve">Económica </w:t>
            </w:r>
          </w:p>
          <w:p w:rsidR="000451E0" w:rsidRPr="00700EAD" w:rsidRDefault="000451E0" w:rsidP="009962AD">
            <w:pPr>
              <w:pStyle w:val="Prrafodelista"/>
              <w:numPr>
                <w:ilvl w:val="0"/>
                <w:numId w:val="12"/>
              </w:numPr>
              <w:ind w:left="349"/>
              <w:rPr>
                <w:b/>
                <w:color w:val="000000" w:themeColor="text1"/>
              </w:rPr>
            </w:pPr>
            <w:r w:rsidRPr="00700EAD">
              <w:rPr>
                <w:b/>
                <w:color w:val="000000" w:themeColor="text1"/>
                <w:sz w:val="16"/>
                <w:szCs w:val="16"/>
              </w:rPr>
              <w:t>Calidad</w:t>
            </w:r>
          </w:p>
        </w:tc>
        <w:tc>
          <w:tcPr>
            <w:tcW w:w="436" w:type="pct"/>
            <w:gridSpan w:val="2"/>
            <w:vMerge/>
            <w:shd w:val="clear" w:color="auto" w:fill="D9D9D9" w:themeFill="background1" w:themeFillShade="D9"/>
          </w:tcPr>
          <w:p w:rsidR="000451E0" w:rsidRPr="00700EAD" w:rsidRDefault="000451E0" w:rsidP="000451E0">
            <w:pPr>
              <w:jc w:val="center"/>
              <w:rPr>
                <w:color w:val="000000" w:themeColor="text1"/>
              </w:rPr>
            </w:pPr>
          </w:p>
        </w:tc>
        <w:tc>
          <w:tcPr>
            <w:tcW w:w="983" w:type="pct"/>
            <w:vMerge/>
            <w:shd w:val="clear" w:color="auto" w:fill="D9D9D9" w:themeFill="background1" w:themeFillShade="D9"/>
          </w:tcPr>
          <w:p w:rsidR="000451E0" w:rsidRPr="00700EAD" w:rsidRDefault="000451E0" w:rsidP="000451E0">
            <w:pPr>
              <w:jc w:val="center"/>
              <w:rPr>
                <w:color w:val="000000" w:themeColor="text1"/>
              </w:rPr>
            </w:pPr>
          </w:p>
        </w:tc>
        <w:tc>
          <w:tcPr>
            <w:tcW w:w="543" w:type="pct"/>
            <w:vMerge/>
            <w:shd w:val="clear" w:color="auto" w:fill="A6A6A6" w:themeFill="background1" w:themeFillShade="A6"/>
          </w:tcPr>
          <w:p w:rsidR="000451E0" w:rsidRPr="00700EAD" w:rsidRDefault="000451E0" w:rsidP="000451E0">
            <w:pPr>
              <w:jc w:val="center"/>
              <w:rPr>
                <w:color w:val="000000" w:themeColor="text1"/>
              </w:rPr>
            </w:pPr>
          </w:p>
        </w:tc>
        <w:tc>
          <w:tcPr>
            <w:tcW w:w="436" w:type="pct"/>
            <w:vMerge/>
            <w:shd w:val="clear" w:color="auto" w:fill="D9D9D9" w:themeFill="background1" w:themeFillShade="D9"/>
          </w:tcPr>
          <w:p w:rsidR="000451E0" w:rsidRPr="00700EAD" w:rsidRDefault="000451E0" w:rsidP="000451E0">
            <w:pPr>
              <w:jc w:val="center"/>
              <w:rPr>
                <w:color w:val="000000" w:themeColor="text1"/>
              </w:rPr>
            </w:pPr>
          </w:p>
        </w:tc>
        <w:tc>
          <w:tcPr>
            <w:tcW w:w="491" w:type="pct"/>
            <w:vMerge/>
            <w:shd w:val="clear" w:color="auto" w:fill="D9D9D9" w:themeFill="background1" w:themeFillShade="D9"/>
          </w:tcPr>
          <w:p w:rsidR="000451E0" w:rsidRPr="00700EAD" w:rsidRDefault="000451E0" w:rsidP="000451E0">
            <w:pPr>
              <w:jc w:val="center"/>
              <w:rPr>
                <w:color w:val="000000" w:themeColor="text1"/>
              </w:rPr>
            </w:pPr>
          </w:p>
        </w:tc>
        <w:tc>
          <w:tcPr>
            <w:tcW w:w="435" w:type="pct"/>
            <w:vMerge/>
            <w:shd w:val="clear" w:color="auto" w:fill="A6A6A6" w:themeFill="background1" w:themeFillShade="A6"/>
          </w:tcPr>
          <w:p w:rsidR="000451E0" w:rsidRPr="00700EAD" w:rsidRDefault="000451E0" w:rsidP="000451E0">
            <w:pPr>
              <w:jc w:val="center"/>
              <w:rPr>
                <w:color w:val="000000" w:themeColor="text1"/>
              </w:rPr>
            </w:pPr>
          </w:p>
        </w:tc>
      </w:tr>
      <w:tr w:rsidR="00700EAD" w:rsidRPr="00700EAD" w:rsidTr="00E16BD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E16BDC" w:rsidRPr="00700EAD" w:rsidRDefault="00E16BDC" w:rsidP="000451E0">
            <w:pPr>
              <w:jc w:val="center"/>
              <w:rPr>
                <w:rFonts w:ascii="Calibri" w:eastAsia="Times New Roman" w:hAnsi="Calibri" w:cs="Calibri"/>
                <w:color w:val="000000" w:themeColor="text1"/>
              </w:rPr>
            </w:pPr>
            <w:r w:rsidRPr="00700EAD">
              <w:rPr>
                <w:rFonts w:ascii="Calibri" w:eastAsia="Times New Roman" w:hAnsi="Calibri" w:cs="Calibri"/>
                <w:color w:val="000000" w:themeColor="text1"/>
              </w:rPr>
              <w:t>Software</w:t>
            </w:r>
          </w:p>
        </w:tc>
        <w:tc>
          <w:tcPr>
            <w:tcW w:w="540" w:type="pct"/>
            <w:tcBorders>
              <w:top w:val="single" w:sz="4" w:space="0" w:color="auto"/>
              <w:left w:val="nil"/>
              <w:bottom w:val="single" w:sz="4" w:space="0" w:color="auto"/>
              <w:right w:val="single" w:sz="4" w:space="0" w:color="auto"/>
            </w:tcBorders>
            <w:shd w:val="clear" w:color="auto" w:fill="auto"/>
            <w:vAlign w:val="center"/>
          </w:tcPr>
          <w:p w:rsidR="00E16BDC" w:rsidRPr="00700EAD" w:rsidRDefault="00E16BDC" w:rsidP="00B76102">
            <w:pPr>
              <w:jc w:val="center"/>
              <w:rPr>
                <w:rFonts w:ascii="Calibri" w:hAnsi="Calibri" w:cs="Calibri"/>
                <w:color w:val="000000" w:themeColor="text1"/>
              </w:rPr>
            </w:pPr>
            <w:r w:rsidRPr="00700EAD">
              <w:rPr>
                <w:rFonts w:ascii="Calibri" w:hAnsi="Calibri" w:cs="Calibri"/>
                <w:color w:val="000000" w:themeColor="text1"/>
              </w:rPr>
              <w:t>2</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E16BDC" w:rsidRPr="00700EAD" w:rsidRDefault="00E16BDC" w:rsidP="004A2881">
            <w:pPr>
              <w:rPr>
                <w:rFonts w:ascii="Calibri" w:hAnsi="Calibri" w:cs="Calibri"/>
                <w:color w:val="000000" w:themeColor="text1"/>
                <w:sz w:val="20"/>
                <w:szCs w:val="20"/>
              </w:rPr>
            </w:pPr>
            <w:r w:rsidRPr="00700EAD">
              <w:rPr>
                <w:rFonts w:ascii="Calibri" w:eastAsia="Times New Roman" w:hAnsi="Calibri" w:cs="Calibri"/>
                <w:color w:val="000000" w:themeColor="text1"/>
                <w:sz w:val="20"/>
                <w:szCs w:val="20"/>
              </w:rPr>
              <w:t>Software diseñado e implementado en Sistema de compras.</w:t>
            </w:r>
          </w:p>
        </w:tc>
        <w:tc>
          <w:tcPr>
            <w:tcW w:w="983" w:type="pct"/>
            <w:tcBorders>
              <w:top w:val="single" w:sz="4" w:space="0" w:color="auto"/>
              <w:left w:val="nil"/>
              <w:bottom w:val="single" w:sz="4" w:space="0" w:color="auto"/>
              <w:right w:val="single" w:sz="4" w:space="0" w:color="auto"/>
            </w:tcBorders>
            <w:shd w:val="clear" w:color="auto" w:fill="auto"/>
            <w:vAlign w:val="center"/>
          </w:tcPr>
          <w:p w:rsidR="00E16BDC" w:rsidRPr="00700EAD" w:rsidRDefault="00E16BDC" w:rsidP="00D311DB">
            <w:pPr>
              <w:jc w:val="both"/>
              <w:rPr>
                <w:rFonts w:cstheme="minorHAnsi"/>
                <w:color w:val="000000" w:themeColor="text1"/>
                <w:sz w:val="18"/>
                <w:szCs w:val="18"/>
              </w:rPr>
            </w:pPr>
            <w:r w:rsidRPr="00700EAD">
              <w:rPr>
                <w:rFonts w:eastAsia="Times New Roman" w:cstheme="minorHAnsi"/>
                <w:color w:val="000000" w:themeColor="text1"/>
                <w:sz w:val="18"/>
                <w:szCs w:val="18"/>
              </w:rPr>
              <w:t xml:space="preserve">Número de </w:t>
            </w:r>
            <w:r w:rsidRPr="00700EAD">
              <w:rPr>
                <w:rFonts w:ascii="Calibri" w:eastAsia="Times New Roman" w:hAnsi="Calibri" w:cs="Calibri"/>
                <w:color w:val="000000" w:themeColor="text1"/>
                <w:sz w:val="20"/>
                <w:szCs w:val="20"/>
              </w:rPr>
              <w:t>Software diseñados e implementados en Sistema de compras</w:t>
            </w:r>
            <w:r w:rsidRPr="00700EAD">
              <w:rPr>
                <w:rFonts w:eastAsia="Times New Roman" w:cstheme="minorHAnsi"/>
                <w:color w:val="000000" w:themeColor="text1"/>
                <w:sz w:val="18"/>
                <w:szCs w:val="18"/>
              </w:rPr>
              <w:t xml:space="preserve"> en el año 2019 / Número de </w:t>
            </w:r>
            <w:r w:rsidRPr="00700EAD">
              <w:rPr>
                <w:rFonts w:ascii="Calibri" w:eastAsia="Times New Roman" w:hAnsi="Calibri" w:cs="Calibri"/>
                <w:color w:val="000000" w:themeColor="text1"/>
                <w:sz w:val="20"/>
                <w:szCs w:val="20"/>
              </w:rPr>
              <w:t>Software diseñados e implementados en Sistema de compras</w:t>
            </w:r>
            <w:r w:rsidRPr="00700EAD">
              <w:rPr>
                <w:rFonts w:eastAsia="Times New Roman" w:cstheme="minorHAnsi"/>
                <w:color w:val="000000" w:themeColor="text1"/>
                <w:sz w:val="18"/>
                <w:szCs w:val="18"/>
              </w:rPr>
              <w:t xml:space="preserve"> en el año 2018*100</w:t>
            </w:r>
          </w:p>
        </w:tc>
        <w:tc>
          <w:tcPr>
            <w:tcW w:w="543" w:type="pct"/>
            <w:tcBorders>
              <w:top w:val="single" w:sz="4" w:space="0" w:color="auto"/>
              <w:left w:val="nil"/>
              <w:bottom w:val="single" w:sz="4" w:space="0" w:color="auto"/>
              <w:right w:val="single" w:sz="4" w:space="0" w:color="auto"/>
            </w:tcBorders>
            <w:shd w:val="clear" w:color="auto" w:fill="auto"/>
            <w:vAlign w:val="center"/>
          </w:tcPr>
          <w:p w:rsidR="00E16BDC" w:rsidRPr="00700EAD" w:rsidRDefault="00E16BDC" w:rsidP="00D311DB">
            <w:pPr>
              <w:jc w:val="center"/>
              <w:rPr>
                <w:rFonts w:ascii="Calibri" w:hAnsi="Calibri" w:cs="Calibri"/>
                <w:color w:val="000000" w:themeColor="text1"/>
                <w:sz w:val="20"/>
                <w:szCs w:val="20"/>
              </w:rPr>
            </w:pPr>
            <w:r w:rsidRPr="00700EAD">
              <w:rPr>
                <w:rFonts w:ascii="Calibri" w:hAnsi="Calibri" w:cs="Calibri"/>
                <w:color w:val="000000" w:themeColor="text1"/>
                <w:sz w:val="20"/>
                <w:szCs w:val="20"/>
              </w:rPr>
              <w:t>Numérico</w:t>
            </w:r>
          </w:p>
        </w:tc>
        <w:tc>
          <w:tcPr>
            <w:tcW w:w="436" w:type="pct"/>
            <w:tcBorders>
              <w:top w:val="single" w:sz="4" w:space="0" w:color="auto"/>
              <w:left w:val="nil"/>
              <w:bottom w:val="single" w:sz="4" w:space="0" w:color="auto"/>
              <w:right w:val="single" w:sz="4" w:space="0" w:color="auto"/>
            </w:tcBorders>
            <w:shd w:val="clear" w:color="auto" w:fill="auto"/>
            <w:vAlign w:val="center"/>
          </w:tcPr>
          <w:p w:rsidR="00E16BDC" w:rsidRPr="00700EAD" w:rsidRDefault="00E16BDC" w:rsidP="00D311DB">
            <w:pPr>
              <w:jc w:val="center"/>
              <w:rPr>
                <w:rFonts w:cstheme="minorHAnsi"/>
                <w:color w:val="000000" w:themeColor="text1"/>
                <w:sz w:val="20"/>
                <w:szCs w:val="20"/>
              </w:rPr>
            </w:pPr>
            <w:r w:rsidRPr="00700EAD">
              <w:rPr>
                <w:rFonts w:cstheme="minorHAnsi"/>
                <w:color w:val="000000" w:themeColor="text1"/>
                <w:sz w:val="20"/>
                <w:szCs w:val="20"/>
              </w:rPr>
              <w:t>Trimestral</w:t>
            </w:r>
          </w:p>
        </w:tc>
        <w:tc>
          <w:tcPr>
            <w:tcW w:w="491" w:type="pct"/>
            <w:tcBorders>
              <w:top w:val="single" w:sz="4" w:space="0" w:color="auto"/>
              <w:left w:val="nil"/>
              <w:bottom w:val="single" w:sz="4" w:space="0" w:color="auto"/>
              <w:right w:val="single" w:sz="4" w:space="0" w:color="auto"/>
            </w:tcBorders>
            <w:shd w:val="clear" w:color="auto" w:fill="auto"/>
            <w:vAlign w:val="center"/>
          </w:tcPr>
          <w:p w:rsidR="00E16BDC" w:rsidRPr="00700EAD" w:rsidRDefault="00E16BDC" w:rsidP="00E16BDC">
            <w:pPr>
              <w:jc w:val="center"/>
              <w:rPr>
                <w:rFonts w:cstheme="minorHAnsi"/>
                <w:color w:val="000000" w:themeColor="text1"/>
              </w:rPr>
            </w:pPr>
            <w:r w:rsidRPr="00700EAD">
              <w:rPr>
                <w:rFonts w:eastAsia="Times New Roman" w:cstheme="minorHAnsi"/>
                <w:color w:val="000000" w:themeColor="text1"/>
                <w:sz w:val="18"/>
                <w:szCs w:val="18"/>
              </w:rPr>
              <w:t xml:space="preserve">0 </w:t>
            </w:r>
            <w:r w:rsidRPr="00700EAD">
              <w:rPr>
                <w:rFonts w:ascii="Calibri" w:eastAsia="Times New Roman" w:hAnsi="Calibri" w:cs="Calibri"/>
                <w:color w:val="000000" w:themeColor="text1"/>
                <w:sz w:val="20"/>
                <w:szCs w:val="20"/>
              </w:rPr>
              <w:t>Software diseñados e implementados en Sistema de compras.</w:t>
            </w:r>
          </w:p>
        </w:tc>
        <w:tc>
          <w:tcPr>
            <w:tcW w:w="435" w:type="pct"/>
            <w:tcBorders>
              <w:top w:val="single" w:sz="4" w:space="0" w:color="auto"/>
              <w:left w:val="nil"/>
              <w:bottom w:val="single" w:sz="4" w:space="0" w:color="auto"/>
              <w:right w:val="single" w:sz="4" w:space="0" w:color="auto"/>
            </w:tcBorders>
            <w:shd w:val="clear" w:color="auto" w:fill="auto"/>
            <w:vAlign w:val="center"/>
          </w:tcPr>
          <w:p w:rsidR="00E16BDC" w:rsidRPr="00700EAD" w:rsidRDefault="00E16BDC" w:rsidP="00D311DB">
            <w:pPr>
              <w:jc w:val="center"/>
              <w:rPr>
                <w:rFonts w:cstheme="minorHAnsi"/>
                <w:color w:val="000000" w:themeColor="text1"/>
              </w:rPr>
            </w:pPr>
            <w:r w:rsidRPr="00700EAD">
              <w:rPr>
                <w:rFonts w:cstheme="minorHAnsi"/>
                <w:color w:val="000000" w:themeColor="text1"/>
              </w:rPr>
              <w:t xml:space="preserve">1 </w:t>
            </w:r>
            <w:r w:rsidRPr="00700EAD">
              <w:rPr>
                <w:rFonts w:ascii="Calibri" w:eastAsia="Times New Roman" w:hAnsi="Calibri" w:cs="Calibri"/>
                <w:color w:val="000000" w:themeColor="text1"/>
                <w:sz w:val="20"/>
                <w:szCs w:val="20"/>
              </w:rPr>
              <w:t>Software diseñado e implementado en Sistema de compras.</w:t>
            </w:r>
          </w:p>
        </w:tc>
      </w:tr>
      <w:tr w:rsidR="00700EAD" w:rsidRPr="00700EAD" w:rsidTr="00E16BDC">
        <w:tc>
          <w:tcPr>
            <w:tcW w:w="2113" w:type="pct"/>
            <w:gridSpan w:val="4"/>
            <w:shd w:val="clear" w:color="auto" w:fill="D9D9D9" w:themeFill="background1" w:themeFillShade="D9"/>
          </w:tcPr>
          <w:p w:rsidR="000451E0" w:rsidRPr="00700EAD" w:rsidRDefault="000451E0" w:rsidP="00AA19A1">
            <w:pPr>
              <w:rPr>
                <w:color w:val="000000" w:themeColor="text1"/>
                <w:sz w:val="20"/>
                <w:szCs w:val="20"/>
              </w:rPr>
            </w:pPr>
            <w:r w:rsidRPr="00700EAD">
              <w:rPr>
                <w:color w:val="000000" w:themeColor="text1"/>
                <w:sz w:val="20"/>
                <w:szCs w:val="20"/>
              </w:rPr>
              <w:t>Clave presupuestal determinada para seguimiento del gasto</w:t>
            </w:r>
            <w:r w:rsidR="00AA19A1" w:rsidRPr="00700EAD">
              <w:rPr>
                <w:color w:val="000000" w:themeColor="text1"/>
                <w:sz w:val="20"/>
                <w:szCs w:val="20"/>
              </w:rPr>
              <w:t>.</w:t>
            </w:r>
          </w:p>
        </w:tc>
        <w:tc>
          <w:tcPr>
            <w:tcW w:w="2887" w:type="pct"/>
            <w:gridSpan w:val="5"/>
            <w:shd w:val="clear" w:color="auto" w:fill="FABF8F" w:themeFill="accent6" w:themeFillTint="99"/>
          </w:tcPr>
          <w:p w:rsidR="000451E0" w:rsidRPr="00700EAD" w:rsidRDefault="000451E0" w:rsidP="000451E0">
            <w:pPr>
              <w:rPr>
                <w:color w:val="000000" w:themeColor="text1"/>
              </w:rPr>
            </w:pPr>
          </w:p>
        </w:tc>
      </w:tr>
    </w:tbl>
    <w:p w:rsidR="000451E0" w:rsidRPr="00700EAD" w:rsidRDefault="000451E0" w:rsidP="000451E0">
      <w:pPr>
        <w:rPr>
          <w:color w:val="000000" w:themeColor="text1"/>
        </w:rPr>
      </w:pPr>
    </w:p>
    <w:p w:rsidR="000451E0" w:rsidRPr="00700EAD" w:rsidRDefault="000451E0" w:rsidP="000451E0">
      <w:pPr>
        <w:rPr>
          <w:color w:val="000000" w:themeColor="text1"/>
        </w:rPr>
      </w:pPr>
    </w:p>
    <w:p w:rsidR="000451E0" w:rsidRPr="00700EAD" w:rsidRDefault="000451E0" w:rsidP="000451E0">
      <w:pPr>
        <w:rPr>
          <w:b/>
          <w:color w:val="000000" w:themeColor="text1"/>
          <w:sz w:val="40"/>
        </w:rPr>
      </w:pPr>
      <w:r w:rsidRPr="00700EAD">
        <w:rPr>
          <w:b/>
          <w:color w:val="000000" w:themeColor="text1"/>
          <w:sz w:val="40"/>
        </w:rPr>
        <w:t>CRONOGRAMA DE ACTIVIDADES</w:t>
      </w:r>
      <w:r w:rsidR="009F506D" w:rsidRPr="00700EAD">
        <w:rPr>
          <w:b/>
          <w:color w:val="000000" w:themeColor="text1"/>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00EAD" w:rsidRPr="00700EAD" w:rsidTr="002617A6">
        <w:trPr>
          <w:trHeight w:val="547"/>
        </w:trPr>
        <w:tc>
          <w:tcPr>
            <w:tcW w:w="5000" w:type="pct"/>
            <w:gridSpan w:val="13"/>
            <w:shd w:val="clear" w:color="auto" w:fill="D9D9D9" w:themeFill="background1" w:themeFillShade="D9"/>
            <w:vAlign w:val="center"/>
          </w:tcPr>
          <w:p w:rsidR="00B93040" w:rsidRPr="00700EAD" w:rsidRDefault="00B93040" w:rsidP="002617A6">
            <w:pPr>
              <w:jc w:val="center"/>
              <w:rPr>
                <w:b/>
                <w:color w:val="000000" w:themeColor="text1"/>
              </w:rPr>
            </w:pPr>
            <w:r w:rsidRPr="00700EAD">
              <w:rPr>
                <w:b/>
                <w:color w:val="000000" w:themeColor="text1"/>
              </w:rPr>
              <w:t>Cronograma Anual  de Actividades</w:t>
            </w:r>
          </w:p>
        </w:tc>
      </w:tr>
      <w:tr w:rsidR="00700EAD" w:rsidRPr="00700EAD" w:rsidTr="002617A6">
        <w:trPr>
          <w:trHeight w:val="296"/>
        </w:trPr>
        <w:tc>
          <w:tcPr>
            <w:tcW w:w="1808" w:type="pct"/>
            <w:vMerge w:val="restart"/>
            <w:shd w:val="clear" w:color="auto" w:fill="D9D9D9" w:themeFill="background1" w:themeFillShade="D9"/>
          </w:tcPr>
          <w:p w:rsidR="00B93040" w:rsidRPr="00700EAD" w:rsidRDefault="00B93040" w:rsidP="002617A6">
            <w:pPr>
              <w:jc w:val="both"/>
              <w:rPr>
                <w:b/>
                <w:color w:val="000000" w:themeColor="text1"/>
              </w:rPr>
            </w:pPr>
            <w:r w:rsidRPr="00700EAD">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2018 - 2019</w:t>
            </w:r>
          </w:p>
        </w:tc>
      </w:tr>
      <w:tr w:rsidR="00700EAD" w:rsidRPr="00700EAD" w:rsidTr="002617A6">
        <w:trPr>
          <w:trHeight w:val="57"/>
        </w:trPr>
        <w:tc>
          <w:tcPr>
            <w:tcW w:w="1808" w:type="pct"/>
            <w:vMerge/>
            <w:shd w:val="clear" w:color="auto" w:fill="D9D9D9" w:themeFill="background1" w:themeFillShade="D9"/>
          </w:tcPr>
          <w:p w:rsidR="00B93040" w:rsidRPr="00700EAD" w:rsidRDefault="00B93040" w:rsidP="002617A6">
            <w:pPr>
              <w:rPr>
                <w:color w:val="000000" w:themeColor="text1"/>
              </w:rPr>
            </w:pPr>
          </w:p>
        </w:tc>
        <w:tc>
          <w:tcPr>
            <w:tcW w:w="25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OCT</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NOV</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DIC</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ENE</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FEB</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MAR</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ABR</w:t>
            </w:r>
          </w:p>
        </w:tc>
        <w:tc>
          <w:tcPr>
            <w:tcW w:w="274"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MAY</w:t>
            </w:r>
          </w:p>
        </w:tc>
        <w:tc>
          <w:tcPr>
            <w:tcW w:w="27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JUN</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JUL</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AGO</w:t>
            </w:r>
          </w:p>
        </w:tc>
        <w:tc>
          <w:tcPr>
            <w:tcW w:w="252"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SEP</w:t>
            </w:r>
          </w:p>
        </w:tc>
      </w:tr>
      <w:tr w:rsidR="00700EAD" w:rsidRPr="00700EAD" w:rsidTr="002617A6">
        <w:trPr>
          <w:trHeight w:val="57"/>
        </w:trPr>
        <w:tc>
          <w:tcPr>
            <w:tcW w:w="1808" w:type="pct"/>
            <w:shd w:val="clear" w:color="auto" w:fill="auto"/>
          </w:tcPr>
          <w:p w:rsidR="00B93040" w:rsidRPr="00700EAD" w:rsidRDefault="00B93040" w:rsidP="002617A6">
            <w:pPr>
              <w:spacing w:line="256" w:lineRule="auto"/>
              <w:jc w:val="both"/>
              <w:rPr>
                <w:rFonts w:cstheme="minorHAnsi"/>
                <w:color w:val="000000" w:themeColor="text1"/>
              </w:rPr>
            </w:pPr>
            <w:r w:rsidRPr="00700EAD">
              <w:rPr>
                <w:rFonts w:cstheme="minorHAnsi"/>
                <w:color w:val="000000" w:themeColor="text1"/>
              </w:rPr>
              <w:t xml:space="preserve">Elaboración, aprobación y autorización del Proyecto Ejecutivo. </w:t>
            </w:r>
          </w:p>
        </w:tc>
        <w:tc>
          <w:tcPr>
            <w:tcW w:w="25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48"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4"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9"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66"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48"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52" w:type="pct"/>
            <w:shd w:val="clear" w:color="auto" w:fill="auto"/>
          </w:tcPr>
          <w:p w:rsidR="00B93040" w:rsidRPr="00700EAD" w:rsidRDefault="00B93040" w:rsidP="002617A6">
            <w:pPr>
              <w:jc w:val="center"/>
              <w:rPr>
                <w:rFonts w:ascii="Tahoma" w:hAnsi="Tahoma" w:cs="Tahoma"/>
                <w:color w:val="000000" w:themeColor="text1"/>
                <w:sz w:val="24"/>
                <w:szCs w:val="24"/>
              </w:rPr>
            </w:pPr>
          </w:p>
        </w:tc>
      </w:tr>
      <w:tr w:rsidR="00700EAD" w:rsidRPr="00700EAD" w:rsidTr="002617A6">
        <w:trPr>
          <w:trHeight w:val="57"/>
        </w:trPr>
        <w:tc>
          <w:tcPr>
            <w:tcW w:w="1808" w:type="pct"/>
            <w:shd w:val="clear" w:color="auto" w:fill="auto"/>
          </w:tcPr>
          <w:p w:rsidR="00B9318D" w:rsidRPr="00700EAD" w:rsidRDefault="00B9318D" w:rsidP="002617A6">
            <w:pPr>
              <w:rPr>
                <w:color w:val="000000" w:themeColor="text1"/>
              </w:rPr>
            </w:pPr>
            <w:r w:rsidRPr="00700EAD">
              <w:rPr>
                <w:color w:val="000000" w:themeColor="text1"/>
              </w:rPr>
              <w:t>Análisis de las necesidades del área de compras</w:t>
            </w:r>
            <w:r w:rsidR="00002E94" w:rsidRPr="00700EAD">
              <w:rPr>
                <w:color w:val="000000" w:themeColor="text1"/>
              </w:rPr>
              <w:t>.</w:t>
            </w:r>
          </w:p>
        </w:tc>
        <w:tc>
          <w:tcPr>
            <w:tcW w:w="259" w:type="pct"/>
            <w:shd w:val="clear" w:color="auto" w:fill="auto"/>
          </w:tcPr>
          <w:p w:rsidR="00B9318D" w:rsidRPr="00700EAD" w:rsidRDefault="00B9318D" w:rsidP="002617A6">
            <w:pPr>
              <w:jc w:val="center"/>
              <w:rPr>
                <w:color w:val="000000" w:themeColor="text1"/>
                <w:sz w:val="20"/>
              </w:rPr>
            </w:pPr>
          </w:p>
        </w:tc>
        <w:tc>
          <w:tcPr>
            <w:tcW w:w="248" w:type="pct"/>
            <w:shd w:val="clear" w:color="auto" w:fill="auto"/>
          </w:tcPr>
          <w:p w:rsidR="00B9318D" w:rsidRPr="00700EAD" w:rsidRDefault="00B9318D" w:rsidP="002617A6">
            <w:pPr>
              <w:jc w:val="center"/>
              <w:rPr>
                <w:color w:val="000000" w:themeColor="text1"/>
                <w:sz w:val="20"/>
              </w:rPr>
            </w:pPr>
          </w:p>
        </w:tc>
        <w:tc>
          <w:tcPr>
            <w:tcW w:w="266"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c>
          <w:tcPr>
            <w:tcW w:w="275"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c>
          <w:tcPr>
            <w:tcW w:w="274" w:type="pct"/>
            <w:shd w:val="clear" w:color="auto" w:fill="auto"/>
          </w:tcPr>
          <w:p w:rsidR="00B9318D" w:rsidRPr="00700EAD" w:rsidRDefault="00B9318D" w:rsidP="002617A6">
            <w:pPr>
              <w:jc w:val="center"/>
              <w:rPr>
                <w:color w:val="000000" w:themeColor="text1"/>
                <w:sz w:val="20"/>
              </w:rPr>
            </w:pPr>
          </w:p>
        </w:tc>
        <w:tc>
          <w:tcPr>
            <w:tcW w:w="279" w:type="pct"/>
            <w:shd w:val="clear" w:color="auto" w:fill="auto"/>
          </w:tcPr>
          <w:p w:rsidR="00B9318D" w:rsidRPr="00700EAD" w:rsidRDefault="00B9318D" w:rsidP="002617A6">
            <w:pPr>
              <w:jc w:val="center"/>
              <w:rPr>
                <w:color w:val="000000" w:themeColor="text1"/>
                <w:sz w:val="20"/>
              </w:rPr>
            </w:pPr>
          </w:p>
        </w:tc>
        <w:tc>
          <w:tcPr>
            <w:tcW w:w="266" w:type="pct"/>
            <w:shd w:val="clear" w:color="auto" w:fill="auto"/>
          </w:tcPr>
          <w:p w:rsidR="00B9318D" w:rsidRPr="00700EAD" w:rsidRDefault="00B9318D" w:rsidP="002617A6">
            <w:pPr>
              <w:jc w:val="center"/>
              <w:rPr>
                <w:color w:val="000000" w:themeColor="text1"/>
                <w:sz w:val="20"/>
              </w:rPr>
            </w:pPr>
          </w:p>
        </w:tc>
        <w:tc>
          <w:tcPr>
            <w:tcW w:w="248" w:type="pct"/>
            <w:shd w:val="clear" w:color="auto" w:fill="auto"/>
          </w:tcPr>
          <w:p w:rsidR="00B9318D" w:rsidRPr="00700EAD" w:rsidRDefault="00B9318D" w:rsidP="002617A6">
            <w:pPr>
              <w:jc w:val="center"/>
              <w:rPr>
                <w:color w:val="000000" w:themeColor="text1"/>
                <w:sz w:val="20"/>
              </w:rPr>
            </w:pPr>
          </w:p>
        </w:tc>
        <w:tc>
          <w:tcPr>
            <w:tcW w:w="252" w:type="pct"/>
            <w:shd w:val="clear" w:color="auto" w:fill="auto"/>
          </w:tcPr>
          <w:p w:rsidR="00B9318D" w:rsidRPr="00700EAD" w:rsidRDefault="00B9318D" w:rsidP="002617A6">
            <w:pPr>
              <w:jc w:val="center"/>
              <w:rPr>
                <w:color w:val="000000" w:themeColor="text1"/>
                <w:sz w:val="20"/>
              </w:rPr>
            </w:pPr>
          </w:p>
        </w:tc>
      </w:tr>
      <w:tr w:rsidR="00700EAD" w:rsidRPr="00700EAD" w:rsidTr="002617A6">
        <w:trPr>
          <w:trHeight w:val="57"/>
        </w:trPr>
        <w:tc>
          <w:tcPr>
            <w:tcW w:w="1808" w:type="pct"/>
            <w:shd w:val="clear" w:color="auto" w:fill="auto"/>
          </w:tcPr>
          <w:p w:rsidR="00B9318D" w:rsidRPr="00700EAD" w:rsidRDefault="00B9318D" w:rsidP="002617A6">
            <w:pPr>
              <w:rPr>
                <w:color w:val="000000" w:themeColor="text1"/>
              </w:rPr>
            </w:pPr>
            <w:r w:rsidRPr="00700EAD">
              <w:rPr>
                <w:color w:val="000000" w:themeColor="text1"/>
              </w:rPr>
              <w:t>Revisión de la información generada por el área de compras y las exigencias de la ley en materia de trasparencia y acceso a la información</w:t>
            </w:r>
            <w:r w:rsidR="00002E94" w:rsidRPr="00700EAD">
              <w:rPr>
                <w:color w:val="000000" w:themeColor="text1"/>
              </w:rPr>
              <w:t>.</w:t>
            </w:r>
          </w:p>
        </w:tc>
        <w:tc>
          <w:tcPr>
            <w:tcW w:w="259" w:type="pct"/>
            <w:shd w:val="clear" w:color="auto" w:fill="auto"/>
          </w:tcPr>
          <w:p w:rsidR="00B9318D" w:rsidRPr="00700EAD" w:rsidRDefault="00B9318D" w:rsidP="002617A6">
            <w:pPr>
              <w:jc w:val="center"/>
              <w:rPr>
                <w:color w:val="000000" w:themeColor="text1"/>
                <w:sz w:val="20"/>
              </w:rPr>
            </w:pPr>
          </w:p>
        </w:tc>
        <w:tc>
          <w:tcPr>
            <w:tcW w:w="248" w:type="pct"/>
            <w:shd w:val="clear" w:color="auto" w:fill="auto"/>
          </w:tcPr>
          <w:p w:rsidR="00B9318D" w:rsidRPr="00700EAD" w:rsidRDefault="00B9318D" w:rsidP="002617A6">
            <w:pPr>
              <w:jc w:val="center"/>
              <w:rPr>
                <w:color w:val="000000" w:themeColor="text1"/>
                <w:sz w:val="20"/>
              </w:rPr>
            </w:pPr>
          </w:p>
        </w:tc>
        <w:tc>
          <w:tcPr>
            <w:tcW w:w="266"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c>
          <w:tcPr>
            <w:tcW w:w="275"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c>
          <w:tcPr>
            <w:tcW w:w="274" w:type="pct"/>
            <w:shd w:val="clear" w:color="auto" w:fill="auto"/>
          </w:tcPr>
          <w:p w:rsidR="00B9318D" w:rsidRPr="00700EAD" w:rsidRDefault="00B9318D" w:rsidP="002617A6">
            <w:pPr>
              <w:jc w:val="center"/>
              <w:rPr>
                <w:color w:val="000000" w:themeColor="text1"/>
                <w:sz w:val="20"/>
              </w:rPr>
            </w:pPr>
          </w:p>
        </w:tc>
        <w:tc>
          <w:tcPr>
            <w:tcW w:w="279" w:type="pct"/>
            <w:shd w:val="clear" w:color="auto" w:fill="auto"/>
          </w:tcPr>
          <w:p w:rsidR="00B9318D" w:rsidRPr="00700EAD" w:rsidRDefault="00B9318D" w:rsidP="002617A6">
            <w:pPr>
              <w:jc w:val="center"/>
              <w:rPr>
                <w:color w:val="000000" w:themeColor="text1"/>
                <w:sz w:val="20"/>
              </w:rPr>
            </w:pPr>
          </w:p>
        </w:tc>
        <w:tc>
          <w:tcPr>
            <w:tcW w:w="266" w:type="pct"/>
            <w:shd w:val="clear" w:color="auto" w:fill="auto"/>
          </w:tcPr>
          <w:p w:rsidR="00B9318D" w:rsidRPr="00700EAD" w:rsidRDefault="00B9318D" w:rsidP="002617A6">
            <w:pPr>
              <w:jc w:val="center"/>
              <w:rPr>
                <w:color w:val="000000" w:themeColor="text1"/>
                <w:sz w:val="20"/>
              </w:rPr>
            </w:pPr>
          </w:p>
        </w:tc>
        <w:tc>
          <w:tcPr>
            <w:tcW w:w="248" w:type="pct"/>
            <w:shd w:val="clear" w:color="auto" w:fill="auto"/>
          </w:tcPr>
          <w:p w:rsidR="00B9318D" w:rsidRPr="00700EAD" w:rsidRDefault="00B9318D" w:rsidP="002617A6">
            <w:pPr>
              <w:jc w:val="center"/>
              <w:rPr>
                <w:color w:val="000000" w:themeColor="text1"/>
                <w:sz w:val="20"/>
              </w:rPr>
            </w:pPr>
          </w:p>
        </w:tc>
        <w:tc>
          <w:tcPr>
            <w:tcW w:w="252" w:type="pct"/>
            <w:shd w:val="clear" w:color="auto" w:fill="auto"/>
          </w:tcPr>
          <w:p w:rsidR="00B9318D" w:rsidRPr="00700EAD" w:rsidRDefault="00B9318D" w:rsidP="002617A6">
            <w:pPr>
              <w:jc w:val="center"/>
              <w:rPr>
                <w:color w:val="000000" w:themeColor="text1"/>
                <w:sz w:val="20"/>
              </w:rPr>
            </w:pPr>
          </w:p>
        </w:tc>
      </w:tr>
      <w:tr w:rsidR="00700EAD" w:rsidRPr="00700EAD" w:rsidTr="002617A6">
        <w:trPr>
          <w:trHeight w:val="57"/>
        </w:trPr>
        <w:tc>
          <w:tcPr>
            <w:tcW w:w="1808" w:type="pct"/>
            <w:shd w:val="clear" w:color="auto" w:fill="auto"/>
          </w:tcPr>
          <w:p w:rsidR="00B9318D" w:rsidRPr="00700EAD" w:rsidRDefault="00B9318D" w:rsidP="002617A6">
            <w:pPr>
              <w:rPr>
                <w:color w:val="000000" w:themeColor="text1"/>
              </w:rPr>
            </w:pPr>
            <w:r w:rsidRPr="00700EAD">
              <w:rPr>
                <w:color w:val="000000" w:themeColor="text1"/>
              </w:rPr>
              <w:t>Desarrollo de la base de datos</w:t>
            </w:r>
            <w:r w:rsidR="00002E94" w:rsidRPr="00700EAD">
              <w:rPr>
                <w:color w:val="000000" w:themeColor="text1"/>
              </w:rPr>
              <w:t>.</w:t>
            </w:r>
          </w:p>
        </w:tc>
        <w:tc>
          <w:tcPr>
            <w:tcW w:w="259" w:type="pct"/>
            <w:shd w:val="clear" w:color="auto" w:fill="auto"/>
          </w:tcPr>
          <w:p w:rsidR="00B9318D" w:rsidRPr="00700EAD" w:rsidRDefault="00B9318D" w:rsidP="002617A6">
            <w:pPr>
              <w:jc w:val="center"/>
              <w:rPr>
                <w:color w:val="000000" w:themeColor="text1"/>
                <w:sz w:val="20"/>
              </w:rPr>
            </w:pPr>
          </w:p>
        </w:tc>
        <w:tc>
          <w:tcPr>
            <w:tcW w:w="248" w:type="pct"/>
            <w:shd w:val="clear" w:color="auto" w:fill="auto"/>
          </w:tcPr>
          <w:p w:rsidR="00B9318D" w:rsidRPr="00700EAD" w:rsidRDefault="00B9318D" w:rsidP="002617A6">
            <w:pPr>
              <w:jc w:val="center"/>
              <w:rPr>
                <w:color w:val="000000" w:themeColor="text1"/>
                <w:sz w:val="20"/>
              </w:rPr>
            </w:pPr>
          </w:p>
        </w:tc>
        <w:tc>
          <w:tcPr>
            <w:tcW w:w="266"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c>
          <w:tcPr>
            <w:tcW w:w="274"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c>
          <w:tcPr>
            <w:tcW w:w="279"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c>
          <w:tcPr>
            <w:tcW w:w="266" w:type="pct"/>
            <w:shd w:val="clear" w:color="auto" w:fill="auto"/>
          </w:tcPr>
          <w:p w:rsidR="00B9318D" w:rsidRPr="00700EAD" w:rsidRDefault="00B9318D" w:rsidP="002617A6">
            <w:pPr>
              <w:jc w:val="center"/>
              <w:rPr>
                <w:color w:val="000000" w:themeColor="text1"/>
                <w:sz w:val="20"/>
              </w:rPr>
            </w:pPr>
          </w:p>
        </w:tc>
        <w:tc>
          <w:tcPr>
            <w:tcW w:w="248" w:type="pct"/>
            <w:shd w:val="clear" w:color="auto" w:fill="auto"/>
          </w:tcPr>
          <w:p w:rsidR="00B9318D" w:rsidRPr="00700EAD" w:rsidRDefault="00B9318D" w:rsidP="002617A6">
            <w:pPr>
              <w:jc w:val="center"/>
              <w:rPr>
                <w:color w:val="000000" w:themeColor="text1"/>
                <w:sz w:val="20"/>
              </w:rPr>
            </w:pPr>
          </w:p>
        </w:tc>
        <w:tc>
          <w:tcPr>
            <w:tcW w:w="252" w:type="pct"/>
            <w:shd w:val="clear" w:color="auto" w:fill="auto"/>
          </w:tcPr>
          <w:p w:rsidR="00B9318D" w:rsidRPr="00700EAD" w:rsidRDefault="00B9318D" w:rsidP="002617A6">
            <w:pPr>
              <w:jc w:val="center"/>
              <w:rPr>
                <w:color w:val="000000" w:themeColor="text1"/>
                <w:sz w:val="20"/>
              </w:rPr>
            </w:pPr>
          </w:p>
        </w:tc>
      </w:tr>
      <w:tr w:rsidR="00700EAD" w:rsidRPr="00700EAD" w:rsidTr="002617A6">
        <w:trPr>
          <w:trHeight w:val="57"/>
        </w:trPr>
        <w:tc>
          <w:tcPr>
            <w:tcW w:w="1808" w:type="pct"/>
            <w:shd w:val="clear" w:color="auto" w:fill="auto"/>
          </w:tcPr>
          <w:p w:rsidR="00B9318D" w:rsidRPr="00700EAD" w:rsidRDefault="00B9318D" w:rsidP="002617A6">
            <w:pPr>
              <w:rPr>
                <w:color w:val="000000" w:themeColor="text1"/>
              </w:rPr>
            </w:pPr>
            <w:r w:rsidRPr="00700EAD">
              <w:rPr>
                <w:color w:val="000000" w:themeColor="text1"/>
              </w:rPr>
              <w:t>Programación del sistema</w:t>
            </w:r>
            <w:r w:rsidR="00002E94" w:rsidRPr="00700EAD">
              <w:rPr>
                <w:color w:val="000000" w:themeColor="text1"/>
              </w:rPr>
              <w:t>.</w:t>
            </w:r>
          </w:p>
        </w:tc>
        <w:tc>
          <w:tcPr>
            <w:tcW w:w="259" w:type="pct"/>
            <w:shd w:val="clear" w:color="auto" w:fill="auto"/>
          </w:tcPr>
          <w:p w:rsidR="00B9318D" w:rsidRPr="00700EAD" w:rsidRDefault="00B9318D" w:rsidP="002617A6">
            <w:pPr>
              <w:jc w:val="center"/>
              <w:rPr>
                <w:color w:val="000000" w:themeColor="text1"/>
                <w:sz w:val="20"/>
              </w:rPr>
            </w:pPr>
          </w:p>
        </w:tc>
        <w:tc>
          <w:tcPr>
            <w:tcW w:w="248" w:type="pct"/>
            <w:shd w:val="clear" w:color="auto" w:fill="auto"/>
          </w:tcPr>
          <w:p w:rsidR="00B9318D" w:rsidRPr="00700EAD" w:rsidRDefault="00B9318D" w:rsidP="002617A6">
            <w:pPr>
              <w:jc w:val="center"/>
              <w:rPr>
                <w:color w:val="000000" w:themeColor="text1"/>
                <w:sz w:val="20"/>
              </w:rPr>
            </w:pPr>
          </w:p>
        </w:tc>
        <w:tc>
          <w:tcPr>
            <w:tcW w:w="266"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4"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c>
          <w:tcPr>
            <w:tcW w:w="279"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c>
          <w:tcPr>
            <w:tcW w:w="266"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c>
          <w:tcPr>
            <w:tcW w:w="248" w:type="pct"/>
            <w:shd w:val="clear" w:color="auto" w:fill="auto"/>
          </w:tcPr>
          <w:p w:rsidR="00B9318D" w:rsidRPr="00700EAD" w:rsidRDefault="00B9318D" w:rsidP="002617A6">
            <w:pPr>
              <w:jc w:val="center"/>
              <w:rPr>
                <w:color w:val="000000" w:themeColor="text1"/>
                <w:sz w:val="20"/>
              </w:rPr>
            </w:pPr>
          </w:p>
        </w:tc>
        <w:tc>
          <w:tcPr>
            <w:tcW w:w="252" w:type="pct"/>
            <w:shd w:val="clear" w:color="auto" w:fill="auto"/>
          </w:tcPr>
          <w:p w:rsidR="00B9318D" w:rsidRPr="00700EAD" w:rsidRDefault="00B9318D" w:rsidP="002617A6">
            <w:pPr>
              <w:jc w:val="center"/>
              <w:rPr>
                <w:color w:val="000000" w:themeColor="text1"/>
                <w:sz w:val="20"/>
              </w:rPr>
            </w:pPr>
          </w:p>
        </w:tc>
      </w:tr>
      <w:tr w:rsidR="00700EAD" w:rsidRPr="00700EAD" w:rsidTr="002617A6">
        <w:trPr>
          <w:trHeight w:val="57"/>
        </w:trPr>
        <w:tc>
          <w:tcPr>
            <w:tcW w:w="1808" w:type="pct"/>
            <w:shd w:val="clear" w:color="auto" w:fill="auto"/>
          </w:tcPr>
          <w:p w:rsidR="00B9318D" w:rsidRPr="00700EAD" w:rsidRDefault="00B9318D" w:rsidP="002617A6">
            <w:pPr>
              <w:rPr>
                <w:color w:val="000000" w:themeColor="text1"/>
              </w:rPr>
            </w:pPr>
            <w:r w:rsidRPr="00700EAD">
              <w:rPr>
                <w:color w:val="000000" w:themeColor="text1"/>
              </w:rPr>
              <w:t>Desarrollo de los reportes</w:t>
            </w:r>
            <w:r w:rsidR="00002E94" w:rsidRPr="00700EAD">
              <w:rPr>
                <w:color w:val="000000" w:themeColor="text1"/>
              </w:rPr>
              <w:t>.</w:t>
            </w:r>
          </w:p>
        </w:tc>
        <w:tc>
          <w:tcPr>
            <w:tcW w:w="259" w:type="pct"/>
            <w:shd w:val="clear" w:color="auto" w:fill="auto"/>
          </w:tcPr>
          <w:p w:rsidR="00B9318D" w:rsidRPr="00700EAD" w:rsidRDefault="00B9318D" w:rsidP="002617A6">
            <w:pPr>
              <w:jc w:val="center"/>
              <w:rPr>
                <w:color w:val="000000" w:themeColor="text1"/>
                <w:sz w:val="20"/>
              </w:rPr>
            </w:pPr>
          </w:p>
        </w:tc>
        <w:tc>
          <w:tcPr>
            <w:tcW w:w="248" w:type="pct"/>
            <w:shd w:val="clear" w:color="auto" w:fill="auto"/>
          </w:tcPr>
          <w:p w:rsidR="00B9318D" w:rsidRPr="00700EAD" w:rsidRDefault="00B9318D" w:rsidP="002617A6">
            <w:pPr>
              <w:jc w:val="center"/>
              <w:rPr>
                <w:color w:val="000000" w:themeColor="text1"/>
                <w:sz w:val="20"/>
              </w:rPr>
            </w:pPr>
          </w:p>
        </w:tc>
        <w:tc>
          <w:tcPr>
            <w:tcW w:w="266"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4" w:type="pct"/>
            <w:shd w:val="clear" w:color="auto" w:fill="auto"/>
          </w:tcPr>
          <w:p w:rsidR="00B9318D" w:rsidRPr="00700EAD" w:rsidRDefault="00B9318D" w:rsidP="002617A6">
            <w:pPr>
              <w:jc w:val="center"/>
              <w:rPr>
                <w:color w:val="000000" w:themeColor="text1"/>
                <w:sz w:val="20"/>
              </w:rPr>
            </w:pPr>
          </w:p>
        </w:tc>
        <w:tc>
          <w:tcPr>
            <w:tcW w:w="279"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c>
          <w:tcPr>
            <w:tcW w:w="266"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c>
          <w:tcPr>
            <w:tcW w:w="248" w:type="pct"/>
            <w:shd w:val="clear" w:color="auto" w:fill="auto"/>
          </w:tcPr>
          <w:p w:rsidR="00B9318D" w:rsidRPr="00700EAD" w:rsidRDefault="00B9318D" w:rsidP="002617A6">
            <w:pPr>
              <w:jc w:val="center"/>
              <w:rPr>
                <w:color w:val="000000" w:themeColor="text1"/>
                <w:sz w:val="20"/>
              </w:rPr>
            </w:pPr>
          </w:p>
        </w:tc>
        <w:tc>
          <w:tcPr>
            <w:tcW w:w="252" w:type="pct"/>
            <w:shd w:val="clear" w:color="auto" w:fill="auto"/>
          </w:tcPr>
          <w:p w:rsidR="00B9318D" w:rsidRPr="00700EAD" w:rsidRDefault="00B9318D" w:rsidP="002617A6">
            <w:pPr>
              <w:jc w:val="center"/>
              <w:rPr>
                <w:color w:val="000000" w:themeColor="text1"/>
                <w:sz w:val="20"/>
              </w:rPr>
            </w:pPr>
          </w:p>
        </w:tc>
      </w:tr>
      <w:tr w:rsidR="00700EAD" w:rsidRPr="00700EAD" w:rsidTr="002617A6">
        <w:trPr>
          <w:trHeight w:val="57"/>
        </w:trPr>
        <w:tc>
          <w:tcPr>
            <w:tcW w:w="1808" w:type="pct"/>
            <w:shd w:val="clear" w:color="auto" w:fill="auto"/>
          </w:tcPr>
          <w:p w:rsidR="00B9318D" w:rsidRPr="00700EAD" w:rsidRDefault="00B9318D" w:rsidP="002617A6">
            <w:pPr>
              <w:rPr>
                <w:color w:val="000000" w:themeColor="text1"/>
              </w:rPr>
            </w:pPr>
            <w:r w:rsidRPr="00700EAD">
              <w:rPr>
                <w:color w:val="000000" w:themeColor="text1"/>
              </w:rPr>
              <w:t>Diseño del brandig del programa</w:t>
            </w:r>
            <w:r w:rsidR="00002E94" w:rsidRPr="00700EAD">
              <w:rPr>
                <w:color w:val="000000" w:themeColor="text1"/>
              </w:rPr>
              <w:t>.</w:t>
            </w:r>
          </w:p>
        </w:tc>
        <w:tc>
          <w:tcPr>
            <w:tcW w:w="259" w:type="pct"/>
            <w:shd w:val="clear" w:color="auto" w:fill="auto"/>
          </w:tcPr>
          <w:p w:rsidR="00B9318D" w:rsidRPr="00700EAD" w:rsidRDefault="00B9318D" w:rsidP="002617A6">
            <w:pPr>
              <w:jc w:val="center"/>
              <w:rPr>
                <w:color w:val="000000" w:themeColor="text1"/>
                <w:sz w:val="20"/>
              </w:rPr>
            </w:pPr>
          </w:p>
        </w:tc>
        <w:tc>
          <w:tcPr>
            <w:tcW w:w="248" w:type="pct"/>
            <w:shd w:val="clear" w:color="auto" w:fill="auto"/>
          </w:tcPr>
          <w:p w:rsidR="00B9318D" w:rsidRPr="00700EAD" w:rsidRDefault="00B9318D" w:rsidP="002617A6">
            <w:pPr>
              <w:jc w:val="center"/>
              <w:rPr>
                <w:color w:val="000000" w:themeColor="text1"/>
                <w:sz w:val="20"/>
              </w:rPr>
            </w:pPr>
          </w:p>
        </w:tc>
        <w:tc>
          <w:tcPr>
            <w:tcW w:w="266"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4" w:type="pct"/>
            <w:shd w:val="clear" w:color="auto" w:fill="auto"/>
          </w:tcPr>
          <w:p w:rsidR="00B9318D" w:rsidRPr="00700EAD" w:rsidRDefault="00B9318D" w:rsidP="002617A6">
            <w:pPr>
              <w:jc w:val="center"/>
              <w:rPr>
                <w:color w:val="000000" w:themeColor="text1"/>
                <w:sz w:val="20"/>
              </w:rPr>
            </w:pPr>
          </w:p>
        </w:tc>
        <w:tc>
          <w:tcPr>
            <w:tcW w:w="279" w:type="pct"/>
            <w:shd w:val="clear" w:color="auto" w:fill="auto"/>
          </w:tcPr>
          <w:p w:rsidR="00B9318D" w:rsidRPr="00700EAD" w:rsidRDefault="00B9318D" w:rsidP="002617A6">
            <w:pPr>
              <w:jc w:val="center"/>
              <w:rPr>
                <w:color w:val="000000" w:themeColor="text1"/>
                <w:sz w:val="20"/>
              </w:rPr>
            </w:pPr>
          </w:p>
        </w:tc>
        <w:tc>
          <w:tcPr>
            <w:tcW w:w="266"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c>
          <w:tcPr>
            <w:tcW w:w="248" w:type="pct"/>
            <w:shd w:val="clear" w:color="auto" w:fill="auto"/>
          </w:tcPr>
          <w:p w:rsidR="00B9318D" w:rsidRPr="00700EAD" w:rsidRDefault="00B9318D" w:rsidP="002617A6">
            <w:pPr>
              <w:jc w:val="center"/>
              <w:rPr>
                <w:color w:val="000000" w:themeColor="text1"/>
                <w:sz w:val="20"/>
              </w:rPr>
            </w:pPr>
          </w:p>
        </w:tc>
        <w:tc>
          <w:tcPr>
            <w:tcW w:w="252" w:type="pct"/>
            <w:shd w:val="clear" w:color="auto" w:fill="auto"/>
          </w:tcPr>
          <w:p w:rsidR="00B9318D" w:rsidRPr="00700EAD" w:rsidRDefault="00B9318D" w:rsidP="002617A6">
            <w:pPr>
              <w:jc w:val="center"/>
              <w:rPr>
                <w:color w:val="000000" w:themeColor="text1"/>
                <w:sz w:val="20"/>
              </w:rPr>
            </w:pPr>
          </w:p>
        </w:tc>
      </w:tr>
      <w:tr w:rsidR="00700EAD" w:rsidRPr="00700EAD" w:rsidTr="002617A6">
        <w:trPr>
          <w:trHeight w:val="57"/>
        </w:trPr>
        <w:tc>
          <w:tcPr>
            <w:tcW w:w="1808" w:type="pct"/>
            <w:shd w:val="clear" w:color="auto" w:fill="auto"/>
          </w:tcPr>
          <w:p w:rsidR="00B9318D" w:rsidRPr="00700EAD" w:rsidRDefault="00B9318D" w:rsidP="002617A6">
            <w:pPr>
              <w:rPr>
                <w:color w:val="000000" w:themeColor="text1"/>
              </w:rPr>
            </w:pPr>
            <w:r w:rsidRPr="00700EAD">
              <w:rPr>
                <w:color w:val="000000" w:themeColor="text1"/>
              </w:rPr>
              <w:t>Periodo de pruebas</w:t>
            </w:r>
            <w:r w:rsidR="00002E94" w:rsidRPr="00700EAD">
              <w:rPr>
                <w:color w:val="000000" w:themeColor="text1"/>
              </w:rPr>
              <w:t>.</w:t>
            </w:r>
          </w:p>
        </w:tc>
        <w:tc>
          <w:tcPr>
            <w:tcW w:w="259" w:type="pct"/>
            <w:shd w:val="clear" w:color="auto" w:fill="auto"/>
          </w:tcPr>
          <w:p w:rsidR="00B9318D" w:rsidRPr="00700EAD" w:rsidRDefault="00B9318D" w:rsidP="002617A6">
            <w:pPr>
              <w:jc w:val="center"/>
              <w:rPr>
                <w:color w:val="000000" w:themeColor="text1"/>
                <w:sz w:val="20"/>
              </w:rPr>
            </w:pPr>
          </w:p>
        </w:tc>
        <w:tc>
          <w:tcPr>
            <w:tcW w:w="248" w:type="pct"/>
            <w:shd w:val="clear" w:color="auto" w:fill="auto"/>
          </w:tcPr>
          <w:p w:rsidR="00B9318D" w:rsidRPr="00700EAD" w:rsidRDefault="00B9318D" w:rsidP="002617A6">
            <w:pPr>
              <w:jc w:val="center"/>
              <w:rPr>
                <w:color w:val="000000" w:themeColor="text1"/>
                <w:sz w:val="20"/>
              </w:rPr>
            </w:pPr>
          </w:p>
        </w:tc>
        <w:tc>
          <w:tcPr>
            <w:tcW w:w="266"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4" w:type="pct"/>
            <w:shd w:val="clear" w:color="auto" w:fill="auto"/>
          </w:tcPr>
          <w:p w:rsidR="00B9318D" w:rsidRPr="00700EAD" w:rsidRDefault="00B9318D" w:rsidP="002617A6">
            <w:pPr>
              <w:jc w:val="center"/>
              <w:rPr>
                <w:color w:val="000000" w:themeColor="text1"/>
                <w:sz w:val="20"/>
              </w:rPr>
            </w:pPr>
          </w:p>
        </w:tc>
        <w:tc>
          <w:tcPr>
            <w:tcW w:w="279" w:type="pct"/>
            <w:shd w:val="clear" w:color="auto" w:fill="auto"/>
          </w:tcPr>
          <w:p w:rsidR="00B9318D" w:rsidRPr="00700EAD" w:rsidRDefault="00B9318D" w:rsidP="002617A6">
            <w:pPr>
              <w:jc w:val="center"/>
              <w:rPr>
                <w:color w:val="000000" w:themeColor="text1"/>
                <w:sz w:val="20"/>
              </w:rPr>
            </w:pPr>
          </w:p>
        </w:tc>
        <w:tc>
          <w:tcPr>
            <w:tcW w:w="266" w:type="pct"/>
            <w:shd w:val="clear" w:color="auto" w:fill="auto"/>
          </w:tcPr>
          <w:p w:rsidR="00B9318D" w:rsidRPr="00700EAD" w:rsidRDefault="00B9318D" w:rsidP="002617A6">
            <w:pPr>
              <w:jc w:val="center"/>
              <w:rPr>
                <w:color w:val="000000" w:themeColor="text1"/>
                <w:sz w:val="20"/>
              </w:rPr>
            </w:pPr>
          </w:p>
        </w:tc>
        <w:tc>
          <w:tcPr>
            <w:tcW w:w="248"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c>
          <w:tcPr>
            <w:tcW w:w="252"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r>
      <w:tr w:rsidR="00700EAD" w:rsidRPr="00700EAD" w:rsidTr="002617A6">
        <w:trPr>
          <w:trHeight w:val="57"/>
        </w:trPr>
        <w:tc>
          <w:tcPr>
            <w:tcW w:w="1808" w:type="pct"/>
            <w:shd w:val="clear" w:color="auto" w:fill="auto"/>
          </w:tcPr>
          <w:p w:rsidR="00B9318D" w:rsidRPr="00700EAD" w:rsidRDefault="00B9318D" w:rsidP="002617A6">
            <w:pPr>
              <w:rPr>
                <w:color w:val="000000" w:themeColor="text1"/>
              </w:rPr>
            </w:pPr>
            <w:r w:rsidRPr="00700EAD">
              <w:rPr>
                <w:color w:val="000000" w:themeColor="text1"/>
              </w:rPr>
              <w:t>Carga de información</w:t>
            </w:r>
            <w:r w:rsidR="00002E94" w:rsidRPr="00700EAD">
              <w:rPr>
                <w:color w:val="000000" w:themeColor="text1"/>
              </w:rPr>
              <w:t>.</w:t>
            </w:r>
          </w:p>
        </w:tc>
        <w:tc>
          <w:tcPr>
            <w:tcW w:w="259" w:type="pct"/>
            <w:shd w:val="clear" w:color="auto" w:fill="auto"/>
          </w:tcPr>
          <w:p w:rsidR="00B9318D" w:rsidRPr="00700EAD" w:rsidRDefault="00B9318D" w:rsidP="002617A6">
            <w:pPr>
              <w:jc w:val="center"/>
              <w:rPr>
                <w:color w:val="000000" w:themeColor="text1"/>
                <w:sz w:val="20"/>
              </w:rPr>
            </w:pPr>
          </w:p>
        </w:tc>
        <w:tc>
          <w:tcPr>
            <w:tcW w:w="248" w:type="pct"/>
            <w:shd w:val="clear" w:color="auto" w:fill="auto"/>
          </w:tcPr>
          <w:p w:rsidR="00B9318D" w:rsidRPr="00700EAD" w:rsidRDefault="00B9318D" w:rsidP="002617A6">
            <w:pPr>
              <w:jc w:val="center"/>
              <w:rPr>
                <w:color w:val="000000" w:themeColor="text1"/>
                <w:sz w:val="20"/>
              </w:rPr>
            </w:pPr>
          </w:p>
        </w:tc>
        <w:tc>
          <w:tcPr>
            <w:tcW w:w="266"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4" w:type="pct"/>
            <w:shd w:val="clear" w:color="auto" w:fill="auto"/>
          </w:tcPr>
          <w:p w:rsidR="00B9318D" w:rsidRPr="00700EAD" w:rsidRDefault="00B9318D" w:rsidP="002617A6">
            <w:pPr>
              <w:jc w:val="center"/>
              <w:rPr>
                <w:color w:val="000000" w:themeColor="text1"/>
                <w:sz w:val="20"/>
              </w:rPr>
            </w:pPr>
          </w:p>
        </w:tc>
        <w:tc>
          <w:tcPr>
            <w:tcW w:w="279" w:type="pct"/>
            <w:shd w:val="clear" w:color="auto" w:fill="auto"/>
          </w:tcPr>
          <w:p w:rsidR="00B9318D" w:rsidRPr="00700EAD" w:rsidRDefault="00B9318D" w:rsidP="002617A6">
            <w:pPr>
              <w:jc w:val="center"/>
              <w:rPr>
                <w:color w:val="000000" w:themeColor="text1"/>
                <w:sz w:val="20"/>
              </w:rPr>
            </w:pPr>
          </w:p>
        </w:tc>
        <w:tc>
          <w:tcPr>
            <w:tcW w:w="266" w:type="pct"/>
            <w:shd w:val="clear" w:color="auto" w:fill="auto"/>
          </w:tcPr>
          <w:p w:rsidR="00B9318D" w:rsidRPr="00700EAD" w:rsidRDefault="00B9318D" w:rsidP="002617A6">
            <w:pPr>
              <w:jc w:val="center"/>
              <w:rPr>
                <w:color w:val="000000" w:themeColor="text1"/>
                <w:sz w:val="20"/>
              </w:rPr>
            </w:pPr>
          </w:p>
        </w:tc>
        <w:tc>
          <w:tcPr>
            <w:tcW w:w="248"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c>
          <w:tcPr>
            <w:tcW w:w="252"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r>
      <w:tr w:rsidR="00700EAD" w:rsidRPr="00700EAD" w:rsidTr="002617A6">
        <w:trPr>
          <w:trHeight w:val="57"/>
        </w:trPr>
        <w:tc>
          <w:tcPr>
            <w:tcW w:w="1808" w:type="pct"/>
            <w:shd w:val="clear" w:color="auto" w:fill="auto"/>
          </w:tcPr>
          <w:p w:rsidR="00B9318D" w:rsidRPr="00700EAD" w:rsidRDefault="00B9318D" w:rsidP="002617A6">
            <w:pPr>
              <w:rPr>
                <w:color w:val="000000" w:themeColor="text1"/>
              </w:rPr>
            </w:pPr>
            <w:r w:rsidRPr="00700EAD">
              <w:rPr>
                <w:color w:val="000000" w:themeColor="text1"/>
              </w:rPr>
              <w:t>Presentación del sistema</w:t>
            </w:r>
            <w:r w:rsidR="00002E94" w:rsidRPr="00700EAD">
              <w:rPr>
                <w:color w:val="000000" w:themeColor="text1"/>
              </w:rPr>
              <w:t>.</w:t>
            </w:r>
          </w:p>
        </w:tc>
        <w:tc>
          <w:tcPr>
            <w:tcW w:w="259" w:type="pct"/>
            <w:shd w:val="clear" w:color="auto" w:fill="auto"/>
          </w:tcPr>
          <w:p w:rsidR="00B9318D" w:rsidRPr="00700EAD" w:rsidRDefault="00B9318D" w:rsidP="002617A6">
            <w:pPr>
              <w:jc w:val="center"/>
              <w:rPr>
                <w:color w:val="000000" w:themeColor="text1"/>
                <w:sz w:val="20"/>
              </w:rPr>
            </w:pPr>
          </w:p>
        </w:tc>
        <w:tc>
          <w:tcPr>
            <w:tcW w:w="248" w:type="pct"/>
            <w:shd w:val="clear" w:color="auto" w:fill="auto"/>
          </w:tcPr>
          <w:p w:rsidR="00B9318D" w:rsidRPr="00700EAD" w:rsidRDefault="00B9318D" w:rsidP="002617A6">
            <w:pPr>
              <w:jc w:val="center"/>
              <w:rPr>
                <w:color w:val="000000" w:themeColor="text1"/>
                <w:sz w:val="20"/>
              </w:rPr>
            </w:pPr>
          </w:p>
        </w:tc>
        <w:tc>
          <w:tcPr>
            <w:tcW w:w="266"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5" w:type="pct"/>
            <w:shd w:val="clear" w:color="auto" w:fill="auto"/>
          </w:tcPr>
          <w:p w:rsidR="00B9318D" w:rsidRPr="00700EAD" w:rsidRDefault="00B9318D" w:rsidP="002617A6">
            <w:pPr>
              <w:jc w:val="center"/>
              <w:rPr>
                <w:color w:val="000000" w:themeColor="text1"/>
                <w:sz w:val="20"/>
              </w:rPr>
            </w:pPr>
          </w:p>
        </w:tc>
        <w:tc>
          <w:tcPr>
            <w:tcW w:w="274" w:type="pct"/>
            <w:shd w:val="clear" w:color="auto" w:fill="auto"/>
          </w:tcPr>
          <w:p w:rsidR="00B9318D" w:rsidRPr="00700EAD" w:rsidRDefault="00B9318D" w:rsidP="002617A6">
            <w:pPr>
              <w:jc w:val="center"/>
              <w:rPr>
                <w:color w:val="000000" w:themeColor="text1"/>
                <w:sz w:val="20"/>
              </w:rPr>
            </w:pPr>
          </w:p>
        </w:tc>
        <w:tc>
          <w:tcPr>
            <w:tcW w:w="279" w:type="pct"/>
            <w:shd w:val="clear" w:color="auto" w:fill="auto"/>
          </w:tcPr>
          <w:p w:rsidR="00B9318D" w:rsidRPr="00700EAD" w:rsidRDefault="00B9318D" w:rsidP="002617A6">
            <w:pPr>
              <w:jc w:val="center"/>
              <w:rPr>
                <w:color w:val="000000" w:themeColor="text1"/>
                <w:sz w:val="20"/>
              </w:rPr>
            </w:pPr>
          </w:p>
        </w:tc>
        <w:tc>
          <w:tcPr>
            <w:tcW w:w="266" w:type="pct"/>
            <w:shd w:val="clear" w:color="auto" w:fill="auto"/>
          </w:tcPr>
          <w:p w:rsidR="00B9318D" w:rsidRPr="00700EAD" w:rsidRDefault="00B9318D" w:rsidP="002617A6">
            <w:pPr>
              <w:jc w:val="center"/>
              <w:rPr>
                <w:color w:val="000000" w:themeColor="text1"/>
                <w:sz w:val="20"/>
              </w:rPr>
            </w:pPr>
          </w:p>
        </w:tc>
        <w:tc>
          <w:tcPr>
            <w:tcW w:w="248"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c>
          <w:tcPr>
            <w:tcW w:w="252" w:type="pct"/>
            <w:shd w:val="clear" w:color="auto" w:fill="auto"/>
          </w:tcPr>
          <w:p w:rsidR="00B9318D" w:rsidRPr="00700EAD" w:rsidRDefault="00B9318D" w:rsidP="002617A6">
            <w:pPr>
              <w:jc w:val="center"/>
              <w:rPr>
                <w:color w:val="000000" w:themeColor="text1"/>
                <w:sz w:val="20"/>
              </w:rPr>
            </w:pPr>
            <w:r w:rsidRPr="00700EAD">
              <w:rPr>
                <w:color w:val="000000" w:themeColor="text1"/>
                <w:sz w:val="20"/>
              </w:rPr>
              <w:t>X</w:t>
            </w:r>
          </w:p>
        </w:tc>
      </w:tr>
      <w:tr w:rsidR="00700EAD" w:rsidRPr="00700EAD" w:rsidTr="002617A6">
        <w:trPr>
          <w:trHeight w:val="57"/>
        </w:trPr>
        <w:tc>
          <w:tcPr>
            <w:tcW w:w="1808" w:type="pct"/>
            <w:shd w:val="clear" w:color="auto" w:fill="auto"/>
          </w:tcPr>
          <w:p w:rsidR="00B93040" w:rsidRPr="00700EAD" w:rsidRDefault="00B93040" w:rsidP="002617A6">
            <w:pPr>
              <w:jc w:val="both"/>
              <w:rPr>
                <w:rFonts w:cstheme="minorHAnsi"/>
                <w:color w:val="000000" w:themeColor="text1"/>
                <w:shd w:val="clear" w:color="auto" w:fill="FFFFFF"/>
              </w:rPr>
            </w:pPr>
            <w:r w:rsidRPr="00700EAD">
              <w:rPr>
                <w:rFonts w:cstheme="minorHAnsi"/>
                <w:color w:val="000000" w:themeColor="text1"/>
                <w:shd w:val="clear" w:color="auto" w:fill="FFFFFF"/>
              </w:rPr>
              <w:t>Presentación de Informe Trimestral</w:t>
            </w:r>
            <w:r w:rsidR="00002E94" w:rsidRPr="00700EAD">
              <w:rPr>
                <w:rFonts w:cstheme="minorHAnsi"/>
                <w:color w:val="000000" w:themeColor="text1"/>
                <w:shd w:val="clear" w:color="auto" w:fill="FFFFFF"/>
              </w:rPr>
              <w:t>.</w:t>
            </w:r>
          </w:p>
        </w:tc>
        <w:tc>
          <w:tcPr>
            <w:tcW w:w="259"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color w:val="000000" w:themeColor="text1"/>
                <w:sz w:val="20"/>
              </w:rPr>
            </w:pPr>
          </w:p>
        </w:tc>
        <w:tc>
          <w:tcPr>
            <w:tcW w:w="274" w:type="pct"/>
            <w:shd w:val="clear" w:color="auto" w:fill="auto"/>
          </w:tcPr>
          <w:p w:rsidR="00B93040" w:rsidRPr="00700EAD" w:rsidRDefault="00B93040" w:rsidP="002617A6">
            <w:pPr>
              <w:jc w:val="center"/>
              <w:rPr>
                <w:color w:val="000000" w:themeColor="text1"/>
                <w:sz w:val="20"/>
              </w:rPr>
            </w:pPr>
          </w:p>
        </w:tc>
        <w:tc>
          <w:tcPr>
            <w:tcW w:w="27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52"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r>
    </w:tbl>
    <w:p w:rsidR="00B93040" w:rsidRPr="00700EAD" w:rsidRDefault="00B93040" w:rsidP="000451E0">
      <w:pPr>
        <w:rPr>
          <w:b/>
          <w:color w:val="000000" w:themeColor="text1"/>
          <w:sz w:val="40"/>
        </w:rPr>
      </w:pPr>
    </w:p>
    <w:p w:rsidR="00B93040" w:rsidRPr="00700EAD" w:rsidRDefault="00B93040" w:rsidP="000451E0">
      <w:pPr>
        <w:rPr>
          <w:b/>
          <w:color w:val="000000" w:themeColor="text1"/>
          <w:sz w:val="40"/>
        </w:rPr>
      </w:pPr>
    </w:p>
    <w:p w:rsidR="00B93040" w:rsidRPr="00700EAD" w:rsidRDefault="00B93040" w:rsidP="000451E0">
      <w:pPr>
        <w:rPr>
          <w:b/>
          <w:color w:val="000000" w:themeColor="text1"/>
          <w:sz w:val="40"/>
        </w:rPr>
      </w:pPr>
    </w:p>
    <w:p w:rsidR="00617717" w:rsidRPr="00700EAD" w:rsidRDefault="00617717" w:rsidP="00E22303">
      <w:pPr>
        <w:rPr>
          <w:b/>
          <w:color w:val="000000" w:themeColor="text1"/>
          <w:sz w:val="16"/>
          <w:szCs w:val="16"/>
        </w:rPr>
      </w:pPr>
    </w:p>
    <w:p w:rsidR="00617717" w:rsidRPr="00700EAD" w:rsidRDefault="00617717" w:rsidP="00E22303">
      <w:pPr>
        <w:rPr>
          <w:b/>
          <w:color w:val="000000" w:themeColor="text1"/>
          <w:sz w:val="16"/>
          <w:szCs w:val="16"/>
        </w:rPr>
      </w:pPr>
    </w:p>
    <w:p w:rsidR="00E22303" w:rsidRPr="00700EAD" w:rsidRDefault="00E22303" w:rsidP="00E22303">
      <w:pPr>
        <w:rPr>
          <w:color w:val="000000" w:themeColor="text1"/>
        </w:rPr>
      </w:pPr>
      <w:r w:rsidRPr="00700EAD">
        <w:rPr>
          <w:b/>
          <w:color w:val="000000" w:themeColor="text1"/>
          <w:sz w:val="40"/>
        </w:rPr>
        <w:t>ANEXO 1</w:t>
      </w:r>
      <w:r w:rsidR="00D814FE" w:rsidRPr="00700EAD">
        <w:rPr>
          <w:b/>
          <w:color w:val="000000" w:themeColor="text1"/>
          <w:sz w:val="40"/>
        </w:rPr>
        <w:t>: DATOS</w:t>
      </w:r>
      <w:r w:rsidRPr="00700EAD">
        <w:rPr>
          <w:b/>
          <w:color w:val="000000" w:themeColor="text1"/>
          <w:sz w:val="40"/>
        </w:rPr>
        <w:t xml:space="preserve"> 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681"/>
      </w:tblGrid>
      <w:tr w:rsidR="00700EAD" w:rsidRPr="00700EAD" w:rsidTr="00F316AA">
        <w:tc>
          <w:tcPr>
            <w:tcW w:w="3369" w:type="dxa"/>
            <w:gridSpan w:val="4"/>
            <w:shd w:val="clear" w:color="auto" w:fill="D9D9D9" w:themeFill="background1" w:themeFillShade="D9"/>
          </w:tcPr>
          <w:p w:rsidR="002517C2" w:rsidRPr="00700EAD" w:rsidRDefault="002517C2" w:rsidP="002617A6">
            <w:pPr>
              <w:rPr>
                <w:color w:val="000000" w:themeColor="text1"/>
                <w:sz w:val="20"/>
                <w:szCs w:val="20"/>
              </w:rPr>
            </w:pPr>
            <w:r w:rsidRPr="00700EAD">
              <w:rPr>
                <w:color w:val="000000" w:themeColor="text1"/>
                <w:sz w:val="20"/>
                <w:szCs w:val="20"/>
              </w:rPr>
              <w:t xml:space="preserve">A)Nombre del programa/proyecto/servicio/campaña   </w:t>
            </w:r>
          </w:p>
        </w:tc>
        <w:tc>
          <w:tcPr>
            <w:tcW w:w="6115" w:type="dxa"/>
            <w:gridSpan w:val="5"/>
          </w:tcPr>
          <w:p w:rsidR="002517C2" w:rsidRPr="00700EAD" w:rsidRDefault="002517C2" w:rsidP="002617A6">
            <w:pPr>
              <w:jc w:val="both"/>
              <w:rPr>
                <w:rFonts w:cstheme="minorHAnsi"/>
                <w:color w:val="000000" w:themeColor="text1"/>
              </w:rPr>
            </w:pPr>
            <w:r w:rsidRPr="00700EAD">
              <w:rPr>
                <w:rFonts w:eastAsia="Times New Roman" w:cstheme="minorHAnsi"/>
                <w:color w:val="000000" w:themeColor="text1"/>
                <w:sz w:val="24"/>
                <w:szCs w:val="24"/>
              </w:rPr>
              <w:t>11_Recepción, trámite y respuesta de solicitudes de información pública.</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 xml:space="preserve">Política Pública </w:t>
            </w:r>
          </w:p>
        </w:tc>
        <w:tc>
          <w:tcPr>
            <w:tcW w:w="2523" w:type="dxa"/>
            <w:gridSpan w:val="2"/>
            <w:vMerge w:val="restart"/>
            <w:shd w:val="clear" w:color="auto" w:fill="FABF8F" w:themeFill="accent6" w:themeFillTint="99"/>
          </w:tcPr>
          <w:p w:rsidR="002517C2" w:rsidRPr="00700EAD" w:rsidRDefault="002517C2" w:rsidP="002617A6">
            <w:pPr>
              <w:jc w:val="both"/>
              <w:rPr>
                <w:rFonts w:cstheme="minorHAnsi"/>
                <w:color w:val="000000" w:themeColor="text1"/>
              </w:rPr>
            </w:pPr>
          </w:p>
        </w:tc>
      </w:tr>
      <w:tr w:rsidR="00700EAD" w:rsidRPr="00700EAD" w:rsidTr="00F316AA">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B)Dirección o área responsable</w:t>
            </w:r>
          </w:p>
        </w:tc>
        <w:tc>
          <w:tcPr>
            <w:tcW w:w="6115" w:type="dxa"/>
            <w:gridSpan w:val="5"/>
          </w:tcPr>
          <w:p w:rsidR="002517C2" w:rsidRPr="00700EAD" w:rsidRDefault="002517C2" w:rsidP="002617A6">
            <w:pPr>
              <w:jc w:val="both"/>
              <w:rPr>
                <w:rFonts w:cstheme="minorHAnsi"/>
                <w:color w:val="000000" w:themeColor="text1"/>
              </w:rPr>
            </w:pPr>
            <w:r w:rsidRPr="00700EAD">
              <w:rPr>
                <w:rFonts w:eastAsia="Times New Roman" w:cstheme="minorHAnsi"/>
                <w:color w:val="000000" w:themeColor="text1"/>
                <w:sz w:val="24"/>
                <w:szCs w:val="24"/>
              </w:rPr>
              <w:t>Dirección de la Unidad de Transparencia y Buenas Prácticas</w:t>
            </w:r>
          </w:p>
        </w:tc>
        <w:tc>
          <w:tcPr>
            <w:tcW w:w="1284" w:type="dxa"/>
            <w:gridSpan w:val="2"/>
            <w:vMerge/>
            <w:shd w:val="clear" w:color="auto" w:fill="D9D9D9" w:themeFill="background1" w:themeFillShade="D9"/>
          </w:tcPr>
          <w:p w:rsidR="002517C2" w:rsidRPr="00700EAD" w:rsidRDefault="002517C2" w:rsidP="002617A6">
            <w:pPr>
              <w:rPr>
                <w:rFonts w:cstheme="minorHAnsi"/>
                <w:color w:val="000000" w:themeColor="text1"/>
              </w:rPr>
            </w:pPr>
          </w:p>
        </w:tc>
        <w:tc>
          <w:tcPr>
            <w:tcW w:w="2523" w:type="dxa"/>
            <w:gridSpan w:val="2"/>
            <w:vMerge/>
            <w:shd w:val="clear" w:color="auto" w:fill="FABF8F" w:themeFill="accent6" w:themeFillTint="99"/>
          </w:tcPr>
          <w:p w:rsidR="002517C2" w:rsidRPr="00700EAD" w:rsidRDefault="002517C2" w:rsidP="002617A6">
            <w:pPr>
              <w:jc w:val="both"/>
              <w:rPr>
                <w:rFonts w:cstheme="minorHAnsi"/>
                <w:color w:val="000000" w:themeColor="text1"/>
              </w:rPr>
            </w:pPr>
          </w:p>
        </w:tc>
      </w:tr>
      <w:tr w:rsidR="00700EAD" w:rsidRPr="00700EAD" w:rsidTr="00F316AA">
        <w:trPr>
          <w:trHeight w:val="269"/>
        </w:trPr>
        <w:tc>
          <w:tcPr>
            <w:tcW w:w="3369" w:type="dxa"/>
            <w:gridSpan w:val="4"/>
            <w:vMerge w:val="restart"/>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C)Problemática que atiende la propuesta </w:t>
            </w:r>
          </w:p>
        </w:tc>
        <w:tc>
          <w:tcPr>
            <w:tcW w:w="6115" w:type="dxa"/>
            <w:gridSpan w:val="5"/>
            <w:vMerge w:val="restart"/>
          </w:tcPr>
          <w:p w:rsidR="002517C2" w:rsidRPr="00700EAD" w:rsidRDefault="002517C2" w:rsidP="002617A6">
            <w:pPr>
              <w:jc w:val="both"/>
              <w:rPr>
                <w:rFonts w:cstheme="minorHAnsi"/>
                <w:color w:val="000000" w:themeColor="text1"/>
              </w:rPr>
            </w:pPr>
            <w:r w:rsidRPr="00700EAD">
              <w:rPr>
                <w:rFonts w:eastAsia="Times New Roman" w:cstheme="minorHAnsi"/>
                <w:color w:val="000000" w:themeColor="text1"/>
                <w:sz w:val="24"/>
                <w:szCs w:val="24"/>
              </w:rPr>
              <w:t>Atiende la obligación normativa de dar respuesta en tiempo y en forma a todas las solicitudes de acceso a la información pública que cualquier ciudadano presente al H. Ayuntamiento de San Pedro Tlaquepaque.</w:t>
            </w:r>
          </w:p>
        </w:tc>
        <w:tc>
          <w:tcPr>
            <w:tcW w:w="1284" w:type="dxa"/>
            <w:gridSpan w:val="2"/>
            <w:vMerge/>
            <w:shd w:val="clear" w:color="auto" w:fill="D9D9D9" w:themeFill="background1" w:themeFillShade="D9"/>
          </w:tcPr>
          <w:p w:rsidR="002517C2" w:rsidRPr="00700EAD" w:rsidRDefault="002517C2" w:rsidP="002617A6">
            <w:pPr>
              <w:rPr>
                <w:rFonts w:cstheme="minorHAnsi"/>
                <w:color w:val="000000" w:themeColor="text1"/>
              </w:rPr>
            </w:pPr>
          </w:p>
        </w:tc>
        <w:tc>
          <w:tcPr>
            <w:tcW w:w="2523" w:type="dxa"/>
            <w:gridSpan w:val="2"/>
            <w:vMerge/>
            <w:shd w:val="clear" w:color="auto" w:fill="FABF8F" w:themeFill="accent6" w:themeFillTint="99"/>
          </w:tcPr>
          <w:p w:rsidR="002517C2" w:rsidRPr="00700EAD" w:rsidRDefault="002517C2" w:rsidP="002617A6">
            <w:pPr>
              <w:jc w:val="both"/>
              <w:rPr>
                <w:rFonts w:cstheme="minorHAnsi"/>
                <w:color w:val="000000" w:themeColor="text1"/>
              </w:rPr>
            </w:pPr>
          </w:p>
        </w:tc>
      </w:tr>
      <w:tr w:rsidR="00700EAD" w:rsidRPr="00700EAD" w:rsidTr="00F316AA">
        <w:trPr>
          <w:trHeight w:val="385"/>
        </w:trPr>
        <w:tc>
          <w:tcPr>
            <w:tcW w:w="3369" w:type="dxa"/>
            <w:gridSpan w:val="4"/>
            <w:vMerge/>
            <w:shd w:val="clear" w:color="auto" w:fill="D9D9D9" w:themeFill="background1" w:themeFillShade="D9"/>
          </w:tcPr>
          <w:p w:rsidR="002517C2" w:rsidRPr="00700EAD" w:rsidRDefault="002517C2" w:rsidP="002617A6">
            <w:pPr>
              <w:rPr>
                <w:rFonts w:cstheme="minorHAnsi"/>
                <w:color w:val="000000" w:themeColor="text1"/>
              </w:rPr>
            </w:pPr>
          </w:p>
        </w:tc>
        <w:tc>
          <w:tcPr>
            <w:tcW w:w="6115" w:type="dxa"/>
            <w:gridSpan w:val="5"/>
            <w:vMerge/>
          </w:tcPr>
          <w:p w:rsidR="002517C2" w:rsidRPr="00700EAD" w:rsidRDefault="002517C2" w:rsidP="002617A6">
            <w:pPr>
              <w:jc w:val="both"/>
              <w:rPr>
                <w:rFonts w:cstheme="minorHAnsi"/>
                <w:color w:val="000000" w:themeColor="text1"/>
              </w:rPr>
            </w:pP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Programa Estratégico</w:t>
            </w:r>
          </w:p>
        </w:tc>
        <w:tc>
          <w:tcPr>
            <w:tcW w:w="2523" w:type="dxa"/>
            <w:gridSpan w:val="2"/>
            <w:vMerge w:val="restart"/>
            <w:shd w:val="clear" w:color="auto" w:fill="FABF8F" w:themeFill="accent6" w:themeFillTint="99"/>
          </w:tcPr>
          <w:p w:rsidR="002517C2" w:rsidRPr="00700EAD" w:rsidRDefault="002517C2" w:rsidP="002617A6">
            <w:pPr>
              <w:jc w:val="both"/>
              <w:rPr>
                <w:rFonts w:cstheme="minorHAnsi"/>
                <w:color w:val="000000" w:themeColor="text1"/>
              </w:rPr>
            </w:pPr>
          </w:p>
        </w:tc>
      </w:tr>
      <w:tr w:rsidR="00700EAD" w:rsidRPr="00700EAD" w:rsidTr="00F316AA">
        <w:trPr>
          <w:trHeight w:val="498"/>
        </w:trPr>
        <w:tc>
          <w:tcPr>
            <w:tcW w:w="3369" w:type="dxa"/>
            <w:gridSpan w:val="4"/>
            <w:shd w:val="clear" w:color="auto" w:fill="D9D9D9" w:themeFill="background1" w:themeFillShade="D9"/>
          </w:tcPr>
          <w:p w:rsidR="003862ED" w:rsidRPr="00700EAD" w:rsidRDefault="003862ED" w:rsidP="002617A6">
            <w:pPr>
              <w:rPr>
                <w:color w:val="000000" w:themeColor="text1"/>
                <w:sz w:val="20"/>
                <w:szCs w:val="20"/>
              </w:rPr>
            </w:pPr>
            <w:r w:rsidRPr="00700EAD">
              <w:rPr>
                <w:color w:val="000000" w:themeColor="text1"/>
                <w:sz w:val="20"/>
                <w:szCs w:val="20"/>
              </w:rPr>
              <w:t>D) Ubicación Geográfica / Cobertura  de Colonias/Cobertura institucional</w:t>
            </w:r>
          </w:p>
        </w:tc>
        <w:tc>
          <w:tcPr>
            <w:tcW w:w="6115" w:type="dxa"/>
            <w:gridSpan w:val="5"/>
          </w:tcPr>
          <w:p w:rsidR="003862ED" w:rsidRPr="00700EAD" w:rsidRDefault="003862ED"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w:t>
            </w:r>
          </w:p>
        </w:tc>
        <w:tc>
          <w:tcPr>
            <w:tcW w:w="1284" w:type="dxa"/>
            <w:gridSpan w:val="2"/>
            <w:vMerge/>
            <w:shd w:val="clear" w:color="auto" w:fill="D9D9D9" w:themeFill="background1" w:themeFillShade="D9"/>
          </w:tcPr>
          <w:p w:rsidR="003862ED" w:rsidRPr="00700EAD" w:rsidRDefault="003862ED" w:rsidP="002617A6">
            <w:pPr>
              <w:rPr>
                <w:rFonts w:cstheme="minorHAnsi"/>
                <w:color w:val="000000" w:themeColor="text1"/>
              </w:rPr>
            </w:pPr>
          </w:p>
        </w:tc>
        <w:tc>
          <w:tcPr>
            <w:tcW w:w="2523" w:type="dxa"/>
            <w:gridSpan w:val="2"/>
            <w:vMerge/>
            <w:shd w:val="clear" w:color="auto" w:fill="FABF8F" w:themeFill="accent6" w:themeFillTint="99"/>
          </w:tcPr>
          <w:p w:rsidR="003862ED" w:rsidRPr="00700EAD" w:rsidRDefault="003862ED" w:rsidP="002617A6">
            <w:pPr>
              <w:jc w:val="both"/>
              <w:rPr>
                <w:rFonts w:cstheme="minorHAnsi"/>
                <w:color w:val="000000" w:themeColor="text1"/>
              </w:rPr>
            </w:pPr>
          </w:p>
        </w:tc>
      </w:tr>
      <w:tr w:rsidR="00700EAD" w:rsidRPr="00700EAD" w:rsidTr="00F316AA">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E)Nombre del enlace o responsable </w:t>
            </w:r>
          </w:p>
        </w:tc>
        <w:tc>
          <w:tcPr>
            <w:tcW w:w="6115" w:type="dxa"/>
            <w:gridSpan w:val="5"/>
          </w:tcPr>
          <w:p w:rsidR="002517C2" w:rsidRPr="00700EAD" w:rsidRDefault="002517C2" w:rsidP="00F316AA">
            <w:pPr>
              <w:rPr>
                <w:rFonts w:cstheme="minorHAnsi"/>
                <w:color w:val="000000" w:themeColor="text1"/>
              </w:rPr>
            </w:pPr>
            <w:r w:rsidRPr="00700EAD">
              <w:rPr>
                <w:rFonts w:cstheme="minorHAnsi"/>
                <w:color w:val="000000" w:themeColor="text1"/>
              </w:rPr>
              <w:t>David Reyes Uribe, teléfono: 10576000, extensión: 6334 correo: tlaquepaque.transparencia@gmail.com</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Línea de Acción</w:t>
            </w:r>
          </w:p>
        </w:tc>
        <w:tc>
          <w:tcPr>
            <w:tcW w:w="2523" w:type="dxa"/>
            <w:gridSpan w:val="2"/>
            <w:vMerge w:val="restart"/>
            <w:shd w:val="clear" w:color="auto" w:fill="FABF8F" w:themeFill="accent6" w:themeFillTint="99"/>
          </w:tcPr>
          <w:p w:rsidR="002517C2" w:rsidRPr="00700EAD" w:rsidRDefault="002517C2" w:rsidP="002617A6">
            <w:pPr>
              <w:jc w:val="both"/>
              <w:rPr>
                <w:rFonts w:cstheme="minorHAnsi"/>
                <w:color w:val="000000" w:themeColor="text1"/>
              </w:rPr>
            </w:pPr>
          </w:p>
        </w:tc>
      </w:tr>
      <w:tr w:rsidR="00700EAD" w:rsidRPr="00700EAD" w:rsidTr="00F316AA">
        <w:trPr>
          <w:trHeight w:val="503"/>
        </w:trPr>
        <w:tc>
          <w:tcPr>
            <w:tcW w:w="3369" w:type="dxa"/>
            <w:gridSpan w:val="4"/>
            <w:shd w:val="clear" w:color="auto" w:fill="D9D9D9" w:themeFill="background1" w:themeFillShade="D9"/>
          </w:tcPr>
          <w:p w:rsidR="00B25041" w:rsidRPr="00700EAD" w:rsidRDefault="00B25041" w:rsidP="002617A6">
            <w:pPr>
              <w:rPr>
                <w:color w:val="000000" w:themeColor="text1"/>
              </w:rPr>
            </w:pPr>
            <w:r w:rsidRPr="00700EAD">
              <w:rPr>
                <w:color w:val="000000" w:themeColor="text1"/>
              </w:rPr>
              <w:t>F)Objetivo específico</w:t>
            </w:r>
          </w:p>
        </w:tc>
        <w:tc>
          <w:tcPr>
            <w:tcW w:w="6115" w:type="dxa"/>
            <w:gridSpan w:val="5"/>
          </w:tcPr>
          <w:p w:rsidR="00B25041" w:rsidRPr="00700EAD" w:rsidRDefault="000777BE" w:rsidP="000777BE">
            <w:pPr>
              <w:jc w:val="both"/>
              <w:rPr>
                <w:rFonts w:cstheme="minorHAnsi"/>
                <w:color w:val="000000" w:themeColor="text1"/>
              </w:rPr>
            </w:pPr>
            <w:r w:rsidRPr="00700EAD">
              <w:rPr>
                <w:rFonts w:eastAsia="Times New Roman" w:cstheme="minorHAnsi"/>
                <w:color w:val="000000" w:themeColor="text1"/>
                <w:sz w:val="24"/>
                <w:szCs w:val="24"/>
              </w:rPr>
              <w:t>R</w:t>
            </w:r>
            <w:r w:rsidR="00B25041" w:rsidRPr="00700EAD">
              <w:rPr>
                <w:rFonts w:eastAsia="Times New Roman" w:cstheme="minorHAnsi"/>
                <w:color w:val="000000" w:themeColor="text1"/>
                <w:sz w:val="24"/>
                <w:szCs w:val="24"/>
              </w:rPr>
              <w:t>esponder las solicitudes de acceso a la información presentadas ante el H. Ayuntamiento de San Pedro Tlaquepaque</w:t>
            </w:r>
            <w:r w:rsidRPr="00700EAD">
              <w:rPr>
                <w:rFonts w:eastAsia="Times New Roman" w:cstheme="minorHAnsi"/>
                <w:color w:val="000000" w:themeColor="text1"/>
                <w:sz w:val="24"/>
                <w:szCs w:val="24"/>
              </w:rPr>
              <w:t>, con transparencia, calidad y eficiencia</w:t>
            </w:r>
            <w:r w:rsidR="00B25041" w:rsidRPr="00700EAD">
              <w:rPr>
                <w:rFonts w:eastAsia="Times New Roman" w:cstheme="minorHAnsi"/>
                <w:color w:val="000000" w:themeColor="text1"/>
                <w:sz w:val="24"/>
                <w:szCs w:val="24"/>
              </w:rPr>
              <w:t>.</w:t>
            </w:r>
          </w:p>
        </w:tc>
        <w:tc>
          <w:tcPr>
            <w:tcW w:w="1284" w:type="dxa"/>
            <w:gridSpan w:val="2"/>
            <w:vMerge/>
            <w:shd w:val="clear" w:color="auto" w:fill="D9D9D9" w:themeFill="background1" w:themeFillShade="D9"/>
          </w:tcPr>
          <w:p w:rsidR="00B25041" w:rsidRPr="00700EAD" w:rsidRDefault="00B25041" w:rsidP="002617A6">
            <w:pPr>
              <w:rPr>
                <w:rFonts w:cstheme="minorHAnsi"/>
                <w:color w:val="000000" w:themeColor="text1"/>
              </w:rPr>
            </w:pPr>
          </w:p>
        </w:tc>
        <w:tc>
          <w:tcPr>
            <w:tcW w:w="2523" w:type="dxa"/>
            <w:gridSpan w:val="2"/>
            <w:vMerge/>
            <w:shd w:val="clear" w:color="auto" w:fill="FABF8F" w:themeFill="accent6" w:themeFillTint="99"/>
          </w:tcPr>
          <w:p w:rsidR="00B25041" w:rsidRPr="00700EAD" w:rsidRDefault="00B25041" w:rsidP="002617A6">
            <w:pPr>
              <w:jc w:val="both"/>
              <w:rPr>
                <w:rFonts w:cstheme="minorHAnsi"/>
                <w:color w:val="000000" w:themeColor="text1"/>
              </w:rPr>
            </w:pPr>
          </w:p>
        </w:tc>
      </w:tr>
      <w:tr w:rsidR="00700EAD" w:rsidRPr="00700EAD" w:rsidTr="00F316AA">
        <w:tc>
          <w:tcPr>
            <w:tcW w:w="3369" w:type="dxa"/>
            <w:gridSpan w:val="4"/>
            <w:shd w:val="clear" w:color="auto" w:fill="D9D9D9" w:themeFill="background1" w:themeFillShade="D9"/>
          </w:tcPr>
          <w:p w:rsidR="003862ED" w:rsidRPr="00700EAD" w:rsidRDefault="003862ED" w:rsidP="002617A6">
            <w:pPr>
              <w:rPr>
                <w:color w:val="000000" w:themeColor="text1"/>
              </w:rPr>
            </w:pPr>
            <w:r w:rsidRPr="00700EAD">
              <w:rPr>
                <w:color w:val="000000" w:themeColor="text1"/>
              </w:rPr>
              <w:t>G) Perfil de la población atendida o beneficiada</w:t>
            </w:r>
          </w:p>
        </w:tc>
        <w:tc>
          <w:tcPr>
            <w:tcW w:w="9922" w:type="dxa"/>
            <w:gridSpan w:val="9"/>
          </w:tcPr>
          <w:p w:rsidR="003862ED" w:rsidRPr="00700EAD" w:rsidRDefault="003862ED"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w:t>
            </w:r>
          </w:p>
        </w:tc>
      </w:tr>
      <w:tr w:rsidR="00700EAD" w:rsidRPr="00700EAD" w:rsidTr="00517532">
        <w:tc>
          <w:tcPr>
            <w:tcW w:w="3953" w:type="dxa"/>
            <w:gridSpan w:val="5"/>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H)Tipo de propuesta</w:t>
            </w:r>
          </w:p>
        </w:tc>
        <w:tc>
          <w:tcPr>
            <w:tcW w:w="3136"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I)Beneficiarios</w:t>
            </w:r>
          </w:p>
        </w:tc>
        <w:tc>
          <w:tcPr>
            <w:tcW w:w="2911" w:type="dxa"/>
            <w:gridSpan w:val="2"/>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J)Fecha de Inicio</w:t>
            </w:r>
          </w:p>
        </w:tc>
        <w:tc>
          <w:tcPr>
            <w:tcW w:w="3291"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K)Fecha de Cierre</w:t>
            </w:r>
          </w:p>
        </w:tc>
      </w:tr>
      <w:tr w:rsidR="00700EAD" w:rsidRPr="00700EAD" w:rsidTr="00517532">
        <w:tc>
          <w:tcPr>
            <w:tcW w:w="105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Programa</w:t>
            </w:r>
          </w:p>
        </w:tc>
        <w:tc>
          <w:tcPr>
            <w:tcW w:w="1026"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Campaña</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Servicio</w:t>
            </w:r>
          </w:p>
        </w:tc>
        <w:tc>
          <w:tcPr>
            <w:tcW w:w="983" w:type="dxa"/>
            <w:gridSpan w:val="2"/>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Proyecto</w:t>
            </w:r>
          </w:p>
        </w:tc>
        <w:tc>
          <w:tcPr>
            <w:tcW w:w="995"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Hombres</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Mujeres</w:t>
            </w:r>
          </w:p>
        </w:tc>
        <w:tc>
          <w:tcPr>
            <w:tcW w:w="1254"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Instituciones</w:t>
            </w:r>
          </w:p>
        </w:tc>
        <w:tc>
          <w:tcPr>
            <w:tcW w:w="2911" w:type="dxa"/>
            <w:gridSpan w:val="2"/>
            <w:vMerge w:val="restart"/>
            <w:shd w:val="clear" w:color="auto" w:fill="auto"/>
          </w:tcPr>
          <w:p w:rsidR="00517532" w:rsidRPr="00700EAD" w:rsidRDefault="00517532" w:rsidP="002617A6">
            <w:pPr>
              <w:jc w:val="center"/>
              <w:rPr>
                <w:color w:val="000000" w:themeColor="text1"/>
              </w:rPr>
            </w:pPr>
            <w:r w:rsidRPr="00700EAD">
              <w:rPr>
                <w:color w:val="000000" w:themeColor="text1"/>
              </w:rPr>
              <w:t>01 Octubre 2018</w:t>
            </w:r>
          </w:p>
        </w:tc>
        <w:tc>
          <w:tcPr>
            <w:tcW w:w="3291" w:type="dxa"/>
            <w:gridSpan w:val="3"/>
            <w:vMerge w:val="restart"/>
            <w:shd w:val="clear" w:color="auto" w:fill="auto"/>
          </w:tcPr>
          <w:p w:rsidR="00517532" w:rsidRPr="00700EAD" w:rsidRDefault="00517532" w:rsidP="002617A6">
            <w:pPr>
              <w:jc w:val="center"/>
              <w:rPr>
                <w:color w:val="000000" w:themeColor="text1"/>
              </w:rPr>
            </w:pPr>
            <w:r w:rsidRPr="00700EAD">
              <w:rPr>
                <w:color w:val="000000" w:themeColor="text1"/>
              </w:rPr>
              <w:t>30 Septiembre 2019</w:t>
            </w:r>
          </w:p>
        </w:tc>
      </w:tr>
      <w:tr w:rsidR="00700EAD" w:rsidRPr="00700EAD" w:rsidTr="00517532">
        <w:tc>
          <w:tcPr>
            <w:tcW w:w="1057" w:type="dxa"/>
            <w:shd w:val="clear" w:color="auto" w:fill="FFFFFF" w:themeFill="background1"/>
          </w:tcPr>
          <w:p w:rsidR="00517532" w:rsidRPr="00700EAD" w:rsidRDefault="00517532" w:rsidP="002617A6">
            <w:pPr>
              <w:jc w:val="center"/>
              <w:rPr>
                <w:color w:val="000000" w:themeColor="text1"/>
                <w:sz w:val="20"/>
                <w:szCs w:val="20"/>
              </w:rPr>
            </w:pPr>
          </w:p>
        </w:tc>
        <w:tc>
          <w:tcPr>
            <w:tcW w:w="1026"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B0417F" w:rsidP="002617A6">
            <w:pPr>
              <w:jc w:val="center"/>
              <w:rPr>
                <w:color w:val="000000" w:themeColor="text1"/>
                <w:sz w:val="20"/>
                <w:szCs w:val="20"/>
              </w:rPr>
            </w:pPr>
            <w:r w:rsidRPr="00700EAD">
              <w:rPr>
                <w:color w:val="000000" w:themeColor="text1"/>
                <w:sz w:val="20"/>
                <w:szCs w:val="20"/>
              </w:rPr>
              <w:t>X</w:t>
            </w:r>
          </w:p>
        </w:tc>
        <w:tc>
          <w:tcPr>
            <w:tcW w:w="983" w:type="dxa"/>
            <w:gridSpan w:val="2"/>
            <w:shd w:val="clear" w:color="auto" w:fill="FFFFFF" w:themeFill="background1"/>
          </w:tcPr>
          <w:p w:rsidR="00517532" w:rsidRPr="00700EAD" w:rsidRDefault="00517532" w:rsidP="002617A6">
            <w:pPr>
              <w:jc w:val="center"/>
              <w:rPr>
                <w:color w:val="000000" w:themeColor="text1"/>
                <w:sz w:val="20"/>
                <w:szCs w:val="20"/>
              </w:rPr>
            </w:pPr>
          </w:p>
        </w:tc>
        <w:tc>
          <w:tcPr>
            <w:tcW w:w="995"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1254" w:type="dxa"/>
            <w:shd w:val="clear" w:color="auto" w:fill="FFFFFF" w:themeFill="background1"/>
          </w:tcPr>
          <w:p w:rsidR="00517532" w:rsidRPr="00700EAD" w:rsidRDefault="00B9318D" w:rsidP="002617A6">
            <w:pPr>
              <w:jc w:val="center"/>
              <w:rPr>
                <w:color w:val="000000" w:themeColor="text1"/>
                <w:sz w:val="20"/>
                <w:szCs w:val="20"/>
              </w:rPr>
            </w:pPr>
            <w:r w:rsidRPr="00700EAD">
              <w:rPr>
                <w:color w:val="000000" w:themeColor="text1"/>
                <w:sz w:val="20"/>
                <w:szCs w:val="20"/>
              </w:rPr>
              <w:t>82</w:t>
            </w:r>
          </w:p>
        </w:tc>
        <w:tc>
          <w:tcPr>
            <w:tcW w:w="2911" w:type="dxa"/>
            <w:gridSpan w:val="2"/>
            <w:vMerge/>
            <w:shd w:val="clear" w:color="auto" w:fill="auto"/>
          </w:tcPr>
          <w:p w:rsidR="00517532" w:rsidRPr="00700EAD" w:rsidRDefault="00517532" w:rsidP="002617A6">
            <w:pPr>
              <w:jc w:val="center"/>
              <w:rPr>
                <w:color w:val="000000" w:themeColor="text1"/>
              </w:rPr>
            </w:pPr>
          </w:p>
        </w:tc>
        <w:tc>
          <w:tcPr>
            <w:tcW w:w="3291" w:type="dxa"/>
            <w:gridSpan w:val="3"/>
            <w:vMerge/>
            <w:shd w:val="clear" w:color="auto" w:fill="auto"/>
          </w:tcPr>
          <w:p w:rsidR="00517532" w:rsidRPr="00700EAD" w:rsidRDefault="00517532" w:rsidP="002617A6">
            <w:pPr>
              <w:jc w:val="center"/>
              <w:rPr>
                <w:color w:val="000000" w:themeColor="text1"/>
              </w:rPr>
            </w:pPr>
          </w:p>
        </w:tc>
      </w:tr>
      <w:tr w:rsidR="00700EAD" w:rsidRPr="00700EAD" w:rsidTr="00517532">
        <w:tc>
          <w:tcPr>
            <w:tcW w:w="2970" w:type="dxa"/>
            <w:gridSpan w:val="3"/>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L)Monto total estimado</w:t>
            </w:r>
          </w:p>
          <w:p w:rsidR="00517532" w:rsidRPr="00700EAD" w:rsidRDefault="00517532" w:rsidP="002617A6">
            <w:pPr>
              <w:jc w:val="center"/>
              <w:rPr>
                <w:color w:val="000000" w:themeColor="text1"/>
                <w:sz w:val="20"/>
                <w:szCs w:val="20"/>
              </w:rPr>
            </w:pPr>
            <w:r w:rsidRPr="00700EAD">
              <w:rPr>
                <w:color w:val="000000" w:themeColor="text1"/>
              </w:rPr>
              <w:t>( Sólo para Categorías  b y c )</w:t>
            </w:r>
          </w:p>
        </w:tc>
        <w:tc>
          <w:tcPr>
            <w:tcW w:w="2865" w:type="dxa"/>
            <w:gridSpan w:val="4"/>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M)Categoría para Presupuesto</w:t>
            </w:r>
          </w:p>
          <w:p w:rsidR="00517532" w:rsidRPr="00700EAD" w:rsidRDefault="00517532" w:rsidP="002617A6">
            <w:pPr>
              <w:jc w:val="center"/>
              <w:rPr>
                <w:color w:val="000000" w:themeColor="text1"/>
                <w:sz w:val="20"/>
                <w:szCs w:val="20"/>
              </w:rPr>
            </w:pPr>
            <w:r w:rsidRPr="00700EAD">
              <w:rPr>
                <w:color w:val="000000" w:themeColor="text1"/>
              </w:rPr>
              <w:t>(a, b y c)</w:t>
            </w:r>
          </w:p>
        </w:tc>
        <w:tc>
          <w:tcPr>
            <w:tcW w:w="1254" w:type="dxa"/>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(a) Gasto corriente</w:t>
            </w:r>
          </w:p>
        </w:tc>
        <w:tc>
          <w:tcPr>
            <w:tcW w:w="2911" w:type="dxa"/>
            <w:gridSpan w:val="2"/>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(b) Presupuesto municipal suplementario </w:t>
            </w:r>
          </w:p>
        </w:tc>
        <w:tc>
          <w:tcPr>
            <w:tcW w:w="3291" w:type="dxa"/>
            <w:gridSpan w:val="3"/>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(c) Fondos del Gobierno  </w:t>
            </w:r>
          </w:p>
          <w:p w:rsidR="00517532" w:rsidRPr="00700EAD" w:rsidRDefault="00517532" w:rsidP="002617A6">
            <w:pPr>
              <w:jc w:val="center"/>
              <w:rPr>
                <w:color w:val="000000" w:themeColor="text1"/>
                <w:sz w:val="20"/>
                <w:szCs w:val="20"/>
              </w:rPr>
            </w:pPr>
            <w:r w:rsidRPr="00700EAD">
              <w:rPr>
                <w:color w:val="000000" w:themeColor="text1"/>
                <w:sz w:val="20"/>
                <w:szCs w:val="20"/>
              </w:rPr>
              <w:t>Federal o Estatal</w:t>
            </w:r>
          </w:p>
        </w:tc>
      </w:tr>
      <w:tr w:rsidR="00700EAD" w:rsidRPr="00700EAD" w:rsidTr="00517532">
        <w:tc>
          <w:tcPr>
            <w:tcW w:w="2970" w:type="dxa"/>
            <w:gridSpan w:val="3"/>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vMerge/>
            <w:shd w:val="clear" w:color="auto" w:fill="FFFFFF" w:themeFill="background1"/>
          </w:tcPr>
          <w:p w:rsidR="00517532" w:rsidRPr="00700EAD" w:rsidRDefault="00517532" w:rsidP="002617A6">
            <w:pPr>
              <w:jc w:val="center"/>
              <w:rPr>
                <w:color w:val="000000" w:themeColor="text1"/>
                <w:sz w:val="20"/>
                <w:szCs w:val="20"/>
              </w:rPr>
            </w:pPr>
          </w:p>
        </w:tc>
        <w:tc>
          <w:tcPr>
            <w:tcW w:w="2911" w:type="dxa"/>
            <w:gridSpan w:val="2"/>
            <w:vMerge/>
            <w:shd w:val="clear" w:color="auto" w:fill="auto"/>
          </w:tcPr>
          <w:p w:rsidR="00517532" w:rsidRPr="00700EAD" w:rsidRDefault="00517532" w:rsidP="002617A6">
            <w:pPr>
              <w:jc w:val="center"/>
              <w:rPr>
                <w:color w:val="000000" w:themeColor="text1"/>
              </w:rPr>
            </w:pPr>
          </w:p>
        </w:tc>
        <w:tc>
          <w:tcPr>
            <w:tcW w:w="1610" w:type="dxa"/>
            <w:gridSpan w:val="2"/>
            <w:shd w:val="clear" w:color="auto" w:fill="auto"/>
          </w:tcPr>
          <w:p w:rsidR="00517532" w:rsidRPr="00700EAD" w:rsidRDefault="00517532" w:rsidP="002617A6">
            <w:pPr>
              <w:jc w:val="center"/>
              <w:rPr>
                <w:color w:val="000000" w:themeColor="text1"/>
              </w:rPr>
            </w:pPr>
            <w:r w:rsidRPr="00700EAD">
              <w:rPr>
                <w:color w:val="000000" w:themeColor="text1"/>
                <w:sz w:val="20"/>
                <w:szCs w:val="20"/>
              </w:rPr>
              <w:t>Aportación  Municipal</w:t>
            </w:r>
          </w:p>
        </w:tc>
        <w:tc>
          <w:tcPr>
            <w:tcW w:w="1681" w:type="dxa"/>
            <w:shd w:val="clear" w:color="auto" w:fill="auto"/>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Participación </w:t>
            </w:r>
          </w:p>
          <w:p w:rsidR="00517532" w:rsidRPr="00700EAD" w:rsidRDefault="00517532" w:rsidP="002617A6">
            <w:pPr>
              <w:jc w:val="center"/>
              <w:rPr>
                <w:color w:val="000000" w:themeColor="text1"/>
              </w:rPr>
            </w:pPr>
            <w:r w:rsidRPr="00700EAD">
              <w:rPr>
                <w:color w:val="000000" w:themeColor="text1"/>
                <w:sz w:val="20"/>
                <w:szCs w:val="20"/>
              </w:rPr>
              <w:t>Federal /Estatal</w:t>
            </w:r>
          </w:p>
        </w:tc>
      </w:tr>
      <w:tr w:rsidR="00700EAD" w:rsidRPr="00700EAD" w:rsidTr="00517532">
        <w:tc>
          <w:tcPr>
            <w:tcW w:w="2970" w:type="dxa"/>
            <w:gridSpan w:val="3"/>
            <w:shd w:val="clear" w:color="auto" w:fill="FFFFFF" w:themeFill="background1"/>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shd w:val="clear" w:color="auto" w:fill="FABF8F" w:themeFill="accent6" w:themeFillTint="99"/>
          </w:tcPr>
          <w:p w:rsidR="00517532" w:rsidRPr="00700EAD" w:rsidRDefault="00517532" w:rsidP="002617A6">
            <w:pPr>
              <w:jc w:val="center"/>
              <w:rPr>
                <w:color w:val="000000" w:themeColor="text1"/>
                <w:sz w:val="20"/>
                <w:szCs w:val="20"/>
              </w:rPr>
            </w:pPr>
            <w:r w:rsidRPr="00700EAD">
              <w:rPr>
                <w:color w:val="000000" w:themeColor="text1"/>
                <w:sz w:val="20"/>
                <w:szCs w:val="20"/>
              </w:rPr>
              <w:t>X</w:t>
            </w:r>
          </w:p>
        </w:tc>
        <w:tc>
          <w:tcPr>
            <w:tcW w:w="2911" w:type="dxa"/>
            <w:gridSpan w:val="2"/>
            <w:shd w:val="clear" w:color="auto" w:fill="FABF8F" w:themeFill="accent6" w:themeFillTint="99"/>
          </w:tcPr>
          <w:p w:rsidR="00517532" w:rsidRPr="00700EAD" w:rsidRDefault="00517532" w:rsidP="002617A6">
            <w:pPr>
              <w:jc w:val="center"/>
              <w:rPr>
                <w:color w:val="000000" w:themeColor="text1"/>
              </w:rPr>
            </w:pPr>
          </w:p>
        </w:tc>
        <w:tc>
          <w:tcPr>
            <w:tcW w:w="1610" w:type="dxa"/>
            <w:gridSpan w:val="2"/>
            <w:shd w:val="clear" w:color="auto" w:fill="FABF8F" w:themeFill="accent6" w:themeFillTint="99"/>
          </w:tcPr>
          <w:p w:rsidR="00517532" w:rsidRPr="00700EAD" w:rsidRDefault="00517532" w:rsidP="002617A6">
            <w:pPr>
              <w:jc w:val="center"/>
              <w:rPr>
                <w:color w:val="000000" w:themeColor="text1"/>
              </w:rPr>
            </w:pPr>
          </w:p>
        </w:tc>
        <w:tc>
          <w:tcPr>
            <w:tcW w:w="1681" w:type="dxa"/>
            <w:shd w:val="clear" w:color="auto" w:fill="FABF8F" w:themeFill="accent6" w:themeFillTint="99"/>
          </w:tcPr>
          <w:p w:rsidR="00517532" w:rsidRPr="00700EAD" w:rsidRDefault="00517532" w:rsidP="002617A6">
            <w:pPr>
              <w:jc w:val="center"/>
              <w:rPr>
                <w:color w:val="000000" w:themeColor="text1"/>
              </w:rPr>
            </w:pPr>
          </w:p>
        </w:tc>
      </w:tr>
    </w:tbl>
    <w:p w:rsidR="00E22303" w:rsidRPr="00700EAD" w:rsidRDefault="00E22303" w:rsidP="00E22303">
      <w:pPr>
        <w:rPr>
          <w:rFonts w:cstheme="minorHAnsi"/>
          <w:color w:val="000000" w:themeColor="text1"/>
        </w:rPr>
      </w:pPr>
      <w:r w:rsidRPr="00700EAD">
        <w:rPr>
          <w:rFonts w:cstheme="minorHAnsi"/>
          <w:color w:val="000000" w:themeColor="text1"/>
        </w:rPr>
        <w:br w:type="page"/>
      </w:r>
    </w:p>
    <w:p w:rsidR="00E22303" w:rsidRPr="00700EAD" w:rsidRDefault="00E22303" w:rsidP="00E22303">
      <w:pPr>
        <w:rPr>
          <w:rFonts w:cstheme="minorHAnsi"/>
          <w:color w:val="000000" w:themeColor="text1"/>
        </w:rPr>
      </w:pPr>
    </w:p>
    <w:p w:rsidR="00E22303" w:rsidRPr="00700EAD" w:rsidRDefault="00E22303" w:rsidP="00E22303">
      <w:pPr>
        <w:rPr>
          <w:rFonts w:cstheme="minorHAnsi"/>
          <w:b/>
          <w:color w:val="000000" w:themeColor="text1"/>
        </w:rPr>
      </w:pPr>
    </w:p>
    <w:p w:rsidR="00E22303" w:rsidRPr="00700EAD" w:rsidRDefault="00E22303" w:rsidP="00E22303">
      <w:pPr>
        <w:rPr>
          <w:rFonts w:cstheme="minorHAnsi"/>
          <w:b/>
          <w:color w:val="000000" w:themeColor="text1"/>
          <w:sz w:val="40"/>
        </w:rPr>
      </w:pPr>
      <w:r w:rsidRPr="00700EAD">
        <w:rPr>
          <w:rFonts w:cstheme="minorHAnsi"/>
          <w:b/>
          <w:color w:val="000000" w:themeColor="text1"/>
          <w:sz w:val="40"/>
        </w:rPr>
        <w:t>ANEXO 2</w:t>
      </w:r>
      <w:r w:rsidR="00D814FE" w:rsidRPr="00700EAD">
        <w:rPr>
          <w:rFonts w:cstheme="minorHAnsi"/>
          <w:b/>
          <w:color w:val="000000" w:themeColor="text1"/>
          <w:sz w:val="40"/>
        </w:rPr>
        <w:t>: OPERACIÓN</w:t>
      </w:r>
      <w:r w:rsidRPr="00700EAD">
        <w:rPr>
          <w:rFonts w:cstheme="minorHAnsi"/>
          <w:b/>
          <w:color w:val="000000" w:themeColor="text1"/>
          <w:sz w:val="40"/>
        </w:rPr>
        <w:t xml:space="preserve"> DE LA PROPUESTA</w:t>
      </w:r>
    </w:p>
    <w:tbl>
      <w:tblPr>
        <w:tblStyle w:val="Tablaconcuadrcula"/>
        <w:tblW w:w="4919" w:type="pct"/>
        <w:tblLook w:val="04A0" w:firstRow="1" w:lastRow="0" w:firstColumn="1" w:lastColumn="0" w:noHBand="0" w:noVBand="1"/>
      </w:tblPr>
      <w:tblGrid>
        <w:gridCol w:w="2514"/>
        <w:gridCol w:w="1937"/>
        <w:gridCol w:w="285"/>
        <w:gridCol w:w="1020"/>
        <w:gridCol w:w="2137"/>
        <w:gridCol w:w="1119"/>
        <w:gridCol w:w="1186"/>
        <w:gridCol w:w="1249"/>
        <w:gridCol w:w="1336"/>
      </w:tblGrid>
      <w:tr w:rsidR="00700EAD" w:rsidRPr="00700EAD" w:rsidTr="00CE61F3">
        <w:trPr>
          <w:trHeight w:val="547"/>
        </w:trPr>
        <w:tc>
          <w:tcPr>
            <w:tcW w:w="1001" w:type="pct"/>
            <w:shd w:val="clear" w:color="auto" w:fill="D9D9D9" w:themeFill="background1" w:themeFillShade="D9"/>
          </w:tcPr>
          <w:p w:rsidR="00E22303" w:rsidRPr="00700EAD" w:rsidRDefault="00E22303" w:rsidP="002617A6">
            <w:pPr>
              <w:rPr>
                <w:rFonts w:cstheme="minorHAnsi"/>
                <w:color w:val="000000" w:themeColor="text1"/>
                <w:sz w:val="20"/>
                <w:szCs w:val="20"/>
              </w:rPr>
            </w:pPr>
            <w:r w:rsidRPr="00700EAD">
              <w:rPr>
                <w:rFonts w:cstheme="minorHAnsi"/>
                <w:color w:val="000000" w:themeColor="text1"/>
                <w:sz w:val="20"/>
                <w:szCs w:val="20"/>
              </w:rPr>
              <w:t xml:space="preserve">Principal producto esperado (base para el establecimiento de metas) </w:t>
            </w:r>
          </w:p>
        </w:tc>
        <w:tc>
          <w:tcPr>
            <w:tcW w:w="3999" w:type="pct"/>
            <w:gridSpan w:val="8"/>
            <w:shd w:val="clear" w:color="auto" w:fill="auto"/>
          </w:tcPr>
          <w:p w:rsidR="00E22303" w:rsidRPr="00700EAD" w:rsidRDefault="00C77A25" w:rsidP="00C77A25">
            <w:pPr>
              <w:jc w:val="both"/>
              <w:rPr>
                <w:rFonts w:cstheme="minorHAnsi"/>
                <w:color w:val="000000" w:themeColor="text1"/>
              </w:rPr>
            </w:pPr>
            <w:r w:rsidRPr="00700EAD">
              <w:rPr>
                <w:rFonts w:eastAsia="Times New Roman" w:cstheme="minorHAnsi"/>
                <w:color w:val="000000" w:themeColor="text1"/>
                <w:sz w:val="24"/>
                <w:szCs w:val="24"/>
              </w:rPr>
              <w:t>Consolidarnos como un Municipio Transparente.</w:t>
            </w:r>
          </w:p>
        </w:tc>
      </w:tr>
      <w:tr w:rsidR="00700EAD" w:rsidRPr="00700EAD" w:rsidTr="00CE61F3">
        <w:trPr>
          <w:trHeight w:val="547"/>
        </w:trPr>
        <w:tc>
          <w:tcPr>
            <w:tcW w:w="1001" w:type="pct"/>
            <w:shd w:val="clear" w:color="auto" w:fill="D9D9D9" w:themeFill="background1" w:themeFillShade="D9"/>
          </w:tcPr>
          <w:p w:rsidR="00E22303" w:rsidRPr="00700EAD" w:rsidRDefault="00E22303" w:rsidP="002617A6">
            <w:pPr>
              <w:rPr>
                <w:rFonts w:cstheme="minorHAnsi"/>
                <w:color w:val="000000" w:themeColor="text1"/>
              </w:rPr>
            </w:pPr>
            <w:r w:rsidRPr="00700EAD">
              <w:rPr>
                <w:rFonts w:cstheme="minorHAnsi"/>
                <w:color w:val="000000" w:themeColor="text1"/>
              </w:rPr>
              <w:t>Actividades a realizar para la obtención del producto esperado</w:t>
            </w:r>
          </w:p>
        </w:tc>
        <w:tc>
          <w:tcPr>
            <w:tcW w:w="3999" w:type="pct"/>
            <w:gridSpan w:val="8"/>
            <w:shd w:val="clear" w:color="auto" w:fill="auto"/>
          </w:tcPr>
          <w:p w:rsidR="00E22303" w:rsidRPr="00700EAD" w:rsidRDefault="00CB0461" w:rsidP="002617A6">
            <w:pPr>
              <w:rPr>
                <w:b/>
                <w:color w:val="000000" w:themeColor="text1"/>
                <w:sz w:val="40"/>
              </w:rPr>
            </w:pPr>
            <w:r w:rsidRPr="00700EAD">
              <w:rPr>
                <w:rFonts w:cstheme="minorHAnsi"/>
                <w:color w:val="000000" w:themeColor="text1"/>
              </w:rPr>
              <w:t xml:space="preserve">Elaboración, aprobación y autorización del Proyecto Ejecutivo. </w:t>
            </w:r>
            <w:r w:rsidRPr="00700EAD">
              <w:rPr>
                <w:rFonts w:eastAsia="Times New Roman" w:cstheme="minorHAnsi"/>
                <w:color w:val="000000" w:themeColor="text1"/>
                <w:sz w:val="24"/>
                <w:szCs w:val="24"/>
              </w:rPr>
              <w:t xml:space="preserve">Subdivisión de trabajo que permite que la gran cantidad de solicitudes de información sean atendidas de forma eficiente y eficaz. Acuerdo de colaboración con las diferentes unidades administrativas del H. Ayuntamiento. Remitir la información al ciudadano solicitante, a través de la Unidad de Transparencia. </w:t>
            </w:r>
            <w:r w:rsidRPr="00700EAD">
              <w:rPr>
                <w:rFonts w:cstheme="minorHAnsi"/>
                <w:color w:val="000000" w:themeColor="text1"/>
                <w:shd w:val="clear" w:color="auto" w:fill="FFFFFF"/>
              </w:rPr>
              <w:t>Presentación de Informe Trimestral.</w:t>
            </w:r>
          </w:p>
        </w:tc>
      </w:tr>
      <w:tr w:rsidR="00700EAD" w:rsidRPr="00700EAD" w:rsidTr="00CE61F3">
        <w:trPr>
          <w:trHeight w:val="547"/>
        </w:trPr>
        <w:tc>
          <w:tcPr>
            <w:tcW w:w="1001" w:type="pct"/>
            <w:shd w:val="clear" w:color="auto" w:fill="D9D9D9" w:themeFill="background1" w:themeFillShade="D9"/>
          </w:tcPr>
          <w:p w:rsidR="00E22303" w:rsidRPr="00700EAD" w:rsidRDefault="00E22303" w:rsidP="002617A6">
            <w:pPr>
              <w:rPr>
                <w:rFonts w:cstheme="minorHAnsi"/>
                <w:color w:val="000000" w:themeColor="text1"/>
              </w:rPr>
            </w:pPr>
            <w:r w:rsidRPr="00700EAD">
              <w:rPr>
                <w:rFonts w:cstheme="minorHAnsi"/>
                <w:color w:val="000000" w:themeColor="text1"/>
              </w:rPr>
              <w:t>Objetivos del programa estratégico</w:t>
            </w:r>
          </w:p>
        </w:tc>
        <w:tc>
          <w:tcPr>
            <w:tcW w:w="3999" w:type="pct"/>
            <w:gridSpan w:val="8"/>
            <w:shd w:val="clear" w:color="auto" w:fill="FABF8F" w:themeFill="accent6" w:themeFillTint="99"/>
          </w:tcPr>
          <w:p w:rsidR="00E22303" w:rsidRPr="00700EAD" w:rsidRDefault="00E22303" w:rsidP="002617A6">
            <w:pPr>
              <w:rPr>
                <w:rFonts w:cstheme="minorHAnsi"/>
                <w:color w:val="000000" w:themeColor="text1"/>
              </w:rPr>
            </w:pPr>
          </w:p>
        </w:tc>
      </w:tr>
      <w:tr w:rsidR="00700EAD" w:rsidRPr="00700EAD" w:rsidTr="00CE61F3">
        <w:trPr>
          <w:trHeight w:val="547"/>
        </w:trPr>
        <w:tc>
          <w:tcPr>
            <w:tcW w:w="1001" w:type="pct"/>
            <w:shd w:val="clear" w:color="auto" w:fill="D9D9D9" w:themeFill="background1" w:themeFillShade="D9"/>
          </w:tcPr>
          <w:p w:rsidR="00E22303" w:rsidRPr="00700EAD" w:rsidRDefault="00E22303" w:rsidP="002617A6">
            <w:pPr>
              <w:rPr>
                <w:rFonts w:cstheme="minorHAnsi"/>
                <w:color w:val="000000" w:themeColor="text1"/>
              </w:rPr>
            </w:pPr>
            <w:r w:rsidRPr="00700EAD">
              <w:rPr>
                <w:rFonts w:cstheme="minorHAnsi"/>
                <w:color w:val="000000" w:themeColor="text1"/>
              </w:rPr>
              <w:t xml:space="preserve">Indicador del programa estratégico al que contribuye </w:t>
            </w:r>
          </w:p>
        </w:tc>
        <w:tc>
          <w:tcPr>
            <w:tcW w:w="3999" w:type="pct"/>
            <w:gridSpan w:val="8"/>
            <w:shd w:val="clear" w:color="auto" w:fill="FABF8F" w:themeFill="accent6" w:themeFillTint="99"/>
          </w:tcPr>
          <w:p w:rsidR="00E22303" w:rsidRPr="00700EAD" w:rsidRDefault="00E22303" w:rsidP="002617A6">
            <w:pPr>
              <w:rPr>
                <w:rFonts w:cstheme="minorHAnsi"/>
                <w:color w:val="000000" w:themeColor="text1"/>
              </w:rPr>
            </w:pPr>
          </w:p>
        </w:tc>
      </w:tr>
      <w:tr w:rsidR="00700EAD" w:rsidRPr="00700EAD" w:rsidTr="006E0913">
        <w:tc>
          <w:tcPr>
            <w:tcW w:w="1001" w:type="pct"/>
            <w:vMerge w:val="restart"/>
            <w:shd w:val="clear" w:color="auto" w:fill="D9D9D9" w:themeFill="background1" w:themeFillShade="D9"/>
          </w:tcPr>
          <w:p w:rsidR="00E22303" w:rsidRPr="00700EAD" w:rsidRDefault="00E22303" w:rsidP="002617A6">
            <w:pPr>
              <w:rPr>
                <w:rFonts w:cstheme="minorHAnsi"/>
                <w:color w:val="000000" w:themeColor="text1"/>
              </w:rPr>
            </w:pPr>
            <w:r w:rsidRPr="00700EAD">
              <w:rPr>
                <w:rFonts w:cstheme="minorHAnsi"/>
                <w:color w:val="000000" w:themeColor="text1"/>
              </w:rPr>
              <w:t xml:space="preserve">Beneficios </w:t>
            </w:r>
          </w:p>
        </w:tc>
        <w:tc>
          <w:tcPr>
            <w:tcW w:w="884" w:type="pct"/>
            <w:gridSpan w:val="2"/>
            <w:shd w:val="clear" w:color="auto" w:fill="D9D9D9" w:themeFill="background1" w:themeFillShade="D9"/>
          </w:tcPr>
          <w:p w:rsidR="00E22303" w:rsidRPr="00700EAD" w:rsidRDefault="00E22303" w:rsidP="002617A6">
            <w:pPr>
              <w:jc w:val="center"/>
              <w:rPr>
                <w:rFonts w:cstheme="minorHAnsi"/>
                <w:color w:val="000000" w:themeColor="text1"/>
              </w:rPr>
            </w:pPr>
            <w:r w:rsidRPr="00700EAD">
              <w:rPr>
                <w:rFonts w:cstheme="minorHAnsi"/>
                <w:color w:val="000000" w:themeColor="text1"/>
              </w:rPr>
              <w:t>Corto Plazo</w:t>
            </w:r>
          </w:p>
        </w:tc>
        <w:tc>
          <w:tcPr>
            <w:tcW w:w="1699" w:type="pct"/>
            <w:gridSpan w:val="3"/>
            <w:shd w:val="clear" w:color="auto" w:fill="D9D9D9" w:themeFill="background1" w:themeFillShade="D9"/>
          </w:tcPr>
          <w:p w:rsidR="00E22303" w:rsidRPr="00700EAD" w:rsidRDefault="00E22303" w:rsidP="002617A6">
            <w:pPr>
              <w:jc w:val="center"/>
              <w:rPr>
                <w:rFonts w:cstheme="minorHAnsi"/>
                <w:color w:val="000000" w:themeColor="text1"/>
              </w:rPr>
            </w:pPr>
            <w:r w:rsidRPr="00700EAD">
              <w:rPr>
                <w:rFonts w:cstheme="minorHAnsi"/>
                <w:color w:val="000000" w:themeColor="text1"/>
              </w:rPr>
              <w:t>Mediano Plazo</w:t>
            </w:r>
          </w:p>
        </w:tc>
        <w:tc>
          <w:tcPr>
            <w:tcW w:w="1417" w:type="pct"/>
            <w:gridSpan w:val="3"/>
            <w:shd w:val="clear" w:color="auto" w:fill="D9D9D9" w:themeFill="background1" w:themeFillShade="D9"/>
          </w:tcPr>
          <w:p w:rsidR="00E22303" w:rsidRPr="00700EAD" w:rsidRDefault="00E22303" w:rsidP="002617A6">
            <w:pPr>
              <w:jc w:val="center"/>
              <w:rPr>
                <w:rFonts w:cstheme="minorHAnsi"/>
                <w:color w:val="000000" w:themeColor="text1"/>
              </w:rPr>
            </w:pPr>
            <w:r w:rsidRPr="00700EAD">
              <w:rPr>
                <w:rFonts w:cstheme="minorHAnsi"/>
                <w:color w:val="000000" w:themeColor="text1"/>
              </w:rPr>
              <w:t>Largo Plazo</w:t>
            </w:r>
          </w:p>
        </w:tc>
      </w:tr>
      <w:tr w:rsidR="00700EAD" w:rsidRPr="00700EAD" w:rsidTr="006E0913">
        <w:tc>
          <w:tcPr>
            <w:tcW w:w="1001" w:type="pct"/>
            <w:vMerge/>
            <w:shd w:val="clear" w:color="auto" w:fill="D9D9D9" w:themeFill="background1" w:themeFillShade="D9"/>
          </w:tcPr>
          <w:p w:rsidR="00E22303" w:rsidRPr="00700EAD" w:rsidRDefault="00E22303" w:rsidP="002617A6">
            <w:pPr>
              <w:jc w:val="center"/>
              <w:rPr>
                <w:rFonts w:cstheme="minorHAnsi"/>
                <w:color w:val="000000" w:themeColor="text1"/>
              </w:rPr>
            </w:pPr>
          </w:p>
        </w:tc>
        <w:tc>
          <w:tcPr>
            <w:tcW w:w="884" w:type="pct"/>
            <w:gridSpan w:val="2"/>
            <w:shd w:val="clear" w:color="auto" w:fill="auto"/>
          </w:tcPr>
          <w:p w:rsidR="00E22303" w:rsidRPr="00700EAD" w:rsidRDefault="00E22303" w:rsidP="002617A6">
            <w:pPr>
              <w:jc w:val="center"/>
              <w:rPr>
                <w:rFonts w:cstheme="minorHAnsi"/>
                <w:color w:val="000000" w:themeColor="text1"/>
              </w:rPr>
            </w:pPr>
            <w:r w:rsidRPr="00700EAD">
              <w:rPr>
                <w:rFonts w:cstheme="minorHAnsi"/>
                <w:color w:val="000000" w:themeColor="text1"/>
              </w:rPr>
              <w:t>X</w:t>
            </w:r>
          </w:p>
        </w:tc>
        <w:tc>
          <w:tcPr>
            <w:tcW w:w="1699" w:type="pct"/>
            <w:gridSpan w:val="3"/>
            <w:shd w:val="clear" w:color="auto" w:fill="auto"/>
          </w:tcPr>
          <w:p w:rsidR="00E22303" w:rsidRPr="00700EAD" w:rsidRDefault="00E22303" w:rsidP="002617A6">
            <w:pPr>
              <w:jc w:val="center"/>
              <w:rPr>
                <w:rFonts w:cstheme="minorHAnsi"/>
                <w:color w:val="000000" w:themeColor="text1"/>
              </w:rPr>
            </w:pPr>
          </w:p>
        </w:tc>
        <w:tc>
          <w:tcPr>
            <w:tcW w:w="1417" w:type="pct"/>
            <w:gridSpan w:val="3"/>
            <w:shd w:val="clear" w:color="auto" w:fill="auto"/>
          </w:tcPr>
          <w:p w:rsidR="00E22303" w:rsidRPr="00700EAD" w:rsidRDefault="00E22303" w:rsidP="002617A6">
            <w:pPr>
              <w:jc w:val="center"/>
              <w:rPr>
                <w:rFonts w:cstheme="minorHAnsi"/>
                <w:color w:val="000000" w:themeColor="text1"/>
              </w:rPr>
            </w:pPr>
          </w:p>
        </w:tc>
      </w:tr>
      <w:tr w:rsidR="00700EAD" w:rsidRPr="00700EAD" w:rsidTr="00CE61F3">
        <w:trPr>
          <w:trHeight w:val="579"/>
        </w:trPr>
        <w:tc>
          <w:tcPr>
            <w:tcW w:w="1001" w:type="pct"/>
            <w:vMerge w:val="restart"/>
            <w:shd w:val="clear" w:color="auto" w:fill="D9D9D9" w:themeFill="background1" w:themeFillShade="D9"/>
          </w:tcPr>
          <w:p w:rsidR="00E22303" w:rsidRPr="00700EAD" w:rsidRDefault="00E22303" w:rsidP="002617A6">
            <w:pPr>
              <w:rPr>
                <w:rFonts w:cstheme="minorHAnsi"/>
                <w:color w:val="000000" w:themeColor="text1"/>
              </w:rPr>
            </w:pPr>
            <w:r w:rsidRPr="00700EAD">
              <w:rPr>
                <w:rFonts w:cstheme="minorHAnsi"/>
                <w:color w:val="000000" w:themeColor="text1"/>
              </w:rPr>
              <w:t xml:space="preserve">Nombre del Indicador </w:t>
            </w:r>
          </w:p>
        </w:tc>
        <w:tc>
          <w:tcPr>
            <w:tcW w:w="775" w:type="pct"/>
            <w:shd w:val="clear" w:color="auto" w:fill="A6A6A6" w:themeFill="background1" w:themeFillShade="A6"/>
          </w:tcPr>
          <w:p w:rsidR="00E22303" w:rsidRPr="00700EAD" w:rsidRDefault="00E22303" w:rsidP="002617A6">
            <w:pPr>
              <w:jc w:val="center"/>
              <w:rPr>
                <w:rFonts w:cstheme="minorHAnsi"/>
                <w:b/>
                <w:color w:val="000000" w:themeColor="text1"/>
              </w:rPr>
            </w:pPr>
            <w:r w:rsidRPr="00700EAD">
              <w:rPr>
                <w:rFonts w:cstheme="minorHAnsi"/>
                <w:b/>
                <w:color w:val="000000" w:themeColor="text1"/>
              </w:rPr>
              <w:t xml:space="preserve">Dimensión a medir </w:t>
            </w:r>
          </w:p>
        </w:tc>
        <w:tc>
          <w:tcPr>
            <w:tcW w:w="500" w:type="pct"/>
            <w:gridSpan w:val="2"/>
            <w:vMerge w:val="restart"/>
            <w:shd w:val="clear" w:color="auto" w:fill="D9D9D9" w:themeFill="background1" w:themeFillShade="D9"/>
          </w:tcPr>
          <w:p w:rsidR="00E22303" w:rsidRPr="00700EAD" w:rsidRDefault="00E22303" w:rsidP="002617A6">
            <w:pPr>
              <w:jc w:val="center"/>
              <w:rPr>
                <w:rFonts w:cstheme="minorHAnsi"/>
                <w:color w:val="000000" w:themeColor="text1"/>
              </w:rPr>
            </w:pPr>
            <w:r w:rsidRPr="00700EAD">
              <w:rPr>
                <w:rFonts w:cstheme="minorHAnsi"/>
                <w:color w:val="000000" w:themeColor="text1"/>
              </w:rPr>
              <w:t xml:space="preserve">Definición del indicador </w:t>
            </w:r>
          </w:p>
        </w:tc>
        <w:tc>
          <w:tcPr>
            <w:tcW w:w="853" w:type="pct"/>
            <w:vMerge w:val="restart"/>
            <w:shd w:val="clear" w:color="auto" w:fill="D9D9D9" w:themeFill="background1" w:themeFillShade="D9"/>
          </w:tcPr>
          <w:p w:rsidR="00E22303" w:rsidRPr="00700EAD" w:rsidRDefault="00E22303" w:rsidP="002617A6">
            <w:pPr>
              <w:jc w:val="center"/>
              <w:rPr>
                <w:rFonts w:cstheme="minorHAnsi"/>
                <w:color w:val="000000" w:themeColor="text1"/>
              </w:rPr>
            </w:pPr>
            <w:r w:rsidRPr="00700EAD">
              <w:rPr>
                <w:rFonts w:cstheme="minorHAnsi"/>
                <w:color w:val="000000" w:themeColor="text1"/>
              </w:rPr>
              <w:t>Método del calculo</w:t>
            </w:r>
          </w:p>
        </w:tc>
        <w:tc>
          <w:tcPr>
            <w:tcW w:w="455" w:type="pct"/>
            <w:vMerge w:val="restart"/>
            <w:shd w:val="clear" w:color="auto" w:fill="A6A6A6" w:themeFill="background1" w:themeFillShade="A6"/>
          </w:tcPr>
          <w:p w:rsidR="00E22303" w:rsidRPr="00700EAD" w:rsidRDefault="00E22303" w:rsidP="002617A6">
            <w:pPr>
              <w:jc w:val="center"/>
              <w:rPr>
                <w:rFonts w:cstheme="minorHAnsi"/>
                <w:b/>
                <w:color w:val="000000" w:themeColor="text1"/>
              </w:rPr>
            </w:pPr>
            <w:r w:rsidRPr="00700EAD">
              <w:rPr>
                <w:rFonts w:cstheme="minorHAnsi"/>
                <w:b/>
                <w:color w:val="000000" w:themeColor="text1"/>
              </w:rPr>
              <w:t>Unidad de medida</w:t>
            </w:r>
          </w:p>
        </w:tc>
        <w:tc>
          <w:tcPr>
            <w:tcW w:w="456" w:type="pct"/>
            <w:vMerge w:val="restart"/>
            <w:shd w:val="clear" w:color="auto" w:fill="D9D9D9" w:themeFill="background1" w:themeFillShade="D9"/>
          </w:tcPr>
          <w:p w:rsidR="00E22303" w:rsidRPr="00700EAD" w:rsidRDefault="00E22303" w:rsidP="002617A6">
            <w:pPr>
              <w:jc w:val="center"/>
              <w:rPr>
                <w:rFonts w:cstheme="minorHAnsi"/>
                <w:color w:val="000000" w:themeColor="text1"/>
              </w:rPr>
            </w:pPr>
            <w:r w:rsidRPr="00700EAD">
              <w:rPr>
                <w:rFonts w:cstheme="minorHAnsi"/>
                <w:color w:val="000000" w:themeColor="text1"/>
              </w:rPr>
              <w:t xml:space="preserve">Frecuencia de medida </w:t>
            </w:r>
          </w:p>
        </w:tc>
        <w:tc>
          <w:tcPr>
            <w:tcW w:w="447" w:type="pct"/>
            <w:vMerge w:val="restart"/>
            <w:shd w:val="clear" w:color="auto" w:fill="D9D9D9" w:themeFill="background1" w:themeFillShade="D9"/>
          </w:tcPr>
          <w:p w:rsidR="00E22303" w:rsidRPr="00700EAD" w:rsidRDefault="00E22303" w:rsidP="002617A6">
            <w:pPr>
              <w:jc w:val="center"/>
              <w:rPr>
                <w:rFonts w:cstheme="minorHAnsi"/>
                <w:color w:val="000000" w:themeColor="text1"/>
              </w:rPr>
            </w:pPr>
            <w:r w:rsidRPr="00700EAD">
              <w:rPr>
                <w:rFonts w:cstheme="minorHAnsi"/>
                <w:color w:val="000000" w:themeColor="text1"/>
              </w:rPr>
              <w:t>Línea base</w:t>
            </w:r>
          </w:p>
        </w:tc>
        <w:tc>
          <w:tcPr>
            <w:tcW w:w="514" w:type="pct"/>
            <w:vMerge w:val="restart"/>
            <w:shd w:val="clear" w:color="auto" w:fill="A6A6A6" w:themeFill="background1" w:themeFillShade="A6"/>
          </w:tcPr>
          <w:p w:rsidR="00E22303" w:rsidRPr="00700EAD" w:rsidRDefault="00E22303" w:rsidP="002617A6">
            <w:pPr>
              <w:jc w:val="center"/>
              <w:rPr>
                <w:rFonts w:cstheme="minorHAnsi"/>
                <w:b/>
                <w:color w:val="000000" w:themeColor="text1"/>
              </w:rPr>
            </w:pPr>
            <w:r w:rsidRPr="00700EAD">
              <w:rPr>
                <w:rFonts w:cstheme="minorHAnsi"/>
                <w:b/>
                <w:color w:val="000000" w:themeColor="text1"/>
              </w:rPr>
              <w:t>Meta programada</w:t>
            </w:r>
          </w:p>
        </w:tc>
      </w:tr>
      <w:tr w:rsidR="00700EAD" w:rsidRPr="00700EAD" w:rsidTr="00CE61F3">
        <w:trPr>
          <w:trHeight w:val="405"/>
        </w:trPr>
        <w:tc>
          <w:tcPr>
            <w:tcW w:w="1001" w:type="pct"/>
            <w:vMerge/>
            <w:shd w:val="clear" w:color="auto" w:fill="D9D9D9" w:themeFill="background1" w:themeFillShade="D9"/>
          </w:tcPr>
          <w:p w:rsidR="00E22303" w:rsidRPr="00700EAD" w:rsidRDefault="00E22303" w:rsidP="002617A6">
            <w:pPr>
              <w:rPr>
                <w:rFonts w:cstheme="minorHAnsi"/>
                <w:color w:val="000000" w:themeColor="text1"/>
              </w:rPr>
            </w:pPr>
          </w:p>
        </w:tc>
        <w:tc>
          <w:tcPr>
            <w:tcW w:w="775" w:type="pct"/>
            <w:shd w:val="clear" w:color="auto" w:fill="A6A6A6" w:themeFill="background1" w:themeFillShade="A6"/>
          </w:tcPr>
          <w:p w:rsidR="00E22303" w:rsidRPr="00700EAD" w:rsidRDefault="00E22303" w:rsidP="00E22303">
            <w:pPr>
              <w:pStyle w:val="Prrafodelista"/>
              <w:numPr>
                <w:ilvl w:val="0"/>
                <w:numId w:val="13"/>
              </w:numPr>
              <w:rPr>
                <w:rFonts w:cstheme="minorHAnsi"/>
                <w:b/>
                <w:color w:val="000000" w:themeColor="text1"/>
                <w:sz w:val="16"/>
                <w:szCs w:val="16"/>
              </w:rPr>
            </w:pPr>
            <w:r w:rsidRPr="00700EAD">
              <w:rPr>
                <w:rFonts w:cstheme="minorHAnsi"/>
                <w:b/>
                <w:color w:val="000000" w:themeColor="text1"/>
                <w:sz w:val="16"/>
                <w:szCs w:val="16"/>
              </w:rPr>
              <w:t>Eficacia</w:t>
            </w:r>
          </w:p>
          <w:p w:rsidR="00E22303" w:rsidRPr="00700EAD" w:rsidRDefault="00E22303" w:rsidP="00E22303">
            <w:pPr>
              <w:pStyle w:val="Prrafodelista"/>
              <w:numPr>
                <w:ilvl w:val="0"/>
                <w:numId w:val="13"/>
              </w:numPr>
              <w:rPr>
                <w:rFonts w:cstheme="minorHAnsi"/>
                <w:b/>
                <w:color w:val="000000" w:themeColor="text1"/>
                <w:sz w:val="16"/>
                <w:szCs w:val="16"/>
              </w:rPr>
            </w:pPr>
            <w:r w:rsidRPr="00700EAD">
              <w:rPr>
                <w:rFonts w:cstheme="minorHAnsi"/>
                <w:b/>
                <w:color w:val="000000" w:themeColor="text1"/>
                <w:sz w:val="16"/>
                <w:szCs w:val="16"/>
              </w:rPr>
              <w:t>Eficiencia</w:t>
            </w:r>
          </w:p>
          <w:p w:rsidR="00E22303" w:rsidRPr="00700EAD" w:rsidRDefault="00E22303" w:rsidP="00E22303">
            <w:pPr>
              <w:pStyle w:val="Prrafodelista"/>
              <w:numPr>
                <w:ilvl w:val="0"/>
                <w:numId w:val="13"/>
              </w:numPr>
              <w:rPr>
                <w:rFonts w:cstheme="minorHAnsi"/>
                <w:b/>
                <w:color w:val="000000" w:themeColor="text1"/>
                <w:sz w:val="16"/>
                <w:szCs w:val="16"/>
              </w:rPr>
            </w:pPr>
            <w:r w:rsidRPr="00700EAD">
              <w:rPr>
                <w:rFonts w:cstheme="minorHAnsi"/>
                <w:b/>
                <w:color w:val="000000" w:themeColor="text1"/>
                <w:sz w:val="16"/>
                <w:szCs w:val="16"/>
              </w:rPr>
              <w:t xml:space="preserve">Económica </w:t>
            </w:r>
          </w:p>
          <w:p w:rsidR="00E22303" w:rsidRPr="00700EAD" w:rsidRDefault="00E22303" w:rsidP="00E22303">
            <w:pPr>
              <w:pStyle w:val="Prrafodelista"/>
              <w:numPr>
                <w:ilvl w:val="0"/>
                <w:numId w:val="13"/>
              </w:numPr>
              <w:rPr>
                <w:rFonts w:cstheme="minorHAnsi"/>
                <w:b/>
                <w:color w:val="000000" w:themeColor="text1"/>
              </w:rPr>
            </w:pPr>
            <w:r w:rsidRPr="00700EAD">
              <w:rPr>
                <w:rFonts w:cstheme="minorHAnsi"/>
                <w:b/>
                <w:color w:val="000000" w:themeColor="text1"/>
                <w:sz w:val="16"/>
                <w:szCs w:val="16"/>
              </w:rPr>
              <w:t>Calidad</w:t>
            </w:r>
          </w:p>
        </w:tc>
        <w:tc>
          <w:tcPr>
            <w:tcW w:w="500" w:type="pct"/>
            <w:gridSpan w:val="2"/>
            <w:vMerge/>
            <w:shd w:val="clear" w:color="auto" w:fill="D9D9D9" w:themeFill="background1" w:themeFillShade="D9"/>
          </w:tcPr>
          <w:p w:rsidR="00E22303" w:rsidRPr="00700EAD" w:rsidRDefault="00E22303" w:rsidP="002617A6">
            <w:pPr>
              <w:jc w:val="center"/>
              <w:rPr>
                <w:rFonts w:cstheme="minorHAnsi"/>
                <w:color w:val="000000" w:themeColor="text1"/>
              </w:rPr>
            </w:pPr>
          </w:p>
        </w:tc>
        <w:tc>
          <w:tcPr>
            <w:tcW w:w="853" w:type="pct"/>
            <w:vMerge/>
            <w:shd w:val="clear" w:color="auto" w:fill="D9D9D9" w:themeFill="background1" w:themeFillShade="D9"/>
          </w:tcPr>
          <w:p w:rsidR="00E22303" w:rsidRPr="00700EAD" w:rsidRDefault="00E22303" w:rsidP="002617A6">
            <w:pPr>
              <w:jc w:val="center"/>
              <w:rPr>
                <w:rFonts w:cstheme="minorHAnsi"/>
                <w:color w:val="000000" w:themeColor="text1"/>
              </w:rPr>
            </w:pPr>
          </w:p>
        </w:tc>
        <w:tc>
          <w:tcPr>
            <w:tcW w:w="455" w:type="pct"/>
            <w:vMerge/>
            <w:shd w:val="clear" w:color="auto" w:fill="A6A6A6" w:themeFill="background1" w:themeFillShade="A6"/>
          </w:tcPr>
          <w:p w:rsidR="00E22303" w:rsidRPr="00700EAD" w:rsidRDefault="00E22303" w:rsidP="002617A6">
            <w:pPr>
              <w:jc w:val="center"/>
              <w:rPr>
                <w:rFonts w:cstheme="minorHAnsi"/>
                <w:color w:val="000000" w:themeColor="text1"/>
              </w:rPr>
            </w:pPr>
          </w:p>
        </w:tc>
        <w:tc>
          <w:tcPr>
            <w:tcW w:w="456" w:type="pct"/>
            <w:vMerge/>
            <w:shd w:val="clear" w:color="auto" w:fill="D9D9D9" w:themeFill="background1" w:themeFillShade="D9"/>
          </w:tcPr>
          <w:p w:rsidR="00E22303" w:rsidRPr="00700EAD" w:rsidRDefault="00E22303" w:rsidP="002617A6">
            <w:pPr>
              <w:jc w:val="center"/>
              <w:rPr>
                <w:rFonts w:cstheme="minorHAnsi"/>
                <w:color w:val="000000" w:themeColor="text1"/>
              </w:rPr>
            </w:pPr>
          </w:p>
        </w:tc>
        <w:tc>
          <w:tcPr>
            <w:tcW w:w="447" w:type="pct"/>
            <w:vMerge/>
            <w:shd w:val="clear" w:color="auto" w:fill="D9D9D9" w:themeFill="background1" w:themeFillShade="D9"/>
          </w:tcPr>
          <w:p w:rsidR="00E22303" w:rsidRPr="00700EAD" w:rsidRDefault="00E22303" w:rsidP="002617A6">
            <w:pPr>
              <w:jc w:val="center"/>
              <w:rPr>
                <w:rFonts w:cstheme="minorHAnsi"/>
                <w:color w:val="000000" w:themeColor="text1"/>
              </w:rPr>
            </w:pPr>
          </w:p>
        </w:tc>
        <w:tc>
          <w:tcPr>
            <w:tcW w:w="514" w:type="pct"/>
            <w:vMerge/>
            <w:shd w:val="clear" w:color="auto" w:fill="A6A6A6" w:themeFill="background1" w:themeFillShade="A6"/>
          </w:tcPr>
          <w:p w:rsidR="00E22303" w:rsidRPr="00700EAD" w:rsidRDefault="00E22303" w:rsidP="002617A6">
            <w:pPr>
              <w:jc w:val="center"/>
              <w:rPr>
                <w:rFonts w:cstheme="minorHAnsi"/>
                <w:color w:val="000000" w:themeColor="text1"/>
              </w:rPr>
            </w:pPr>
          </w:p>
        </w:tc>
      </w:tr>
      <w:tr w:rsidR="00700EAD" w:rsidRPr="00700EAD" w:rsidTr="00CE61F3">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CE61F3" w:rsidRPr="00700EAD" w:rsidRDefault="00CE61F3" w:rsidP="004D4F67">
            <w:pPr>
              <w:jc w:val="center"/>
              <w:rPr>
                <w:rFonts w:eastAsia="Times New Roman" w:cstheme="minorHAnsi"/>
                <w:color w:val="000000" w:themeColor="text1"/>
              </w:rPr>
            </w:pPr>
            <w:r w:rsidRPr="00700EAD">
              <w:rPr>
                <w:rFonts w:eastAsia="Times New Roman" w:cstheme="minorHAnsi"/>
                <w:color w:val="000000" w:themeColor="text1"/>
              </w:rPr>
              <w:t>Solicitudes Ciudadanas</w:t>
            </w:r>
          </w:p>
        </w:tc>
        <w:tc>
          <w:tcPr>
            <w:tcW w:w="775" w:type="pct"/>
            <w:tcBorders>
              <w:top w:val="single" w:sz="4" w:space="0" w:color="auto"/>
              <w:left w:val="nil"/>
              <w:bottom w:val="single" w:sz="4" w:space="0" w:color="auto"/>
              <w:right w:val="single" w:sz="4" w:space="0" w:color="auto"/>
            </w:tcBorders>
            <w:shd w:val="clear" w:color="auto" w:fill="auto"/>
            <w:vAlign w:val="center"/>
          </w:tcPr>
          <w:p w:rsidR="00CE61F3" w:rsidRPr="00700EAD" w:rsidRDefault="00CE61F3" w:rsidP="004D4F67">
            <w:pPr>
              <w:jc w:val="center"/>
              <w:rPr>
                <w:rFonts w:cstheme="minorHAnsi"/>
                <w:color w:val="000000" w:themeColor="text1"/>
              </w:rPr>
            </w:pPr>
            <w:r w:rsidRPr="00700EAD">
              <w:rPr>
                <w:rFonts w:cstheme="minorHAnsi"/>
                <w:color w:val="000000" w:themeColor="text1"/>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CE61F3" w:rsidRPr="00700EAD" w:rsidRDefault="00CE61F3" w:rsidP="00CE61F3">
            <w:pPr>
              <w:rPr>
                <w:rFonts w:cstheme="minorHAnsi"/>
                <w:color w:val="000000" w:themeColor="text1"/>
              </w:rPr>
            </w:pPr>
            <w:r w:rsidRPr="00700EAD">
              <w:rPr>
                <w:rFonts w:eastAsia="Times New Roman" w:cstheme="minorHAnsi"/>
                <w:color w:val="000000" w:themeColor="text1"/>
              </w:rPr>
              <w:t>Solicitudes de acceso a la  información pública recibidas.</w:t>
            </w:r>
          </w:p>
        </w:tc>
        <w:tc>
          <w:tcPr>
            <w:tcW w:w="853" w:type="pct"/>
            <w:tcBorders>
              <w:top w:val="single" w:sz="4" w:space="0" w:color="auto"/>
              <w:left w:val="nil"/>
              <w:bottom w:val="single" w:sz="4" w:space="0" w:color="auto"/>
              <w:right w:val="single" w:sz="4" w:space="0" w:color="auto"/>
            </w:tcBorders>
            <w:shd w:val="clear" w:color="auto" w:fill="auto"/>
            <w:vAlign w:val="center"/>
          </w:tcPr>
          <w:p w:rsidR="00CE61F3" w:rsidRPr="00700EAD" w:rsidRDefault="00CE61F3" w:rsidP="00D311DB">
            <w:pPr>
              <w:jc w:val="both"/>
              <w:rPr>
                <w:rFonts w:cstheme="minorHAnsi"/>
                <w:color w:val="000000" w:themeColor="text1"/>
                <w:sz w:val="18"/>
                <w:szCs w:val="18"/>
              </w:rPr>
            </w:pPr>
            <w:r w:rsidRPr="00700EAD">
              <w:rPr>
                <w:rFonts w:eastAsia="Times New Roman" w:cstheme="minorHAnsi"/>
                <w:color w:val="000000" w:themeColor="text1"/>
                <w:sz w:val="18"/>
                <w:szCs w:val="18"/>
              </w:rPr>
              <w:t>Número de Solicitudes de acceso a la  información pública recibidas en el año 2019 / Número de Solicitudes de acceso a la  información pública recibidas en el año 2018*100</w:t>
            </w:r>
          </w:p>
        </w:tc>
        <w:tc>
          <w:tcPr>
            <w:tcW w:w="455" w:type="pct"/>
            <w:tcBorders>
              <w:top w:val="single" w:sz="4" w:space="0" w:color="auto"/>
              <w:left w:val="nil"/>
              <w:bottom w:val="single" w:sz="4" w:space="0" w:color="auto"/>
              <w:right w:val="single" w:sz="4" w:space="0" w:color="auto"/>
            </w:tcBorders>
            <w:shd w:val="clear" w:color="auto" w:fill="auto"/>
            <w:vAlign w:val="center"/>
          </w:tcPr>
          <w:p w:rsidR="00CE61F3" w:rsidRPr="00700EAD" w:rsidRDefault="00CE61F3" w:rsidP="00D311DB">
            <w:pPr>
              <w:jc w:val="center"/>
              <w:rPr>
                <w:rFonts w:ascii="Calibri" w:hAnsi="Calibri" w:cs="Calibri"/>
                <w:color w:val="000000" w:themeColor="text1"/>
                <w:sz w:val="20"/>
                <w:szCs w:val="20"/>
              </w:rPr>
            </w:pPr>
            <w:r w:rsidRPr="00700EAD">
              <w:rPr>
                <w:rFonts w:ascii="Calibri" w:hAnsi="Calibri" w:cs="Calibri"/>
                <w:color w:val="000000" w:themeColor="text1"/>
                <w:sz w:val="20"/>
                <w:szCs w:val="20"/>
              </w:rPr>
              <w:t>Porcentaje</w:t>
            </w:r>
          </w:p>
        </w:tc>
        <w:tc>
          <w:tcPr>
            <w:tcW w:w="456" w:type="pct"/>
            <w:tcBorders>
              <w:top w:val="single" w:sz="4" w:space="0" w:color="auto"/>
              <w:left w:val="nil"/>
              <w:bottom w:val="single" w:sz="4" w:space="0" w:color="auto"/>
              <w:right w:val="single" w:sz="4" w:space="0" w:color="auto"/>
            </w:tcBorders>
            <w:shd w:val="clear" w:color="auto" w:fill="auto"/>
            <w:vAlign w:val="center"/>
          </w:tcPr>
          <w:p w:rsidR="00CE61F3" w:rsidRPr="00700EAD" w:rsidRDefault="00CE61F3" w:rsidP="00D311DB">
            <w:pPr>
              <w:jc w:val="center"/>
              <w:rPr>
                <w:rFonts w:cstheme="minorHAnsi"/>
                <w:color w:val="000000" w:themeColor="text1"/>
                <w:sz w:val="20"/>
                <w:szCs w:val="20"/>
              </w:rPr>
            </w:pPr>
            <w:r w:rsidRPr="00700EAD">
              <w:rPr>
                <w:rFonts w:cstheme="minorHAnsi"/>
                <w:color w:val="000000" w:themeColor="text1"/>
                <w:sz w:val="20"/>
                <w:szCs w:val="20"/>
              </w:rPr>
              <w:t>Trimestral</w:t>
            </w:r>
          </w:p>
        </w:tc>
        <w:tc>
          <w:tcPr>
            <w:tcW w:w="447" w:type="pct"/>
            <w:tcBorders>
              <w:top w:val="single" w:sz="4" w:space="0" w:color="auto"/>
              <w:left w:val="nil"/>
              <w:bottom w:val="single" w:sz="4" w:space="0" w:color="auto"/>
              <w:right w:val="single" w:sz="4" w:space="0" w:color="auto"/>
            </w:tcBorders>
            <w:shd w:val="clear" w:color="auto" w:fill="auto"/>
            <w:vAlign w:val="center"/>
          </w:tcPr>
          <w:p w:rsidR="00CE61F3" w:rsidRPr="00700EAD" w:rsidRDefault="00CE61F3" w:rsidP="00D311DB">
            <w:pPr>
              <w:jc w:val="center"/>
              <w:rPr>
                <w:rFonts w:cstheme="minorHAnsi"/>
                <w:color w:val="000000" w:themeColor="text1"/>
              </w:rPr>
            </w:pPr>
            <w:r w:rsidRPr="00700EAD">
              <w:rPr>
                <w:rFonts w:eastAsia="Times New Roman" w:cstheme="minorHAnsi"/>
                <w:color w:val="000000" w:themeColor="text1"/>
                <w:sz w:val="18"/>
                <w:szCs w:val="18"/>
              </w:rPr>
              <w:t>100 Solicitudes de acceso a la  información pública recibidas.</w:t>
            </w:r>
          </w:p>
        </w:tc>
        <w:tc>
          <w:tcPr>
            <w:tcW w:w="514" w:type="pct"/>
            <w:tcBorders>
              <w:top w:val="single" w:sz="4" w:space="0" w:color="auto"/>
              <w:left w:val="nil"/>
              <w:bottom w:val="single" w:sz="4" w:space="0" w:color="auto"/>
              <w:right w:val="single" w:sz="4" w:space="0" w:color="auto"/>
            </w:tcBorders>
            <w:shd w:val="clear" w:color="auto" w:fill="auto"/>
            <w:vAlign w:val="center"/>
          </w:tcPr>
          <w:p w:rsidR="00CE61F3" w:rsidRPr="00700EAD" w:rsidRDefault="00CE61F3" w:rsidP="00D311DB">
            <w:pPr>
              <w:jc w:val="center"/>
              <w:rPr>
                <w:rFonts w:cstheme="minorHAnsi"/>
                <w:color w:val="000000" w:themeColor="text1"/>
              </w:rPr>
            </w:pPr>
            <w:r w:rsidRPr="00700EAD">
              <w:rPr>
                <w:rFonts w:cstheme="minorHAnsi"/>
                <w:color w:val="000000" w:themeColor="text1"/>
              </w:rPr>
              <w:t xml:space="preserve">50 </w:t>
            </w:r>
            <w:r w:rsidRPr="00700EAD">
              <w:rPr>
                <w:rFonts w:eastAsia="Times New Roman" w:cstheme="minorHAnsi"/>
                <w:color w:val="000000" w:themeColor="text1"/>
                <w:sz w:val="18"/>
                <w:szCs w:val="18"/>
              </w:rPr>
              <w:t>Solicitudes de acceso a la  información pública recibidas.</w:t>
            </w:r>
          </w:p>
        </w:tc>
      </w:tr>
      <w:tr w:rsidR="00700EAD" w:rsidRPr="00700EAD" w:rsidTr="00CE61F3">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6E0913" w:rsidRPr="00700EAD" w:rsidRDefault="006E0913" w:rsidP="006E0913">
            <w:pPr>
              <w:jc w:val="center"/>
              <w:rPr>
                <w:rFonts w:eastAsia="Times New Roman" w:cstheme="minorHAnsi"/>
                <w:color w:val="000000" w:themeColor="text1"/>
              </w:rPr>
            </w:pPr>
            <w:r w:rsidRPr="00700EAD">
              <w:rPr>
                <w:rFonts w:eastAsia="Times New Roman" w:cstheme="minorHAnsi"/>
                <w:color w:val="000000" w:themeColor="text1"/>
              </w:rPr>
              <w:lastRenderedPageBreak/>
              <w:t>Informes de Transparencia</w:t>
            </w:r>
          </w:p>
        </w:tc>
        <w:tc>
          <w:tcPr>
            <w:tcW w:w="775" w:type="pct"/>
            <w:tcBorders>
              <w:top w:val="single" w:sz="4" w:space="0" w:color="auto"/>
              <w:left w:val="nil"/>
              <w:bottom w:val="single" w:sz="4" w:space="0" w:color="auto"/>
              <w:right w:val="single" w:sz="4" w:space="0" w:color="auto"/>
            </w:tcBorders>
            <w:shd w:val="clear" w:color="auto" w:fill="auto"/>
            <w:vAlign w:val="center"/>
          </w:tcPr>
          <w:p w:rsidR="006E0913" w:rsidRPr="00700EAD" w:rsidRDefault="006E0913" w:rsidP="00D311DB">
            <w:pPr>
              <w:jc w:val="center"/>
              <w:rPr>
                <w:rFonts w:cstheme="minorHAnsi"/>
                <w:color w:val="000000" w:themeColor="text1"/>
              </w:rPr>
            </w:pPr>
            <w:r w:rsidRPr="00700EAD">
              <w:rPr>
                <w:rFonts w:cstheme="minorHAnsi"/>
                <w:color w:val="000000" w:themeColor="text1"/>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6E0913" w:rsidRPr="00700EAD" w:rsidRDefault="006E0913" w:rsidP="006E0913">
            <w:pPr>
              <w:rPr>
                <w:rFonts w:cstheme="minorHAnsi"/>
                <w:color w:val="000000" w:themeColor="text1"/>
              </w:rPr>
            </w:pPr>
            <w:r w:rsidRPr="00700EAD">
              <w:rPr>
                <w:rFonts w:eastAsia="Times New Roman" w:cstheme="minorHAnsi"/>
                <w:color w:val="000000" w:themeColor="text1"/>
              </w:rPr>
              <w:t>Informes de Acceso a la Información Pública entregados.</w:t>
            </w:r>
          </w:p>
        </w:tc>
        <w:tc>
          <w:tcPr>
            <w:tcW w:w="853" w:type="pct"/>
            <w:tcBorders>
              <w:top w:val="single" w:sz="4" w:space="0" w:color="auto"/>
              <w:left w:val="nil"/>
              <w:bottom w:val="single" w:sz="4" w:space="0" w:color="auto"/>
              <w:right w:val="single" w:sz="4" w:space="0" w:color="auto"/>
            </w:tcBorders>
            <w:shd w:val="clear" w:color="auto" w:fill="auto"/>
            <w:vAlign w:val="center"/>
          </w:tcPr>
          <w:p w:rsidR="006E0913" w:rsidRPr="00700EAD" w:rsidRDefault="006E0913" w:rsidP="006E0913">
            <w:pPr>
              <w:jc w:val="both"/>
              <w:rPr>
                <w:rFonts w:cstheme="minorHAnsi"/>
                <w:color w:val="000000" w:themeColor="text1"/>
                <w:sz w:val="18"/>
                <w:szCs w:val="18"/>
              </w:rPr>
            </w:pPr>
            <w:r w:rsidRPr="00700EAD">
              <w:rPr>
                <w:rFonts w:eastAsia="Times New Roman" w:cstheme="minorHAnsi"/>
                <w:color w:val="000000" w:themeColor="text1"/>
                <w:sz w:val="18"/>
                <w:szCs w:val="18"/>
              </w:rPr>
              <w:t>Número de Informes de la Unidad de Transparencia de Acceso a la Información Pública</w:t>
            </w:r>
            <w:r w:rsidRPr="00700EAD">
              <w:rPr>
                <w:rFonts w:eastAsia="Times New Roman" w:cstheme="minorHAnsi"/>
                <w:color w:val="000000" w:themeColor="text1"/>
              </w:rPr>
              <w:t xml:space="preserve"> </w:t>
            </w:r>
            <w:r w:rsidRPr="00700EAD">
              <w:rPr>
                <w:rFonts w:eastAsia="Times New Roman" w:cstheme="minorHAnsi"/>
                <w:color w:val="000000" w:themeColor="text1"/>
                <w:sz w:val="18"/>
                <w:szCs w:val="18"/>
              </w:rPr>
              <w:t>entregados en el año 2019 / Número de Informes de la Unidad de Transparencia de Acceso a la Información Pública</w:t>
            </w:r>
            <w:r w:rsidRPr="00700EAD">
              <w:rPr>
                <w:rFonts w:eastAsia="Times New Roman" w:cstheme="minorHAnsi"/>
                <w:color w:val="000000" w:themeColor="text1"/>
              </w:rPr>
              <w:t xml:space="preserve"> </w:t>
            </w:r>
            <w:r w:rsidRPr="00700EAD">
              <w:rPr>
                <w:rFonts w:eastAsia="Times New Roman" w:cstheme="minorHAnsi"/>
                <w:color w:val="000000" w:themeColor="text1"/>
                <w:sz w:val="18"/>
                <w:szCs w:val="18"/>
              </w:rPr>
              <w:t>entregados en el año 2018*100</w:t>
            </w:r>
          </w:p>
        </w:tc>
        <w:tc>
          <w:tcPr>
            <w:tcW w:w="455" w:type="pct"/>
            <w:tcBorders>
              <w:top w:val="single" w:sz="4" w:space="0" w:color="auto"/>
              <w:left w:val="nil"/>
              <w:bottom w:val="single" w:sz="4" w:space="0" w:color="auto"/>
              <w:right w:val="single" w:sz="4" w:space="0" w:color="auto"/>
            </w:tcBorders>
            <w:shd w:val="clear" w:color="auto" w:fill="auto"/>
            <w:vAlign w:val="center"/>
          </w:tcPr>
          <w:p w:rsidR="006E0913" w:rsidRPr="00700EAD" w:rsidRDefault="006E0913" w:rsidP="00D311DB">
            <w:pPr>
              <w:jc w:val="center"/>
              <w:rPr>
                <w:rFonts w:ascii="Calibri" w:hAnsi="Calibri" w:cs="Calibri"/>
                <w:color w:val="000000" w:themeColor="text1"/>
                <w:sz w:val="20"/>
                <w:szCs w:val="20"/>
              </w:rPr>
            </w:pPr>
            <w:r w:rsidRPr="00700EAD">
              <w:rPr>
                <w:rFonts w:ascii="Calibri" w:hAnsi="Calibri" w:cs="Calibri"/>
                <w:color w:val="000000" w:themeColor="text1"/>
                <w:sz w:val="20"/>
                <w:szCs w:val="20"/>
              </w:rPr>
              <w:t>Porcentaje</w:t>
            </w:r>
          </w:p>
        </w:tc>
        <w:tc>
          <w:tcPr>
            <w:tcW w:w="456" w:type="pct"/>
            <w:tcBorders>
              <w:top w:val="single" w:sz="4" w:space="0" w:color="auto"/>
              <w:left w:val="nil"/>
              <w:bottom w:val="single" w:sz="4" w:space="0" w:color="auto"/>
              <w:right w:val="single" w:sz="4" w:space="0" w:color="auto"/>
            </w:tcBorders>
            <w:shd w:val="clear" w:color="auto" w:fill="auto"/>
            <w:vAlign w:val="center"/>
          </w:tcPr>
          <w:p w:rsidR="006E0913" w:rsidRPr="00700EAD" w:rsidRDefault="006E0913" w:rsidP="00D311DB">
            <w:pPr>
              <w:jc w:val="center"/>
              <w:rPr>
                <w:rFonts w:cstheme="minorHAnsi"/>
                <w:color w:val="000000" w:themeColor="text1"/>
                <w:sz w:val="20"/>
                <w:szCs w:val="20"/>
              </w:rPr>
            </w:pPr>
            <w:r w:rsidRPr="00700EAD">
              <w:rPr>
                <w:rFonts w:cstheme="minorHAnsi"/>
                <w:color w:val="000000" w:themeColor="text1"/>
                <w:sz w:val="20"/>
                <w:szCs w:val="20"/>
              </w:rPr>
              <w:t>Trimestral</w:t>
            </w:r>
          </w:p>
        </w:tc>
        <w:tc>
          <w:tcPr>
            <w:tcW w:w="447" w:type="pct"/>
            <w:tcBorders>
              <w:top w:val="single" w:sz="4" w:space="0" w:color="auto"/>
              <w:left w:val="nil"/>
              <w:bottom w:val="single" w:sz="4" w:space="0" w:color="auto"/>
              <w:right w:val="single" w:sz="4" w:space="0" w:color="auto"/>
            </w:tcBorders>
            <w:shd w:val="clear" w:color="auto" w:fill="auto"/>
            <w:vAlign w:val="center"/>
          </w:tcPr>
          <w:p w:rsidR="006E0913" w:rsidRPr="00700EAD" w:rsidRDefault="006E0913" w:rsidP="00D311DB">
            <w:pPr>
              <w:jc w:val="center"/>
              <w:rPr>
                <w:rFonts w:cstheme="minorHAnsi"/>
                <w:color w:val="000000" w:themeColor="text1"/>
              </w:rPr>
            </w:pPr>
            <w:r w:rsidRPr="00700EAD">
              <w:rPr>
                <w:rFonts w:eastAsia="Times New Roman" w:cstheme="minorHAnsi"/>
                <w:color w:val="000000" w:themeColor="text1"/>
                <w:sz w:val="18"/>
                <w:szCs w:val="18"/>
              </w:rPr>
              <w:t>100 Informes de la Unidad de Transparencia de Acceso a la Información Pública</w:t>
            </w:r>
            <w:r w:rsidRPr="00700EAD">
              <w:rPr>
                <w:rFonts w:eastAsia="Times New Roman" w:cstheme="minorHAnsi"/>
                <w:color w:val="000000" w:themeColor="text1"/>
              </w:rPr>
              <w:t xml:space="preserve"> </w:t>
            </w:r>
            <w:r w:rsidRPr="00700EAD">
              <w:rPr>
                <w:rFonts w:eastAsia="Times New Roman" w:cstheme="minorHAnsi"/>
                <w:color w:val="000000" w:themeColor="text1"/>
                <w:sz w:val="18"/>
                <w:szCs w:val="18"/>
              </w:rPr>
              <w:t>entregados.</w:t>
            </w:r>
          </w:p>
        </w:tc>
        <w:tc>
          <w:tcPr>
            <w:tcW w:w="514" w:type="pct"/>
            <w:tcBorders>
              <w:top w:val="single" w:sz="4" w:space="0" w:color="auto"/>
              <w:left w:val="nil"/>
              <w:bottom w:val="single" w:sz="4" w:space="0" w:color="auto"/>
              <w:right w:val="single" w:sz="4" w:space="0" w:color="auto"/>
            </w:tcBorders>
            <w:shd w:val="clear" w:color="auto" w:fill="auto"/>
            <w:vAlign w:val="center"/>
          </w:tcPr>
          <w:p w:rsidR="006E0913" w:rsidRPr="00700EAD" w:rsidRDefault="006E0913" w:rsidP="00D311DB">
            <w:pPr>
              <w:jc w:val="center"/>
              <w:rPr>
                <w:rFonts w:cstheme="minorHAnsi"/>
                <w:color w:val="000000" w:themeColor="text1"/>
              </w:rPr>
            </w:pPr>
            <w:r w:rsidRPr="00700EAD">
              <w:rPr>
                <w:rFonts w:cstheme="minorHAnsi"/>
                <w:color w:val="000000" w:themeColor="text1"/>
              </w:rPr>
              <w:t xml:space="preserve">100 </w:t>
            </w:r>
            <w:r w:rsidRPr="00700EAD">
              <w:rPr>
                <w:rFonts w:eastAsia="Times New Roman" w:cstheme="minorHAnsi"/>
                <w:color w:val="000000" w:themeColor="text1"/>
                <w:sz w:val="18"/>
                <w:szCs w:val="18"/>
              </w:rPr>
              <w:t>Informes de la Unidad de Transparencia de Acceso a la Información Pública</w:t>
            </w:r>
            <w:r w:rsidRPr="00700EAD">
              <w:rPr>
                <w:rFonts w:eastAsia="Times New Roman" w:cstheme="minorHAnsi"/>
                <w:color w:val="000000" w:themeColor="text1"/>
              </w:rPr>
              <w:t xml:space="preserve"> </w:t>
            </w:r>
            <w:r w:rsidRPr="00700EAD">
              <w:rPr>
                <w:rFonts w:eastAsia="Times New Roman" w:cstheme="minorHAnsi"/>
                <w:color w:val="000000" w:themeColor="text1"/>
                <w:sz w:val="18"/>
                <w:szCs w:val="18"/>
              </w:rPr>
              <w:t>entregados.</w:t>
            </w:r>
          </w:p>
        </w:tc>
      </w:tr>
      <w:tr w:rsidR="00700EAD" w:rsidRPr="00700EAD" w:rsidTr="00CE61F3">
        <w:tc>
          <w:tcPr>
            <w:tcW w:w="2275" w:type="pct"/>
            <w:gridSpan w:val="4"/>
            <w:shd w:val="clear" w:color="auto" w:fill="D9D9D9" w:themeFill="background1" w:themeFillShade="D9"/>
          </w:tcPr>
          <w:p w:rsidR="006E0913" w:rsidRPr="00700EAD" w:rsidRDefault="006E0913" w:rsidP="003862ED">
            <w:pPr>
              <w:rPr>
                <w:rFonts w:cstheme="minorHAnsi"/>
                <w:color w:val="000000" w:themeColor="text1"/>
              </w:rPr>
            </w:pPr>
            <w:r w:rsidRPr="00700EAD">
              <w:rPr>
                <w:rFonts w:cstheme="minorHAnsi"/>
                <w:color w:val="000000" w:themeColor="text1"/>
              </w:rPr>
              <w:t>Clave presupuestal determinada para seguimiento del gasto.</w:t>
            </w:r>
          </w:p>
        </w:tc>
        <w:tc>
          <w:tcPr>
            <w:tcW w:w="2725" w:type="pct"/>
            <w:gridSpan w:val="5"/>
            <w:shd w:val="clear" w:color="auto" w:fill="FABF8F" w:themeFill="accent6" w:themeFillTint="99"/>
          </w:tcPr>
          <w:p w:rsidR="006E0913" w:rsidRPr="00700EAD" w:rsidRDefault="006E0913" w:rsidP="002617A6">
            <w:pPr>
              <w:rPr>
                <w:rFonts w:cstheme="minorHAnsi"/>
                <w:color w:val="000000" w:themeColor="text1"/>
              </w:rPr>
            </w:pPr>
          </w:p>
        </w:tc>
      </w:tr>
    </w:tbl>
    <w:p w:rsidR="00E22303" w:rsidRPr="00700EAD" w:rsidRDefault="00E22303" w:rsidP="00E22303">
      <w:pPr>
        <w:rPr>
          <w:rFonts w:cstheme="minorHAnsi"/>
          <w:color w:val="000000" w:themeColor="text1"/>
        </w:rPr>
      </w:pPr>
    </w:p>
    <w:p w:rsidR="001E3B6A" w:rsidRPr="00700EAD" w:rsidRDefault="001E3B6A" w:rsidP="00E22303">
      <w:pPr>
        <w:rPr>
          <w:rFonts w:cstheme="minorHAnsi"/>
          <w:b/>
          <w:color w:val="000000" w:themeColor="text1"/>
          <w:sz w:val="40"/>
        </w:rPr>
      </w:pPr>
    </w:p>
    <w:p w:rsidR="00E22303" w:rsidRPr="00700EAD" w:rsidRDefault="00E22303" w:rsidP="00E22303">
      <w:pPr>
        <w:rPr>
          <w:rFonts w:cstheme="minorHAnsi"/>
          <w:b/>
          <w:color w:val="000000" w:themeColor="text1"/>
          <w:sz w:val="40"/>
        </w:rPr>
      </w:pPr>
      <w:r w:rsidRPr="00700EAD">
        <w:rPr>
          <w:rFonts w:cstheme="minorHAnsi"/>
          <w:b/>
          <w:color w:val="000000" w:themeColor="text1"/>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00EAD" w:rsidRPr="00700EAD" w:rsidTr="002617A6">
        <w:trPr>
          <w:trHeight w:val="547"/>
        </w:trPr>
        <w:tc>
          <w:tcPr>
            <w:tcW w:w="5000" w:type="pct"/>
            <w:gridSpan w:val="13"/>
            <w:shd w:val="clear" w:color="auto" w:fill="D9D9D9" w:themeFill="background1" w:themeFillShade="D9"/>
            <w:vAlign w:val="center"/>
          </w:tcPr>
          <w:p w:rsidR="00B93040" w:rsidRPr="00700EAD" w:rsidRDefault="00B93040" w:rsidP="002617A6">
            <w:pPr>
              <w:jc w:val="center"/>
              <w:rPr>
                <w:b/>
                <w:color w:val="000000" w:themeColor="text1"/>
              </w:rPr>
            </w:pPr>
            <w:r w:rsidRPr="00700EAD">
              <w:rPr>
                <w:b/>
                <w:color w:val="000000" w:themeColor="text1"/>
              </w:rPr>
              <w:t>Cronograma Anual  de Actividades</w:t>
            </w:r>
          </w:p>
        </w:tc>
      </w:tr>
      <w:tr w:rsidR="00700EAD" w:rsidRPr="00700EAD" w:rsidTr="002617A6">
        <w:trPr>
          <w:trHeight w:val="296"/>
        </w:trPr>
        <w:tc>
          <w:tcPr>
            <w:tcW w:w="1808" w:type="pct"/>
            <w:vMerge w:val="restart"/>
            <w:shd w:val="clear" w:color="auto" w:fill="D9D9D9" w:themeFill="background1" w:themeFillShade="D9"/>
          </w:tcPr>
          <w:p w:rsidR="00B93040" w:rsidRPr="00700EAD" w:rsidRDefault="00B93040" w:rsidP="002617A6">
            <w:pPr>
              <w:jc w:val="both"/>
              <w:rPr>
                <w:b/>
                <w:color w:val="000000" w:themeColor="text1"/>
              </w:rPr>
            </w:pPr>
            <w:r w:rsidRPr="00700EAD">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2018 - 2019</w:t>
            </w:r>
          </w:p>
        </w:tc>
      </w:tr>
      <w:tr w:rsidR="00700EAD" w:rsidRPr="00700EAD" w:rsidTr="002617A6">
        <w:trPr>
          <w:trHeight w:val="57"/>
        </w:trPr>
        <w:tc>
          <w:tcPr>
            <w:tcW w:w="1808" w:type="pct"/>
            <w:vMerge/>
            <w:shd w:val="clear" w:color="auto" w:fill="D9D9D9" w:themeFill="background1" w:themeFillShade="D9"/>
          </w:tcPr>
          <w:p w:rsidR="00B93040" w:rsidRPr="00700EAD" w:rsidRDefault="00B93040" w:rsidP="002617A6">
            <w:pPr>
              <w:rPr>
                <w:color w:val="000000" w:themeColor="text1"/>
              </w:rPr>
            </w:pPr>
          </w:p>
        </w:tc>
        <w:tc>
          <w:tcPr>
            <w:tcW w:w="25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OCT</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NOV</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DIC</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ENE</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FEB</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MAR</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ABR</w:t>
            </w:r>
          </w:p>
        </w:tc>
        <w:tc>
          <w:tcPr>
            <w:tcW w:w="274"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MAY</w:t>
            </w:r>
          </w:p>
        </w:tc>
        <w:tc>
          <w:tcPr>
            <w:tcW w:w="27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JUN</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JUL</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AGO</w:t>
            </w:r>
          </w:p>
        </w:tc>
        <w:tc>
          <w:tcPr>
            <w:tcW w:w="252"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SEP</w:t>
            </w:r>
          </w:p>
        </w:tc>
      </w:tr>
      <w:tr w:rsidR="00700EAD" w:rsidRPr="00700EAD" w:rsidTr="002617A6">
        <w:trPr>
          <w:trHeight w:val="57"/>
        </w:trPr>
        <w:tc>
          <w:tcPr>
            <w:tcW w:w="1808" w:type="pct"/>
            <w:shd w:val="clear" w:color="auto" w:fill="auto"/>
          </w:tcPr>
          <w:p w:rsidR="00B93040" w:rsidRPr="00700EAD" w:rsidRDefault="00B93040" w:rsidP="002617A6">
            <w:pPr>
              <w:spacing w:line="256" w:lineRule="auto"/>
              <w:jc w:val="both"/>
              <w:rPr>
                <w:rFonts w:cstheme="minorHAnsi"/>
                <w:color w:val="000000" w:themeColor="text1"/>
              </w:rPr>
            </w:pPr>
            <w:r w:rsidRPr="00700EAD">
              <w:rPr>
                <w:rFonts w:cstheme="minorHAnsi"/>
                <w:color w:val="000000" w:themeColor="text1"/>
              </w:rPr>
              <w:t xml:space="preserve">Elaboración, aprobación y autorización del Proyecto Ejecutivo. </w:t>
            </w:r>
          </w:p>
        </w:tc>
        <w:tc>
          <w:tcPr>
            <w:tcW w:w="25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48"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4"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9"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66"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48"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52" w:type="pct"/>
            <w:shd w:val="clear" w:color="auto" w:fill="auto"/>
          </w:tcPr>
          <w:p w:rsidR="00B93040" w:rsidRPr="00700EAD" w:rsidRDefault="00B93040" w:rsidP="002617A6">
            <w:pPr>
              <w:jc w:val="center"/>
              <w:rPr>
                <w:rFonts w:ascii="Tahoma" w:hAnsi="Tahoma" w:cs="Tahoma"/>
                <w:color w:val="000000" w:themeColor="text1"/>
                <w:sz w:val="24"/>
                <w:szCs w:val="24"/>
              </w:rPr>
            </w:pPr>
          </w:p>
        </w:tc>
      </w:tr>
      <w:tr w:rsidR="00700EAD" w:rsidRPr="00700EAD" w:rsidTr="002617A6">
        <w:trPr>
          <w:trHeight w:val="57"/>
        </w:trPr>
        <w:tc>
          <w:tcPr>
            <w:tcW w:w="1808" w:type="pct"/>
            <w:shd w:val="clear" w:color="auto" w:fill="auto"/>
          </w:tcPr>
          <w:p w:rsidR="00CB0461" w:rsidRPr="00700EAD" w:rsidRDefault="00CB0461" w:rsidP="002617A6">
            <w:pPr>
              <w:rPr>
                <w:rFonts w:eastAsia="Times New Roman" w:cstheme="minorHAnsi"/>
                <w:color w:val="000000" w:themeColor="text1"/>
                <w:sz w:val="24"/>
                <w:szCs w:val="24"/>
              </w:rPr>
            </w:pPr>
            <w:r w:rsidRPr="00700EAD">
              <w:rPr>
                <w:rFonts w:eastAsia="Times New Roman" w:cstheme="minorHAnsi"/>
                <w:color w:val="000000" w:themeColor="text1"/>
                <w:sz w:val="24"/>
                <w:szCs w:val="24"/>
              </w:rPr>
              <w:t>Subdivisión de trabajo que permite que la gran cantidad de solicitudes de información sean atendidas de forma eficiente y eficaz.</w:t>
            </w:r>
          </w:p>
        </w:tc>
        <w:tc>
          <w:tcPr>
            <w:tcW w:w="259"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48"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66"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4"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9"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66"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48"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52"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r>
      <w:tr w:rsidR="00700EAD" w:rsidRPr="00700EAD" w:rsidTr="002617A6">
        <w:trPr>
          <w:trHeight w:val="57"/>
        </w:trPr>
        <w:tc>
          <w:tcPr>
            <w:tcW w:w="1808" w:type="pct"/>
            <w:shd w:val="clear" w:color="auto" w:fill="auto"/>
          </w:tcPr>
          <w:p w:rsidR="00CB0461" w:rsidRPr="00700EAD" w:rsidRDefault="00CB0461" w:rsidP="002617A6">
            <w:pPr>
              <w:rPr>
                <w:rFonts w:eastAsia="Times New Roman" w:cstheme="minorHAnsi"/>
                <w:color w:val="000000" w:themeColor="text1"/>
                <w:sz w:val="24"/>
                <w:szCs w:val="24"/>
              </w:rPr>
            </w:pPr>
            <w:r w:rsidRPr="00700EAD">
              <w:rPr>
                <w:rFonts w:eastAsia="Times New Roman" w:cstheme="minorHAnsi"/>
                <w:color w:val="000000" w:themeColor="text1"/>
                <w:sz w:val="24"/>
                <w:szCs w:val="24"/>
              </w:rPr>
              <w:t>Acuerdo de colaboración con las diferentes unidades administrativas del H. Ayuntamiento.</w:t>
            </w:r>
          </w:p>
        </w:tc>
        <w:tc>
          <w:tcPr>
            <w:tcW w:w="259"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48"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66"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4"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9"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66"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48"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52"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r>
      <w:tr w:rsidR="00700EAD" w:rsidRPr="00700EAD" w:rsidTr="002617A6">
        <w:trPr>
          <w:trHeight w:val="57"/>
        </w:trPr>
        <w:tc>
          <w:tcPr>
            <w:tcW w:w="1808" w:type="pct"/>
            <w:shd w:val="clear" w:color="auto" w:fill="auto"/>
          </w:tcPr>
          <w:p w:rsidR="00CB0461" w:rsidRPr="00700EAD" w:rsidRDefault="00CB0461" w:rsidP="002617A6">
            <w:pPr>
              <w:rPr>
                <w:rFonts w:eastAsia="Times New Roman" w:cstheme="minorHAnsi"/>
                <w:color w:val="000000" w:themeColor="text1"/>
                <w:sz w:val="24"/>
                <w:szCs w:val="24"/>
              </w:rPr>
            </w:pPr>
            <w:r w:rsidRPr="00700EAD">
              <w:rPr>
                <w:rFonts w:eastAsia="Times New Roman" w:cstheme="minorHAnsi"/>
                <w:color w:val="000000" w:themeColor="text1"/>
                <w:sz w:val="24"/>
                <w:szCs w:val="24"/>
              </w:rPr>
              <w:t>Remitir la información al ciudadano solicitante, a través de la Unidad de Transparencia.</w:t>
            </w:r>
          </w:p>
        </w:tc>
        <w:tc>
          <w:tcPr>
            <w:tcW w:w="259"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48"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66"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5"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4"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79"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66"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48"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c>
          <w:tcPr>
            <w:tcW w:w="252" w:type="pct"/>
            <w:shd w:val="clear" w:color="auto" w:fill="auto"/>
          </w:tcPr>
          <w:p w:rsidR="00CB0461" w:rsidRPr="00700EAD" w:rsidRDefault="00CB0461" w:rsidP="002617A6">
            <w:pPr>
              <w:jc w:val="center"/>
              <w:rPr>
                <w:rFonts w:cstheme="minorHAnsi"/>
                <w:color w:val="000000" w:themeColor="text1"/>
                <w:sz w:val="20"/>
              </w:rPr>
            </w:pPr>
            <w:r w:rsidRPr="00700EAD">
              <w:rPr>
                <w:rFonts w:cstheme="minorHAnsi"/>
                <w:color w:val="000000" w:themeColor="text1"/>
                <w:sz w:val="20"/>
              </w:rPr>
              <w:t>X</w:t>
            </w:r>
          </w:p>
        </w:tc>
      </w:tr>
      <w:tr w:rsidR="00700EAD" w:rsidRPr="00700EAD" w:rsidTr="002617A6">
        <w:trPr>
          <w:trHeight w:val="57"/>
        </w:trPr>
        <w:tc>
          <w:tcPr>
            <w:tcW w:w="1808" w:type="pct"/>
            <w:shd w:val="clear" w:color="auto" w:fill="auto"/>
          </w:tcPr>
          <w:p w:rsidR="00B93040" w:rsidRPr="00700EAD" w:rsidRDefault="00B93040" w:rsidP="002617A6">
            <w:pPr>
              <w:jc w:val="both"/>
              <w:rPr>
                <w:rFonts w:cstheme="minorHAnsi"/>
                <w:color w:val="000000" w:themeColor="text1"/>
                <w:shd w:val="clear" w:color="auto" w:fill="FFFFFF"/>
              </w:rPr>
            </w:pPr>
            <w:r w:rsidRPr="00700EAD">
              <w:rPr>
                <w:rFonts w:cstheme="minorHAnsi"/>
                <w:color w:val="000000" w:themeColor="text1"/>
                <w:shd w:val="clear" w:color="auto" w:fill="FFFFFF"/>
              </w:rPr>
              <w:lastRenderedPageBreak/>
              <w:t>Presentación de Informe Trimestral</w:t>
            </w:r>
          </w:p>
        </w:tc>
        <w:tc>
          <w:tcPr>
            <w:tcW w:w="259"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color w:val="000000" w:themeColor="text1"/>
                <w:sz w:val="20"/>
              </w:rPr>
            </w:pPr>
          </w:p>
        </w:tc>
        <w:tc>
          <w:tcPr>
            <w:tcW w:w="274" w:type="pct"/>
            <w:shd w:val="clear" w:color="auto" w:fill="auto"/>
          </w:tcPr>
          <w:p w:rsidR="00B93040" w:rsidRPr="00700EAD" w:rsidRDefault="00B93040" w:rsidP="002617A6">
            <w:pPr>
              <w:jc w:val="center"/>
              <w:rPr>
                <w:color w:val="000000" w:themeColor="text1"/>
                <w:sz w:val="20"/>
              </w:rPr>
            </w:pPr>
          </w:p>
        </w:tc>
        <w:tc>
          <w:tcPr>
            <w:tcW w:w="27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52"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r>
    </w:tbl>
    <w:p w:rsidR="00CB0461" w:rsidRPr="00700EAD" w:rsidRDefault="00CB0461" w:rsidP="00254553">
      <w:pPr>
        <w:rPr>
          <w:rFonts w:cstheme="minorHAnsi"/>
          <w:color w:val="000000" w:themeColor="text1"/>
        </w:rPr>
      </w:pPr>
    </w:p>
    <w:p w:rsidR="00CB0461" w:rsidRPr="00700EAD" w:rsidRDefault="00CB0461" w:rsidP="00254553">
      <w:pPr>
        <w:rPr>
          <w:rFonts w:cstheme="minorHAnsi"/>
          <w:color w:val="000000" w:themeColor="text1"/>
        </w:rPr>
      </w:pPr>
    </w:p>
    <w:p w:rsidR="00300046" w:rsidRPr="00700EAD" w:rsidRDefault="00300046" w:rsidP="00300046">
      <w:pPr>
        <w:rPr>
          <w:color w:val="000000" w:themeColor="text1"/>
        </w:rPr>
      </w:pPr>
      <w:r w:rsidRPr="00700EAD">
        <w:rPr>
          <w:b/>
          <w:color w:val="000000" w:themeColor="text1"/>
          <w:sz w:val="40"/>
        </w:rPr>
        <w:t>ANEXO 1</w:t>
      </w:r>
      <w:r w:rsidR="00D814FE" w:rsidRPr="00700EAD">
        <w:rPr>
          <w:b/>
          <w:color w:val="000000" w:themeColor="text1"/>
          <w:sz w:val="40"/>
        </w:rPr>
        <w:t>: DATOS</w:t>
      </w:r>
      <w:r w:rsidRPr="00700EAD">
        <w:rPr>
          <w:b/>
          <w:color w:val="000000" w:themeColor="text1"/>
          <w:sz w:val="40"/>
        </w:rPr>
        <w:t xml:space="preserve"> GENERALES</w:t>
      </w:r>
      <w:r w:rsidR="007E3553" w:rsidRPr="00700EAD">
        <w:rPr>
          <w:b/>
          <w:color w:val="000000" w:themeColor="text1"/>
          <w:sz w:val="40"/>
        </w:rPr>
        <w:t>.</w:t>
      </w:r>
    </w:p>
    <w:tbl>
      <w:tblPr>
        <w:tblStyle w:val="Tablaconcuadrcula"/>
        <w:tblW w:w="13433" w:type="dxa"/>
        <w:tblLayout w:type="fixed"/>
        <w:tblLook w:val="04A0" w:firstRow="1" w:lastRow="0" w:firstColumn="1" w:lastColumn="0" w:noHBand="0" w:noVBand="1"/>
      </w:tblPr>
      <w:tblGrid>
        <w:gridCol w:w="1057"/>
        <w:gridCol w:w="1026"/>
        <w:gridCol w:w="887"/>
        <w:gridCol w:w="399"/>
        <w:gridCol w:w="584"/>
        <w:gridCol w:w="995"/>
        <w:gridCol w:w="887"/>
        <w:gridCol w:w="1254"/>
        <w:gridCol w:w="2517"/>
        <w:gridCol w:w="394"/>
        <w:gridCol w:w="881"/>
        <w:gridCol w:w="729"/>
        <w:gridCol w:w="1823"/>
      </w:tblGrid>
      <w:tr w:rsidR="00700EAD" w:rsidRPr="00700EAD" w:rsidTr="007E3553">
        <w:tc>
          <w:tcPr>
            <w:tcW w:w="3369" w:type="dxa"/>
            <w:gridSpan w:val="4"/>
            <w:shd w:val="clear" w:color="auto" w:fill="D9D9D9" w:themeFill="background1" w:themeFillShade="D9"/>
          </w:tcPr>
          <w:p w:rsidR="002517C2" w:rsidRPr="00700EAD" w:rsidRDefault="002517C2" w:rsidP="002617A6">
            <w:pPr>
              <w:rPr>
                <w:color w:val="000000" w:themeColor="text1"/>
                <w:sz w:val="20"/>
                <w:szCs w:val="20"/>
              </w:rPr>
            </w:pPr>
            <w:r w:rsidRPr="00700EAD">
              <w:rPr>
                <w:color w:val="000000" w:themeColor="text1"/>
                <w:sz w:val="20"/>
                <w:szCs w:val="20"/>
              </w:rPr>
              <w:t xml:space="preserve">A)Nombre del programa/proyecto/servicio/campaña   </w:t>
            </w:r>
          </w:p>
        </w:tc>
        <w:tc>
          <w:tcPr>
            <w:tcW w:w="6237" w:type="dxa"/>
            <w:gridSpan w:val="5"/>
          </w:tcPr>
          <w:p w:rsidR="002517C2" w:rsidRPr="00700EAD" w:rsidRDefault="002517C2" w:rsidP="000451E0">
            <w:pPr>
              <w:jc w:val="both"/>
              <w:rPr>
                <w:color w:val="000000" w:themeColor="text1"/>
              </w:rPr>
            </w:pPr>
            <w:r w:rsidRPr="00700EAD">
              <w:rPr>
                <w:color w:val="000000" w:themeColor="text1"/>
              </w:rPr>
              <w:t>12_Son tus Datos Cuídalos.</w:t>
            </w:r>
          </w:p>
        </w:tc>
        <w:tc>
          <w:tcPr>
            <w:tcW w:w="1275"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 xml:space="preserve">Política Pública </w:t>
            </w:r>
          </w:p>
        </w:tc>
        <w:tc>
          <w:tcPr>
            <w:tcW w:w="2552"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7E3553">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B)Dirección o área responsable</w:t>
            </w:r>
          </w:p>
        </w:tc>
        <w:tc>
          <w:tcPr>
            <w:tcW w:w="6237" w:type="dxa"/>
            <w:gridSpan w:val="5"/>
          </w:tcPr>
          <w:p w:rsidR="002517C2" w:rsidRPr="00700EAD" w:rsidRDefault="002517C2" w:rsidP="000451E0">
            <w:pPr>
              <w:jc w:val="both"/>
              <w:rPr>
                <w:color w:val="000000" w:themeColor="text1"/>
              </w:rPr>
            </w:pPr>
            <w:r w:rsidRPr="00700EAD">
              <w:rPr>
                <w:color w:val="000000" w:themeColor="text1"/>
              </w:rPr>
              <w:t>Dirección de la Unidad de Transparencia y Buenas Prácticas</w:t>
            </w:r>
          </w:p>
        </w:tc>
        <w:tc>
          <w:tcPr>
            <w:tcW w:w="1275" w:type="dxa"/>
            <w:gridSpan w:val="2"/>
            <w:vMerge/>
            <w:shd w:val="clear" w:color="auto" w:fill="D9D9D9" w:themeFill="background1" w:themeFillShade="D9"/>
          </w:tcPr>
          <w:p w:rsidR="002517C2" w:rsidRPr="00700EAD" w:rsidRDefault="002517C2" w:rsidP="000451E0">
            <w:pPr>
              <w:rPr>
                <w:color w:val="000000" w:themeColor="text1"/>
              </w:rPr>
            </w:pPr>
          </w:p>
        </w:tc>
        <w:tc>
          <w:tcPr>
            <w:tcW w:w="2552"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7E3553">
        <w:trPr>
          <w:trHeight w:val="269"/>
        </w:trPr>
        <w:tc>
          <w:tcPr>
            <w:tcW w:w="3369" w:type="dxa"/>
            <w:gridSpan w:val="4"/>
            <w:vMerge w:val="restart"/>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C)Problemática que atiende la propuesta </w:t>
            </w:r>
          </w:p>
        </w:tc>
        <w:tc>
          <w:tcPr>
            <w:tcW w:w="6237" w:type="dxa"/>
            <w:gridSpan w:val="5"/>
            <w:vMerge w:val="restart"/>
          </w:tcPr>
          <w:p w:rsidR="002517C2" w:rsidRPr="00700EAD" w:rsidRDefault="002517C2" w:rsidP="005F3F68">
            <w:pPr>
              <w:jc w:val="both"/>
              <w:rPr>
                <w:color w:val="000000" w:themeColor="text1"/>
              </w:rPr>
            </w:pPr>
            <w:r w:rsidRPr="00700EAD">
              <w:rPr>
                <w:color w:val="000000" w:themeColor="text1"/>
              </w:rPr>
              <w:t xml:space="preserve">Indebido tratamiento de los datos personales de las personas, por parte de las instituciones privadas y públicas </w:t>
            </w:r>
            <w:r w:rsidR="005F3F68" w:rsidRPr="00700EAD">
              <w:rPr>
                <w:color w:val="000000" w:themeColor="text1"/>
              </w:rPr>
              <w:t>que</w:t>
            </w:r>
            <w:r w:rsidRPr="00700EAD">
              <w:rPr>
                <w:color w:val="000000" w:themeColor="text1"/>
              </w:rPr>
              <w:t xml:space="preserve"> vulnera su privacidad e intimidad, </w:t>
            </w:r>
            <w:r w:rsidR="005F3F68" w:rsidRPr="00700EAD">
              <w:rPr>
                <w:color w:val="000000" w:themeColor="text1"/>
              </w:rPr>
              <w:t xml:space="preserve">y pone </w:t>
            </w:r>
            <w:r w:rsidRPr="00700EAD">
              <w:rPr>
                <w:color w:val="000000" w:themeColor="text1"/>
              </w:rPr>
              <w:t>en riesgo</w:t>
            </w:r>
            <w:r w:rsidR="005F3F68" w:rsidRPr="00700EAD">
              <w:rPr>
                <w:color w:val="000000" w:themeColor="text1"/>
              </w:rPr>
              <w:t xml:space="preserve"> el</w:t>
            </w:r>
            <w:r w:rsidRPr="00700EAD">
              <w:rPr>
                <w:color w:val="000000" w:themeColor="text1"/>
              </w:rPr>
              <w:t xml:space="preserve"> mal uso de los datos personales, como son fraude, robo de identidad</w:t>
            </w:r>
            <w:r w:rsidR="005F3F68" w:rsidRPr="00700EAD">
              <w:rPr>
                <w:color w:val="000000" w:themeColor="text1"/>
              </w:rPr>
              <w:t>, secuestro, extorsión, pishing y sexting</w:t>
            </w:r>
            <w:r w:rsidRPr="00700EAD">
              <w:rPr>
                <w:color w:val="000000" w:themeColor="text1"/>
              </w:rPr>
              <w:t>.</w:t>
            </w:r>
          </w:p>
        </w:tc>
        <w:tc>
          <w:tcPr>
            <w:tcW w:w="1275" w:type="dxa"/>
            <w:gridSpan w:val="2"/>
            <w:vMerge/>
            <w:shd w:val="clear" w:color="auto" w:fill="D9D9D9" w:themeFill="background1" w:themeFillShade="D9"/>
          </w:tcPr>
          <w:p w:rsidR="002517C2" w:rsidRPr="00700EAD" w:rsidRDefault="002517C2" w:rsidP="000451E0">
            <w:pPr>
              <w:rPr>
                <w:color w:val="000000" w:themeColor="text1"/>
              </w:rPr>
            </w:pPr>
          </w:p>
        </w:tc>
        <w:tc>
          <w:tcPr>
            <w:tcW w:w="2552"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7E3553">
        <w:trPr>
          <w:trHeight w:val="385"/>
        </w:trPr>
        <w:tc>
          <w:tcPr>
            <w:tcW w:w="3369" w:type="dxa"/>
            <w:gridSpan w:val="4"/>
            <w:vMerge/>
            <w:shd w:val="clear" w:color="auto" w:fill="D9D9D9" w:themeFill="background1" w:themeFillShade="D9"/>
          </w:tcPr>
          <w:p w:rsidR="002517C2" w:rsidRPr="00700EAD" w:rsidRDefault="002517C2" w:rsidP="000451E0">
            <w:pPr>
              <w:rPr>
                <w:color w:val="000000" w:themeColor="text1"/>
              </w:rPr>
            </w:pPr>
          </w:p>
        </w:tc>
        <w:tc>
          <w:tcPr>
            <w:tcW w:w="6237" w:type="dxa"/>
            <w:gridSpan w:val="5"/>
            <w:vMerge/>
          </w:tcPr>
          <w:p w:rsidR="002517C2" w:rsidRPr="00700EAD" w:rsidRDefault="002517C2" w:rsidP="000451E0">
            <w:pPr>
              <w:jc w:val="both"/>
              <w:rPr>
                <w:color w:val="000000" w:themeColor="text1"/>
              </w:rPr>
            </w:pPr>
          </w:p>
        </w:tc>
        <w:tc>
          <w:tcPr>
            <w:tcW w:w="1275"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Programa Estratégico</w:t>
            </w:r>
          </w:p>
        </w:tc>
        <w:tc>
          <w:tcPr>
            <w:tcW w:w="2552"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7E3553">
        <w:trPr>
          <w:trHeight w:val="498"/>
        </w:trPr>
        <w:tc>
          <w:tcPr>
            <w:tcW w:w="3369" w:type="dxa"/>
            <w:gridSpan w:val="4"/>
            <w:shd w:val="clear" w:color="auto" w:fill="D9D9D9" w:themeFill="background1" w:themeFillShade="D9"/>
          </w:tcPr>
          <w:p w:rsidR="003862ED" w:rsidRPr="00700EAD" w:rsidRDefault="003862ED" w:rsidP="002617A6">
            <w:pPr>
              <w:rPr>
                <w:color w:val="000000" w:themeColor="text1"/>
                <w:sz w:val="20"/>
                <w:szCs w:val="20"/>
              </w:rPr>
            </w:pPr>
            <w:r w:rsidRPr="00700EAD">
              <w:rPr>
                <w:color w:val="000000" w:themeColor="text1"/>
                <w:sz w:val="20"/>
                <w:szCs w:val="20"/>
              </w:rPr>
              <w:t>D) Ubicación Geográfica / Cobertura  de Colonias/Cobertura institucional</w:t>
            </w:r>
          </w:p>
        </w:tc>
        <w:tc>
          <w:tcPr>
            <w:tcW w:w="6237" w:type="dxa"/>
            <w:gridSpan w:val="5"/>
          </w:tcPr>
          <w:p w:rsidR="003862ED" w:rsidRPr="00700EAD" w:rsidRDefault="00D151FF" w:rsidP="002617A6">
            <w:pPr>
              <w:jc w:val="both"/>
              <w:rPr>
                <w:rFonts w:cstheme="minorHAnsi"/>
                <w:color w:val="000000" w:themeColor="text1"/>
              </w:rPr>
            </w:pPr>
            <w:r w:rsidRPr="00700EAD">
              <w:rPr>
                <w:rFonts w:cstheme="minorHAnsi"/>
                <w:color w:val="000000" w:themeColor="text1"/>
              </w:rPr>
              <w:t>3</w:t>
            </w:r>
            <w:r w:rsidR="007E3553" w:rsidRPr="00700EAD">
              <w:rPr>
                <w:rFonts w:cstheme="minorHAnsi"/>
                <w:color w:val="000000" w:themeColor="text1"/>
              </w:rPr>
              <w:t xml:space="preserve"> </w:t>
            </w:r>
            <w:r w:rsidR="003862ED" w:rsidRPr="00700EAD">
              <w:rPr>
                <w:rFonts w:cstheme="minorHAnsi"/>
                <w:color w:val="000000" w:themeColor="text1"/>
              </w:rPr>
              <w:t>Dependencias del Servicio Público Municipal.</w:t>
            </w:r>
          </w:p>
        </w:tc>
        <w:tc>
          <w:tcPr>
            <w:tcW w:w="1275" w:type="dxa"/>
            <w:gridSpan w:val="2"/>
            <w:vMerge/>
            <w:shd w:val="clear" w:color="auto" w:fill="D9D9D9" w:themeFill="background1" w:themeFillShade="D9"/>
          </w:tcPr>
          <w:p w:rsidR="003862ED" w:rsidRPr="00700EAD" w:rsidRDefault="003862ED" w:rsidP="000451E0">
            <w:pPr>
              <w:rPr>
                <w:color w:val="000000" w:themeColor="text1"/>
              </w:rPr>
            </w:pPr>
          </w:p>
        </w:tc>
        <w:tc>
          <w:tcPr>
            <w:tcW w:w="2552" w:type="dxa"/>
            <w:gridSpan w:val="2"/>
            <w:vMerge/>
            <w:shd w:val="clear" w:color="auto" w:fill="FABF8F" w:themeFill="accent6" w:themeFillTint="99"/>
          </w:tcPr>
          <w:p w:rsidR="003862ED" w:rsidRPr="00700EAD" w:rsidRDefault="003862ED" w:rsidP="000451E0">
            <w:pPr>
              <w:jc w:val="both"/>
              <w:rPr>
                <w:color w:val="000000" w:themeColor="text1"/>
              </w:rPr>
            </w:pPr>
          </w:p>
        </w:tc>
      </w:tr>
      <w:tr w:rsidR="00700EAD" w:rsidRPr="00700EAD" w:rsidTr="007E3553">
        <w:tc>
          <w:tcPr>
            <w:tcW w:w="3369" w:type="dxa"/>
            <w:gridSpan w:val="4"/>
            <w:shd w:val="clear" w:color="auto" w:fill="D9D9D9" w:themeFill="background1" w:themeFillShade="D9"/>
          </w:tcPr>
          <w:p w:rsidR="005F5C6D" w:rsidRPr="00700EAD" w:rsidRDefault="005F5C6D" w:rsidP="002617A6">
            <w:pPr>
              <w:rPr>
                <w:color w:val="000000" w:themeColor="text1"/>
              </w:rPr>
            </w:pPr>
            <w:r w:rsidRPr="00700EAD">
              <w:rPr>
                <w:color w:val="000000" w:themeColor="text1"/>
              </w:rPr>
              <w:t xml:space="preserve">E)Nombre del enlace o responsable </w:t>
            </w:r>
          </w:p>
        </w:tc>
        <w:tc>
          <w:tcPr>
            <w:tcW w:w="6237" w:type="dxa"/>
            <w:gridSpan w:val="5"/>
          </w:tcPr>
          <w:p w:rsidR="005F5C6D" w:rsidRPr="00700EAD" w:rsidRDefault="005F5C6D" w:rsidP="00D311DB">
            <w:pPr>
              <w:rPr>
                <w:rFonts w:cstheme="minorHAnsi"/>
                <w:color w:val="000000" w:themeColor="text1"/>
              </w:rPr>
            </w:pPr>
            <w:r w:rsidRPr="00700EAD">
              <w:rPr>
                <w:rFonts w:cstheme="minorHAnsi"/>
                <w:color w:val="000000" w:themeColor="text1"/>
              </w:rPr>
              <w:t>David Reyes Uribe, teléfono: 10576000, extensión: 6334 correo: tlaquepaque.transparencia@gmail.com</w:t>
            </w:r>
          </w:p>
        </w:tc>
        <w:tc>
          <w:tcPr>
            <w:tcW w:w="1275" w:type="dxa"/>
            <w:gridSpan w:val="2"/>
            <w:vMerge w:val="restart"/>
            <w:shd w:val="clear" w:color="auto" w:fill="D9D9D9" w:themeFill="background1" w:themeFillShade="D9"/>
          </w:tcPr>
          <w:p w:rsidR="005F5C6D" w:rsidRPr="00700EAD" w:rsidRDefault="005F5C6D" w:rsidP="002617A6">
            <w:pPr>
              <w:rPr>
                <w:rFonts w:cstheme="minorHAnsi"/>
                <w:color w:val="000000" w:themeColor="text1"/>
              </w:rPr>
            </w:pPr>
            <w:r w:rsidRPr="00700EAD">
              <w:rPr>
                <w:rFonts w:cstheme="minorHAnsi"/>
                <w:color w:val="000000" w:themeColor="text1"/>
              </w:rPr>
              <w:t>Línea de Acción</w:t>
            </w:r>
          </w:p>
        </w:tc>
        <w:tc>
          <w:tcPr>
            <w:tcW w:w="2552" w:type="dxa"/>
            <w:gridSpan w:val="2"/>
            <w:vMerge w:val="restart"/>
            <w:shd w:val="clear" w:color="auto" w:fill="FABF8F" w:themeFill="accent6" w:themeFillTint="99"/>
          </w:tcPr>
          <w:p w:rsidR="005F5C6D" w:rsidRPr="00700EAD" w:rsidRDefault="005F5C6D" w:rsidP="000451E0">
            <w:pPr>
              <w:jc w:val="both"/>
              <w:rPr>
                <w:color w:val="000000" w:themeColor="text1"/>
              </w:rPr>
            </w:pPr>
          </w:p>
        </w:tc>
      </w:tr>
      <w:tr w:rsidR="00700EAD" w:rsidRPr="00700EAD" w:rsidTr="007E3553">
        <w:trPr>
          <w:trHeight w:val="503"/>
        </w:trPr>
        <w:tc>
          <w:tcPr>
            <w:tcW w:w="3369" w:type="dxa"/>
            <w:gridSpan w:val="4"/>
            <w:shd w:val="clear" w:color="auto" w:fill="D9D9D9" w:themeFill="background1" w:themeFillShade="D9"/>
          </w:tcPr>
          <w:p w:rsidR="00B25041" w:rsidRPr="00700EAD" w:rsidRDefault="00B25041" w:rsidP="002617A6">
            <w:pPr>
              <w:rPr>
                <w:color w:val="000000" w:themeColor="text1"/>
              </w:rPr>
            </w:pPr>
            <w:r w:rsidRPr="00700EAD">
              <w:rPr>
                <w:color w:val="000000" w:themeColor="text1"/>
              </w:rPr>
              <w:t>F)Objetivo específico</w:t>
            </w:r>
          </w:p>
        </w:tc>
        <w:tc>
          <w:tcPr>
            <w:tcW w:w="6237" w:type="dxa"/>
            <w:gridSpan w:val="5"/>
          </w:tcPr>
          <w:p w:rsidR="00B25041" w:rsidRPr="00700EAD" w:rsidRDefault="00B25041" w:rsidP="000451E0">
            <w:pPr>
              <w:jc w:val="both"/>
              <w:rPr>
                <w:color w:val="000000" w:themeColor="text1"/>
              </w:rPr>
            </w:pPr>
            <w:r w:rsidRPr="00700EAD">
              <w:rPr>
                <w:color w:val="000000" w:themeColor="text1"/>
              </w:rPr>
              <w:t xml:space="preserve">Sensibilizar a las personas tomen decisiones libres e informadas respecto del tratamiento de sus datos personales, para que tengan el control sobre su información personal. </w:t>
            </w:r>
          </w:p>
        </w:tc>
        <w:tc>
          <w:tcPr>
            <w:tcW w:w="1275" w:type="dxa"/>
            <w:gridSpan w:val="2"/>
            <w:vMerge/>
            <w:shd w:val="clear" w:color="auto" w:fill="D9D9D9" w:themeFill="background1" w:themeFillShade="D9"/>
          </w:tcPr>
          <w:p w:rsidR="00B25041" w:rsidRPr="00700EAD" w:rsidRDefault="00B25041" w:rsidP="000451E0">
            <w:pPr>
              <w:rPr>
                <w:color w:val="000000" w:themeColor="text1"/>
              </w:rPr>
            </w:pPr>
          </w:p>
        </w:tc>
        <w:tc>
          <w:tcPr>
            <w:tcW w:w="2552" w:type="dxa"/>
            <w:gridSpan w:val="2"/>
            <w:vMerge/>
            <w:shd w:val="clear" w:color="auto" w:fill="FABF8F" w:themeFill="accent6" w:themeFillTint="99"/>
          </w:tcPr>
          <w:p w:rsidR="00B25041" w:rsidRPr="00700EAD" w:rsidRDefault="00B25041" w:rsidP="000451E0">
            <w:pPr>
              <w:jc w:val="both"/>
              <w:rPr>
                <w:color w:val="000000" w:themeColor="text1"/>
              </w:rPr>
            </w:pPr>
          </w:p>
        </w:tc>
      </w:tr>
      <w:tr w:rsidR="00700EAD" w:rsidRPr="00700EAD" w:rsidTr="007E3553">
        <w:tc>
          <w:tcPr>
            <w:tcW w:w="3369" w:type="dxa"/>
            <w:gridSpan w:val="4"/>
            <w:shd w:val="clear" w:color="auto" w:fill="D9D9D9" w:themeFill="background1" w:themeFillShade="D9"/>
          </w:tcPr>
          <w:p w:rsidR="003862ED" w:rsidRPr="00700EAD" w:rsidRDefault="003862ED" w:rsidP="000451E0">
            <w:pPr>
              <w:rPr>
                <w:color w:val="000000" w:themeColor="text1"/>
              </w:rPr>
            </w:pPr>
            <w:r w:rsidRPr="00700EAD">
              <w:rPr>
                <w:color w:val="000000" w:themeColor="text1"/>
              </w:rPr>
              <w:t>G) Perfil de la población atendida o beneficiada</w:t>
            </w:r>
          </w:p>
        </w:tc>
        <w:tc>
          <w:tcPr>
            <w:tcW w:w="10064" w:type="dxa"/>
            <w:gridSpan w:val="9"/>
          </w:tcPr>
          <w:p w:rsidR="003862ED" w:rsidRPr="00700EAD" w:rsidRDefault="00D151FF" w:rsidP="002617A6">
            <w:pPr>
              <w:jc w:val="both"/>
              <w:rPr>
                <w:rFonts w:cstheme="minorHAnsi"/>
                <w:color w:val="000000" w:themeColor="text1"/>
              </w:rPr>
            </w:pPr>
            <w:r w:rsidRPr="00700EAD">
              <w:rPr>
                <w:rFonts w:cstheme="minorHAnsi"/>
                <w:color w:val="000000" w:themeColor="text1"/>
              </w:rPr>
              <w:t>3</w:t>
            </w:r>
            <w:r w:rsidR="003862ED" w:rsidRPr="00700EAD">
              <w:rPr>
                <w:rFonts w:cstheme="minorHAnsi"/>
                <w:color w:val="000000" w:themeColor="text1"/>
              </w:rPr>
              <w:t xml:space="preserve"> Dependencias del Servicio Público Municipal.</w:t>
            </w:r>
          </w:p>
        </w:tc>
      </w:tr>
      <w:tr w:rsidR="00700EAD" w:rsidRPr="00700EAD" w:rsidTr="007E3553">
        <w:tc>
          <w:tcPr>
            <w:tcW w:w="3953" w:type="dxa"/>
            <w:gridSpan w:val="5"/>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H)Tipo de propuesta</w:t>
            </w:r>
          </w:p>
        </w:tc>
        <w:tc>
          <w:tcPr>
            <w:tcW w:w="3136"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I)Beneficiarios</w:t>
            </w:r>
          </w:p>
        </w:tc>
        <w:tc>
          <w:tcPr>
            <w:tcW w:w="2911" w:type="dxa"/>
            <w:gridSpan w:val="2"/>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J)Fecha de Inicio</w:t>
            </w:r>
          </w:p>
        </w:tc>
        <w:tc>
          <w:tcPr>
            <w:tcW w:w="3433"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K)Fecha de Cierre</w:t>
            </w:r>
          </w:p>
        </w:tc>
      </w:tr>
      <w:tr w:rsidR="00700EAD" w:rsidRPr="00700EAD" w:rsidTr="007E3553">
        <w:tc>
          <w:tcPr>
            <w:tcW w:w="105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Programa</w:t>
            </w:r>
          </w:p>
        </w:tc>
        <w:tc>
          <w:tcPr>
            <w:tcW w:w="1026"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Campaña</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Servicio</w:t>
            </w:r>
          </w:p>
        </w:tc>
        <w:tc>
          <w:tcPr>
            <w:tcW w:w="983" w:type="dxa"/>
            <w:gridSpan w:val="2"/>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Proyecto</w:t>
            </w:r>
          </w:p>
        </w:tc>
        <w:tc>
          <w:tcPr>
            <w:tcW w:w="995"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Hombres</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Mujeres</w:t>
            </w:r>
          </w:p>
        </w:tc>
        <w:tc>
          <w:tcPr>
            <w:tcW w:w="1254"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Instituciones</w:t>
            </w:r>
          </w:p>
        </w:tc>
        <w:tc>
          <w:tcPr>
            <w:tcW w:w="2911" w:type="dxa"/>
            <w:gridSpan w:val="2"/>
            <w:vMerge w:val="restart"/>
            <w:shd w:val="clear" w:color="auto" w:fill="auto"/>
          </w:tcPr>
          <w:p w:rsidR="00517532" w:rsidRPr="00700EAD" w:rsidRDefault="003564B2" w:rsidP="002617A6">
            <w:pPr>
              <w:jc w:val="center"/>
              <w:rPr>
                <w:color w:val="000000" w:themeColor="text1"/>
              </w:rPr>
            </w:pPr>
            <w:r w:rsidRPr="00700EAD">
              <w:rPr>
                <w:color w:val="000000" w:themeColor="text1"/>
              </w:rPr>
              <w:t>15 de Enero</w:t>
            </w:r>
            <w:r w:rsidR="00517532" w:rsidRPr="00700EAD">
              <w:rPr>
                <w:color w:val="000000" w:themeColor="text1"/>
              </w:rPr>
              <w:t xml:space="preserve"> 201</w:t>
            </w:r>
            <w:r w:rsidRPr="00700EAD">
              <w:rPr>
                <w:color w:val="000000" w:themeColor="text1"/>
              </w:rPr>
              <w:t>9</w:t>
            </w:r>
          </w:p>
        </w:tc>
        <w:tc>
          <w:tcPr>
            <w:tcW w:w="3433" w:type="dxa"/>
            <w:gridSpan w:val="3"/>
            <w:vMerge w:val="restart"/>
            <w:shd w:val="clear" w:color="auto" w:fill="auto"/>
          </w:tcPr>
          <w:p w:rsidR="00517532" w:rsidRPr="00700EAD" w:rsidRDefault="003564B2" w:rsidP="003564B2">
            <w:pPr>
              <w:jc w:val="center"/>
              <w:rPr>
                <w:color w:val="000000" w:themeColor="text1"/>
              </w:rPr>
            </w:pPr>
            <w:r w:rsidRPr="00700EAD">
              <w:rPr>
                <w:color w:val="000000" w:themeColor="text1"/>
              </w:rPr>
              <w:t>15</w:t>
            </w:r>
            <w:r w:rsidR="00517532" w:rsidRPr="00700EAD">
              <w:rPr>
                <w:color w:val="000000" w:themeColor="text1"/>
              </w:rPr>
              <w:t xml:space="preserve"> </w:t>
            </w:r>
            <w:r w:rsidRPr="00700EAD">
              <w:rPr>
                <w:color w:val="000000" w:themeColor="text1"/>
              </w:rPr>
              <w:t>Marzo</w:t>
            </w:r>
            <w:r w:rsidR="00517532" w:rsidRPr="00700EAD">
              <w:rPr>
                <w:color w:val="000000" w:themeColor="text1"/>
              </w:rPr>
              <w:t xml:space="preserve"> 2019</w:t>
            </w:r>
          </w:p>
        </w:tc>
      </w:tr>
      <w:tr w:rsidR="00700EAD" w:rsidRPr="00700EAD" w:rsidTr="007E3553">
        <w:tc>
          <w:tcPr>
            <w:tcW w:w="1057" w:type="dxa"/>
            <w:shd w:val="clear" w:color="auto" w:fill="FFFFFF" w:themeFill="background1"/>
          </w:tcPr>
          <w:p w:rsidR="00517532" w:rsidRPr="00700EAD" w:rsidRDefault="00517532" w:rsidP="002617A6">
            <w:pPr>
              <w:jc w:val="center"/>
              <w:rPr>
                <w:color w:val="000000" w:themeColor="text1"/>
                <w:sz w:val="20"/>
                <w:szCs w:val="20"/>
              </w:rPr>
            </w:pPr>
          </w:p>
        </w:tc>
        <w:tc>
          <w:tcPr>
            <w:tcW w:w="1026" w:type="dxa"/>
            <w:shd w:val="clear" w:color="auto" w:fill="FFFFFF" w:themeFill="background1"/>
          </w:tcPr>
          <w:p w:rsidR="00517532" w:rsidRPr="00700EAD" w:rsidRDefault="003564B2" w:rsidP="002617A6">
            <w:pPr>
              <w:jc w:val="center"/>
              <w:rPr>
                <w:color w:val="000000" w:themeColor="text1"/>
                <w:sz w:val="20"/>
                <w:szCs w:val="20"/>
              </w:rPr>
            </w:pPr>
            <w:r w:rsidRPr="00700EAD">
              <w:rPr>
                <w:color w:val="000000" w:themeColor="text1"/>
                <w:sz w:val="20"/>
                <w:szCs w:val="20"/>
              </w:rPr>
              <w:t>X</w:t>
            </w: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983" w:type="dxa"/>
            <w:gridSpan w:val="2"/>
            <w:shd w:val="clear" w:color="auto" w:fill="FFFFFF" w:themeFill="background1"/>
          </w:tcPr>
          <w:p w:rsidR="00517532" w:rsidRPr="00700EAD" w:rsidRDefault="00517532" w:rsidP="002617A6">
            <w:pPr>
              <w:jc w:val="center"/>
              <w:rPr>
                <w:color w:val="000000" w:themeColor="text1"/>
                <w:sz w:val="20"/>
                <w:szCs w:val="20"/>
              </w:rPr>
            </w:pPr>
          </w:p>
        </w:tc>
        <w:tc>
          <w:tcPr>
            <w:tcW w:w="995"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1254" w:type="dxa"/>
            <w:shd w:val="clear" w:color="auto" w:fill="FFFFFF" w:themeFill="background1"/>
          </w:tcPr>
          <w:p w:rsidR="00517532" w:rsidRPr="00700EAD" w:rsidRDefault="00D151FF" w:rsidP="002617A6">
            <w:pPr>
              <w:jc w:val="center"/>
              <w:rPr>
                <w:color w:val="000000" w:themeColor="text1"/>
                <w:sz w:val="20"/>
                <w:szCs w:val="20"/>
              </w:rPr>
            </w:pPr>
            <w:r w:rsidRPr="00700EAD">
              <w:rPr>
                <w:color w:val="000000" w:themeColor="text1"/>
                <w:sz w:val="20"/>
                <w:szCs w:val="20"/>
              </w:rPr>
              <w:t>3</w:t>
            </w:r>
          </w:p>
        </w:tc>
        <w:tc>
          <w:tcPr>
            <w:tcW w:w="2911" w:type="dxa"/>
            <w:gridSpan w:val="2"/>
            <w:vMerge/>
            <w:shd w:val="clear" w:color="auto" w:fill="auto"/>
          </w:tcPr>
          <w:p w:rsidR="00517532" w:rsidRPr="00700EAD" w:rsidRDefault="00517532" w:rsidP="002617A6">
            <w:pPr>
              <w:jc w:val="center"/>
              <w:rPr>
                <w:color w:val="000000" w:themeColor="text1"/>
              </w:rPr>
            </w:pPr>
          </w:p>
        </w:tc>
        <w:tc>
          <w:tcPr>
            <w:tcW w:w="3433" w:type="dxa"/>
            <w:gridSpan w:val="3"/>
            <w:vMerge/>
            <w:shd w:val="clear" w:color="auto" w:fill="auto"/>
          </w:tcPr>
          <w:p w:rsidR="00517532" w:rsidRPr="00700EAD" w:rsidRDefault="00517532" w:rsidP="002617A6">
            <w:pPr>
              <w:jc w:val="center"/>
              <w:rPr>
                <w:color w:val="000000" w:themeColor="text1"/>
              </w:rPr>
            </w:pPr>
          </w:p>
        </w:tc>
      </w:tr>
      <w:tr w:rsidR="00700EAD" w:rsidRPr="00700EAD" w:rsidTr="007E3553">
        <w:tc>
          <w:tcPr>
            <w:tcW w:w="2970" w:type="dxa"/>
            <w:gridSpan w:val="3"/>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L)Monto total estimado</w:t>
            </w:r>
          </w:p>
          <w:p w:rsidR="00517532" w:rsidRPr="00700EAD" w:rsidRDefault="00517532" w:rsidP="002617A6">
            <w:pPr>
              <w:jc w:val="center"/>
              <w:rPr>
                <w:color w:val="000000" w:themeColor="text1"/>
                <w:sz w:val="20"/>
                <w:szCs w:val="20"/>
              </w:rPr>
            </w:pPr>
            <w:r w:rsidRPr="00700EAD">
              <w:rPr>
                <w:color w:val="000000" w:themeColor="text1"/>
              </w:rPr>
              <w:t>( Sólo para Categorías  b y c )</w:t>
            </w:r>
          </w:p>
        </w:tc>
        <w:tc>
          <w:tcPr>
            <w:tcW w:w="2865" w:type="dxa"/>
            <w:gridSpan w:val="4"/>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M)Categoría para Presupuesto</w:t>
            </w:r>
          </w:p>
          <w:p w:rsidR="00517532" w:rsidRPr="00700EAD" w:rsidRDefault="00517532" w:rsidP="002617A6">
            <w:pPr>
              <w:jc w:val="center"/>
              <w:rPr>
                <w:color w:val="000000" w:themeColor="text1"/>
                <w:sz w:val="20"/>
                <w:szCs w:val="20"/>
              </w:rPr>
            </w:pPr>
            <w:r w:rsidRPr="00700EAD">
              <w:rPr>
                <w:color w:val="000000" w:themeColor="text1"/>
              </w:rPr>
              <w:t>(a, b y c)</w:t>
            </w:r>
          </w:p>
        </w:tc>
        <w:tc>
          <w:tcPr>
            <w:tcW w:w="1254" w:type="dxa"/>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(a) Gasto corriente</w:t>
            </w:r>
          </w:p>
        </w:tc>
        <w:tc>
          <w:tcPr>
            <w:tcW w:w="2911" w:type="dxa"/>
            <w:gridSpan w:val="2"/>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(b) Presupuesto municipal suplementario </w:t>
            </w:r>
          </w:p>
        </w:tc>
        <w:tc>
          <w:tcPr>
            <w:tcW w:w="3433" w:type="dxa"/>
            <w:gridSpan w:val="3"/>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(c) Fondos del Gobierno  </w:t>
            </w:r>
          </w:p>
          <w:p w:rsidR="00517532" w:rsidRPr="00700EAD" w:rsidRDefault="00517532" w:rsidP="002617A6">
            <w:pPr>
              <w:jc w:val="center"/>
              <w:rPr>
                <w:color w:val="000000" w:themeColor="text1"/>
                <w:sz w:val="20"/>
                <w:szCs w:val="20"/>
              </w:rPr>
            </w:pPr>
            <w:r w:rsidRPr="00700EAD">
              <w:rPr>
                <w:color w:val="000000" w:themeColor="text1"/>
                <w:sz w:val="20"/>
                <w:szCs w:val="20"/>
              </w:rPr>
              <w:t>Federal o Estatal</w:t>
            </w:r>
          </w:p>
        </w:tc>
      </w:tr>
      <w:tr w:rsidR="00700EAD" w:rsidRPr="00700EAD" w:rsidTr="007E3553">
        <w:tc>
          <w:tcPr>
            <w:tcW w:w="2970" w:type="dxa"/>
            <w:gridSpan w:val="3"/>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vMerge/>
            <w:shd w:val="clear" w:color="auto" w:fill="FFFFFF" w:themeFill="background1"/>
          </w:tcPr>
          <w:p w:rsidR="00517532" w:rsidRPr="00700EAD" w:rsidRDefault="00517532" w:rsidP="002617A6">
            <w:pPr>
              <w:jc w:val="center"/>
              <w:rPr>
                <w:color w:val="000000" w:themeColor="text1"/>
                <w:sz w:val="20"/>
                <w:szCs w:val="20"/>
              </w:rPr>
            </w:pPr>
          </w:p>
        </w:tc>
        <w:tc>
          <w:tcPr>
            <w:tcW w:w="2911" w:type="dxa"/>
            <w:gridSpan w:val="2"/>
            <w:vMerge/>
            <w:shd w:val="clear" w:color="auto" w:fill="auto"/>
          </w:tcPr>
          <w:p w:rsidR="00517532" w:rsidRPr="00700EAD" w:rsidRDefault="00517532" w:rsidP="002617A6">
            <w:pPr>
              <w:jc w:val="center"/>
              <w:rPr>
                <w:color w:val="000000" w:themeColor="text1"/>
              </w:rPr>
            </w:pPr>
          </w:p>
        </w:tc>
        <w:tc>
          <w:tcPr>
            <w:tcW w:w="1610" w:type="dxa"/>
            <w:gridSpan w:val="2"/>
            <w:shd w:val="clear" w:color="auto" w:fill="auto"/>
          </w:tcPr>
          <w:p w:rsidR="00517532" w:rsidRPr="00700EAD" w:rsidRDefault="00517532" w:rsidP="002617A6">
            <w:pPr>
              <w:jc w:val="center"/>
              <w:rPr>
                <w:color w:val="000000" w:themeColor="text1"/>
              </w:rPr>
            </w:pPr>
            <w:r w:rsidRPr="00700EAD">
              <w:rPr>
                <w:color w:val="000000" w:themeColor="text1"/>
                <w:sz w:val="20"/>
                <w:szCs w:val="20"/>
              </w:rPr>
              <w:t>Aportación  Municipal</w:t>
            </w:r>
          </w:p>
        </w:tc>
        <w:tc>
          <w:tcPr>
            <w:tcW w:w="1823" w:type="dxa"/>
            <w:shd w:val="clear" w:color="auto" w:fill="auto"/>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Participación </w:t>
            </w:r>
          </w:p>
          <w:p w:rsidR="00517532" w:rsidRPr="00700EAD" w:rsidRDefault="00517532" w:rsidP="002617A6">
            <w:pPr>
              <w:jc w:val="center"/>
              <w:rPr>
                <w:color w:val="000000" w:themeColor="text1"/>
              </w:rPr>
            </w:pPr>
            <w:r w:rsidRPr="00700EAD">
              <w:rPr>
                <w:color w:val="000000" w:themeColor="text1"/>
                <w:sz w:val="20"/>
                <w:szCs w:val="20"/>
              </w:rPr>
              <w:t>Federal /Estatal</w:t>
            </w:r>
          </w:p>
        </w:tc>
      </w:tr>
      <w:tr w:rsidR="00700EAD" w:rsidRPr="00700EAD" w:rsidTr="007E3553">
        <w:tc>
          <w:tcPr>
            <w:tcW w:w="2970" w:type="dxa"/>
            <w:gridSpan w:val="3"/>
            <w:shd w:val="clear" w:color="auto" w:fill="FFFFFF" w:themeFill="background1"/>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shd w:val="clear" w:color="auto" w:fill="FABF8F" w:themeFill="accent6" w:themeFillTint="99"/>
          </w:tcPr>
          <w:p w:rsidR="00517532" w:rsidRPr="00700EAD" w:rsidRDefault="00517532" w:rsidP="002617A6">
            <w:pPr>
              <w:jc w:val="center"/>
              <w:rPr>
                <w:color w:val="000000" w:themeColor="text1"/>
                <w:sz w:val="20"/>
                <w:szCs w:val="20"/>
              </w:rPr>
            </w:pPr>
            <w:r w:rsidRPr="00700EAD">
              <w:rPr>
                <w:color w:val="000000" w:themeColor="text1"/>
                <w:sz w:val="20"/>
                <w:szCs w:val="20"/>
              </w:rPr>
              <w:t>X</w:t>
            </w:r>
          </w:p>
        </w:tc>
        <w:tc>
          <w:tcPr>
            <w:tcW w:w="2911" w:type="dxa"/>
            <w:gridSpan w:val="2"/>
            <w:shd w:val="clear" w:color="auto" w:fill="FABF8F" w:themeFill="accent6" w:themeFillTint="99"/>
          </w:tcPr>
          <w:p w:rsidR="00517532" w:rsidRPr="00700EAD" w:rsidRDefault="00517532" w:rsidP="002617A6">
            <w:pPr>
              <w:jc w:val="center"/>
              <w:rPr>
                <w:color w:val="000000" w:themeColor="text1"/>
              </w:rPr>
            </w:pPr>
          </w:p>
        </w:tc>
        <w:tc>
          <w:tcPr>
            <w:tcW w:w="1610" w:type="dxa"/>
            <w:gridSpan w:val="2"/>
            <w:shd w:val="clear" w:color="auto" w:fill="FABF8F" w:themeFill="accent6" w:themeFillTint="99"/>
          </w:tcPr>
          <w:p w:rsidR="00517532" w:rsidRPr="00700EAD" w:rsidRDefault="00517532" w:rsidP="002617A6">
            <w:pPr>
              <w:jc w:val="center"/>
              <w:rPr>
                <w:color w:val="000000" w:themeColor="text1"/>
              </w:rPr>
            </w:pPr>
          </w:p>
        </w:tc>
        <w:tc>
          <w:tcPr>
            <w:tcW w:w="1823" w:type="dxa"/>
            <w:shd w:val="clear" w:color="auto" w:fill="FABF8F" w:themeFill="accent6" w:themeFillTint="99"/>
          </w:tcPr>
          <w:p w:rsidR="00517532" w:rsidRPr="00700EAD" w:rsidRDefault="00517532" w:rsidP="002617A6">
            <w:pPr>
              <w:jc w:val="center"/>
              <w:rPr>
                <w:color w:val="000000" w:themeColor="text1"/>
              </w:rPr>
            </w:pPr>
          </w:p>
        </w:tc>
      </w:tr>
    </w:tbl>
    <w:p w:rsidR="00300046" w:rsidRPr="00700EAD" w:rsidRDefault="00300046" w:rsidP="00300046">
      <w:pPr>
        <w:rPr>
          <w:color w:val="000000" w:themeColor="text1"/>
        </w:rPr>
      </w:pPr>
    </w:p>
    <w:p w:rsidR="00300046" w:rsidRPr="00700EAD" w:rsidRDefault="00300046" w:rsidP="00300046">
      <w:pPr>
        <w:rPr>
          <w:b/>
          <w:color w:val="000000" w:themeColor="text1"/>
        </w:rPr>
      </w:pPr>
    </w:p>
    <w:p w:rsidR="003564B2" w:rsidRPr="00700EAD" w:rsidRDefault="003564B2" w:rsidP="00300046">
      <w:pPr>
        <w:rPr>
          <w:b/>
          <w:color w:val="000000" w:themeColor="text1"/>
          <w:sz w:val="16"/>
          <w:szCs w:val="16"/>
        </w:rPr>
      </w:pPr>
    </w:p>
    <w:p w:rsidR="00FB4445" w:rsidRPr="00700EAD" w:rsidRDefault="00FB4445" w:rsidP="00300046">
      <w:pPr>
        <w:rPr>
          <w:b/>
          <w:color w:val="000000" w:themeColor="text1"/>
          <w:sz w:val="16"/>
          <w:szCs w:val="16"/>
        </w:rPr>
      </w:pPr>
    </w:p>
    <w:p w:rsidR="00300046" w:rsidRPr="00700EAD" w:rsidRDefault="00300046" w:rsidP="00300046">
      <w:pPr>
        <w:rPr>
          <w:b/>
          <w:color w:val="000000" w:themeColor="text1"/>
          <w:sz w:val="40"/>
        </w:rPr>
      </w:pPr>
      <w:r w:rsidRPr="00700EAD">
        <w:rPr>
          <w:b/>
          <w:color w:val="000000" w:themeColor="text1"/>
          <w:sz w:val="40"/>
        </w:rPr>
        <w:t>ANEXO 2</w:t>
      </w:r>
      <w:r w:rsidR="00D814FE" w:rsidRPr="00700EAD">
        <w:rPr>
          <w:b/>
          <w:color w:val="000000" w:themeColor="text1"/>
          <w:sz w:val="40"/>
        </w:rPr>
        <w:t>: OPERACIÓN</w:t>
      </w:r>
      <w:r w:rsidRPr="00700EAD">
        <w:rPr>
          <w:b/>
          <w:color w:val="000000" w:themeColor="text1"/>
          <w:sz w:val="40"/>
        </w:rPr>
        <w:t xml:space="preserve"> DE LA PROPUESTA</w:t>
      </w:r>
      <w:r w:rsidR="0013152B" w:rsidRPr="00700EAD">
        <w:rPr>
          <w:b/>
          <w:color w:val="000000" w:themeColor="text1"/>
          <w:sz w:val="40"/>
        </w:rPr>
        <w:t>.</w:t>
      </w:r>
    </w:p>
    <w:tbl>
      <w:tblPr>
        <w:tblStyle w:val="Tablaconcuadrcula"/>
        <w:tblW w:w="4919" w:type="pct"/>
        <w:tblLayout w:type="fixed"/>
        <w:tblLook w:val="04A0" w:firstRow="1" w:lastRow="0" w:firstColumn="1" w:lastColumn="0" w:noHBand="0" w:noVBand="1"/>
      </w:tblPr>
      <w:tblGrid>
        <w:gridCol w:w="2829"/>
        <w:gridCol w:w="1455"/>
        <w:gridCol w:w="762"/>
        <w:gridCol w:w="496"/>
        <w:gridCol w:w="2227"/>
        <w:gridCol w:w="1115"/>
        <w:gridCol w:w="1253"/>
        <w:gridCol w:w="1255"/>
        <w:gridCol w:w="1391"/>
      </w:tblGrid>
      <w:tr w:rsidR="00700EAD" w:rsidRPr="00700EAD" w:rsidTr="00055137">
        <w:trPr>
          <w:trHeight w:val="547"/>
        </w:trPr>
        <w:tc>
          <w:tcPr>
            <w:tcW w:w="1107" w:type="pct"/>
            <w:shd w:val="clear" w:color="auto" w:fill="D9D9D9" w:themeFill="background1" w:themeFillShade="D9"/>
          </w:tcPr>
          <w:p w:rsidR="00300046" w:rsidRPr="00700EAD" w:rsidRDefault="00300046" w:rsidP="000451E0">
            <w:pPr>
              <w:rPr>
                <w:color w:val="000000" w:themeColor="text1"/>
              </w:rPr>
            </w:pPr>
            <w:r w:rsidRPr="00700EAD">
              <w:rPr>
                <w:color w:val="000000" w:themeColor="text1"/>
              </w:rPr>
              <w:t xml:space="preserve">Principal producto esperado (base para el establecimiento de metas) </w:t>
            </w:r>
          </w:p>
        </w:tc>
        <w:tc>
          <w:tcPr>
            <w:tcW w:w="3893" w:type="pct"/>
            <w:gridSpan w:val="8"/>
            <w:shd w:val="clear" w:color="auto" w:fill="auto"/>
          </w:tcPr>
          <w:p w:rsidR="00300046" w:rsidRPr="00700EAD" w:rsidRDefault="00300046" w:rsidP="00EE3F14">
            <w:pPr>
              <w:jc w:val="both"/>
              <w:rPr>
                <w:color w:val="000000" w:themeColor="text1"/>
              </w:rPr>
            </w:pPr>
            <w:r w:rsidRPr="00700EAD">
              <w:rPr>
                <w:color w:val="000000" w:themeColor="text1"/>
              </w:rPr>
              <w:t>Sensibilizar a 500 personas respecto al correcto tratamiento de los datos personales y sus riesgos</w:t>
            </w:r>
            <w:r w:rsidR="00EE3F14" w:rsidRPr="00700EAD">
              <w:rPr>
                <w:color w:val="000000" w:themeColor="text1"/>
              </w:rPr>
              <w:t>.</w:t>
            </w:r>
          </w:p>
        </w:tc>
      </w:tr>
      <w:tr w:rsidR="00700EAD" w:rsidRPr="00700EAD" w:rsidTr="00055137">
        <w:trPr>
          <w:trHeight w:val="312"/>
        </w:trPr>
        <w:tc>
          <w:tcPr>
            <w:tcW w:w="1107" w:type="pct"/>
            <w:shd w:val="clear" w:color="auto" w:fill="D9D9D9" w:themeFill="background1" w:themeFillShade="D9"/>
          </w:tcPr>
          <w:p w:rsidR="00300046" w:rsidRPr="00700EAD" w:rsidRDefault="00300046" w:rsidP="000451E0">
            <w:pPr>
              <w:rPr>
                <w:color w:val="000000" w:themeColor="text1"/>
              </w:rPr>
            </w:pPr>
            <w:r w:rsidRPr="00700EAD">
              <w:rPr>
                <w:color w:val="000000" w:themeColor="text1"/>
              </w:rPr>
              <w:t>Actividades a realizar para la obtención del producto esperado</w:t>
            </w:r>
            <w:r w:rsidR="00EE3F14" w:rsidRPr="00700EAD">
              <w:rPr>
                <w:color w:val="000000" w:themeColor="text1"/>
              </w:rPr>
              <w:t>.</w:t>
            </w:r>
          </w:p>
        </w:tc>
        <w:tc>
          <w:tcPr>
            <w:tcW w:w="3893" w:type="pct"/>
            <w:gridSpan w:val="8"/>
            <w:shd w:val="clear" w:color="auto" w:fill="auto"/>
          </w:tcPr>
          <w:p w:rsidR="00300046" w:rsidRPr="00700EAD" w:rsidRDefault="003862ED" w:rsidP="00EE3F14">
            <w:pPr>
              <w:jc w:val="both"/>
              <w:rPr>
                <w:b/>
                <w:color w:val="000000" w:themeColor="text1"/>
                <w:sz w:val="40"/>
              </w:rPr>
            </w:pPr>
            <w:r w:rsidRPr="00700EAD">
              <w:rPr>
                <w:rFonts w:cstheme="minorHAnsi"/>
                <w:color w:val="000000" w:themeColor="text1"/>
              </w:rPr>
              <w:t xml:space="preserve">Elaboración, aprobación y autorización del Proyecto Ejecutivo. </w:t>
            </w:r>
            <w:r w:rsidRPr="00700EAD">
              <w:rPr>
                <w:color w:val="000000" w:themeColor="text1"/>
              </w:rPr>
              <w:t xml:space="preserve">Firma de convenio de colaboración con el ITEI, INAI y asociaciones de vecinos. Desarrollo de sesiones de sensibilización. </w:t>
            </w:r>
            <w:r w:rsidRPr="00700EAD">
              <w:rPr>
                <w:rFonts w:cstheme="minorHAnsi"/>
                <w:color w:val="000000" w:themeColor="text1"/>
                <w:shd w:val="clear" w:color="auto" w:fill="FFFFFF"/>
              </w:rPr>
              <w:t>Presentación de Informe Trimestral.</w:t>
            </w:r>
            <w:r w:rsidRPr="00700EAD">
              <w:rPr>
                <w:b/>
                <w:color w:val="000000" w:themeColor="text1"/>
                <w:sz w:val="40"/>
              </w:rPr>
              <w:t xml:space="preserve"> </w:t>
            </w:r>
            <w:r w:rsidR="00300046" w:rsidRPr="00700EAD">
              <w:rPr>
                <w:color w:val="000000" w:themeColor="text1"/>
              </w:rPr>
              <w:t>El proyecto se pretende la colaboración de relaciones públicas y participación ciudadana.</w:t>
            </w:r>
          </w:p>
        </w:tc>
      </w:tr>
      <w:tr w:rsidR="00700EAD" w:rsidRPr="00700EAD" w:rsidTr="00055137">
        <w:trPr>
          <w:trHeight w:val="547"/>
        </w:trPr>
        <w:tc>
          <w:tcPr>
            <w:tcW w:w="1107" w:type="pct"/>
            <w:shd w:val="clear" w:color="auto" w:fill="D9D9D9" w:themeFill="background1" w:themeFillShade="D9"/>
          </w:tcPr>
          <w:p w:rsidR="00300046" w:rsidRPr="00700EAD" w:rsidRDefault="00300046" w:rsidP="000451E0">
            <w:pPr>
              <w:rPr>
                <w:color w:val="000000" w:themeColor="text1"/>
              </w:rPr>
            </w:pPr>
            <w:r w:rsidRPr="00700EAD">
              <w:rPr>
                <w:color w:val="000000" w:themeColor="text1"/>
              </w:rPr>
              <w:t>Objetivos del programa estratégico</w:t>
            </w:r>
          </w:p>
        </w:tc>
        <w:tc>
          <w:tcPr>
            <w:tcW w:w="3893" w:type="pct"/>
            <w:gridSpan w:val="8"/>
            <w:shd w:val="clear" w:color="auto" w:fill="FABF8F" w:themeFill="accent6" w:themeFillTint="99"/>
          </w:tcPr>
          <w:p w:rsidR="00300046" w:rsidRPr="00700EAD" w:rsidRDefault="00300046" w:rsidP="000451E0">
            <w:pPr>
              <w:rPr>
                <w:color w:val="000000" w:themeColor="text1"/>
              </w:rPr>
            </w:pPr>
          </w:p>
        </w:tc>
      </w:tr>
      <w:tr w:rsidR="00700EAD" w:rsidRPr="00700EAD" w:rsidTr="00055137">
        <w:trPr>
          <w:trHeight w:val="547"/>
        </w:trPr>
        <w:tc>
          <w:tcPr>
            <w:tcW w:w="1107" w:type="pct"/>
            <w:shd w:val="clear" w:color="auto" w:fill="D9D9D9" w:themeFill="background1" w:themeFillShade="D9"/>
          </w:tcPr>
          <w:p w:rsidR="00300046" w:rsidRPr="00700EAD" w:rsidRDefault="00300046" w:rsidP="000451E0">
            <w:pPr>
              <w:rPr>
                <w:color w:val="000000" w:themeColor="text1"/>
              </w:rPr>
            </w:pPr>
            <w:r w:rsidRPr="00700EAD">
              <w:rPr>
                <w:color w:val="000000" w:themeColor="text1"/>
              </w:rPr>
              <w:t xml:space="preserve">Indicador del programa estratégico al que contribuye </w:t>
            </w:r>
          </w:p>
        </w:tc>
        <w:tc>
          <w:tcPr>
            <w:tcW w:w="3893" w:type="pct"/>
            <w:gridSpan w:val="8"/>
            <w:shd w:val="clear" w:color="auto" w:fill="FABF8F" w:themeFill="accent6" w:themeFillTint="99"/>
          </w:tcPr>
          <w:p w:rsidR="00300046" w:rsidRPr="00700EAD" w:rsidRDefault="00300046" w:rsidP="000451E0">
            <w:pPr>
              <w:rPr>
                <w:color w:val="000000" w:themeColor="text1"/>
              </w:rPr>
            </w:pPr>
          </w:p>
        </w:tc>
      </w:tr>
      <w:tr w:rsidR="00700EAD" w:rsidRPr="00700EAD" w:rsidTr="00055137">
        <w:tc>
          <w:tcPr>
            <w:tcW w:w="1107" w:type="pct"/>
            <w:vMerge w:val="restart"/>
            <w:shd w:val="clear" w:color="auto" w:fill="D9D9D9" w:themeFill="background1" w:themeFillShade="D9"/>
          </w:tcPr>
          <w:p w:rsidR="00300046" w:rsidRPr="00700EAD" w:rsidRDefault="00300046" w:rsidP="000451E0">
            <w:pPr>
              <w:rPr>
                <w:color w:val="000000" w:themeColor="text1"/>
              </w:rPr>
            </w:pPr>
            <w:r w:rsidRPr="00700EAD">
              <w:rPr>
                <w:color w:val="000000" w:themeColor="text1"/>
              </w:rPr>
              <w:t xml:space="preserve">Beneficios </w:t>
            </w:r>
          </w:p>
        </w:tc>
        <w:tc>
          <w:tcPr>
            <w:tcW w:w="867" w:type="pct"/>
            <w:gridSpan w:val="2"/>
            <w:shd w:val="clear" w:color="auto" w:fill="D9D9D9" w:themeFill="background1" w:themeFillShade="D9"/>
          </w:tcPr>
          <w:p w:rsidR="00300046" w:rsidRPr="00700EAD" w:rsidRDefault="00300046" w:rsidP="000451E0">
            <w:pPr>
              <w:jc w:val="center"/>
              <w:rPr>
                <w:color w:val="000000" w:themeColor="text1"/>
              </w:rPr>
            </w:pPr>
            <w:r w:rsidRPr="00700EAD">
              <w:rPr>
                <w:color w:val="000000" w:themeColor="text1"/>
              </w:rPr>
              <w:t>Corto Plazo</w:t>
            </w:r>
          </w:p>
        </w:tc>
        <w:tc>
          <w:tcPr>
            <w:tcW w:w="1501" w:type="pct"/>
            <w:gridSpan w:val="3"/>
            <w:shd w:val="clear" w:color="auto" w:fill="D9D9D9" w:themeFill="background1" w:themeFillShade="D9"/>
          </w:tcPr>
          <w:p w:rsidR="00300046" w:rsidRPr="00700EAD" w:rsidRDefault="00300046" w:rsidP="000451E0">
            <w:pPr>
              <w:jc w:val="center"/>
              <w:rPr>
                <w:color w:val="000000" w:themeColor="text1"/>
              </w:rPr>
            </w:pPr>
            <w:r w:rsidRPr="00700EAD">
              <w:rPr>
                <w:color w:val="000000" w:themeColor="text1"/>
              </w:rPr>
              <w:t>Mediano Plazo</w:t>
            </w:r>
          </w:p>
        </w:tc>
        <w:tc>
          <w:tcPr>
            <w:tcW w:w="1525" w:type="pct"/>
            <w:gridSpan w:val="3"/>
            <w:shd w:val="clear" w:color="auto" w:fill="D9D9D9" w:themeFill="background1" w:themeFillShade="D9"/>
          </w:tcPr>
          <w:p w:rsidR="00300046" w:rsidRPr="00700EAD" w:rsidRDefault="00300046" w:rsidP="000451E0">
            <w:pPr>
              <w:jc w:val="center"/>
              <w:rPr>
                <w:color w:val="000000" w:themeColor="text1"/>
              </w:rPr>
            </w:pPr>
            <w:r w:rsidRPr="00700EAD">
              <w:rPr>
                <w:color w:val="000000" w:themeColor="text1"/>
              </w:rPr>
              <w:t>Largo Plazo</w:t>
            </w:r>
          </w:p>
        </w:tc>
      </w:tr>
      <w:tr w:rsidR="00700EAD" w:rsidRPr="00700EAD" w:rsidTr="00055137">
        <w:tc>
          <w:tcPr>
            <w:tcW w:w="1107" w:type="pct"/>
            <w:vMerge/>
            <w:shd w:val="clear" w:color="auto" w:fill="D9D9D9" w:themeFill="background1" w:themeFillShade="D9"/>
          </w:tcPr>
          <w:p w:rsidR="00300046" w:rsidRPr="00700EAD" w:rsidRDefault="00300046" w:rsidP="000451E0">
            <w:pPr>
              <w:jc w:val="center"/>
              <w:rPr>
                <w:color w:val="000000" w:themeColor="text1"/>
              </w:rPr>
            </w:pPr>
          </w:p>
        </w:tc>
        <w:tc>
          <w:tcPr>
            <w:tcW w:w="867" w:type="pct"/>
            <w:gridSpan w:val="2"/>
            <w:shd w:val="clear" w:color="auto" w:fill="auto"/>
          </w:tcPr>
          <w:p w:rsidR="00300046" w:rsidRPr="00700EAD" w:rsidRDefault="00300046" w:rsidP="000451E0">
            <w:pPr>
              <w:jc w:val="center"/>
              <w:rPr>
                <w:color w:val="000000" w:themeColor="text1"/>
              </w:rPr>
            </w:pPr>
            <w:r w:rsidRPr="00700EAD">
              <w:rPr>
                <w:color w:val="000000" w:themeColor="text1"/>
              </w:rPr>
              <w:t>X</w:t>
            </w:r>
          </w:p>
        </w:tc>
        <w:tc>
          <w:tcPr>
            <w:tcW w:w="1501" w:type="pct"/>
            <w:gridSpan w:val="3"/>
            <w:shd w:val="clear" w:color="auto" w:fill="auto"/>
          </w:tcPr>
          <w:p w:rsidR="00300046" w:rsidRPr="00700EAD" w:rsidRDefault="00300046" w:rsidP="000451E0">
            <w:pPr>
              <w:jc w:val="center"/>
              <w:rPr>
                <w:color w:val="000000" w:themeColor="text1"/>
              </w:rPr>
            </w:pPr>
            <w:r w:rsidRPr="00700EAD">
              <w:rPr>
                <w:color w:val="000000" w:themeColor="text1"/>
              </w:rPr>
              <w:t>X</w:t>
            </w:r>
          </w:p>
        </w:tc>
        <w:tc>
          <w:tcPr>
            <w:tcW w:w="1525" w:type="pct"/>
            <w:gridSpan w:val="3"/>
            <w:shd w:val="clear" w:color="auto" w:fill="auto"/>
          </w:tcPr>
          <w:p w:rsidR="00300046" w:rsidRPr="00700EAD" w:rsidRDefault="00300046" w:rsidP="000451E0">
            <w:pPr>
              <w:jc w:val="center"/>
              <w:rPr>
                <w:color w:val="000000" w:themeColor="text1"/>
              </w:rPr>
            </w:pPr>
            <w:r w:rsidRPr="00700EAD">
              <w:rPr>
                <w:color w:val="000000" w:themeColor="text1"/>
              </w:rPr>
              <w:t>X</w:t>
            </w:r>
          </w:p>
        </w:tc>
      </w:tr>
      <w:tr w:rsidR="00700EAD" w:rsidRPr="00700EAD" w:rsidTr="00055137">
        <w:trPr>
          <w:trHeight w:val="579"/>
        </w:trPr>
        <w:tc>
          <w:tcPr>
            <w:tcW w:w="1107" w:type="pct"/>
            <w:vMerge w:val="restart"/>
            <w:shd w:val="clear" w:color="auto" w:fill="D9D9D9" w:themeFill="background1" w:themeFillShade="D9"/>
          </w:tcPr>
          <w:p w:rsidR="00300046" w:rsidRPr="00700EAD" w:rsidRDefault="00300046" w:rsidP="000451E0">
            <w:pPr>
              <w:rPr>
                <w:color w:val="000000" w:themeColor="text1"/>
              </w:rPr>
            </w:pPr>
            <w:r w:rsidRPr="00700EAD">
              <w:rPr>
                <w:color w:val="000000" w:themeColor="text1"/>
              </w:rPr>
              <w:t xml:space="preserve">Nombre del Indicador </w:t>
            </w:r>
          </w:p>
        </w:tc>
        <w:tc>
          <w:tcPr>
            <w:tcW w:w="569" w:type="pct"/>
            <w:shd w:val="clear" w:color="auto" w:fill="A6A6A6" w:themeFill="background1" w:themeFillShade="A6"/>
          </w:tcPr>
          <w:p w:rsidR="00300046" w:rsidRPr="00700EAD" w:rsidRDefault="00300046" w:rsidP="000451E0">
            <w:pPr>
              <w:jc w:val="center"/>
              <w:rPr>
                <w:b/>
                <w:color w:val="000000" w:themeColor="text1"/>
              </w:rPr>
            </w:pPr>
            <w:r w:rsidRPr="00700EAD">
              <w:rPr>
                <w:b/>
                <w:color w:val="000000" w:themeColor="text1"/>
              </w:rPr>
              <w:t xml:space="preserve">Dimensión a medir </w:t>
            </w:r>
          </w:p>
        </w:tc>
        <w:tc>
          <w:tcPr>
            <w:tcW w:w="492" w:type="pct"/>
            <w:gridSpan w:val="2"/>
            <w:vMerge w:val="restart"/>
            <w:shd w:val="clear" w:color="auto" w:fill="D9D9D9" w:themeFill="background1" w:themeFillShade="D9"/>
          </w:tcPr>
          <w:p w:rsidR="00300046" w:rsidRPr="00700EAD" w:rsidRDefault="00300046" w:rsidP="000451E0">
            <w:pPr>
              <w:jc w:val="center"/>
              <w:rPr>
                <w:color w:val="000000" w:themeColor="text1"/>
              </w:rPr>
            </w:pPr>
            <w:r w:rsidRPr="00700EAD">
              <w:rPr>
                <w:color w:val="000000" w:themeColor="text1"/>
              </w:rPr>
              <w:t xml:space="preserve">Definición del indicador </w:t>
            </w:r>
          </w:p>
        </w:tc>
        <w:tc>
          <w:tcPr>
            <w:tcW w:w="871" w:type="pct"/>
            <w:vMerge w:val="restart"/>
            <w:shd w:val="clear" w:color="auto" w:fill="D9D9D9" w:themeFill="background1" w:themeFillShade="D9"/>
          </w:tcPr>
          <w:p w:rsidR="00300046" w:rsidRPr="00700EAD" w:rsidRDefault="00300046" w:rsidP="000451E0">
            <w:pPr>
              <w:jc w:val="center"/>
              <w:rPr>
                <w:color w:val="000000" w:themeColor="text1"/>
              </w:rPr>
            </w:pPr>
            <w:r w:rsidRPr="00700EAD">
              <w:rPr>
                <w:color w:val="000000" w:themeColor="text1"/>
              </w:rPr>
              <w:t>Método del calculo</w:t>
            </w:r>
          </w:p>
        </w:tc>
        <w:tc>
          <w:tcPr>
            <w:tcW w:w="436" w:type="pct"/>
            <w:vMerge w:val="restart"/>
            <w:shd w:val="clear" w:color="auto" w:fill="A6A6A6" w:themeFill="background1" w:themeFillShade="A6"/>
          </w:tcPr>
          <w:p w:rsidR="00300046" w:rsidRPr="00700EAD" w:rsidRDefault="00300046" w:rsidP="000451E0">
            <w:pPr>
              <w:jc w:val="center"/>
              <w:rPr>
                <w:b/>
                <w:color w:val="000000" w:themeColor="text1"/>
              </w:rPr>
            </w:pPr>
            <w:r w:rsidRPr="00700EAD">
              <w:rPr>
                <w:b/>
                <w:color w:val="000000" w:themeColor="text1"/>
              </w:rPr>
              <w:t>Unidad de medida</w:t>
            </w:r>
          </w:p>
        </w:tc>
        <w:tc>
          <w:tcPr>
            <w:tcW w:w="490" w:type="pct"/>
            <w:vMerge w:val="restart"/>
            <w:shd w:val="clear" w:color="auto" w:fill="D9D9D9" w:themeFill="background1" w:themeFillShade="D9"/>
          </w:tcPr>
          <w:p w:rsidR="00300046" w:rsidRPr="00700EAD" w:rsidRDefault="00300046" w:rsidP="000451E0">
            <w:pPr>
              <w:jc w:val="center"/>
              <w:rPr>
                <w:color w:val="000000" w:themeColor="text1"/>
              </w:rPr>
            </w:pPr>
            <w:r w:rsidRPr="00700EAD">
              <w:rPr>
                <w:color w:val="000000" w:themeColor="text1"/>
              </w:rPr>
              <w:t xml:space="preserve">Frecuencia de medida </w:t>
            </w:r>
          </w:p>
        </w:tc>
        <w:tc>
          <w:tcPr>
            <w:tcW w:w="491" w:type="pct"/>
            <w:vMerge w:val="restart"/>
            <w:shd w:val="clear" w:color="auto" w:fill="D9D9D9" w:themeFill="background1" w:themeFillShade="D9"/>
          </w:tcPr>
          <w:p w:rsidR="00300046" w:rsidRPr="00700EAD" w:rsidRDefault="00300046" w:rsidP="000451E0">
            <w:pPr>
              <w:jc w:val="center"/>
              <w:rPr>
                <w:color w:val="000000" w:themeColor="text1"/>
              </w:rPr>
            </w:pPr>
            <w:r w:rsidRPr="00700EAD">
              <w:rPr>
                <w:color w:val="000000" w:themeColor="text1"/>
              </w:rPr>
              <w:t>Línea base</w:t>
            </w:r>
          </w:p>
        </w:tc>
        <w:tc>
          <w:tcPr>
            <w:tcW w:w="544" w:type="pct"/>
            <w:vMerge w:val="restart"/>
            <w:shd w:val="clear" w:color="auto" w:fill="A6A6A6" w:themeFill="background1" w:themeFillShade="A6"/>
          </w:tcPr>
          <w:p w:rsidR="00300046" w:rsidRPr="00700EAD" w:rsidRDefault="00300046" w:rsidP="000451E0">
            <w:pPr>
              <w:jc w:val="center"/>
              <w:rPr>
                <w:b/>
                <w:color w:val="000000" w:themeColor="text1"/>
              </w:rPr>
            </w:pPr>
            <w:r w:rsidRPr="00700EAD">
              <w:rPr>
                <w:b/>
                <w:color w:val="000000" w:themeColor="text1"/>
              </w:rPr>
              <w:t>Meta programada</w:t>
            </w:r>
          </w:p>
        </w:tc>
      </w:tr>
      <w:tr w:rsidR="00700EAD" w:rsidRPr="00700EAD" w:rsidTr="00055137">
        <w:trPr>
          <w:trHeight w:val="405"/>
        </w:trPr>
        <w:tc>
          <w:tcPr>
            <w:tcW w:w="1107" w:type="pct"/>
            <w:vMerge/>
            <w:shd w:val="clear" w:color="auto" w:fill="D9D9D9" w:themeFill="background1" w:themeFillShade="D9"/>
          </w:tcPr>
          <w:p w:rsidR="00300046" w:rsidRPr="00700EAD" w:rsidRDefault="00300046" w:rsidP="000451E0">
            <w:pPr>
              <w:rPr>
                <w:color w:val="000000" w:themeColor="text1"/>
              </w:rPr>
            </w:pPr>
          </w:p>
        </w:tc>
        <w:tc>
          <w:tcPr>
            <w:tcW w:w="569" w:type="pct"/>
            <w:shd w:val="clear" w:color="auto" w:fill="A6A6A6" w:themeFill="background1" w:themeFillShade="A6"/>
          </w:tcPr>
          <w:p w:rsidR="00300046" w:rsidRPr="00700EAD" w:rsidRDefault="00300046" w:rsidP="00055137">
            <w:pPr>
              <w:pStyle w:val="Prrafodelista"/>
              <w:numPr>
                <w:ilvl w:val="0"/>
                <w:numId w:val="9"/>
              </w:numPr>
              <w:ind w:left="401"/>
              <w:rPr>
                <w:b/>
                <w:color w:val="000000" w:themeColor="text1"/>
                <w:sz w:val="16"/>
                <w:szCs w:val="16"/>
              </w:rPr>
            </w:pPr>
            <w:r w:rsidRPr="00700EAD">
              <w:rPr>
                <w:b/>
                <w:color w:val="000000" w:themeColor="text1"/>
                <w:sz w:val="16"/>
                <w:szCs w:val="16"/>
              </w:rPr>
              <w:t>Eficacia</w:t>
            </w:r>
          </w:p>
          <w:p w:rsidR="00300046" w:rsidRPr="00700EAD" w:rsidRDefault="00300046" w:rsidP="00055137">
            <w:pPr>
              <w:pStyle w:val="Prrafodelista"/>
              <w:numPr>
                <w:ilvl w:val="0"/>
                <w:numId w:val="9"/>
              </w:numPr>
              <w:ind w:left="401"/>
              <w:rPr>
                <w:b/>
                <w:color w:val="000000" w:themeColor="text1"/>
                <w:sz w:val="16"/>
                <w:szCs w:val="16"/>
              </w:rPr>
            </w:pPr>
            <w:r w:rsidRPr="00700EAD">
              <w:rPr>
                <w:b/>
                <w:color w:val="000000" w:themeColor="text1"/>
                <w:sz w:val="16"/>
                <w:szCs w:val="16"/>
              </w:rPr>
              <w:t>Eficiencia</w:t>
            </w:r>
          </w:p>
          <w:p w:rsidR="00300046" w:rsidRPr="00700EAD" w:rsidRDefault="00300046" w:rsidP="00055137">
            <w:pPr>
              <w:pStyle w:val="Prrafodelista"/>
              <w:numPr>
                <w:ilvl w:val="0"/>
                <w:numId w:val="9"/>
              </w:numPr>
              <w:ind w:left="401"/>
              <w:rPr>
                <w:b/>
                <w:color w:val="000000" w:themeColor="text1"/>
                <w:sz w:val="16"/>
                <w:szCs w:val="16"/>
              </w:rPr>
            </w:pPr>
            <w:r w:rsidRPr="00700EAD">
              <w:rPr>
                <w:b/>
                <w:color w:val="000000" w:themeColor="text1"/>
                <w:sz w:val="16"/>
                <w:szCs w:val="16"/>
              </w:rPr>
              <w:t xml:space="preserve">Económica </w:t>
            </w:r>
          </w:p>
          <w:p w:rsidR="00300046" w:rsidRPr="00700EAD" w:rsidRDefault="00300046" w:rsidP="00055137">
            <w:pPr>
              <w:pStyle w:val="Prrafodelista"/>
              <w:numPr>
                <w:ilvl w:val="0"/>
                <w:numId w:val="9"/>
              </w:numPr>
              <w:ind w:left="401"/>
              <w:rPr>
                <w:b/>
                <w:color w:val="000000" w:themeColor="text1"/>
              </w:rPr>
            </w:pPr>
            <w:r w:rsidRPr="00700EAD">
              <w:rPr>
                <w:b/>
                <w:color w:val="000000" w:themeColor="text1"/>
                <w:sz w:val="16"/>
                <w:szCs w:val="16"/>
              </w:rPr>
              <w:t>Calidad</w:t>
            </w:r>
          </w:p>
        </w:tc>
        <w:tc>
          <w:tcPr>
            <w:tcW w:w="492" w:type="pct"/>
            <w:gridSpan w:val="2"/>
            <w:vMerge/>
            <w:shd w:val="clear" w:color="auto" w:fill="D9D9D9" w:themeFill="background1" w:themeFillShade="D9"/>
          </w:tcPr>
          <w:p w:rsidR="00300046" w:rsidRPr="00700EAD" w:rsidRDefault="00300046" w:rsidP="000451E0">
            <w:pPr>
              <w:jc w:val="center"/>
              <w:rPr>
                <w:color w:val="000000" w:themeColor="text1"/>
              </w:rPr>
            </w:pPr>
          </w:p>
        </w:tc>
        <w:tc>
          <w:tcPr>
            <w:tcW w:w="871" w:type="pct"/>
            <w:vMerge/>
            <w:shd w:val="clear" w:color="auto" w:fill="D9D9D9" w:themeFill="background1" w:themeFillShade="D9"/>
          </w:tcPr>
          <w:p w:rsidR="00300046" w:rsidRPr="00700EAD" w:rsidRDefault="00300046" w:rsidP="000451E0">
            <w:pPr>
              <w:jc w:val="center"/>
              <w:rPr>
                <w:color w:val="000000" w:themeColor="text1"/>
              </w:rPr>
            </w:pPr>
          </w:p>
        </w:tc>
        <w:tc>
          <w:tcPr>
            <w:tcW w:w="436" w:type="pct"/>
            <w:vMerge/>
            <w:shd w:val="clear" w:color="auto" w:fill="A6A6A6" w:themeFill="background1" w:themeFillShade="A6"/>
          </w:tcPr>
          <w:p w:rsidR="00300046" w:rsidRPr="00700EAD" w:rsidRDefault="00300046" w:rsidP="000451E0">
            <w:pPr>
              <w:jc w:val="center"/>
              <w:rPr>
                <w:color w:val="000000" w:themeColor="text1"/>
              </w:rPr>
            </w:pPr>
          </w:p>
        </w:tc>
        <w:tc>
          <w:tcPr>
            <w:tcW w:w="490" w:type="pct"/>
            <w:vMerge/>
            <w:shd w:val="clear" w:color="auto" w:fill="D9D9D9" w:themeFill="background1" w:themeFillShade="D9"/>
          </w:tcPr>
          <w:p w:rsidR="00300046" w:rsidRPr="00700EAD" w:rsidRDefault="00300046" w:rsidP="000451E0">
            <w:pPr>
              <w:jc w:val="center"/>
              <w:rPr>
                <w:color w:val="000000" w:themeColor="text1"/>
              </w:rPr>
            </w:pPr>
          </w:p>
        </w:tc>
        <w:tc>
          <w:tcPr>
            <w:tcW w:w="491" w:type="pct"/>
            <w:vMerge/>
            <w:shd w:val="clear" w:color="auto" w:fill="D9D9D9" w:themeFill="background1" w:themeFillShade="D9"/>
          </w:tcPr>
          <w:p w:rsidR="00300046" w:rsidRPr="00700EAD" w:rsidRDefault="00300046" w:rsidP="000451E0">
            <w:pPr>
              <w:jc w:val="center"/>
              <w:rPr>
                <w:color w:val="000000" w:themeColor="text1"/>
              </w:rPr>
            </w:pPr>
          </w:p>
        </w:tc>
        <w:tc>
          <w:tcPr>
            <w:tcW w:w="544" w:type="pct"/>
            <w:vMerge/>
            <w:shd w:val="clear" w:color="auto" w:fill="A6A6A6" w:themeFill="background1" w:themeFillShade="A6"/>
          </w:tcPr>
          <w:p w:rsidR="00300046" w:rsidRPr="00700EAD" w:rsidRDefault="00300046" w:rsidP="000451E0">
            <w:pPr>
              <w:jc w:val="center"/>
              <w:rPr>
                <w:color w:val="000000" w:themeColor="text1"/>
              </w:rPr>
            </w:pPr>
          </w:p>
        </w:tc>
      </w:tr>
      <w:tr w:rsidR="00700EAD" w:rsidRPr="00700EAD" w:rsidTr="00055137">
        <w:tc>
          <w:tcPr>
            <w:tcW w:w="1107" w:type="pct"/>
            <w:tcBorders>
              <w:top w:val="single" w:sz="4" w:space="0" w:color="auto"/>
              <w:left w:val="single" w:sz="4" w:space="0" w:color="auto"/>
              <w:bottom w:val="single" w:sz="4" w:space="0" w:color="auto"/>
              <w:right w:val="single" w:sz="4" w:space="0" w:color="auto"/>
            </w:tcBorders>
            <w:shd w:val="clear" w:color="auto" w:fill="auto"/>
            <w:vAlign w:val="center"/>
          </w:tcPr>
          <w:p w:rsidR="007A1DE2" w:rsidRPr="00700EAD" w:rsidRDefault="007A1DE2" w:rsidP="00D311DB">
            <w:pPr>
              <w:jc w:val="center"/>
              <w:rPr>
                <w:rFonts w:ascii="Calibri" w:eastAsia="Times New Roman" w:hAnsi="Calibri" w:cs="Calibri"/>
                <w:color w:val="000000" w:themeColor="text1"/>
              </w:rPr>
            </w:pPr>
            <w:r w:rsidRPr="00700EAD">
              <w:rPr>
                <w:color w:val="000000" w:themeColor="text1"/>
              </w:rPr>
              <w:t>Ciudadanos</w:t>
            </w:r>
          </w:p>
        </w:tc>
        <w:tc>
          <w:tcPr>
            <w:tcW w:w="569" w:type="pct"/>
            <w:tcBorders>
              <w:top w:val="single" w:sz="4" w:space="0" w:color="auto"/>
              <w:left w:val="nil"/>
              <w:bottom w:val="single" w:sz="4" w:space="0" w:color="auto"/>
              <w:right w:val="single" w:sz="4" w:space="0" w:color="auto"/>
            </w:tcBorders>
            <w:shd w:val="clear" w:color="auto" w:fill="auto"/>
            <w:vAlign w:val="center"/>
          </w:tcPr>
          <w:p w:rsidR="007A1DE2" w:rsidRPr="00700EAD" w:rsidRDefault="007A1DE2" w:rsidP="00D311DB">
            <w:pPr>
              <w:jc w:val="center"/>
              <w:rPr>
                <w:rFonts w:ascii="Calibri" w:hAnsi="Calibri" w:cs="Calibri"/>
                <w:color w:val="000000" w:themeColor="text1"/>
              </w:rPr>
            </w:pPr>
            <w:r w:rsidRPr="00700EAD">
              <w:rPr>
                <w:rFonts w:ascii="Calibri" w:hAnsi="Calibri" w:cs="Calibri"/>
                <w:color w:val="000000" w:themeColor="text1"/>
              </w:rPr>
              <w:t>2</w:t>
            </w:r>
          </w:p>
        </w:tc>
        <w:tc>
          <w:tcPr>
            <w:tcW w:w="492" w:type="pct"/>
            <w:gridSpan w:val="2"/>
            <w:tcBorders>
              <w:top w:val="single" w:sz="4" w:space="0" w:color="auto"/>
              <w:left w:val="nil"/>
              <w:bottom w:val="single" w:sz="4" w:space="0" w:color="auto"/>
              <w:right w:val="single" w:sz="4" w:space="0" w:color="auto"/>
            </w:tcBorders>
            <w:shd w:val="clear" w:color="auto" w:fill="auto"/>
            <w:vAlign w:val="center"/>
          </w:tcPr>
          <w:p w:rsidR="007A1DE2" w:rsidRPr="00700EAD" w:rsidRDefault="007A1DE2" w:rsidP="00D311DB">
            <w:pPr>
              <w:jc w:val="both"/>
              <w:rPr>
                <w:color w:val="000000" w:themeColor="text1"/>
              </w:rPr>
            </w:pPr>
            <w:r w:rsidRPr="00700EAD">
              <w:rPr>
                <w:color w:val="000000" w:themeColor="text1"/>
              </w:rPr>
              <w:t>Número de Ciudadanos capacitados</w:t>
            </w:r>
          </w:p>
          <w:p w:rsidR="007A1DE2" w:rsidRPr="00700EAD" w:rsidRDefault="007A1DE2" w:rsidP="00D311DB">
            <w:pPr>
              <w:rPr>
                <w:rFonts w:ascii="Calibri" w:hAnsi="Calibri" w:cs="Calibri"/>
                <w:color w:val="000000" w:themeColor="text1"/>
              </w:rPr>
            </w:pPr>
          </w:p>
        </w:tc>
        <w:tc>
          <w:tcPr>
            <w:tcW w:w="871" w:type="pct"/>
            <w:tcBorders>
              <w:top w:val="single" w:sz="4" w:space="0" w:color="auto"/>
              <w:left w:val="nil"/>
              <w:bottom w:val="single" w:sz="4" w:space="0" w:color="auto"/>
              <w:right w:val="single" w:sz="4" w:space="0" w:color="auto"/>
            </w:tcBorders>
            <w:shd w:val="clear" w:color="auto" w:fill="auto"/>
            <w:vAlign w:val="center"/>
          </w:tcPr>
          <w:p w:rsidR="007A1DE2" w:rsidRPr="00700EAD" w:rsidRDefault="007A1DE2" w:rsidP="00D311DB">
            <w:pPr>
              <w:jc w:val="both"/>
              <w:rPr>
                <w:color w:val="000000" w:themeColor="text1"/>
                <w:sz w:val="18"/>
                <w:szCs w:val="18"/>
              </w:rPr>
            </w:pPr>
            <w:r w:rsidRPr="00700EAD">
              <w:rPr>
                <w:color w:val="000000" w:themeColor="text1"/>
                <w:sz w:val="18"/>
                <w:szCs w:val="18"/>
              </w:rPr>
              <w:t xml:space="preserve">Número de </w:t>
            </w:r>
            <w:r w:rsidR="004E225E" w:rsidRPr="00700EAD">
              <w:rPr>
                <w:color w:val="000000" w:themeColor="text1"/>
                <w:sz w:val="18"/>
                <w:szCs w:val="18"/>
              </w:rPr>
              <w:t xml:space="preserve">Ciudadanos </w:t>
            </w:r>
            <w:r w:rsidRPr="00700EAD">
              <w:rPr>
                <w:color w:val="000000" w:themeColor="text1"/>
                <w:sz w:val="18"/>
                <w:szCs w:val="18"/>
              </w:rPr>
              <w:t>capacitado</w:t>
            </w:r>
            <w:r w:rsidR="004E225E" w:rsidRPr="00700EAD">
              <w:rPr>
                <w:color w:val="000000" w:themeColor="text1"/>
                <w:sz w:val="18"/>
                <w:szCs w:val="18"/>
              </w:rPr>
              <w:t>s</w:t>
            </w:r>
            <w:r w:rsidRPr="00700EAD">
              <w:rPr>
                <w:color w:val="000000" w:themeColor="text1"/>
                <w:sz w:val="18"/>
                <w:szCs w:val="18"/>
              </w:rPr>
              <w:t xml:space="preserve"> en el año 2019/Número de </w:t>
            </w:r>
            <w:r w:rsidR="004E225E" w:rsidRPr="00700EAD">
              <w:rPr>
                <w:color w:val="000000" w:themeColor="text1"/>
                <w:sz w:val="18"/>
                <w:szCs w:val="18"/>
              </w:rPr>
              <w:t xml:space="preserve">Ciudadanos capacitados </w:t>
            </w:r>
            <w:r w:rsidRPr="00700EAD">
              <w:rPr>
                <w:color w:val="000000" w:themeColor="text1"/>
                <w:sz w:val="18"/>
                <w:szCs w:val="18"/>
              </w:rPr>
              <w:t>en el año 2018</w:t>
            </w:r>
          </w:p>
          <w:p w:rsidR="007A1DE2" w:rsidRPr="00700EAD" w:rsidRDefault="007A1DE2" w:rsidP="009359EA">
            <w:pPr>
              <w:jc w:val="both"/>
              <w:rPr>
                <w:rFonts w:ascii="Calibri" w:hAnsi="Calibri" w:cs="Calibri"/>
                <w:color w:val="000000" w:themeColor="text1"/>
                <w:sz w:val="18"/>
                <w:szCs w:val="18"/>
              </w:rPr>
            </w:pPr>
            <w:r w:rsidRPr="00700EAD">
              <w:rPr>
                <w:color w:val="000000" w:themeColor="text1"/>
                <w:sz w:val="18"/>
                <w:szCs w:val="18"/>
              </w:rPr>
              <w:t>*100</w:t>
            </w:r>
          </w:p>
        </w:tc>
        <w:tc>
          <w:tcPr>
            <w:tcW w:w="436" w:type="pct"/>
            <w:tcBorders>
              <w:top w:val="single" w:sz="4" w:space="0" w:color="auto"/>
              <w:left w:val="nil"/>
              <w:bottom w:val="single" w:sz="4" w:space="0" w:color="auto"/>
              <w:right w:val="single" w:sz="4" w:space="0" w:color="auto"/>
            </w:tcBorders>
            <w:shd w:val="clear" w:color="auto" w:fill="auto"/>
            <w:vAlign w:val="center"/>
          </w:tcPr>
          <w:p w:rsidR="007A1DE2" w:rsidRPr="00700EAD" w:rsidRDefault="007A1DE2" w:rsidP="00D311DB">
            <w:pPr>
              <w:jc w:val="center"/>
              <w:rPr>
                <w:rFonts w:ascii="Calibri" w:hAnsi="Calibri" w:cs="Calibri"/>
                <w:color w:val="000000" w:themeColor="text1"/>
                <w:sz w:val="20"/>
                <w:szCs w:val="20"/>
              </w:rPr>
            </w:pPr>
            <w:r w:rsidRPr="00700EAD">
              <w:rPr>
                <w:rFonts w:ascii="Calibri" w:hAnsi="Calibri" w:cs="Calibri"/>
                <w:color w:val="000000" w:themeColor="text1"/>
                <w:sz w:val="20"/>
                <w:szCs w:val="20"/>
              </w:rPr>
              <w:t>Porcentaje</w:t>
            </w:r>
          </w:p>
        </w:tc>
        <w:tc>
          <w:tcPr>
            <w:tcW w:w="490" w:type="pct"/>
            <w:tcBorders>
              <w:top w:val="single" w:sz="4" w:space="0" w:color="auto"/>
              <w:left w:val="nil"/>
              <w:bottom w:val="single" w:sz="4" w:space="0" w:color="auto"/>
              <w:right w:val="single" w:sz="4" w:space="0" w:color="auto"/>
            </w:tcBorders>
            <w:shd w:val="clear" w:color="auto" w:fill="auto"/>
            <w:vAlign w:val="center"/>
          </w:tcPr>
          <w:p w:rsidR="007A1DE2" w:rsidRPr="00700EAD" w:rsidRDefault="007A1DE2" w:rsidP="00D311DB">
            <w:pPr>
              <w:jc w:val="center"/>
              <w:rPr>
                <w:rFonts w:ascii="Calibri" w:hAnsi="Calibri" w:cs="Calibri"/>
                <w:color w:val="000000" w:themeColor="text1"/>
              </w:rPr>
            </w:pPr>
            <w:r w:rsidRPr="00700EAD">
              <w:rPr>
                <w:rFonts w:ascii="Calibri" w:hAnsi="Calibri" w:cs="Calibri"/>
                <w:color w:val="000000" w:themeColor="text1"/>
              </w:rPr>
              <w:t>Trimestral</w:t>
            </w:r>
          </w:p>
        </w:tc>
        <w:tc>
          <w:tcPr>
            <w:tcW w:w="491" w:type="pct"/>
            <w:tcBorders>
              <w:top w:val="single" w:sz="4" w:space="0" w:color="auto"/>
              <w:left w:val="nil"/>
              <w:bottom w:val="single" w:sz="4" w:space="0" w:color="auto"/>
              <w:right w:val="single" w:sz="4" w:space="0" w:color="auto"/>
            </w:tcBorders>
            <w:shd w:val="clear" w:color="auto" w:fill="auto"/>
            <w:vAlign w:val="center"/>
          </w:tcPr>
          <w:p w:rsidR="007A1DE2" w:rsidRPr="00700EAD" w:rsidRDefault="007D401C" w:rsidP="00D311DB">
            <w:pPr>
              <w:jc w:val="both"/>
              <w:rPr>
                <w:color w:val="000000" w:themeColor="text1"/>
                <w:sz w:val="18"/>
                <w:szCs w:val="18"/>
              </w:rPr>
            </w:pPr>
            <w:r w:rsidRPr="00700EAD">
              <w:rPr>
                <w:rFonts w:ascii="Calibri" w:hAnsi="Calibri" w:cs="Calibri"/>
                <w:color w:val="000000" w:themeColor="text1"/>
                <w:sz w:val="18"/>
                <w:szCs w:val="18"/>
              </w:rPr>
              <w:t xml:space="preserve">0 </w:t>
            </w:r>
            <w:r w:rsidRPr="00700EAD">
              <w:rPr>
                <w:color w:val="000000" w:themeColor="text1"/>
                <w:sz w:val="18"/>
                <w:szCs w:val="18"/>
              </w:rPr>
              <w:t>Ciudadanos capacitados</w:t>
            </w:r>
          </w:p>
        </w:tc>
        <w:tc>
          <w:tcPr>
            <w:tcW w:w="544" w:type="pct"/>
            <w:tcBorders>
              <w:top w:val="single" w:sz="4" w:space="0" w:color="auto"/>
              <w:left w:val="nil"/>
              <w:bottom w:val="single" w:sz="4" w:space="0" w:color="auto"/>
              <w:right w:val="single" w:sz="4" w:space="0" w:color="auto"/>
            </w:tcBorders>
            <w:shd w:val="clear" w:color="auto" w:fill="auto"/>
            <w:vAlign w:val="center"/>
          </w:tcPr>
          <w:p w:rsidR="007A1DE2" w:rsidRPr="00700EAD" w:rsidRDefault="007D401C" w:rsidP="00D311DB">
            <w:pPr>
              <w:jc w:val="both"/>
              <w:rPr>
                <w:color w:val="000000" w:themeColor="text1"/>
                <w:sz w:val="18"/>
                <w:szCs w:val="18"/>
              </w:rPr>
            </w:pPr>
            <w:r w:rsidRPr="00700EAD">
              <w:rPr>
                <w:rFonts w:ascii="Calibri" w:hAnsi="Calibri" w:cs="Calibri"/>
                <w:color w:val="000000" w:themeColor="text1"/>
                <w:sz w:val="18"/>
                <w:szCs w:val="18"/>
              </w:rPr>
              <w:t>5</w:t>
            </w:r>
            <w:r w:rsidR="007A1DE2" w:rsidRPr="00700EAD">
              <w:rPr>
                <w:rFonts w:ascii="Calibri" w:hAnsi="Calibri" w:cs="Calibri"/>
                <w:color w:val="000000" w:themeColor="text1"/>
                <w:sz w:val="18"/>
                <w:szCs w:val="18"/>
              </w:rPr>
              <w:t xml:space="preserve">00 </w:t>
            </w:r>
            <w:r w:rsidRPr="00700EAD">
              <w:rPr>
                <w:color w:val="000000" w:themeColor="text1"/>
                <w:sz w:val="18"/>
                <w:szCs w:val="18"/>
              </w:rPr>
              <w:t>Ciudadanos capacitados.</w:t>
            </w:r>
          </w:p>
        </w:tc>
      </w:tr>
      <w:tr w:rsidR="00700EAD" w:rsidRPr="00700EAD" w:rsidTr="00055137">
        <w:tc>
          <w:tcPr>
            <w:tcW w:w="1107" w:type="pct"/>
            <w:tcBorders>
              <w:top w:val="single" w:sz="4" w:space="0" w:color="auto"/>
              <w:left w:val="single" w:sz="4" w:space="0" w:color="auto"/>
              <w:bottom w:val="single" w:sz="4" w:space="0" w:color="auto"/>
              <w:right w:val="single" w:sz="4" w:space="0" w:color="auto"/>
            </w:tcBorders>
            <w:shd w:val="clear" w:color="auto" w:fill="auto"/>
            <w:vAlign w:val="center"/>
          </w:tcPr>
          <w:p w:rsidR="009359EA" w:rsidRPr="00700EAD" w:rsidRDefault="009359EA" w:rsidP="00D311DB">
            <w:pPr>
              <w:jc w:val="center"/>
              <w:rPr>
                <w:rFonts w:ascii="Calibri" w:eastAsia="Times New Roman" w:hAnsi="Calibri" w:cs="Calibri"/>
                <w:color w:val="000000" w:themeColor="text1"/>
              </w:rPr>
            </w:pPr>
            <w:r w:rsidRPr="00700EAD">
              <w:rPr>
                <w:rFonts w:ascii="Calibri" w:eastAsia="Times New Roman" w:hAnsi="Calibri" w:cs="Calibri"/>
                <w:color w:val="000000" w:themeColor="text1"/>
              </w:rPr>
              <w:t>Asociaciones Vecinales</w:t>
            </w:r>
          </w:p>
        </w:tc>
        <w:tc>
          <w:tcPr>
            <w:tcW w:w="569" w:type="pct"/>
            <w:tcBorders>
              <w:top w:val="single" w:sz="4" w:space="0" w:color="auto"/>
              <w:left w:val="nil"/>
              <w:bottom w:val="single" w:sz="4" w:space="0" w:color="auto"/>
              <w:right w:val="single" w:sz="4" w:space="0" w:color="auto"/>
            </w:tcBorders>
            <w:shd w:val="clear" w:color="auto" w:fill="auto"/>
            <w:vAlign w:val="center"/>
          </w:tcPr>
          <w:p w:rsidR="009359EA" w:rsidRPr="00700EAD" w:rsidRDefault="009359EA" w:rsidP="00D311DB">
            <w:pPr>
              <w:jc w:val="center"/>
              <w:rPr>
                <w:rFonts w:ascii="Calibri" w:hAnsi="Calibri" w:cs="Calibri"/>
                <w:color w:val="000000" w:themeColor="text1"/>
              </w:rPr>
            </w:pPr>
            <w:r w:rsidRPr="00700EAD">
              <w:rPr>
                <w:rFonts w:ascii="Calibri" w:hAnsi="Calibri" w:cs="Calibri"/>
                <w:color w:val="000000" w:themeColor="text1"/>
              </w:rPr>
              <w:t>2</w:t>
            </w:r>
          </w:p>
        </w:tc>
        <w:tc>
          <w:tcPr>
            <w:tcW w:w="492" w:type="pct"/>
            <w:gridSpan w:val="2"/>
            <w:tcBorders>
              <w:top w:val="single" w:sz="4" w:space="0" w:color="auto"/>
              <w:left w:val="nil"/>
              <w:bottom w:val="single" w:sz="4" w:space="0" w:color="auto"/>
              <w:right w:val="single" w:sz="4" w:space="0" w:color="auto"/>
            </w:tcBorders>
            <w:shd w:val="clear" w:color="auto" w:fill="auto"/>
            <w:vAlign w:val="center"/>
          </w:tcPr>
          <w:p w:rsidR="009359EA" w:rsidRPr="00700EAD" w:rsidRDefault="009359EA" w:rsidP="00863C32">
            <w:pPr>
              <w:jc w:val="both"/>
              <w:rPr>
                <w:color w:val="000000" w:themeColor="text1"/>
              </w:rPr>
            </w:pPr>
            <w:r w:rsidRPr="00700EAD">
              <w:rPr>
                <w:color w:val="000000" w:themeColor="text1"/>
              </w:rPr>
              <w:t xml:space="preserve">Número de </w:t>
            </w:r>
            <w:r w:rsidRPr="00700EAD">
              <w:rPr>
                <w:rFonts w:ascii="Calibri" w:eastAsia="Times New Roman" w:hAnsi="Calibri" w:cs="Calibri"/>
                <w:color w:val="000000" w:themeColor="text1"/>
              </w:rPr>
              <w:t xml:space="preserve">Asociaciones </w:t>
            </w:r>
            <w:r w:rsidRPr="00700EAD">
              <w:rPr>
                <w:rFonts w:ascii="Calibri" w:eastAsia="Times New Roman" w:hAnsi="Calibri" w:cs="Calibri"/>
                <w:color w:val="000000" w:themeColor="text1"/>
              </w:rPr>
              <w:lastRenderedPageBreak/>
              <w:t>Vecinales Participantes</w:t>
            </w:r>
            <w:r w:rsidRPr="00700EAD">
              <w:rPr>
                <w:color w:val="000000" w:themeColor="text1"/>
              </w:rPr>
              <w:t>.</w:t>
            </w:r>
          </w:p>
          <w:p w:rsidR="009359EA" w:rsidRPr="00700EAD" w:rsidRDefault="009359EA" w:rsidP="00D311DB">
            <w:pPr>
              <w:jc w:val="both"/>
              <w:rPr>
                <w:rFonts w:ascii="Calibri" w:eastAsia="Times New Roman" w:hAnsi="Calibri" w:cs="Calibri"/>
                <w:color w:val="000000" w:themeColor="text1"/>
              </w:rPr>
            </w:pPr>
          </w:p>
        </w:tc>
        <w:tc>
          <w:tcPr>
            <w:tcW w:w="871" w:type="pct"/>
            <w:tcBorders>
              <w:top w:val="single" w:sz="4" w:space="0" w:color="auto"/>
              <w:left w:val="nil"/>
              <w:bottom w:val="single" w:sz="4" w:space="0" w:color="auto"/>
              <w:right w:val="single" w:sz="4" w:space="0" w:color="auto"/>
            </w:tcBorders>
            <w:shd w:val="clear" w:color="auto" w:fill="auto"/>
            <w:vAlign w:val="center"/>
          </w:tcPr>
          <w:p w:rsidR="009359EA" w:rsidRPr="00700EAD" w:rsidRDefault="009359EA" w:rsidP="00D311DB">
            <w:pPr>
              <w:jc w:val="both"/>
              <w:rPr>
                <w:color w:val="000000" w:themeColor="text1"/>
                <w:sz w:val="18"/>
                <w:szCs w:val="18"/>
              </w:rPr>
            </w:pPr>
            <w:r w:rsidRPr="00700EAD">
              <w:rPr>
                <w:color w:val="000000" w:themeColor="text1"/>
                <w:sz w:val="18"/>
                <w:szCs w:val="18"/>
              </w:rPr>
              <w:lastRenderedPageBreak/>
              <w:t xml:space="preserve">Número de </w:t>
            </w:r>
            <w:r w:rsidRPr="00700EAD">
              <w:rPr>
                <w:rFonts w:ascii="Calibri" w:eastAsia="Times New Roman" w:hAnsi="Calibri" w:cs="Calibri"/>
                <w:color w:val="000000" w:themeColor="text1"/>
                <w:sz w:val="18"/>
                <w:szCs w:val="18"/>
              </w:rPr>
              <w:t>Asociaciones Vecinales Participantes</w:t>
            </w:r>
            <w:r w:rsidRPr="00700EAD">
              <w:rPr>
                <w:color w:val="000000" w:themeColor="text1"/>
                <w:sz w:val="18"/>
                <w:szCs w:val="18"/>
              </w:rPr>
              <w:t xml:space="preserve"> en el año 2019/Número de </w:t>
            </w:r>
            <w:r w:rsidRPr="00700EAD">
              <w:rPr>
                <w:rFonts w:ascii="Calibri" w:eastAsia="Times New Roman" w:hAnsi="Calibri" w:cs="Calibri"/>
                <w:color w:val="000000" w:themeColor="text1"/>
                <w:sz w:val="18"/>
                <w:szCs w:val="18"/>
              </w:rPr>
              <w:lastRenderedPageBreak/>
              <w:t>Asociaciones Vecinales Participantes</w:t>
            </w:r>
            <w:r w:rsidRPr="00700EAD">
              <w:rPr>
                <w:color w:val="000000" w:themeColor="text1"/>
                <w:sz w:val="18"/>
                <w:szCs w:val="18"/>
              </w:rPr>
              <w:t xml:space="preserve"> en el año 2018</w:t>
            </w:r>
          </w:p>
          <w:p w:rsidR="009359EA" w:rsidRPr="00700EAD" w:rsidRDefault="009359EA" w:rsidP="00D311DB">
            <w:pPr>
              <w:jc w:val="both"/>
              <w:rPr>
                <w:color w:val="000000" w:themeColor="text1"/>
                <w:sz w:val="18"/>
                <w:szCs w:val="18"/>
              </w:rPr>
            </w:pPr>
            <w:r w:rsidRPr="00700EAD">
              <w:rPr>
                <w:color w:val="000000" w:themeColor="text1"/>
                <w:sz w:val="18"/>
                <w:szCs w:val="18"/>
              </w:rPr>
              <w:t>*100</w:t>
            </w:r>
          </w:p>
          <w:p w:rsidR="009359EA" w:rsidRPr="00700EAD" w:rsidRDefault="009359EA" w:rsidP="00D311DB">
            <w:pPr>
              <w:jc w:val="both"/>
              <w:rPr>
                <w:rFonts w:ascii="Calibri" w:hAnsi="Calibri" w:cs="Calibri"/>
                <w:color w:val="000000" w:themeColor="text1"/>
                <w:sz w:val="18"/>
                <w:szCs w:val="18"/>
              </w:rPr>
            </w:pPr>
          </w:p>
        </w:tc>
        <w:tc>
          <w:tcPr>
            <w:tcW w:w="436" w:type="pct"/>
            <w:tcBorders>
              <w:top w:val="single" w:sz="4" w:space="0" w:color="auto"/>
              <w:left w:val="nil"/>
              <w:bottom w:val="single" w:sz="4" w:space="0" w:color="auto"/>
              <w:right w:val="single" w:sz="4" w:space="0" w:color="auto"/>
            </w:tcBorders>
            <w:shd w:val="clear" w:color="auto" w:fill="auto"/>
            <w:vAlign w:val="center"/>
          </w:tcPr>
          <w:p w:rsidR="009359EA" w:rsidRPr="00700EAD" w:rsidRDefault="009359EA" w:rsidP="00D311DB">
            <w:pPr>
              <w:jc w:val="center"/>
              <w:rPr>
                <w:rFonts w:ascii="Calibri" w:hAnsi="Calibri" w:cs="Calibri"/>
                <w:color w:val="000000" w:themeColor="text1"/>
                <w:sz w:val="20"/>
                <w:szCs w:val="20"/>
              </w:rPr>
            </w:pPr>
            <w:r w:rsidRPr="00700EAD">
              <w:rPr>
                <w:rFonts w:ascii="Calibri" w:hAnsi="Calibri" w:cs="Calibri"/>
                <w:color w:val="000000" w:themeColor="text1"/>
                <w:sz w:val="20"/>
                <w:szCs w:val="20"/>
              </w:rPr>
              <w:lastRenderedPageBreak/>
              <w:t>Porcentaje</w:t>
            </w:r>
          </w:p>
        </w:tc>
        <w:tc>
          <w:tcPr>
            <w:tcW w:w="490" w:type="pct"/>
            <w:tcBorders>
              <w:top w:val="single" w:sz="4" w:space="0" w:color="auto"/>
              <w:left w:val="nil"/>
              <w:bottom w:val="single" w:sz="4" w:space="0" w:color="auto"/>
              <w:right w:val="single" w:sz="4" w:space="0" w:color="auto"/>
            </w:tcBorders>
            <w:shd w:val="clear" w:color="auto" w:fill="auto"/>
            <w:vAlign w:val="center"/>
          </w:tcPr>
          <w:p w:rsidR="009359EA" w:rsidRPr="00700EAD" w:rsidRDefault="009359EA" w:rsidP="00D311DB">
            <w:pPr>
              <w:jc w:val="center"/>
              <w:rPr>
                <w:rFonts w:ascii="Calibri" w:hAnsi="Calibri" w:cs="Calibri"/>
                <w:color w:val="000000" w:themeColor="text1"/>
              </w:rPr>
            </w:pPr>
            <w:r w:rsidRPr="00700EAD">
              <w:rPr>
                <w:rFonts w:ascii="Calibri" w:hAnsi="Calibri" w:cs="Calibri"/>
                <w:color w:val="000000" w:themeColor="text1"/>
              </w:rPr>
              <w:t>Trimestral</w:t>
            </w:r>
          </w:p>
        </w:tc>
        <w:tc>
          <w:tcPr>
            <w:tcW w:w="491" w:type="pct"/>
            <w:tcBorders>
              <w:top w:val="single" w:sz="4" w:space="0" w:color="auto"/>
              <w:left w:val="nil"/>
              <w:bottom w:val="single" w:sz="4" w:space="0" w:color="auto"/>
              <w:right w:val="single" w:sz="4" w:space="0" w:color="auto"/>
            </w:tcBorders>
            <w:shd w:val="clear" w:color="auto" w:fill="auto"/>
            <w:vAlign w:val="center"/>
          </w:tcPr>
          <w:p w:rsidR="009359EA" w:rsidRPr="00700EAD" w:rsidRDefault="009359EA" w:rsidP="00D311DB">
            <w:pPr>
              <w:jc w:val="both"/>
              <w:rPr>
                <w:color w:val="000000" w:themeColor="text1"/>
                <w:sz w:val="18"/>
                <w:szCs w:val="18"/>
              </w:rPr>
            </w:pPr>
            <w:r w:rsidRPr="00700EAD">
              <w:rPr>
                <w:rFonts w:ascii="Calibri" w:hAnsi="Calibri" w:cs="Calibri"/>
                <w:color w:val="000000" w:themeColor="text1"/>
                <w:sz w:val="18"/>
                <w:szCs w:val="18"/>
              </w:rPr>
              <w:t xml:space="preserve">0 </w:t>
            </w:r>
            <w:r w:rsidRPr="00700EAD">
              <w:rPr>
                <w:rFonts w:ascii="Calibri" w:eastAsia="Times New Roman" w:hAnsi="Calibri" w:cs="Calibri"/>
                <w:color w:val="000000" w:themeColor="text1"/>
                <w:sz w:val="18"/>
                <w:szCs w:val="18"/>
              </w:rPr>
              <w:t xml:space="preserve">Asociaciones </w:t>
            </w:r>
            <w:r w:rsidRPr="00700EAD">
              <w:rPr>
                <w:rFonts w:ascii="Calibri" w:eastAsia="Times New Roman" w:hAnsi="Calibri" w:cs="Calibri"/>
                <w:color w:val="000000" w:themeColor="text1"/>
                <w:sz w:val="18"/>
                <w:szCs w:val="18"/>
              </w:rPr>
              <w:lastRenderedPageBreak/>
              <w:t>Vecinales Participantes</w:t>
            </w:r>
            <w:r w:rsidRPr="00700EAD">
              <w:rPr>
                <w:color w:val="000000" w:themeColor="text1"/>
                <w:sz w:val="18"/>
                <w:szCs w:val="18"/>
              </w:rPr>
              <w:t>.</w:t>
            </w:r>
          </w:p>
        </w:tc>
        <w:tc>
          <w:tcPr>
            <w:tcW w:w="544" w:type="pct"/>
            <w:tcBorders>
              <w:top w:val="single" w:sz="4" w:space="0" w:color="auto"/>
              <w:left w:val="nil"/>
              <w:bottom w:val="single" w:sz="4" w:space="0" w:color="auto"/>
              <w:right w:val="single" w:sz="4" w:space="0" w:color="auto"/>
            </w:tcBorders>
            <w:shd w:val="clear" w:color="auto" w:fill="auto"/>
            <w:vAlign w:val="center"/>
          </w:tcPr>
          <w:p w:rsidR="009359EA" w:rsidRPr="00700EAD" w:rsidRDefault="00646A42" w:rsidP="00D311DB">
            <w:pPr>
              <w:jc w:val="both"/>
              <w:rPr>
                <w:color w:val="000000" w:themeColor="text1"/>
                <w:sz w:val="18"/>
                <w:szCs w:val="18"/>
              </w:rPr>
            </w:pPr>
            <w:r w:rsidRPr="00700EAD">
              <w:rPr>
                <w:rFonts w:ascii="Calibri" w:hAnsi="Calibri" w:cs="Calibri"/>
                <w:color w:val="000000" w:themeColor="text1"/>
                <w:sz w:val="18"/>
                <w:szCs w:val="18"/>
              </w:rPr>
              <w:lastRenderedPageBreak/>
              <w:t>179</w:t>
            </w:r>
            <w:r w:rsidR="009359EA" w:rsidRPr="00700EAD">
              <w:rPr>
                <w:rFonts w:ascii="Calibri" w:hAnsi="Calibri" w:cs="Calibri"/>
                <w:color w:val="000000" w:themeColor="text1"/>
                <w:sz w:val="18"/>
                <w:szCs w:val="18"/>
              </w:rPr>
              <w:t xml:space="preserve"> </w:t>
            </w:r>
            <w:r w:rsidR="009359EA" w:rsidRPr="00700EAD">
              <w:rPr>
                <w:rFonts w:ascii="Calibri" w:eastAsia="Times New Roman" w:hAnsi="Calibri" w:cs="Calibri"/>
                <w:color w:val="000000" w:themeColor="text1"/>
                <w:sz w:val="18"/>
                <w:szCs w:val="18"/>
              </w:rPr>
              <w:t xml:space="preserve">Asociaciones </w:t>
            </w:r>
            <w:r w:rsidR="009359EA" w:rsidRPr="00700EAD">
              <w:rPr>
                <w:rFonts w:ascii="Calibri" w:eastAsia="Times New Roman" w:hAnsi="Calibri" w:cs="Calibri"/>
                <w:color w:val="000000" w:themeColor="text1"/>
                <w:sz w:val="18"/>
                <w:szCs w:val="18"/>
              </w:rPr>
              <w:lastRenderedPageBreak/>
              <w:t>Vecinales Participantes</w:t>
            </w:r>
            <w:r w:rsidR="009359EA" w:rsidRPr="00700EAD">
              <w:rPr>
                <w:color w:val="000000" w:themeColor="text1"/>
                <w:sz w:val="18"/>
                <w:szCs w:val="18"/>
              </w:rPr>
              <w:t>.</w:t>
            </w:r>
          </w:p>
        </w:tc>
      </w:tr>
      <w:tr w:rsidR="00700EAD" w:rsidRPr="00700EAD" w:rsidTr="00055137">
        <w:tc>
          <w:tcPr>
            <w:tcW w:w="1107" w:type="pct"/>
            <w:tcBorders>
              <w:top w:val="single" w:sz="4" w:space="0" w:color="auto"/>
              <w:left w:val="single" w:sz="4" w:space="0" w:color="auto"/>
              <w:bottom w:val="single" w:sz="4" w:space="0" w:color="auto"/>
              <w:right w:val="single" w:sz="4" w:space="0" w:color="auto"/>
            </w:tcBorders>
            <w:shd w:val="clear" w:color="auto" w:fill="auto"/>
            <w:vAlign w:val="center"/>
          </w:tcPr>
          <w:p w:rsidR="009359EA" w:rsidRPr="00700EAD" w:rsidRDefault="009359EA" w:rsidP="00D311DB">
            <w:pPr>
              <w:jc w:val="center"/>
              <w:rPr>
                <w:rFonts w:ascii="Calibri" w:eastAsia="Times New Roman" w:hAnsi="Calibri" w:cs="Calibri"/>
                <w:color w:val="000000" w:themeColor="text1"/>
              </w:rPr>
            </w:pPr>
            <w:r w:rsidRPr="00700EAD">
              <w:rPr>
                <w:rFonts w:ascii="Calibri" w:eastAsia="Times New Roman" w:hAnsi="Calibri" w:cs="Calibri"/>
                <w:color w:val="000000" w:themeColor="text1"/>
              </w:rPr>
              <w:lastRenderedPageBreak/>
              <w:t>Sesiones</w:t>
            </w:r>
          </w:p>
        </w:tc>
        <w:tc>
          <w:tcPr>
            <w:tcW w:w="569" w:type="pct"/>
            <w:tcBorders>
              <w:top w:val="single" w:sz="4" w:space="0" w:color="auto"/>
              <w:left w:val="nil"/>
              <w:bottom w:val="single" w:sz="4" w:space="0" w:color="auto"/>
              <w:right w:val="single" w:sz="4" w:space="0" w:color="auto"/>
            </w:tcBorders>
            <w:shd w:val="clear" w:color="auto" w:fill="auto"/>
            <w:vAlign w:val="center"/>
          </w:tcPr>
          <w:p w:rsidR="009359EA" w:rsidRPr="00700EAD" w:rsidRDefault="009359EA" w:rsidP="00D311DB">
            <w:pPr>
              <w:jc w:val="center"/>
              <w:rPr>
                <w:rFonts w:ascii="Calibri" w:hAnsi="Calibri" w:cs="Calibri"/>
                <w:color w:val="000000" w:themeColor="text1"/>
              </w:rPr>
            </w:pPr>
            <w:r w:rsidRPr="00700EAD">
              <w:rPr>
                <w:rFonts w:ascii="Calibri" w:hAnsi="Calibri" w:cs="Calibri"/>
                <w:color w:val="000000" w:themeColor="text1"/>
              </w:rPr>
              <w:t>2</w:t>
            </w:r>
          </w:p>
        </w:tc>
        <w:tc>
          <w:tcPr>
            <w:tcW w:w="492" w:type="pct"/>
            <w:gridSpan w:val="2"/>
            <w:tcBorders>
              <w:top w:val="single" w:sz="4" w:space="0" w:color="auto"/>
              <w:left w:val="nil"/>
              <w:bottom w:val="single" w:sz="4" w:space="0" w:color="auto"/>
              <w:right w:val="single" w:sz="4" w:space="0" w:color="auto"/>
            </w:tcBorders>
            <w:shd w:val="clear" w:color="auto" w:fill="auto"/>
            <w:vAlign w:val="center"/>
          </w:tcPr>
          <w:p w:rsidR="009359EA" w:rsidRPr="00700EAD" w:rsidRDefault="009359EA" w:rsidP="00D311DB">
            <w:pPr>
              <w:jc w:val="both"/>
              <w:rPr>
                <w:color w:val="000000" w:themeColor="text1"/>
              </w:rPr>
            </w:pPr>
            <w:r w:rsidRPr="00700EAD">
              <w:rPr>
                <w:rFonts w:ascii="Calibri" w:eastAsia="Times New Roman" w:hAnsi="Calibri" w:cs="Calibri"/>
                <w:color w:val="000000" w:themeColor="text1"/>
              </w:rPr>
              <w:t xml:space="preserve">Número de Sesiones de </w:t>
            </w:r>
            <w:r w:rsidR="00D814FE" w:rsidRPr="00700EAD">
              <w:rPr>
                <w:rFonts w:ascii="Calibri" w:eastAsia="Times New Roman" w:hAnsi="Calibri" w:cs="Calibri"/>
                <w:color w:val="000000" w:themeColor="text1"/>
              </w:rPr>
              <w:t>sensibilización realizada</w:t>
            </w:r>
            <w:r w:rsidRPr="00700EAD">
              <w:rPr>
                <w:rFonts w:ascii="Calibri" w:eastAsia="Times New Roman" w:hAnsi="Calibri" w:cs="Calibri"/>
                <w:color w:val="000000" w:themeColor="text1"/>
              </w:rPr>
              <w:t>.</w:t>
            </w:r>
          </w:p>
        </w:tc>
        <w:tc>
          <w:tcPr>
            <w:tcW w:w="871" w:type="pct"/>
            <w:tcBorders>
              <w:top w:val="single" w:sz="4" w:space="0" w:color="auto"/>
              <w:left w:val="nil"/>
              <w:bottom w:val="single" w:sz="4" w:space="0" w:color="auto"/>
              <w:right w:val="single" w:sz="4" w:space="0" w:color="auto"/>
            </w:tcBorders>
            <w:shd w:val="clear" w:color="auto" w:fill="auto"/>
            <w:vAlign w:val="center"/>
          </w:tcPr>
          <w:p w:rsidR="009359EA" w:rsidRPr="00700EAD" w:rsidRDefault="009359EA" w:rsidP="004E225E">
            <w:pPr>
              <w:jc w:val="both"/>
              <w:rPr>
                <w:rFonts w:ascii="Calibri" w:hAnsi="Calibri" w:cs="Calibri"/>
                <w:color w:val="000000" w:themeColor="text1"/>
                <w:sz w:val="18"/>
                <w:szCs w:val="18"/>
              </w:rPr>
            </w:pPr>
            <w:r w:rsidRPr="00700EAD">
              <w:rPr>
                <w:rFonts w:ascii="Calibri" w:eastAsia="Times New Roman" w:hAnsi="Calibri" w:cs="Calibri"/>
                <w:color w:val="000000" w:themeColor="text1"/>
                <w:sz w:val="18"/>
                <w:szCs w:val="18"/>
              </w:rPr>
              <w:t>Sesiones de sensibilización realizadas</w:t>
            </w:r>
            <w:r w:rsidRPr="00700EAD">
              <w:rPr>
                <w:color w:val="000000" w:themeColor="text1"/>
                <w:sz w:val="18"/>
                <w:szCs w:val="18"/>
              </w:rPr>
              <w:t xml:space="preserve"> en el año 2019/ </w:t>
            </w:r>
            <w:r w:rsidRPr="00700EAD">
              <w:rPr>
                <w:rFonts w:ascii="Calibri" w:eastAsia="Times New Roman" w:hAnsi="Calibri" w:cs="Calibri"/>
                <w:color w:val="000000" w:themeColor="text1"/>
                <w:sz w:val="18"/>
                <w:szCs w:val="18"/>
              </w:rPr>
              <w:t>Sesiones de sensibilización realizadas</w:t>
            </w:r>
            <w:r w:rsidRPr="00700EAD">
              <w:rPr>
                <w:color w:val="000000" w:themeColor="text1"/>
                <w:sz w:val="18"/>
                <w:szCs w:val="18"/>
              </w:rPr>
              <w:t xml:space="preserve"> en el año  2018*100</w:t>
            </w:r>
          </w:p>
        </w:tc>
        <w:tc>
          <w:tcPr>
            <w:tcW w:w="436" w:type="pct"/>
            <w:tcBorders>
              <w:top w:val="single" w:sz="4" w:space="0" w:color="auto"/>
              <w:left w:val="nil"/>
              <w:bottom w:val="single" w:sz="4" w:space="0" w:color="auto"/>
              <w:right w:val="single" w:sz="4" w:space="0" w:color="auto"/>
            </w:tcBorders>
            <w:shd w:val="clear" w:color="auto" w:fill="auto"/>
            <w:vAlign w:val="center"/>
          </w:tcPr>
          <w:p w:rsidR="009359EA" w:rsidRPr="00700EAD" w:rsidRDefault="009359EA" w:rsidP="00D311DB">
            <w:pPr>
              <w:jc w:val="center"/>
              <w:rPr>
                <w:rFonts w:ascii="Calibri" w:hAnsi="Calibri" w:cs="Calibri"/>
                <w:color w:val="000000" w:themeColor="text1"/>
              </w:rPr>
            </w:pPr>
            <w:r w:rsidRPr="00700EAD">
              <w:rPr>
                <w:rFonts w:ascii="Calibri" w:hAnsi="Calibri" w:cs="Calibri"/>
                <w:color w:val="000000" w:themeColor="text1"/>
              </w:rPr>
              <w:t>Po</w:t>
            </w:r>
            <w:r w:rsidRPr="00700EAD">
              <w:rPr>
                <w:rFonts w:ascii="Calibri" w:hAnsi="Calibri" w:cs="Calibri"/>
                <w:color w:val="000000" w:themeColor="text1"/>
                <w:sz w:val="20"/>
                <w:szCs w:val="20"/>
              </w:rPr>
              <w:t>rcentaje</w:t>
            </w:r>
          </w:p>
        </w:tc>
        <w:tc>
          <w:tcPr>
            <w:tcW w:w="490" w:type="pct"/>
            <w:tcBorders>
              <w:top w:val="single" w:sz="4" w:space="0" w:color="auto"/>
              <w:left w:val="nil"/>
              <w:bottom w:val="single" w:sz="4" w:space="0" w:color="auto"/>
              <w:right w:val="single" w:sz="4" w:space="0" w:color="auto"/>
            </w:tcBorders>
            <w:shd w:val="clear" w:color="auto" w:fill="auto"/>
            <w:vAlign w:val="center"/>
          </w:tcPr>
          <w:p w:rsidR="009359EA" w:rsidRPr="00700EAD" w:rsidRDefault="009359EA" w:rsidP="00D311DB">
            <w:pPr>
              <w:jc w:val="center"/>
              <w:rPr>
                <w:rFonts w:ascii="Calibri" w:hAnsi="Calibri" w:cs="Calibri"/>
                <w:color w:val="000000" w:themeColor="text1"/>
              </w:rPr>
            </w:pPr>
            <w:r w:rsidRPr="00700EAD">
              <w:rPr>
                <w:rFonts w:ascii="Calibri" w:hAnsi="Calibri" w:cs="Calibri"/>
                <w:color w:val="000000" w:themeColor="text1"/>
              </w:rPr>
              <w:t>Trimestral</w:t>
            </w:r>
          </w:p>
        </w:tc>
        <w:tc>
          <w:tcPr>
            <w:tcW w:w="491" w:type="pct"/>
            <w:tcBorders>
              <w:top w:val="single" w:sz="4" w:space="0" w:color="auto"/>
              <w:left w:val="nil"/>
              <w:bottom w:val="single" w:sz="4" w:space="0" w:color="auto"/>
              <w:right w:val="single" w:sz="4" w:space="0" w:color="auto"/>
            </w:tcBorders>
            <w:shd w:val="clear" w:color="auto" w:fill="auto"/>
            <w:vAlign w:val="center"/>
          </w:tcPr>
          <w:p w:rsidR="009359EA" w:rsidRPr="00700EAD" w:rsidRDefault="009359EA" w:rsidP="00D311DB">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 xml:space="preserve">0 </w:t>
            </w:r>
            <w:r w:rsidR="00DF7419" w:rsidRPr="00700EAD">
              <w:rPr>
                <w:rFonts w:ascii="Calibri" w:eastAsia="Times New Roman" w:hAnsi="Calibri" w:cs="Calibri"/>
                <w:color w:val="000000" w:themeColor="text1"/>
                <w:sz w:val="18"/>
                <w:szCs w:val="18"/>
              </w:rPr>
              <w:t>Sesiones de sensibilización realizadas.</w:t>
            </w:r>
          </w:p>
        </w:tc>
        <w:tc>
          <w:tcPr>
            <w:tcW w:w="544" w:type="pct"/>
            <w:tcBorders>
              <w:top w:val="single" w:sz="4" w:space="0" w:color="auto"/>
              <w:left w:val="nil"/>
              <w:bottom w:val="single" w:sz="4" w:space="0" w:color="auto"/>
              <w:right w:val="single" w:sz="4" w:space="0" w:color="auto"/>
            </w:tcBorders>
            <w:shd w:val="clear" w:color="auto" w:fill="auto"/>
            <w:vAlign w:val="center"/>
          </w:tcPr>
          <w:p w:rsidR="009359EA" w:rsidRPr="00700EAD" w:rsidRDefault="00DF7419" w:rsidP="00D311DB">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2</w:t>
            </w:r>
            <w:r w:rsidR="009359EA" w:rsidRPr="00700EAD">
              <w:rPr>
                <w:rFonts w:ascii="Calibri" w:hAnsi="Calibri" w:cs="Calibri"/>
                <w:color w:val="000000" w:themeColor="text1"/>
                <w:sz w:val="18"/>
                <w:szCs w:val="18"/>
              </w:rPr>
              <w:t xml:space="preserve"> </w:t>
            </w:r>
            <w:r w:rsidRPr="00700EAD">
              <w:rPr>
                <w:rFonts w:ascii="Calibri" w:eastAsia="Times New Roman" w:hAnsi="Calibri" w:cs="Calibri"/>
                <w:color w:val="000000" w:themeColor="text1"/>
                <w:sz w:val="18"/>
                <w:szCs w:val="18"/>
              </w:rPr>
              <w:t>Sesiones de sensibilización realizadas.</w:t>
            </w:r>
          </w:p>
        </w:tc>
      </w:tr>
      <w:tr w:rsidR="00700EAD" w:rsidRPr="00700EAD" w:rsidTr="00055137">
        <w:tc>
          <w:tcPr>
            <w:tcW w:w="2168" w:type="pct"/>
            <w:gridSpan w:val="4"/>
            <w:shd w:val="clear" w:color="auto" w:fill="D9D9D9" w:themeFill="background1" w:themeFillShade="D9"/>
          </w:tcPr>
          <w:p w:rsidR="009359EA" w:rsidRPr="00700EAD" w:rsidRDefault="009359EA" w:rsidP="003564B2">
            <w:pPr>
              <w:rPr>
                <w:color w:val="000000" w:themeColor="text1"/>
              </w:rPr>
            </w:pPr>
            <w:r w:rsidRPr="00700EAD">
              <w:rPr>
                <w:color w:val="000000" w:themeColor="text1"/>
              </w:rPr>
              <w:t>Clave presupuestal determinada para seguimiento del gasto.</w:t>
            </w:r>
          </w:p>
        </w:tc>
        <w:tc>
          <w:tcPr>
            <w:tcW w:w="2832" w:type="pct"/>
            <w:gridSpan w:val="5"/>
            <w:shd w:val="clear" w:color="auto" w:fill="FABF8F" w:themeFill="accent6" w:themeFillTint="99"/>
          </w:tcPr>
          <w:p w:rsidR="009359EA" w:rsidRPr="00700EAD" w:rsidRDefault="009359EA" w:rsidP="000451E0">
            <w:pPr>
              <w:rPr>
                <w:color w:val="000000" w:themeColor="text1"/>
              </w:rPr>
            </w:pPr>
          </w:p>
        </w:tc>
      </w:tr>
    </w:tbl>
    <w:p w:rsidR="00300046" w:rsidRPr="00700EAD" w:rsidRDefault="00300046" w:rsidP="00300046">
      <w:pPr>
        <w:rPr>
          <w:color w:val="000000" w:themeColor="text1"/>
        </w:rPr>
      </w:pPr>
    </w:p>
    <w:p w:rsidR="00300046" w:rsidRPr="00700EAD" w:rsidRDefault="00300046" w:rsidP="00300046">
      <w:pPr>
        <w:rPr>
          <w:color w:val="000000" w:themeColor="text1"/>
        </w:rPr>
      </w:pPr>
    </w:p>
    <w:p w:rsidR="00300046" w:rsidRPr="00700EAD" w:rsidRDefault="00300046" w:rsidP="00300046">
      <w:pPr>
        <w:rPr>
          <w:b/>
          <w:color w:val="000000" w:themeColor="text1"/>
          <w:sz w:val="40"/>
        </w:rPr>
      </w:pPr>
      <w:r w:rsidRPr="00700EAD">
        <w:rPr>
          <w:b/>
          <w:color w:val="000000" w:themeColor="text1"/>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00EAD" w:rsidRPr="00700EAD" w:rsidTr="002617A6">
        <w:trPr>
          <w:trHeight w:val="547"/>
        </w:trPr>
        <w:tc>
          <w:tcPr>
            <w:tcW w:w="5000" w:type="pct"/>
            <w:gridSpan w:val="13"/>
            <w:shd w:val="clear" w:color="auto" w:fill="D9D9D9" w:themeFill="background1" w:themeFillShade="D9"/>
            <w:vAlign w:val="center"/>
          </w:tcPr>
          <w:p w:rsidR="00B93040" w:rsidRPr="00700EAD" w:rsidRDefault="00B93040" w:rsidP="002617A6">
            <w:pPr>
              <w:jc w:val="center"/>
              <w:rPr>
                <w:b/>
                <w:color w:val="000000" w:themeColor="text1"/>
              </w:rPr>
            </w:pPr>
            <w:r w:rsidRPr="00700EAD">
              <w:rPr>
                <w:b/>
                <w:color w:val="000000" w:themeColor="text1"/>
              </w:rPr>
              <w:t>Cronograma Anual  de Actividades</w:t>
            </w:r>
          </w:p>
        </w:tc>
      </w:tr>
      <w:tr w:rsidR="00700EAD" w:rsidRPr="00700EAD" w:rsidTr="002617A6">
        <w:trPr>
          <w:trHeight w:val="296"/>
        </w:trPr>
        <w:tc>
          <w:tcPr>
            <w:tcW w:w="1808" w:type="pct"/>
            <w:vMerge w:val="restart"/>
            <w:shd w:val="clear" w:color="auto" w:fill="D9D9D9" w:themeFill="background1" w:themeFillShade="D9"/>
          </w:tcPr>
          <w:p w:rsidR="00B93040" w:rsidRPr="00700EAD" w:rsidRDefault="00B93040" w:rsidP="002617A6">
            <w:pPr>
              <w:jc w:val="both"/>
              <w:rPr>
                <w:b/>
                <w:color w:val="000000" w:themeColor="text1"/>
              </w:rPr>
            </w:pPr>
            <w:r w:rsidRPr="00700EAD">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2018 - 2019</w:t>
            </w:r>
          </w:p>
        </w:tc>
      </w:tr>
      <w:tr w:rsidR="00700EAD" w:rsidRPr="00700EAD" w:rsidTr="002617A6">
        <w:trPr>
          <w:trHeight w:val="57"/>
        </w:trPr>
        <w:tc>
          <w:tcPr>
            <w:tcW w:w="1808" w:type="pct"/>
            <w:vMerge/>
            <w:shd w:val="clear" w:color="auto" w:fill="D9D9D9" w:themeFill="background1" w:themeFillShade="D9"/>
          </w:tcPr>
          <w:p w:rsidR="00B93040" w:rsidRPr="00700EAD" w:rsidRDefault="00B93040" w:rsidP="002617A6">
            <w:pPr>
              <w:rPr>
                <w:color w:val="000000" w:themeColor="text1"/>
              </w:rPr>
            </w:pPr>
          </w:p>
        </w:tc>
        <w:tc>
          <w:tcPr>
            <w:tcW w:w="25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OCT</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NOV</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DIC</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ENE</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FEB</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MAR</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ABR</w:t>
            </w:r>
          </w:p>
        </w:tc>
        <w:tc>
          <w:tcPr>
            <w:tcW w:w="274"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MAY</w:t>
            </w:r>
          </w:p>
        </w:tc>
        <w:tc>
          <w:tcPr>
            <w:tcW w:w="27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JUN</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JUL</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AGO</w:t>
            </w:r>
          </w:p>
        </w:tc>
        <w:tc>
          <w:tcPr>
            <w:tcW w:w="252"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SEP</w:t>
            </w:r>
          </w:p>
        </w:tc>
      </w:tr>
      <w:tr w:rsidR="00700EAD" w:rsidRPr="00700EAD" w:rsidTr="002617A6">
        <w:trPr>
          <w:trHeight w:val="57"/>
        </w:trPr>
        <w:tc>
          <w:tcPr>
            <w:tcW w:w="1808" w:type="pct"/>
            <w:shd w:val="clear" w:color="auto" w:fill="auto"/>
          </w:tcPr>
          <w:p w:rsidR="00B93040" w:rsidRPr="00700EAD" w:rsidRDefault="00B93040" w:rsidP="002617A6">
            <w:pPr>
              <w:spacing w:line="256" w:lineRule="auto"/>
              <w:jc w:val="both"/>
              <w:rPr>
                <w:rFonts w:cstheme="minorHAnsi"/>
                <w:color w:val="000000" w:themeColor="text1"/>
              </w:rPr>
            </w:pPr>
            <w:r w:rsidRPr="00700EAD">
              <w:rPr>
                <w:rFonts w:cstheme="minorHAnsi"/>
                <w:color w:val="000000" w:themeColor="text1"/>
              </w:rPr>
              <w:t xml:space="preserve">Elaboración, aprobación y autorización del Proyecto Ejecutivo. </w:t>
            </w:r>
          </w:p>
        </w:tc>
        <w:tc>
          <w:tcPr>
            <w:tcW w:w="25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48"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4"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9"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66"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48"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52" w:type="pct"/>
            <w:shd w:val="clear" w:color="auto" w:fill="auto"/>
          </w:tcPr>
          <w:p w:rsidR="00B93040" w:rsidRPr="00700EAD" w:rsidRDefault="00B93040" w:rsidP="002617A6">
            <w:pPr>
              <w:jc w:val="center"/>
              <w:rPr>
                <w:rFonts w:ascii="Tahoma" w:hAnsi="Tahoma" w:cs="Tahoma"/>
                <w:color w:val="000000" w:themeColor="text1"/>
                <w:sz w:val="24"/>
                <w:szCs w:val="24"/>
              </w:rPr>
            </w:pPr>
          </w:p>
        </w:tc>
      </w:tr>
      <w:tr w:rsidR="00700EAD" w:rsidRPr="00700EAD" w:rsidTr="002617A6">
        <w:trPr>
          <w:trHeight w:val="57"/>
        </w:trPr>
        <w:tc>
          <w:tcPr>
            <w:tcW w:w="1808" w:type="pct"/>
            <w:shd w:val="clear" w:color="auto" w:fill="auto"/>
          </w:tcPr>
          <w:p w:rsidR="003862ED" w:rsidRPr="00700EAD" w:rsidRDefault="003862ED" w:rsidP="002617A6">
            <w:pPr>
              <w:rPr>
                <w:color w:val="000000" w:themeColor="text1"/>
              </w:rPr>
            </w:pPr>
            <w:r w:rsidRPr="00700EAD">
              <w:rPr>
                <w:color w:val="000000" w:themeColor="text1"/>
              </w:rPr>
              <w:t>Firma de convenio de colaboración con el ITEI, INAI y asociaciones de vecinos.</w:t>
            </w:r>
          </w:p>
        </w:tc>
        <w:tc>
          <w:tcPr>
            <w:tcW w:w="259" w:type="pct"/>
            <w:shd w:val="clear" w:color="auto" w:fill="auto"/>
          </w:tcPr>
          <w:p w:rsidR="003862ED" w:rsidRPr="00700EAD" w:rsidRDefault="003862ED" w:rsidP="002617A6">
            <w:pPr>
              <w:jc w:val="center"/>
              <w:rPr>
                <w:color w:val="000000" w:themeColor="text1"/>
                <w:sz w:val="20"/>
              </w:rPr>
            </w:pPr>
          </w:p>
        </w:tc>
        <w:tc>
          <w:tcPr>
            <w:tcW w:w="248" w:type="pct"/>
            <w:shd w:val="clear" w:color="auto" w:fill="auto"/>
          </w:tcPr>
          <w:p w:rsidR="003862ED" w:rsidRPr="00700EAD" w:rsidRDefault="003862ED" w:rsidP="002617A6">
            <w:pPr>
              <w:jc w:val="center"/>
              <w:rPr>
                <w:color w:val="000000" w:themeColor="text1"/>
                <w:sz w:val="20"/>
              </w:rPr>
            </w:pPr>
          </w:p>
        </w:tc>
        <w:tc>
          <w:tcPr>
            <w:tcW w:w="266" w:type="pct"/>
            <w:shd w:val="clear" w:color="auto" w:fill="auto"/>
          </w:tcPr>
          <w:p w:rsidR="003862ED" w:rsidRPr="00700EAD" w:rsidRDefault="003862ED" w:rsidP="002617A6">
            <w:pPr>
              <w:jc w:val="center"/>
              <w:rPr>
                <w:color w:val="000000" w:themeColor="text1"/>
                <w:sz w:val="20"/>
              </w:rPr>
            </w:pPr>
          </w:p>
        </w:tc>
        <w:tc>
          <w:tcPr>
            <w:tcW w:w="275" w:type="pct"/>
            <w:shd w:val="clear" w:color="auto" w:fill="auto"/>
          </w:tcPr>
          <w:p w:rsidR="003862ED" w:rsidRPr="00700EAD" w:rsidRDefault="003862ED" w:rsidP="002617A6">
            <w:pPr>
              <w:jc w:val="center"/>
              <w:rPr>
                <w:color w:val="000000" w:themeColor="text1"/>
                <w:sz w:val="20"/>
              </w:rPr>
            </w:pPr>
            <w:r w:rsidRPr="00700EAD">
              <w:rPr>
                <w:color w:val="000000" w:themeColor="text1"/>
                <w:sz w:val="20"/>
              </w:rPr>
              <w:t>X</w:t>
            </w:r>
          </w:p>
        </w:tc>
        <w:tc>
          <w:tcPr>
            <w:tcW w:w="275" w:type="pct"/>
            <w:shd w:val="clear" w:color="auto" w:fill="auto"/>
          </w:tcPr>
          <w:p w:rsidR="003862ED" w:rsidRPr="00700EAD" w:rsidRDefault="003862ED" w:rsidP="002617A6">
            <w:pPr>
              <w:jc w:val="center"/>
              <w:rPr>
                <w:color w:val="000000" w:themeColor="text1"/>
                <w:sz w:val="20"/>
              </w:rPr>
            </w:pPr>
          </w:p>
        </w:tc>
        <w:tc>
          <w:tcPr>
            <w:tcW w:w="275" w:type="pct"/>
            <w:shd w:val="clear" w:color="auto" w:fill="auto"/>
          </w:tcPr>
          <w:p w:rsidR="003862ED" w:rsidRPr="00700EAD" w:rsidRDefault="003862ED" w:rsidP="002617A6">
            <w:pPr>
              <w:jc w:val="center"/>
              <w:rPr>
                <w:color w:val="000000" w:themeColor="text1"/>
                <w:sz w:val="20"/>
              </w:rPr>
            </w:pPr>
          </w:p>
        </w:tc>
        <w:tc>
          <w:tcPr>
            <w:tcW w:w="275" w:type="pct"/>
            <w:shd w:val="clear" w:color="auto" w:fill="auto"/>
          </w:tcPr>
          <w:p w:rsidR="003862ED" w:rsidRPr="00700EAD" w:rsidRDefault="003862ED" w:rsidP="002617A6">
            <w:pPr>
              <w:jc w:val="center"/>
              <w:rPr>
                <w:color w:val="000000" w:themeColor="text1"/>
                <w:sz w:val="20"/>
              </w:rPr>
            </w:pPr>
          </w:p>
        </w:tc>
        <w:tc>
          <w:tcPr>
            <w:tcW w:w="274" w:type="pct"/>
            <w:shd w:val="clear" w:color="auto" w:fill="auto"/>
          </w:tcPr>
          <w:p w:rsidR="003862ED" w:rsidRPr="00700EAD" w:rsidRDefault="003862ED" w:rsidP="002617A6">
            <w:pPr>
              <w:jc w:val="center"/>
              <w:rPr>
                <w:color w:val="000000" w:themeColor="text1"/>
                <w:sz w:val="20"/>
              </w:rPr>
            </w:pPr>
          </w:p>
        </w:tc>
        <w:tc>
          <w:tcPr>
            <w:tcW w:w="279" w:type="pct"/>
            <w:shd w:val="clear" w:color="auto" w:fill="auto"/>
          </w:tcPr>
          <w:p w:rsidR="003862ED" w:rsidRPr="00700EAD" w:rsidRDefault="003862ED" w:rsidP="002617A6">
            <w:pPr>
              <w:jc w:val="center"/>
              <w:rPr>
                <w:color w:val="000000" w:themeColor="text1"/>
                <w:sz w:val="20"/>
              </w:rPr>
            </w:pPr>
          </w:p>
        </w:tc>
        <w:tc>
          <w:tcPr>
            <w:tcW w:w="266" w:type="pct"/>
            <w:shd w:val="clear" w:color="auto" w:fill="auto"/>
          </w:tcPr>
          <w:p w:rsidR="003862ED" w:rsidRPr="00700EAD" w:rsidRDefault="003862ED" w:rsidP="002617A6">
            <w:pPr>
              <w:jc w:val="center"/>
              <w:rPr>
                <w:color w:val="000000" w:themeColor="text1"/>
                <w:sz w:val="20"/>
              </w:rPr>
            </w:pPr>
          </w:p>
        </w:tc>
        <w:tc>
          <w:tcPr>
            <w:tcW w:w="248" w:type="pct"/>
            <w:shd w:val="clear" w:color="auto" w:fill="auto"/>
          </w:tcPr>
          <w:p w:rsidR="003862ED" w:rsidRPr="00700EAD" w:rsidRDefault="003862ED" w:rsidP="002617A6">
            <w:pPr>
              <w:jc w:val="center"/>
              <w:rPr>
                <w:color w:val="000000" w:themeColor="text1"/>
                <w:sz w:val="20"/>
              </w:rPr>
            </w:pPr>
          </w:p>
        </w:tc>
        <w:tc>
          <w:tcPr>
            <w:tcW w:w="252" w:type="pct"/>
            <w:shd w:val="clear" w:color="auto" w:fill="auto"/>
          </w:tcPr>
          <w:p w:rsidR="003862ED" w:rsidRPr="00700EAD" w:rsidRDefault="003862ED" w:rsidP="002617A6">
            <w:pPr>
              <w:jc w:val="center"/>
              <w:rPr>
                <w:color w:val="000000" w:themeColor="text1"/>
                <w:sz w:val="20"/>
              </w:rPr>
            </w:pPr>
          </w:p>
        </w:tc>
      </w:tr>
      <w:tr w:rsidR="00700EAD" w:rsidRPr="00700EAD" w:rsidTr="002617A6">
        <w:trPr>
          <w:trHeight w:val="57"/>
        </w:trPr>
        <w:tc>
          <w:tcPr>
            <w:tcW w:w="1808" w:type="pct"/>
            <w:shd w:val="clear" w:color="auto" w:fill="auto"/>
          </w:tcPr>
          <w:p w:rsidR="003862ED" w:rsidRPr="00700EAD" w:rsidRDefault="003862ED" w:rsidP="002617A6">
            <w:pPr>
              <w:rPr>
                <w:color w:val="000000" w:themeColor="text1"/>
              </w:rPr>
            </w:pPr>
            <w:r w:rsidRPr="00700EAD">
              <w:rPr>
                <w:color w:val="000000" w:themeColor="text1"/>
              </w:rPr>
              <w:t>Desarrollo de sesiones de sensibilización.</w:t>
            </w:r>
          </w:p>
        </w:tc>
        <w:tc>
          <w:tcPr>
            <w:tcW w:w="259" w:type="pct"/>
            <w:shd w:val="clear" w:color="auto" w:fill="auto"/>
          </w:tcPr>
          <w:p w:rsidR="003862ED" w:rsidRPr="00700EAD" w:rsidRDefault="003862ED" w:rsidP="002617A6">
            <w:pPr>
              <w:jc w:val="center"/>
              <w:rPr>
                <w:color w:val="000000" w:themeColor="text1"/>
                <w:sz w:val="20"/>
              </w:rPr>
            </w:pPr>
          </w:p>
        </w:tc>
        <w:tc>
          <w:tcPr>
            <w:tcW w:w="248" w:type="pct"/>
            <w:shd w:val="clear" w:color="auto" w:fill="auto"/>
          </w:tcPr>
          <w:p w:rsidR="003862ED" w:rsidRPr="00700EAD" w:rsidRDefault="003862ED" w:rsidP="002617A6">
            <w:pPr>
              <w:jc w:val="center"/>
              <w:rPr>
                <w:color w:val="000000" w:themeColor="text1"/>
                <w:sz w:val="20"/>
              </w:rPr>
            </w:pPr>
          </w:p>
        </w:tc>
        <w:tc>
          <w:tcPr>
            <w:tcW w:w="266" w:type="pct"/>
            <w:shd w:val="clear" w:color="auto" w:fill="auto"/>
          </w:tcPr>
          <w:p w:rsidR="003862ED" w:rsidRPr="00700EAD" w:rsidRDefault="003862ED" w:rsidP="002617A6">
            <w:pPr>
              <w:jc w:val="center"/>
              <w:rPr>
                <w:color w:val="000000" w:themeColor="text1"/>
                <w:sz w:val="20"/>
              </w:rPr>
            </w:pPr>
          </w:p>
        </w:tc>
        <w:tc>
          <w:tcPr>
            <w:tcW w:w="275" w:type="pct"/>
            <w:shd w:val="clear" w:color="auto" w:fill="auto"/>
          </w:tcPr>
          <w:p w:rsidR="003862ED" w:rsidRPr="00700EAD" w:rsidRDefault="003862ED" w:rsidP="002617A6">
            <w:pPr>
              <w:jc w:val="center"/>
              <w:rPr>
                <w:color w:val="000000" w:themeColor="text1"/>
                <w:sz w:val="20"/>
              </w:rPr>
            </w:pPr>
          </w:p>
        </w:tc>
        <w:tc>
          <w:tcPr>
            <w:tcW w:w="275" w:type="pct"/>
            <w:shd w:val="clear" w:color="auto" w:fill="auto"/>
          </w:tcPr>
          <w:p w:rsidR="003862ED" w:rsidRPr="00700EAD" w:rsidRDefault="003862ED" w:rsidP="002617A6">
            <w:pPr>
              <w:jc w:val="center"/>
              <w:rPr>
                <w:color w:val="000000" w:themeColor="text1"/>
                <w:sz w:val="20"/>
              </w:rPr>
            </w:pPr>
            <w:r w:rsidRPr="00700EAD">
              <w:rPr>
                <w:color w:val="000000" w:themeColor="text1"/>
                <w:sz w:val="20"/>
              </w:rPr>
              <w:t>X</w:t>
            </w:r>
          </w:p>
        </w:tc>
        <w:tc>
          <w:tcPr>
            <w:tcW w:w="275" w:type="pct"/>
            <w:shd w:val="clear" w:color="auto" w:fill="auto"/>
          </w:tcPr>
          <w:p w:rsidR="003862ED" w:rsidRPr="00700EAD" w:rsidRDefault="003862ED" w:rsidP="002617A6">
            <w:pPr>
              <w:jc w:val="center"/>
              <w:rPr>
                <w:color w:val="000000" w:themeColor="text1"/>
                <w:sz w:val="20"/>
              </w:rPr>
            </w:pPr>
            <w:r w:rsidRPr="00700EAD">
              <w:rPr>
                <w:color w:val="000000" w:themeColor="text1"/>
                <w:sz w:val="20"/>
              </w:rPr>
              <w:t>X</w:t>
            </w:r>
          </w:p>
        </w:tc>
        <w:tc>
          <w:tcPr>
            <w:tcW w:w="275" w:type="pct"/>
            <w:shd w:val="clear" w:color="auto" w:fill="auto"/>
          </w:tcPr>
          <w:p w:rsidR="003862ED" w:rsidRPr="00700EAD" w:rsidRDefault="003862ED" w:rsidP="002617A6">
            <w:pPr>
              <w:jc w:val="center"/>
              <w:rPr>
                <w:color w:val="000000" w:themeColor="text1"/>
                <w:sz w:val="20"/>
              </w:rPr>
            </w:pPr>
          </w:p>
        </w:tc>
        <w:tc>
          <w:tcPr>
            <w:tcW w:w="274" w:type="pct"/>
            <w:shd w:val="clear" w:color="auto" w:fill="auto"/>
          </w:tcPr>
          <w:p w:rsidR="003862ED" w:rsidRPr="00700EAD" w:rsidRDefault="003862ED" w:rsidP="002617A6">
            <w:pPr>
              <w:jc w:val="center"/>
              <w:rPr>
                <w:color w:val="000000" w:themeColor="text1"/>
                <w:sz w:val="20"/>
              </w:rPr>
            </w:pPr>
          </w:p>
        </w:tc>
        <w:tc>
          <w:tcPr>
            <w:tcW w:w="279" w:type="pct"/>
            <w:shd w:val="clear" w:color="auto" w:fill="auto"/>
          </w:tcPr>
          <w:p w:rsidR="003862ED" w:rsidRPr="00700EAD" w:rsidRDefault="003862ED" w:rsidP="002617A6">
            <w:pPr>
              <w:jc w:val="center"/>
              <w:rPr>
                <w:color w:val="000000" w:themeColor="text1"/>
                <w:sz w:val="20"/>
              </w:rPr>
            </w:pPr>
          </w:p>
        </w:tc>
        <w:tc>
          <w:tcPr>
            <w:tcW w:w="266" w:type="pct"/>
            <w:shd w:val="clear" w:color="auto" w:fill="auto"/>
          </w:tcPr>
          <w:p w:rsidR="003862ED" w:rsidRPr="00700EAD" w:rsidRDefault="003862ED" w:rsidP="002617A6">
            <w:pPr>
              <w:jc w:val="center"/>
              <w:rPr>
                <w:color w:val="000000" w:themeColor="text1"/>
                <w:sz w:val="20"/>
              </w:rPr>
            </w:pPr>
          </w:p>
        </w:tc>
        <w:tc>
          <w:tcPr>
            <w:tcW w:w="248" w:type="pct"/>
            <w:shd w:val="clear" w:color="auto" w:fill="auto"/>
          </w:tcPr>
          <w:p w:rsidR="003862ED" w:rsidRPr="00700EAD" w:rsidRDefault="003862ED" w:rsidP="002617A6">
            <w:pPr>
              <w:jc w:val="center"/>
              <w:rPr>
                <w:color w:val="000000" w:themeColor="text1"/>
                <w:sz w:val="20"/>
              </w:rPr>
            </w:pPr>
          </w:p>
        </w:tc>
        <w:tc>
          <w:tcPr>
            <w:tcW w:w="252" w:type="pct"/>
            <w:shd w:val="clear" w:color="auto" w:fill="auto"/>
          </w:tcPr>
          <w:p w:rsidR="003862ED" w:rsidRPr="00700EAD" w:rsidRDefault="003862ED" w:rsidP="002617A6">
            <w:pPr>
              <w:jc w:val="center"/>
              <w:rPr>
                <w:color w:val="000000" w:themeColor="text1"/>
                <w:sz w:val="20"/>
              </w:rPr>
            </w:pPr>
          </w:p>
        </w:tc>
      </w:tr>
      <w:tr w:rsidR="00700EAD" w:rsidRPr="00700EAD" w:rsidTr="002617A6">
        <w:trPr>
          <w:trHeight w:val="57"/>
        </w:trPr>
        <w:tc>
          <w:tcPr>
            <w:tcW w:w="1808" w:type="pct"/>
            <w:shd w:val="clear" w:color="auto" w:fill="auto"/>
          </w:tcPr>
          <w:p w:rsidR="003862ED" w:rsidRPr="00700EAD" w:rsidRDefault="003862ED" w:rsidP="002617A6">
            <w:pPr>
              <w:jc w:val="both"/>
              <w:rPr>
                <w:rFonts w:cstheme="minorHAnsi"/>
                <w:color w:val="000000" w:themeColor="text1"/>
                <w:shd w:val="clear" w:color="auto" w:fill="FFFFFF"/>
              </w:rPr>
            </w:pPr>
            <w:r w:rsidRPr="00700EAD">
              <w:rPr>
                <w:rFonts w:cstheme="minorHAnsi"/>
                <w:color w:val="000000" w:themeColor="text1"/>
                <w:shd w:val="clear" w:color="auto" w:fill="FFFFFF"/>
              </w:rPr>
              <w:t>Presentación de Informe Trimestral.</w:t>
            </w:r>
          </w:p>
        </w:tc>
        <w:tc>
          <w:tcPr>
            <w:tcW w:w="259" w:type="pct"/>
            <w:shd w:val="clear" w:color="auto" w:fill="auto"/>
          </w:tcPr>
          <w:p w:rsidR="003862ED" w:rsidRPr="00700EAD" w:rsidRDefault="003862ED" w:rsidP="002617A6">
            <w:pPr>
              <w:jc w:val="center"/>
              <w:rPr>
                <w:color w:val="000000" w:themeColor="text1"/>
                <w:sz w:val="20"/>
              </w:rPr>
            </w:pPr>
          </w:p>
        </w:tc>
        <w:tc>
          <w:tcPr>
            <w:tcW w:w="248" w:type="pct"/>
            <w:shd w:val="clear" w:color="auto" w:fill="auto"/>
          </w:tcPr>
          <w:p w:rsidR="003862ED" w:rsidRPr="00700EAD" w:rsidRDefault="003862ED" w:rsidP="002617A6">
            <w:pPr>
              <w:jc w:val="center"/>
              <w:rPr>
                <w:color w:val="000000" w:themeColor="text1"/>
                <w:sz w:val="20"/>
              </w:rPr>
            </w:pPr>
          </w:p>
        </w:tc>
        <w:tc>
          <w:tcPr>
            <w:tcW w:w="266" w:type="pct"/>
            <w:shd w:val="clear" w:color="auto" w:fill="auto"/>
          </w:tcPr>
          <w:p w:rsidR="003862ED" w:rsidRPr="00700EAD" w:rsidRDefault="003862ED" w:rsidP="002617A6">
            <w:pPr>
              <w:jc w:val="center"/>
              <w:rPr>
                <w:color w:val="000000" w:themeColor="text1"/>
                <w:sz w:val="20"/>
              </w:rPr>
            </w:pPr>
            <w:r w:rsidRPr="00700EAD">
              <w:rPr>
                <w:color w:val="000000" w:themeColor="text1"/>
                <w:sz w:val="20"/>
              </w:rPr>
              <w:t>X</w:t>
            </w:r>
          </w:p>
        </w:tc>
        <w:tc>
          <w:tcPr>
            <w:tcW w:w="275" w:type="pct"/>
            <w:shd w:val="clear" w:color="auto" w:fill="auto"/>
          </w:tcPr>
          <w:p w:rsidR="003862ED" w:rsidRPr="00700EAD" w:rsidRDefault="003862ED" w:rsidP="002617A6">
            <w:pPr>
              <w:rPr>
                <w:color w:val="000000" w:themeColor="text1"/>
                <w:sz w:val="20"/>
              </w:rPr>
            </w:pPr>
          </w:p>
        </w:tc>
        <w:tc>
          <w:tcPr>
            <w:tcW w:w="275" w:type="pct"/>
            <w:shd w:val="clear" w:color="auto" w:fill="auto"/>
          </w:tcPr>
          <w:p w:rsidR="003862ED" w:rsidRPr="00700EAD" w:rsidRDefault="003862ED" w:rsidP="002617A6">
            <w:pPr>
              <w:jc w:val="center"/>
              <w:rPr>
                <w:color w:val="000000" w:themeColor="text1"/>
                <w:sz w:val="20"/>
              </w:rPr>
            </w:pPr>
          </w:p>
        </w:tc>
        <w:tc>
          <w:tcPr>
            <w:tcW w:w="275" w:type="pct"/>
            <w:shd w:val="clear" w:color="auto" w:fill="auto"/>
          </w:tcPr>
          <w:p w:rsidR="003862ED" w:rsidRPr="00700EAD" w:rsidRDefault="003862ED" w:rsidP="002617A6">
            <w:pPr>
              <w:jc w:val="center"/>
              <w:rPr>
                <w:color w:val="000000" w:themeColor="text1"/>
                <w:sz w:val="20"/>
              </w:rPr>
            </w:pPr>
            <w:r w:rsidRPr="00700EAD">
              <w:rPr>
                <w:color w:val="000000" w:themeColor="text1"/>
                <w:sz w:val="20"/>
              </w:rPr>
              <w:t>X</w:t>
            </w:r>
          </w:p>
        </w:tc>
        <w:tc>
          <w:tcPr>
            <w:tcW w:w="275" w:type="pct"/>
            <w:shd w:val="clear" w:color="auto" w:fill="auto"/>
          </w:tcPr>
          <w:p w:rsidR="003862ED" w:rsidRPr="00700EAD" w:rsidRDefault="003862ED" w:rsidP="002617A6">
            <w:pPr>
              <w:jc w:val="center"/>
              <w:rPr>
                <w:color w:val="000000" w:themeColor="text1"/>
                <w:sz w:val="20"/>
              </w:rPr>
            </w:pPr>
          </w:p>
        </w:tc>
        <w:tc>
          <w:tcPr>
            <w:tcW w:w="274" w:type="pct"/>
            <w:shd w:val="clear" w:color="auto" w:fill="auto"/>
          </w:tcPr>
          <w:p w:rsidR="003862ED" w:rsidRPr="00700EAD" w:rsidRDefault="003862ED" w:rsidP="002617A6">
            <w:pPr>
              <w:jc w:val="center"/>
              <w:rPr>
                <w:color w:val="000000" w:themeColor="text1"/>
                <w:sz w:val="20"/>
              </w:rPr>
            </w:pPr>
          </w:p>
        </w:tc>
        <w:tc>
          <w:tcPr>
            <w:tcW w:w="279" w:type="pct"/>
            <w:shd w:val="clear" w:color="auto" w:fill="auto"/>
          </w:tcPr>
          <w:p w:rsidR="003862ED" w:rsidRPr="00700EAD" w:rsidRDefault="003862ED" w:rsidP="002617A6">
            <w:pPr>
              <w:jc w:val="center"/>
              <w:rPr>
                <w:color w:val="000000" w:themeColor="text1"/>
                <w:sz w:val="20"/>
              </w:rPr>
            </w:pPr>
            <w:r w:rsidRPr="00700EAD">
              <w:rPr>
                <w:color w:val="000000" w:themeColor="text1"/>
                <w:sz w:val="20"/>
              </w:rPr>
              <w:t>X</w:t>
            </w:r>
          </w:p>
        </w:tc>
        <w:tc>
          <w:tcPr>
            <w:tcW w:w="266" w:type="pct"/>
            <w:shd w:val="clear" w:color="auto" w:fill="auto"/>
          </w:tcPr>
          <w:p w:rsidR="003862ED" w:rsidRPr="00700EAD" w:rsidRDefault="003862ED" w:rsidP="002617A6">
            <w:pPr>
              <w:jc w:val="center"/>
              <w:rPr>
                <w:color w:val="000000" w:themeColor="text1"/>
                <w:sz w:val="20"/>
              </w:rPr>
            </w:pPr>
          </w:p>
        </w:tc>
        <w:tc>
          <w:tcPr>
            <w:tcW w:w="248" w:type="pct"/>
            <w:shd w:val="clear" w:color="auto" w:fill="auto"/>
          </w:tcPr>
          <w:p w:rsidR="003862ED" w:rsidRPr="00700EAD" w:rsidRDefault="003862ED" w:rsidP="002617A6">
            <w:pPr>
              <w:jc w:val="center"/>
              <w:rPr>
                <w:color w:val="000000" w:themeColor="text1"/>
                <w:sz w:val="20"/>
              </w:rPr>
            </w:pPr>
          </w:p>
        </w:tc>
        <w:tc>
          <w:tcPr>
            <w:tcW w:w="252" w:type="pct"/>
            <w:shd w:val="clear" w:color="auto" w:fill="auto"/>
          </w:tcPr>
          <w:p w:rsidR="003862ED" w:rsidRPr="00700EAD" w:rsidRDefault="003862ED" w:rsidP="002617A6">
            <w:pPr>
              <w:jc w:val="center"/>
              <w:rPr>
                <w:color w:val="000000" w:themeColor="text1"/>
                <w:sz w:val="20"/>
              </w:rPr>
            </w:pPr>
            <w:r w:rsidRPr="00700EAD">
              <w:rPr>
                <w:color w:val="000000" w:themeColor="text1"/>
                <w:sz w:val="20"/>
              </w:rPr>
              <w:t>X</w:t>
            </w:r>
          </w:p>
        </w:tc>
      </w:tr>
    </w:tbl>
    <w:p w:rsidR="00B93040" w:rsidRPr="00700EAD" w:rsidRDefault="00B93040" w:rsidP="00300046">
      <w:pPr>
        <w:rPr>
          <w:b/>
          <w:color w:val="000000" w:themeColor="text1"/>
          <w:sz w:val="40"/>
        </w:rPr>
      </w:pPr>
    </w:p>
    <w:p w:rsidR="00B93040" w:rsidRPr="00700EAD" w:rsidRDefault="00B93040" w:rsidP="00300046">
      <w:pPr>
        <w:rPr>
          <w:b/>
          <w:color w:val="000000" w:themeColor="text1"/>
          <w:sz w:val="40"/>
        </w:rPr>
      </w:pPr>
    </w:p>
    <w:p w:rsidR="00300046" w:rsidRPr="00700EAD" w:rsidRDefault="00300046" w:rsidP="00300046">
      <w:pPr>
        <w:rPr>
          <w:i/>
          <w:color w:val="000000" w:themeColor="text1"/>
          <w:sz w:val="16"/>
        </w:rPr>
      </w:pPr>
    </w:p>
    <w:sectPr w:rsidR="00300046" w:rsidRPr="00700EAD" w:rsidSect="000451E0">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A6" w:rsidRDefault="002617A6" w:rsidP="00985B24">
      <w:pPr>
        <w:spacing w:after="0" w:line="240" w:lineRule="auto"/>
      </w:pPr>
      <w:r>
        <w:separator/>
      </w:r>
    </w:p>
  </w:endnote>
  <w:endnote w:type="continuationSeparator" w:id="0">
    <w:p w:rsidR="002617A6" w:rsidRDefault="002617A6"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A6" w:rsidRDefault="002617A6" w:rsidP="00985B24">
      <w:pPr>
        <w:spacing w:after="0" w:line="240" w:lineRule="auto"/>
      </w:pPr>
      <w:r>
        <w:separator/>
      </w:r>
    </w:p>
  </w:footnote>
  <w:footnote w:type="continuationSeparator" w:id="0">
    <w:p w:rsidR="002617A6" w:rsidRDefault="002617A6"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A6" w:rsidRDefault="002617A6">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2617A6" w:rsidRPr="00A53525" w:rsidTr="000451E0">
      <w:trPr>
        <w:trHeight w:val="841"/>
      </w:trPr>
      <w:tc>
        <w:tcPr>
          <w:tcW w:w="1651" w:type="dxa"/>
        </w:tcPr>
        <w:p w:rsidR="002617A6" w:rsidRPr="00A53525" w:rsidRDefault="002617A6" w:rsidP="00A65BAF">
          <w:pPr>
            <w:pStyle w:val="Textoindependiente"/>
            <w:kinsoku w:val="0"/>
            <w:overflowPunct w:val="0"/>
            <w:ind w:left="0"/>
            <w:rPr>
              <w:rFonts w:ascii="Arial" w:hAnsi="Arial" w:cs="Arial"/>
              <w:b/>
              <w:bCs/>
              <w:sz w:val="20"/>
              <w:szCs w:val="20"/>
            </w:rPr>
          </w:pPr>
        </w:p>
        <w:p w:rsidR="002617A6" w:rsidRPr="00A53525" w:rsidRDefault="002617A6" w:rsidP="00A65BAF">
          <w:pPr>
            <w:pStyle w:val="Textoindependiente"/>
            <w:kinsoku w:val="0"/>
            <w:overflowPunct w:val="0"/>
            <w:ind w:left="0"/>
            <w:rPr>
              <w:rFonts w:ascii="Arial" w:hAnsi="Arial" w:cs="Arial"/>
              <w:b/>
              <w:bCs/>
              <w:sz w:val="20"/>
              <w:szCs w:val="20"/>
            </w:rPr>
          </w:pPr>
        </w:p>
        <w:p w:rsidR="002617A6" w:rsidRPr="00A53525" w:rsidRDefault="002617A6" w:rsidP="00A65BAF">
          <w:pPr>
            <w:pStyle w:val="Textoindependiente"/>
            <w:kinsoku w:val="0"/>
            <w:overflowPunct w:val="0"/>
            <w:ind w:left="0"/>
            <w:rPr>
              <w:rFonts w:ascii="Arial" w:hAnsi="Arial" w:cs="Arial"/>
              <w:b/>
              <w:bCs/>
              <w:sz w:val="20"/>
              <w:szCs w:val="20"/>
            </w:rPr>
          </w:pPr>
        </w:p>
      </w:tc>
      <w:tc>
        <w:tcPr>
          <w:tcW w:w="6327" w:type="dxa"/>
        </w:tcPr>
        <w:p w:rsidR="002617A6" w:rsidRPr="005D6B0E" w:rsidRDefault="002617A6"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2617A6" w:rsidRDefault="002617A6" w:rsidP="00A65BAF">
          <w:pPr>
            <w:pStyle w:val="Textoindependiente"/>
            <w:kinsoku w:val="0"/>
            <w:overflowPunct w:val="0"/>
            <w:ind w:left="0"/>
            <w:jc w:val="right"/>
            <w:rPr>
              <w:rFonts w:ascii="Arial" w:hAnsi="Arial" w:cs="Arial"/>
              <w:b/>
              <w:bCs/>
              <w:sz w:val="20"/>
              <w:szCs w:val="20"/>
            </w:rPr>
          </w:pPr>
        </w:p>
        <w:p w:rsidR="002617A6" w:rsidRPr="00A53525" w:rsidRDefault="002617A6"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2617A6" w:rsidRDefault="002617A6">
    <w:pPr>
      <w:pStyle w:val="Encabezado"/>
    </w:pPr>
  </w:p>
  <w:p w:rsidR="002617A6" w:rsidRDefault="002617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327AC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4D45CC"/>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F30E34"/>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886041"/>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B9562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026037"/>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C67C48"/>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EC73D71"/>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E212AFB"/>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E225EBD"/>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F69513C"/>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8"/>
  </w:num>
  <w:num w:numId="6">
    <w:abstractNumId w:val="2"/>
  </w:num>
  <w:num w:numId="7">
    <w:abstractNumId w:val="12"/>
  </w:num>
  <w:num w:numId="8">
    <w:abstractNumId w:val="7"/>
  </w:num>
  <w:num w:numId="9">
    <w:abstractNumId w:val="11"/>
  </w:num>
  <w:num w:numId="10">
    <w:abstractNumId w:val="10"/>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02E94"/>
    <w:rsid w:val="00004928"/>
    <w:rsid w:val="00013C52"/>
    <w:rsid w:val="000160BB"/>
    <w:rsid w:val="00031BE1"/>
    <w:rsid w:val="000451E0"/>
    <w:rsid w:val="00055137"/>
    <w:rsid w:val="00055E9C"/>
    <w:rsid w:val="00061287"/>
    <w:rsid w:val="00071EAF"/>
    <w:rsid w:val="00071F00"/>
    <w:rsid w:val="000777BE"/>
    <w:rsid w:val="00082961"/>
    <w:rsid w:val="000843BC"/>
    <w:rsid w:val="000849F8"/>
    <w:rsid w:val="00090814"/>
    <w:rsid w:val="000B2FC3"/>
    <w:rsid w:val="00120DCD"/>
    <w:rsid w:val="00121C33"/>
    <w:rsid w:val="0013152B"/>
    <w:rsid w:val="001324C2"/>
    <w:rsid w:val="00135441"/>
    <w:rsid w:val="00144C96"/>
    <w:rsid w:val="001473C9"/>
    <w:rsid w:val="0015013F"/>
    <w:rsid w:val="001645F5"/>
    <w:rsid w:val="00164AC3"/>
    <w:rsid w:val="00170D0D"/>
    <w:rsid w:val="001819C4"/>
    <w:rsid w:val="001A51A6"/>
    <w:rsid w:val="001A597F"/>
    <w:rsid w:val="001A6116"/>
    <w:rsid w:val="001A75C3"/>
    <w:rsid w:val="001E1D58"/>
    <w:rsid w:val="001E3B6A"/>
    <w:rsid w:val="001F37EC"/>
    <w:rsid w:val="001F414B"/>
    <w:rsid w:val="002267EB"/>
    <w:rsid w:val="00233105"/>
    <w:rsid w:val="002370A5"/>
    <w:rsid w:val="0024680E"/>
    <w:rsid w:val="002517C2"/>
    <w:rsid w:val="00254553"/>
    <w:rsid w:val="0026114B"/>
    <w:rsid w:val="002617A6"/>
    <w:rsid w:val="00267EC9"/>
    <w:rsid w:val="0029649C"/>
    <w:rsid w:val="002B41B5"/>
    <w:rsid w:val="002D3B6B"/>
    <w:rsid w:val="002D75B1"/>
    <w:rsid w:val="002F08F4"/>
    <w:rsid w:val="002F3C89"/>
    <w:rsid w:val="00300046"/>
    <w:rsid w:val="003028B2"/>
    <w:rsid w:val="0030797E"/>
    <w:rsid w:val="00334DAB"/>
    <w:rsid w:val="003564B2"/>
    <w:rsid w:val="003620E3"/>
    <w:rsid w:val="0037019B"/>
    <w:rsid w:val="0037446E"/>
    <w:rsid w:val="003862ED"/>
    <w:rsid w:val="0039094F"/>
    <w:rsid w:val="00395458"/>
    <w:rsid w:val="003B5721"/>
    <w:rsid w:val="003C77E4"/>
    <w:rsid w:val="003E27A7"/>
    <w:rsid w:val="003F307B"/>
    <w:rsid w:val="003F6876"/>
    <w:rsid w:val="003F7A02"/>
    <w:rsid w:val="00433244"/>
    <w:rsid w:val="0043740A"/>
    <w:rsid w:val="00440B6E"/>
    <w:rsid w:val="00440EEB"/>
    <w:rsid w:val="00453512"/>
    <w:rsid w:val="00455CE0"/>
    <w:rsid w:val="00457B21"/>
    <w:rsid w:val="00461784"/>
    <w:rsid w:val="00475D98"/>
    <w:rsid w:val="0048160B"/>
    <w:rsid w:val="0049571E"/>
    <w:rsid w:val="00496B53"/>
    <w:rsid w:val="004A263E"/>
    <w:rsid w:val="004A2881"/>
    <w:rsid w:val="004B49C1"/>
    <w:rsid w:val="004C010C"/>
    <w:rsid w:val="004C1DC9"/>
    <w:rsid w:val="004D23BA"/>
    <w:rsid w:val="004D4F67"/>
    <w:rsid w:val="004E225E"/>
    <w:rsid w:val="004E3A79"/>
    <w:rsid w:val="004F0832"/>
    <w:rsid w:val="004F3981"/>
    <w:rsid w:val="005014C2"/>
    <w:rsid w:val="005037BD"/>
    <w:rsid w:val="00505913"/>
    <w:rsid w:val="00510486"/>
    <w:rsid w:val="00513396"/>
    <w:rsid w:val="00517532"/>
    <w:rsid w:val="00520099"/>
    <w:rsid w:val="0054467B"/>
    <w:rsid w:val="005469AA"/>
    <w:rsid w:val="0057477E"/>
    <w:rsid w:val="00583F20"/>
    <w:rsid w:val="00590C36"/>
    <w:rsid w:val="0059305F"/>
    <w:rsid w:val="005A2395"/>
    <w:rsid w:val="005A2503"/>
    <w:rsid w:val="005B142B"/>
    <w:rsid w:val="005C50F9"/>
    <w:rsid w:val="005D2609"/>
    <w:rsid w:val="005F3F68"/>
    <w:rsid w:val="005F5C6D"/>
    <w:rsid w:val="005F6BB1"/>
    <w:rsid w:val="0060088D"/>
    <w:rsid w:val="006054D7"/>
    <w:rsid w:val="00613CE2"/>
    <w:rsid w:val="00617717"/>
    <w:rsid w:val="00623B36"/>
    <w:rsid w:val="00635579"/>
    <w:rsid w:val="006379A2"/>
    <w:rsid w:val="00640F2F"/>
    <w:rsid w:val="00646A42"/>
    <w:rsid w:val="00647657"/>
    <w:rsid w:val="00650C93"/>
    <w:rsid w:val="006560DD"/>
    <w:rsid w:val="006649BF"/>
    <w:rsid w:val="00681BD6"/>
    <w:rsid w:val="00691497"/>
    <w:rsid w:val="00697993"/>
    <w:rsid w:val="006C388F"/>
    <w:rsid w:val="006D2163"/>
    <w:rsid w:val="006D4D3C"/>
    <w:rsid w:val="006E0913"/>
    <w:rsid w:val="006E274D"/>
    <w:rsid w:val="006F5C4A"/>
    <w:rsid w:val="00700EAD"/>
    <w:rsid w:val="00702BFC"/>
    <w:rsid w:val="00707F1F"/>
    <w:rsid w:val="00711129"/>
    <w:rsid w:val="00717F65"/>
    <w:rsid w:val="007206CD"/>
    <w:rsid w:val="007377D0"/>
    <w:rsid w:val="00742422"/>
    <w:rsid w:val="00743436"/>
    <w:rsid w:val="00745454"/>
    <w:rsid w:val="00746F47"/>
    <w:rsid w:val="0076351F"/>
    <w:rsid w:val="007A1DE2"/>
    <w:rsid w:val="007B7FC6"/>
    <w:rsid w:val="007C017C"/>
    <w:rsid w:val="007C38E9"/>
    <w:rsid w:val="007D401C"/>
    <w:rsid w:val="007E3553"/>
    <w:rsid w:val="007F546D"/>
    <w:rsid w:val="00810AC0"/>
    <w:rsid w:val="00811279"/>
    <w:rsid w:val="00812D09"/>
    <w:rsid w:val="00816C8A"/>
    <w:rsid w:val="00817BC8"/>
    <w:rsid w:val="00817DBB"/>
    <w:rsid w:val="008301F3"/>
    <w:rsid w:val="0083516B"/>
    <w:rsid w:val="00840693"/>
    <w:rsid w:val="00857BD4"/>
    <w:rsid w:val="00862839"/>
    <w:rsid w:val="00863C32"/>
    <w:rsid w:val="0087572B"/>
    <w:rsid w:val="008824CC"/>
    <w:rsid w:val="008833B7"/>
    <w:rsid w:val="00887A52"/>
    <w:rsid w:val="008A3650"/>
    <w:rsid w:val="008A7B44"/>
    <w:rsid w:val="008A7C76"/>
    <w:rsid w:val="008B4B64"/>
    <w:rsid w:val="008B567A"/>
    <w:rsid w:val="008E7B83"/>
    <w:rsid w:val="008F509B"/>
    <w:rsid w:val="0092497C"/>
    <w:rsid w:val="0093306D"/>
    <w:rsid w:val="00933CD3"/>
    <w:rsid w:val="009359EA"/>
    <w:rsid w:val="00946B9B"/>
    <w:rsid w:val="00956017"/>
    <w:rsid w:val="009619E4"/>
    <w:rsid w:val="00973657"/>
    <w:rsid w:val="00975E91"/>
    <w:rsid w:val="00985B24"/>
    <w:rsid w:val="00990A01"/>
    <w:rsid w:val="009939A7"/>
    <w:rsid w:val="009962AD"/>
    <w:rsid w:val="009B23B5"/>
    <w:rsid w:val="009D3AF9"/>
    <w:rsid w:val="009D4383"/>
    <w:rsid w:val="009D4E0C"/>
    <w:rsid w:val="009F506D"/>
    <w:rsid w:val="00A0349D"/>
    <w:rsid w:val="00A05C91"/>
    <w:rsid w:val="00A06FB1"/>
    <w:rsid w:val="00A15A9F"/>
    <w:rsid w:val="00A16663"/>
    <w:rsid w:val="00A236BF"/>
    <w:rsid w:val="00A624F2"/>
    <w:rsid w:val="00A65BAF"/>
    <w:rsid w:val="00A67619"/>
    <w:rsid w:val="00A76EC1"/>
    <w:rsid w:val="00A77264"/>
    <w:rsid w:val="00A77426"/>
    <w:rsid w:val="00A80D75"/>
    <w:rsid w:val="00A82037"/>
    <w:rsid w:val="00A92CB5"/>
    <w:rsid w:val="00A94210"/>
    <w:rsid w:val="00AA19A1"/>
    <w:rsid w:val="00AA22B4"/>
    <w:rsid w:val="00AC3704"/>
    <w:rsid w:val="00AC3CA1"/>
    <w:rsid w:val="00AC4DAD"/>
    <w:rsid w:val="00AD2E36"/>
    <w:rsid w:val="00AD4ABE"/>
    <w:rsid w:val="00AD6073"/>
    <w:rsid w:val="00AE19CA"/>
    <w:rsid w:val="00AE56A7"/>
    <w:rsid w:val="00B0006E"/>
    <w:rsid w:val="00B0417F"/>
    <w:rsid w:val="00B12F6F"/>
    <w:rsid w:val="00B154DC"/>
    <w:rsid w:val="00B15ABE"/>
    <w:rsid w:val="00B20E51"/>
    <w:rsid w:val="00B25041"/>
    <w:rsid w:val="00B253A0"/>
    <w:rsid w:val="00B3346E"/>
    <w:rsid w:val="00B33B8F"/>
    <w:rsid w:val="00B46D4E"/>
    <w:rsid w:val="00B64A73"/>
    <w:rsid w:val="00B64EE1"/>
    <w:rsid w:val="00B6785F"/>
    <w:rsid w:val="00B76102"/>
    <w:rsid w:val="00B76FDE"/>
    <w:rsid w:val="00B86E34"/>
    <w:rsid w:val="00B93040"/>
    <w:rsid w:val="00B9318D"/>
    <w:rsid w:val="00B94729"/>
    <w:rsid w:val="00BA2983"/>
    <w:rsid w:val="00BA79DA"/>
    <w:rsid w:val="00BB189D"/>
    <w:rsid w:val="00BD2ED9"/>
    <w:rsid w:val="00BF3C7B"/>
    <w:rsid w:val="00BF7FB2"/>
    <w:rsid w:val="00C0116C"/>
    <w:rsid w:val="00C30BA3"/>
    <w:rsid w:val="00C3660A"/>
    <w:rsid w:val="00C626A1"/>
    <w:rsid w:val="00C66AAF"/>
    <w:rsid w:val="00C713A2"/>
    <w:rsid w:val="00C72875"/>
    <w:rsid w:val="00C739FC"/>
    <w:rsid w:val="00C77A25"/>
    <w:rsid w:val="00C819D2"/>
    <w:rsid w:val="00C852A6"/>
    <w:rsid w:val="00C91FA0"/>
    <w:rsid w:val="00C92DE1"/>
    <w:rsid w:val="00C95207"/>
    <w:rsid w:val="00CB0461"/>
    <w:rsid w:val="00CB1899"/>
    <w:rsid w:val="00CB5FBF"/>
    <w:rsid w:val="00CB729D"/>
    <w:rsid w:val="00CC0DF6"/>
    <w:rsid w:val="00CC4604"/>
    <w:rsid w:val="00CE38AF"/>
    <w:rsid w:val="00CE61F3"/>
    <w:rsid w:val="00CE710F"/>
    <w:rsid w:val="00D10BCE"/>
    <w:rsid w:val="00D151FF"/>
    <w:rsid w:val="00D226F9"/>
    <w:rsid w:val="00D328CF"/>
    <w:rsid w:val="00D351E2"/>
    <w:rsid w:val="00D46781"/>
    <w:rsid w:val="00D53336"/>
    <w:rsid w:val="00D55AB1"/>
    <w:rsid w:val="00D65A91"/>
    <w:rsid w:val="00D814FE"/>
    <w:rsid w:val="00D86FEF"/>
    <w:rsid w:val="00D8768D"/>
    <w:rsid w:val="00DB4B1E"/>
    <w:rsid w:val="00DD235E"/>
    <w:rsid w:val="00DE1206"/>
    <w:rsid w:val="00DE6F4C"/>
    <w:rsid w:val="00DF0E59"/>
    <w:rsid w:val="00DF4FCF"/>
    <w:rsid w:val="00DF52F3"/>
    <w:rsid w:val="00DF7419"/>
    <w:rsid w:val="00E0554C"/>
    <w:rsid w:val="00E16BDC"/>
    <w:rsid w:val="00E217D0"/>
    <w:rsid w:val="00E22303"/>
    <w:rsid w:val="00E379B1"/>
    <w:rsid w:val="00E40804"/>
    <w:rsid w:val="00E450A5"/>
    <w:rsid w:val="00E46130"/>
    <w:rsid w:val="00E601DE"/>
    <w:rsid w:val="00E62870"/>
    <w:rsid w:val="00E65799"/>
    <w:rsid w:val="00E75B60"/>
    <w:rsid w:val="00EC2259"/>
    <w:rsid w:val="00EC4604"/>
    <w:rsid w:val="00EE3F14"/>
    <w:rsid w:val="00F02EB2"/>
    <w:rsid w:val="00F20992"/>
    <w:rsid w:val="00F22FAC"/>
    <w:rsid w:val="00F26B27"/>
    <w:rsid w:val="00F316AA"/>
    <w:rsid w:val="00F4072E"/>
    <w:rsid w:val="00F40F9F"/>
    <w:rsid w:val="00F42A40"/>
    <w:rsid w:val="00F62B11"/>
    <w:rsid w:val="00F66F34"/>
    <w:rsid w:val="00F74933"/>
    <w:rsid w:val="00F82F8F"/>
    <w:rsid w:val="00F83D0B"/>
    <w:rsid w:val="00FA0095"/>
    <w:rsid w:val="00FA244B"/>
    <w:rsid w:val="00FA7672"/>
    <w:rsid w:val="00FB4445"/>
    <w:rsid w:val="00FC2C55"/>
    <w:rsid w:val="00FD2788"/>
    <w:rsid w:val="00FF080E"/>
    <w:rsid w:val="00FF6F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2E86D17-E81A-40C9-8EE1-ED8BA05E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A29D-A6F5-48EB-80C6-FB1154D8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7068</Words>
  <Characters>38877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2</cp:revision>
  <dcterms:created xsi:type="dcterms:W3CDTF">2019-01-30T18:07:00Z</dcterms:created>
  <dcterms:modified xsi:type="dcterms:W3CDTF">2019-01-30T18:07:00Z</dcterms:modified>
</cp:coreProperties>
</file>