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E5DCB" w:rsidRDefault="00985B24" w:rsidP="00985B24">
      <w:pPr>
        <w:rPr>
          <w:b/>
          <w:color w:val="000000" w:themeColor="text1"/>
          <w:sz w:val="40"/>
        </w:rPr>
      </w:pPr>
    </w:p>
    <w:p w:rsidR="006560DD" w:rsidRPr="004E5DCB" w:rsidRDefault="006560DD" w:rsidP="00985B24">
      <w:pPr>
        <w:rPr>
          <w:color w:val="000000" w:themeColor="text1"/>
        </w:rPr>
      </w:pPr>
      <w:r w:rsidRPr="004E5DCB">
        <w:rPr>
          <w:b/>
          <w:color w:val="000000" w:themeColor="text1"/>
          <w:sz w:val="40"/>
        </w:rPr>
        <w:t>ANEXO 1</w:t>
      </w:r>
      <w:r w:rsidR="001A09CE" w:rsidRPr="004E5DCB">
        <w:rPr>
          <w:b/>
          <w:color w:val="000000" w:themeColor="text1"/>
          <w:sz w:val="40"/>
        </w:rPr>
        <w:t>: DATOS</w:t>
      </w:r>
      <w:r w:rsidR="00985B24" w:rsidRPr="004E5DCB">
        <w:rPr>
          <w:b/>
          <w:color w:val="000000" w:themeColor="text1"/>
          <w:sz w:val="40"/>
        </w:rPr>
        <w:t xml:space="preserve"> </w:t>
      </w:r>
      <w:r w:rsidRPr="004E5DCB">
        <w:rPr>
          <w:b/>
          <w:color w:val="000000" w:themeColor="text1"/>
          <w:sz w:val="40"/>
        </w:rPr>
        <w:t>GENERALES</w:t>
      </w:r>
      <w:r w:rsidR="009B2DF2" w:rsidRPr="004E5DCB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80"/>
        <w:gridCol w:w="992"/>
        <w:gridCol w:w="992"/>
        <w:gridCol w:w="992"/>
        <w:gridCol w:w="1134"/>
        <w:gridCol w:w="1701"/>
        <w:gridCol w:w="1276"/>
        <w:gridCol w:w="2013"/>
      </w:tblGrid>
      <w:tr w:rsidR="004E5DCB" w:rsidRPr="004E5DCB" w:rsidTr="003E75CE"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491" w:type="dxa"/>
            <w:gridSpan w:val="6"/>
          </w:tcPr>
          <w:p w:rsidR="00781A9A" w:rsidRPr="004E5DCB" w:rsidRDefault="006634BA" w:rsidP="00800780">
            <w:pPr>
              <w:jc w:val="both"/>
              <w:rPr>
                <w:color w:val="000000" w:themeColor="text1"/>
              </w:rPr>
            </w:pPr>
            <w:r w:rsidRPr="004E5DCB">
              <w:rPr>
                <w:rFonts w:eastAsia="Times New Roman" w:cs="Calibri"/>
                <w:color w:val="000000" w:themeColor="text1"/>
              </w:rPr>
              <w:t xml:space="preserve">1. </w:t>
            </w:r>
            <w:r w:rsidR="00BA25B1" w:rsidRPr="004E5DCB">
              <w:rPr>
                <w:rFonts w:ascii="Candara" w:hAnsi="Candara"/>
                <w:color w:val="000000" w:themeColor="text1"/>
              </w:rPr>
              <w:t xml:space="preserve">Procedimiento de Investigación Administrativa en contra de  Servidores Públicos y Particulares.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013" w:type="dxa"/>
            <w:vMerge w:val="restart"/>
            <w:shd w:val="clear" w:color="auto" w:fill="FABF8F" w:themeFill="accent6" w:themeFillTint="99"/>
          </w:tcPr>
          <w:p w:rsidR="00781A9A" w:rsidRPr="004E5DCB" w:rsidRDefault="00781A9A" w:rsidP="00781A9A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3E75CE"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491" w:type="dxa"/>
            <w:gridSpan w:val="6"/>
          </w:tcPr>
          <w:p w:rsidR="00781A9A" w:rsidRPr="004E5DCB" w:rsidRDefault="00BA25B1" w:rsidP="00781A9A">
            <w:pPr>
              <w:jc w:val="both"/>
              <w:rPr>
                <w:color w:val="000000" w:themeColor="text1"/>
              </w:rPr>
            </w:pPr>
            <w:r w:rsidRPr="004E5DCB">
              <w:rPr>
                <w:rFonts w:eastAsia="Times New Roman" w:cs="Calibri"/>
                <w:color w:val="000000" w:themeColor="text1"/>
              </w:rPr>
              <w:t>Órgano de Control Disciplinario de Responsabilidad Administrativa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shd w:val="clear" w:color="auto" w:fill="FABF8F" w:themeFill="accent6" w:themeFillTint="99"/>
          </w:tcPr>
          <w:p w:rsidR="00781A9A" w:rsidRPr="004E5DCB" w:rsidRDefault="00781A9A" w:rsidP="00781A9A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3E75C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852500" w:rsidRPr="004E5DCB" w:rsidRDefault="00852500" w:rsidP="0085250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491" w:type="dxa"/>
            <w:gridSpan w:val="6"/>
            <w:vMerge w:val="restart"/>
          </w:tcPr>
          <w:p w:rsidR="00852500" w:rsidRPr="004E5DCB" w:rsidRDefault="00D7351E" w:rsidP="00D7351E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Alta incidencia de </w:t>
            </w:r>
            <w:r w:rsidR="00852500" w:rsidRPr="004E5DCB">
              <w:rPr>
                <w:color w:val="000000" w:themeColor="text1"/>
              </w:rPr>
              <w:t xml:space="preserve">Denuncias y quejas ciudadanas, observaciones de auditoría, actas administrativas y cualquier otro hecho por acción u omisión de servidores públicos y ex servidores públicos y particulares relacionado con conductas graves.      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52500" w:rsidRPr="004E5DCB" w:rsidRDefault="00852500" w:rsidP="00852500">
            <w:pPr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shd w:val="clear" w:color="auto" w:fill="FABF8F" w:themeFill="accent6" w:themeFillTint="99"/>
          </w:tcPr>
          <w:p w:rsidR="00852500" w:rsidRPr="004E5DCB" w:rsidRDefault="00852500" w:rsidP="00852500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3E75C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</w:rPr>
            </w:pPr>
          </w:p>
        </w:tc>
        <w:tc>
          <w:tcPr>
            <w:tcW w:w="6491" w:type="dxa"/>
            <w:gridSpan w:val="6"/>
            <w:vMerge/>
          </w:tcPr>
          <w:p w:rsidR="00781A9A" w:rsidRPr="004E5DCB" w:rsidRDefault="00781A9A" w:rsidP="00781A9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Programa Estratégico</w:t>
            </w:r>
          </w:p>
        </w:tc>
        <w:tc>
          <w:tcPr>
            <w:tcW w:w="2013" w:type="dxa"/>
            <w:vMerge w:val="restart"/>
            <w:shd w:val="clear" w:color="auto" w:fill="FABF8F" w:themeFill="accent6" w:themeFillTint="99"/>
          </w:tcPr>
          <w:p w:rsidR="00781A9A" w:rsidRPr="004E5DCB" w:rsidRDefault="00781A9A" w:rsidP="00781A9A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3E75C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491" w:type="dxa"/>
            <w:gridSpan w:val="6"/>
          </w:tcPr>
          <w:p w:rsidR="00781A9A" w:rsidRPr="004E5DCB" w:rsidRDefault="00852500" w:rsidP="00781A9A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5 Coordinaciones Generales y 8</w:t>
            </w:r>
            <w:r w:rsidR="00781A9A" w:rsidRPr="004E5DCB">
              <w:rPr>
                <w:color w:val="000000" w:themeColor="text1"/>
              </w:rPr>
              <w:t>2 Dependencias de la administración pública municipal</w:t>
            </w:r>
            <w:r w:rsidRPr="004E5DCB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81A9A" w:rsidRPr="004E5DCB" w:rsidRDefault="00781A9A" w:rsidP="00781A9A">
            <w:pPr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shd w:val="clear" w:color="auto" w:fill="FABF8F" w:themeFill="accent6" w:themeFillTint="99"/>
          </w:tcPr>
          <w:p w:rsidR="00781A9A" w:rsidRPr="004E5DCB" w:rsidRDefault="00781A9A" w:rsidP="00781A9A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3E75CE">
        <w:tc>
          <w:tcPr>
            <w:tcW w:w="3256" w:type="dxa"/>
            <w:gridSpan w:val="4"/>
            <w:shd w:val="clear" w:color="auto" w:fill="D9D9D9" w:themeFill="background1" w:themeFillShade="D9"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491" w:type="dxa"/>
            <w:gridSpan w:val="6"/>
          </w:tcPr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Encargado de Despacho: C.P. Luis Fernando Ríos Cervantes</w:t>
            </w:r>
            <w:r w:rsidR="00A113A6" w:rsidRPr="004E5DCB">
              <w:rPr>
                <w:color w:val="000000" w:themeColor="text1"/>
              </w:rPr>
              <w:t>.</w:t>
            </w:r>
          </w:p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Tel- 1057 ext. 6056,  6141 Correo electrónico mago476hotmail.com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Línea de Acción</w:t>
            </w:r>
          </w:p>
        </w:tc>
        <w:tc>
          <w:tcPr>
            <w:tcW w:w="2013" w:type="dxa"/>
            <w:vMerge w:val="restart"/>
            <w:shd w:val="clear" w:color="auto" w:fill="FABF8F" w:themeFill="accent6" w:themeFillTint="99"/>
          </w:tcPr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3E75C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52500" w:rsidRPr="004E5DCB" w:rsidRDefault="00852500" w:rsidP="00852500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491" w:type="dxa"/>
            <w:gridSpan w:val="6"/>
          </w:tcPr>
          <w:p w:rsidR="00852500" w:rsidRPr="004E5DCB" w:rsidRDefault="00852500" w:rsidP="00852500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Determinar presunta responsabilidad administrativa de servidores y ex servidores del Municipio del Ayuntamiento de Tlaquepaque y, en su caso de particulares.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52500" w:rsidRPr="004E5DCB" w:rsidRDefault="00852500" w:rsidP="00852500">
            <w:pPr>
              <w:rPr>
                <w:color w:val="000000" w:themeColor="text1"/>
              </w:rPr>
            </w:pPr>
          </w:p>
        </w:tc>
        <w:tc>
          <w:tcPr>
            <w:tcW w:w="2013" w:type="dxa"/>
            <w:vMerge/>
            <w:shd w:val="clear" w:color="auto" w:fill="FABF8F" w:themeFill="accent6" w:themeFillTint="99"/>
          </w:tcPr>
          <w:p w:rsidR="00852500" w:rsidRPr="004E5DCB" w:rsidRDefault="00852500" w:rsidP="00852500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852500" w:rsidRPr="004E5DCB" w:rsidRDefault="00852500" w:rsidP="008525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</w:tcPr>
          <w:p w:rsidR="00852500" w:rsidRPr="004E5DCB" w:rsidRDefault="00852500" w:rsidP="00852500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5 Coordinaciones Generales y 82 Dependencias de la administración pública municipal</w:t>
            </w:r>
          </w:p>
        </w:tc>
      </w:tr>
      <w:tr w:rsidR="004E5DCB" w:rsidRPr="004E5DCB" w:rsidTr="001E0D9A">
        <w:tc>
          <w:tcPr>
            <w:tcW w:w="3936" w:type="dxa"/>
            <w:gridSpan w:val="5"/>
            <w:shd w:val="clear" w:color="auto" w:fill="D9D9D9" w:themeFill="background1" w:themeFillShade="D9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Tipo de propuesta</w:t>
            </w:r>
          </w:p>
        </w:tc>
        <w:tc>
          <w:tcPr>
            <w:tcW w:w="2976" w:type="dxa"/>
            <w:gridSpan w:val="3"/>
            <w:shd w:val="clear" w:color="auto" w:fill="A6A6A6" w:themeFill="background1" w:themeFillShade="A6"/>
          </w:tcPr>
          <w:p w:rsidR="006560DD" w:rsidRPr="004E5DCB" w:rsidRDefault="006560DD" w:rsidP="007206CD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Fecha de Inicio</w:t>
            </w: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Fecha de Cierre</w:t>
            </w:r>
          </w:p>
        </w:tc>
      </w:tr>
      <w:tr w:rsidR="004E5DCB" w:rsidRPr="004E5DCB" w:rsidTr="001E0D9A">
        <w:tc>
          <w:tcPr>
            <w:tcW w:w="1057" w:type="dxa"/>
            <w:shd w:val="clear" w:color="auto" w:fill="D9D9D9" w:themeFill="background1" w:themeFillShade="D9"/>
          </w:tcPr>
          <w:p w:rsidR="001E0D9A" w:rsidRPr="004E5DCB" w:rsidRDefault="001E0D9A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E0D9A" w:rsidRPr="004E5DCB" w:rsidRDefault="001E0D9A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E0D9A" w:rsidRPr="004E5DCB" w:rsidRDefault="001E0D9A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:rsidR="001E0D9A" w:rsidRPr="004E5DCB" w:rsidRDefault="001E0D9A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E0D9A" w:rsidRPr="004E5DCB" w:rsidRDefault="001E0D9A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E0D9A" w:rsidRPr="004E5DCB" w:rsidRDefault="001E0D9A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E0D9A" w:rsidRPr="004E5DCB" w:rsidRDefault="001E0D9A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E0D9A" w:rsidRPr="004E5DCB" w:rsidRDefault="001E0D9A" w:rsidP="006207C2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01 de octubre 2018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1E0D9A" w:rsidRPr="004E5DCB" w:rsidRDefault="001E0D9A" w:rsidP="006207C2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30 de septiembre 2019</w:t>
            </w:r>
          </w:p>
        </w:tc>
      </w:tr>
      <w:tr w:rsidR="004E5DCB" w:rsidRPr="004E5DCB" w:rsidTr="0027358E">
        <w:tc>
          <w:tcPr>
            <w:tcW w:w="1057" w:type="dxa"/>
          </w:tcPr>
          <w:p w:rsidR="00852500" w:rsidRPr="004E5DCB" w:rsidRDefault="00852500" w:rsidP="00852500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852500" w:rsidRPr="004E5DCB" w:rsidRDefault="00852500" w:rsidP="008525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852500" w:rsidRPr="004E5DCB" w:rsidRDefault="00852500" w:rsidP="008525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852500" w:rsidRPr="004E5DCB" w:rsidRDefault="00852500" w:rsidP="008525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500" w:rsidRPr="004E5DCB" w:rsidRDefault="00852500" w:rsidP="0085250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500" w:rsidRPr="004E5DCB" w:rsidRDefault="00852500" w:rsidP="008525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2500" w:rsidRPr="004E5DCB" w:rsidRDefault="000070AF" w:rsidP="001B0AEF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852500" w:rsidRPr="004E5DCB" w:rsidRDefault="00852500" w:rsidP="008525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852500" w:rsidRPr="004E5DCB" w:rsidRDefault="00852500" w:rsidP="008525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89" w:type="dxa"/>
            <w:gridSpan w:val="2"/>
            <w:shd w:val="clear" w:color="auto" w:fill="D9D9D9" w:themeFill="background1" w:themeFillShade="D9"/>
          </w:tcPr>
          <w:p w:rsidR="00852500" w:rsidRPr="004E5DCB" w:rsidRDefault="00852500" w:rsidP="008525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852500" w:rsidRPr="004E5DCB" w:rsidRDefault="00852500" w:rsidP="008525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4E5DCB" w:rsidRPr="004E5DCB" w:rsidTr="003E75CE">
        <w:tc>
          <w:tcPr>
            <w:tcW w:w="2970" w:type="dxa"/>
            <w:gridSpan w:val="3"/>
            <w:shd w:val="clear" w:color="auto" w:fill="D9D9D9" w:themeFill="background1" w:themeFillShade="D9"/>
          </w:tcPr>
          <w:p w:rsidR="00241119" w:rsidRPr="004E5DCB" w:rsidRDefault="00241119" w:rsidP="0057477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Monto total estimado</w:t>
            </w:r>
          </w:p>
          <w:p w:rsidR="00241119" w:rsidRPr="004E5DCB" w:rsidRDefault="00241119" w:rsidP="007206CD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3942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1119" w:rsidRPr="004E5DCB" w:rsidRDefault="00241119" w:rsidP="00061287">
            <w:pPr>
              <w:jc w:val="center"/>
              <w:rPr>
                <w:b/>
                <w:color w:val="000000" w:themeColor="text1"/>
              </w:rPr>
            </w:pPr>
          </w:p>
          <w:p w:rsidR="00241119" w:rsidRPr="004E5DCB" w:rsidRDefault="00241119" w:rsidP="0006128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Categoría para Presupuesto</w:t>
            </w:r>
          </w:p>
          <w:p w:rsidR="00241119" w:rsidRPr="004E5DCB" w:rsidRDefault="00241119" w:rsidP="0006128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241119" w:rsidRPr="004E5DCB" w:rsidRDefault="00241119" w:rsidP="00A971E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241119" w:rsidRPr="004E5DCB" w:rsidRDefault="00241119" w:rsidP="00A971E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1119" w:rsidRPr="004E5DCB" w:rsidRDefault="00241119" w:rsidP="007206CD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241119" w:rsidRPr="004E5DCB" w:rsidRDefault="00241119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241119" w:rsidRPr="004E5DCB" w:rsidRDefault="00241119" w:rsidP="007206CD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4E5DCB" w:rsidRPr="004E5DCB" w:rsidTr="003E75CE">
        <w:tc>
          <w:tcPr>
            <w:tcW w:w="2970" w:type="dxa"/>
            <w:gridSpan w:val="3"/>
            <w:shd w:val="clear" w:color="auto" w:fill="FFFFFF" w:themeFill="background1"/>
          </w:tcPr>
          <w:p w:rsidR="00241119" w:rsidRPr="004E5DCB" w:rsidRDefault="00241119" w:rsidP="00A971EE">
            <w:pPr>
              <w:rPr>
                <w:color w:val="000000" w:themeColor="text1"/>
              </w:rPr>
            </w:pPr>
          </w:p>
        </w:tc>
        <w:tc>
          <w:tcPr>
            <w:tcW w:w="394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1119" w:rsidRPr="004E5DCB" w:rsidRDefault="00241119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41119" w:rsidRPr="004E5DCB" w:rsidRDefault="00241119" w:rsidP="00A971E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       X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41119" w:rsidRPr="004E5DCB" w:rsidRDefault="00241119" w:rsidP="00A971E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241119" w:rsidRPr="004E5DCB" w:rsidRDefault="00241119" w:rsidP="00A971EE">
            <w:pPr>
              <w:rPr>
                <w:color w:val="000000" w:themeColor="text1"/>
              </w:rPr>
            </w:pPr>
          </w:p>
        </w:tc>
        <w:tc>
          <w:tcPr>
            <w:tcW w:w="2013" w:type="dxa"/>
            <w:shd w:val="clear" w:color="auto" w:fill="FABF8F" w:themeFill="accent6" w:themeFillTint="99"/>
          </w:tcPr>
          <w:p w:rsidR="00241119" w:rsidRPr="004E5DCB" w:rsidRDefault="00241119" w:rsidP="00A971EE">
            <w:pPr>
              <w:rPr>
                <w:color w:val="000000" w:themeColor="text1"/>
              </w:rPr>
            </w:pPr>
          </w:p>
        </w:tc>
      </w:tr>
    </w:tbl>
    <w:p w:rsidR="00985B24" w:rsidRPr="004E5DCB" w:rsidRDefault="00985B24" w:rsidP="00985B24">
      <w:pPr>
        <w:rPr>
          <w:color w:val="000000" w:themeColor="text1"/>
        </w:rPr>
      </w:pPr>
    </w:p>
    <w:p w:rsidR="00A65BAF" w:rsidRPr="004E5DCB" w:rsidRDefault="00A65BAF" w:rsidP="00985B24">
      <w:pPr>
        <w:rPr>
          <w:b/>
          <w:color w:val="000000" w:themeColor="text1"/>
        </w:rPr>
      </w:pPr>
    </w:p>
    <w:p w:rsidR="001B0AEF" w:rsidRPr="004E5DCB" w:rsidRDefault="001B0AEF" w:rsidP="00985B24">
      <w:pPr>
        <w:rPr>
          <w:b/>
          <w:color w:val="000000" w:themeColor="text1"/>
          <w:sz w:val="40"/>
        </w:rPr>
      </w:pPr>
    </w:p>
    <w:p w:rsidR="006560DD" w:rsidRPr="004E5DCB" w:rsidRDefault="006560DD" w:rsidP="00985B24">
      <w:pPr>
        <w:rPr>
          <w:b/>
          <w:color w:val="000000" w:themeColor="text1"/>
          <w:sz w:val="40"/>
        </w:rPr>
      </w:pPr>
      <w:r w:rsidRPr="004E5DCB">
        <w:rPr>
          <w:b/>
          <w:color w:val="000000" w:themeColor="text1"/>
          <w:sz w:val="40"/>
        </w:rPr>
        <w:t>ANEXO 2</w:t>
      </w:r>
      <w:r w:rsidR="00433FFA" w:rsidRPr="004E5DCB">
        <w:rPr>
          <w:b/>
          <w:color w:val="000000" w:themeColor="text1"/>
          <w:sz w:val="40"/>
        </w:rPr>
        <w:t>: OPERACIÓN</w:t>
      </w:r>
      <w:r w:rsidRPr="004E5DCB">
        <w:rPr>
          <w:b/>
          <w:color w:val="000000" w:themeColor="text1"/>
          <w:sz w:val="40"/>
        </w:rPr>
        <w:t xml:space="preserve"> DE LA PROPUESTA</w:t>
      </w:r>
      <w:r w:rsidR="005B1DDE" w:rsidRPr="004E5DCB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69"/>
        <w:gridCol w:w="1271"/>
        <w:gridCol w:w="1222"/>
        <w:gridCol w:w="471"/>
        <w:gridCol w:w="2113"/>
        <w:gridCol w:w="1034"/>
        <w:gridCol w:w="994"/>
        <w:gridCol w:w="1557"/>
        <w:gridCol w:w="1489"/>
      </w:tblGrid>
      <w:tr w:rsidR="004E5DCB" w:rsidRPr="004E5DCB" w:rsidTr="00FE2F86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DA2C19" w:rsidRPr="004E5DCB" w:rsidRDefault="00DA2C19" w:rsidP="00DA2C19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39" w:type="pct"/>
            <w:gridSpan w:val="8"/>
            <w:shd w:val="clear" w:color="auto" w:fill="auto"/>
          </w:tcPr>
          <w:p w:rsidR="00DA2C19" w:rsidRPr="004E5DCB" w:rsidRDefault="00E0448C" w:rsidP="00DA2C19">
            <w:pPr>
              <w:rPr>
                <w:color w:val="000000" w:themeColor="text1"/>
              </w:rPr>
            </w:pPr>
            <w:r w:rsidRPr="004E5DCB">
              <w:rPr>
                <w:rFonts w:ascii="Candara" w:hAnsi="Candara"/>
                <w:color w:val="000000" w:themeColor="text1"/>
              </w:rPr>
              <w:t>Procedimiento de Responsabilidad  Administrativa en contra de los policías municipales por actas administrativas Concluidos.</w:t>
            </w:r>
          </w:p>
        </w:tc>
      </w:tr>
      <w:tr w:rsidR="004E5DCB" w:rsidRPr="004E5DCB" w:rsidTr="00FE2F86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DA2C19" w:rsidRPr="004E5DCB" w:rsidRDefault="00DA2C19" w:rsidP="00DA2C19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39" w:type="pct"/>
            <w:gridSpan w:val="8"/>
            <w:shd w:val="clear" w:color="auto" w:fill="auto"/>
          </w:tcPr>
          <w:p w:rsidR="00DA2C19" w:rsidRPr="004E5DCB" w:rsidRDefault="005B1DDE" w:rsidP="005B1DDE">
            <w:pPr>
              <w:rPr>
                <w:color w:val="000000" w:themeColor="text1"/>
              </w:rPr>
            </w:pPr>
            <w:r w:rsidRPr="004E5DCB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="00DA2C19" w:rsidRPr="004E5DCB">
              <w:rPr>
                <w:color w:val="000000" w:themeColor="text1"/>
              </w:rPr>
              <w:t>Recibir queja o denuncia.  2.</w:t>
            </w:r>
            <w:r w:rsidRPr="004E5DCB">
              <w:rPr>
                <w:color w:val="000000" w:themeColor="text1"/>
              </w:rPr>
              <w:t xml:space="preserve"> Dictar auto de avocamiento. </w:t>
            </w:r>
            <w:r w:rsidR="00DA2C19" w:rsidRPr="004E5DCB">
              <w:rPr>
                <w:color w:val="000000" w:themeColor="text1"/>
              </w:rPr>
              <w:t>Des</w:t>
            </w:r>
            <w:r w:rsidRPr="004E5DCB">
              <w:rPr>
                <w:color w:val="000000" w:themeColor="text1"/>
              </w:rPr>
              <w:t xml:space="preserve">ahogar  de la investigación. </w:t>
            </w:r>
            <w:r w:rsidR="00DA2C19" w:rsidRPr="004E5DCB">
              <w:rPr>
                <w:color w:val="000000" w:themeColor="text1"/>
              </w:rPr>
              <w:t>Cali</w:t>
            </w:r>
            <w:r w:rsidRPr="004E5DCB">
              <w:rPr>
                <w:color w:val="000000" w:themeColor="text1"/>
              </w:rPr>
              <w:t xml:space="preserve">ficar de grado la conducta.  </w:t>
            </w:r>
            <w:r w:rsidR="00DA2C19" w:rsidRPr="004E5DCB">
              <w:rPr>
                <w:color w:val="000000" w:themeColor="text1"/>
              </w:rPr>
              <w:t xml:space="preserve">Emitir informe  de presunta responsabilidad administrativa. </w:t>
            </w:r>
            <w:r w:rsidRPr="004E5DCB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 Presentación de Informe Trimestral.</w:t>
            </w:r>
          </w:p>
        </w:tc>
      </w:tr>
      <w:tr w:rsidR="004E5DCB" w:rsidRPr="004E5DCB" w:rsidTr="00FE2F86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6560DD" w:rsidRPr="004E5DCB" w:rsidRDefault="00A80D75" w:rsidP="00A971EE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Objetivos del programa estratégico</w:t>
            </w:r>
            <w:r w:rsidR="006560DD" w:rsidRPr="004E5D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9" w:type="pct"/>
            <w:gridSpan w:val="8"/>
            <w:shd w:val="clear" w:color="auto" w:fill="FABF8F" w:themeFill="accent6" w:themeFillTint="99"/>
          </w:tcPr>
          <w:p w:rsidR="006560DD" w:rsidRPr="004E5DCB" w:rsidRDefault="006560DD" w:rsidP="00A971EE">
            <w:pPr>
              <w:rPr>
                <w:color w:val="000000" w:themeColor="text1"/>
              </w:rPr>
            </w:pPr>
          </w:p>
        </w:tc>
      </w:tr>
      <w:tr w:rsidR="004E5DCB" w:rsidRPr="004E5DCB" w:rsidTr="00FE2F86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6560DD" w:rsidRPr="004E5DCB" w:rsidRDefault="006560DD" w:rsidP="00A80D75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Indicador </w:t>
            </w:r>
            <w:r w:rsidR="00A80D75" w:rsidRPr="004E5DCB">
              <w:rPr>
                <w:color w:val="000000" w:themeColor="text1"/>
                <w:sz w:val="20"/>
                <w:szCs w:val="20"/>
              </w:rPr>
              <w:t xml:space="preserve">del programa estratégico al que contribuye </w:t>
            </w:r>
            <w:r w:rsidRPr="004E5D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9" w:type="pct"/>
            <w:gridSpan w:val="8"/>
            <w:shd w:val="clear" w:color="auto" w:fill="FABF8F" w:themeFill="accent6" w:themeFillTint="99"/>
          </w:tcPr>
          <w:p w:rsidR="006560DD" w:rsidRPr="004E5DCB" w:rsidRDefault="006560DD" w:rsidP="00A971EE">
            <w:pPr>
              <w:rPr>
                <w:color w:val="000000" w:themeColor="text1"/>
              </w:rPr>
            </w:pPr>
          </w:p>
        </w:tc>
      </w:tr>
      <w:tr w:rsidR="004E5DCB" w:rsidRPr="004E5DCB" w:rsidTr="00FE2F86">
        <w:tc>
          <w:tcPr>
            <w:tcW w:w="1161" w:type="pct"/>
            <w:vMerge w:val="restart"/>
            <w:shd w:val="clear" w:color="auto" w:fill="D9D9D9" w:themeFill="background1" w:themeFillShade="D9"/>
          </w:tcPr>
          <w:p w:rsidR="006560DD" w:rsidRPr="004E5DCB" w:rsidRDefault="00A80D75" w:rsidP="00A80D75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Beneficios </w:t>
            </w:r>
          </w:p>
        </w:tc>
        <w:tc>
          <w:tcPr>
            <w:tcW w:w="943" w:type="pct"/>
            <w:gridSpan w:val="2"/>
            <w:shd w:val="clear" w:color="auto" w:fill="D9D9D9" w:themeFill="background1" w:themeFillShade="D9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Corto Plazo</w:t>
            </w:r>
          </w:p>
        </w:tc>
        <w:tc>
          <w:tcPr>
            <w:tcW w:w="1368" w:type="pct"/>
            <w:gridSpan w:val="3"/>
            <w:shd w:val="clear" w:color="auto" w:fill="D9D9D9" w:themeFill="background1" w:themeFillShade="D9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Mediano Plazo</w:t>
            </w:r>
          </w:p>
        </w:tc>
        <w:tc>
          <w:tcPr>
            <w:tcW w:w="1528" w:type="pct"/>
            <w:gridSpan w:val="3"/>
            <w:shd w:val="clear" w:color="auto" w:fill="D9D9D9" w:themeFill="background1" w:themeFillShade="D9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Largo Plazo</w:t>
            </w:r>
          </w:p>
        </w:tc>
      </w:tr>
      <w:tr w:rsidR="004E5DCB" w:rsidRPr="004E5DCB" w:rsidTr="00FE2F86">
        <w:tc>
          <w:tcPr>
            <w:tcW w:w="1161" w:type="pct"/>
            <w:vMerge/>
            <w:shd w:val="clear" w:color="auto" w:fill="D9D9D9" w:themeFill="background1" w:themeFillShade="D9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6560DD" w:rsidRPr="004E5DCB" w:rsidRDefault="007E23D1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368" w:type="pct"/>
            <w:gridSpan w:val="3"/>
            <w:shd w:val="clear" w:color="auto" w:fill="auto"/>
          </w:tcPr>
          <w:p w:rsidR="006560DD" w:rsidRPr="004E5DCB" w:rsidRDefault="002F2F8C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528" w:type="pct"/>
            <w:gridSpan w:val="3"/>
            <w:shd w:val="clear" w:color="auto" w:fill="auto"/>
          </w:tcPr>
          <w:p w:rsidR="006560DD" w:rsidRPr="004E5DCB" w:rsidRDefault="006560DD" w:rsidP="00A971EE">
            <w:pPr>
              <w:jc w:val="center"/>
              <w:rPr>
                <w:color w:val="000000" w:themeColor="text1"/>
              </w:rPr>
            </w:pPr>
          </w:p>
        </w:tc>
      </w:tr>
      <w:tr w:rsidR="004E5DCB" w:rsidRPr="004E5DCB" w:rsidTr="00FE2F86">
        <w:trPr>
          <w:trHeight w:val="579"/>
        </w:trPr>
        <w:tc>
          <w:tcPr>
            <w:tcW w:w="1161" w:type="pct"/>
            <w:vMerge w:val="restart"/>
            <w:shd w:val="clear" w:color="auto" w:fill="D9D9D9" w:themeFill="background1" w:themeFillShade="D9"/>
          </w:tcPr>
          <w:p w:rsidR="001A597F" w:rsidRPr="004E5DCB" w:rsidRDefault="001A597F" w:rsidP="00A80D75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:rsidR="001A597F" w:rsidRPr="004E5DCB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640" w:type="pct"/>
            <w:gridSpan w:val="2"/>
            <w:vMerge w:val="restart"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99" w:type="pct"/>
            <w:vMerge w:val="restart"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Método del calculo</w:t>
            </w:r>
          </w:p>
        </w:tc>
        <w:tc>
          <w:tcPr>
            <w:tcW w:w="391" w:type="pct"/>
            <w:vMerge w:val="restart"/>
            <w:shd w:val="clear" w:color="auto" w:fill="A6A6A6" w:themeFill="background1" w:themeFillShade="A6"/>
          </w:tcPr>
          <w:p w:rsidR="001A597F" w:rsidRPr="004E5DCB" w:rsidRDefault="001A597F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376" w:type="pct"/>
            <w:vMerge w:val="restart"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16"/>
                <w:szCs w:val="16"/>
              </w:rPr>
              <w:t>Frecuencia</w:t>
            </w:r>
            <w:r w:rsidRPr="004E5DCB">
              <w:rPr>
                <w:color w:val="000000" w:themeColor="text1"/>
                <w:sz w:val="20"/>
                <w:szCs w:val="20"/>
              </w:rPr>
              <w:t xml:space="preserve"> de medida 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Línea base</w:t>
            </w:r>
          </w:p>
        </w:tc>
        <w:tc>
          <w:tcPr>
            <w:tcW w:w="563" w:type="pct"/>
            <w:vMerge w:val="restart"/>
            <w:shd w:val="clear" w:color="auto" w:fill="A6A6A6" w:themeFill="background1" w:themeFillShade="A6"/>
          </w:tcPr>
          <w:p w:rsidR="001A597F" w:rsidRPr="004E5DCB" w:rsidRDefault="001A597F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Meta programada</w:t>
            </w:r>
          </w:p>
        </w:tc>
      </w:tr>
      <w:tr w:rsidR="004E5DCB" w:rsidRPr="004E5DCB" w:rsidTr="00FE2F86">
        <w:trPr>
          <w:trHeight w:val="405"/>
        </w:trPr>
        <w:tc>
          <w:tcPr>
            <w:tcW w:w="1161" w:type="pct"/>
            <w:vMerge/>
            <w:shd w:val="clear" w:color="auto" w:fill="D9D9D9" w:themeFill="background1" w:themeFillShade="D9"/>
          </w:tcPr>
          <w:p w:rsidR="001A597F" w:rsidRPr="004E5DCB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</w:tcPr>
          <w:p w:rsidR="001A597F" w:rsidRPr="004E5DCB" w:rsidRDefault="001A597F" w:rsidP="00FE2F86">
            <w:pPr>
              <w:pStyle w:val="Prrafodelista"/>
              <w:numPr>
                <w:ilvl w:val="0"/>
                <w:numId w:val="1"/>
              </w:numPr>
              <w:ind w:left="176" w:right="32" w:hanging="219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4E5DCB" w:rsidRDefault="001A597F" w:rsidP="00FE2F86">
            <w:pPr>
              <w:pStyle w:val="Prrafodelista"/>
              <w:numPr>
                <w:ilvl w:val="0"/>
                <w:numId w:val="1"/>
              </w:numPr>
              <w:ind w:left="176" w:right="32" w:hanging="219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4E5DCB" w:rsidRDefault="001A597F" w:rsidP="00FE2F86">
            <w:pPr>
              <w:pStyle w:val="Prrafodelista"/>
              <w:numPr>
                <w:ilvl w:val="0"/>
                <w:numId w:val="1"/>
              </w:numPr>
              <w:ind w:left="176" w:right="32" w:hanging="219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4E5DCB" w:rsidRDefault="001A597F" w:rsidP="00FE2F86">
            <w:pPr>
              <w:pStyle w:val="Prrafodelista"/>
              <w:numPr>
                <w:ilvl w:val="0"/>
                <w:numId w:val="1"/>
              </w:numPr>
              <w:ind w:left="176" w:right="32" w:hanging="219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640" w:type="pct"/>
            <w:gridSpan w:val="2"/>
            <w:vMerge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9" w:type="pct"/>
            <w:vMerge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vMerge/>
            <w:shd w:val="clear" w:color="auto" w:fill="A6A6A6" w:themeFill="background1" w:themeFillShade="A6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vMerge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9" w:type="pct"/>
            <w:vMerge/>
            <w:shd w:val="clear" w:color="auto" w:fill="D9D9D9" w:themeFill="background1" w:themeFillShade="D9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A6A6A6" w:themeFill="background1" w:themeFillShade="A6"/>
          </w:tcPr>
          <w:p w:rsidR="001A597F" w:rsidRPr="004E5DCB" w:rsidRDefault="001A597F" w:rsidP="00A971EE">
            <w:pPr>
              <w:jc w:val="center"/>
              <w:rPr>
                <w:color w:val="000000" w:themeColor="text1"/>
              </w:rPr>
            </w:pPr>
          </w:p>
        </w:tc>
      </w:tr>
      <w:tr w:rsidR="004E5DCB" w:rsidRPr="004E5DCB" w:rsidTr="00FE2F86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21" w:rsidRPr="004E5DCB" w:rsidRDefault="009F4F58" w:rsidP="009F4F58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4E5DCB">
              <w:rPr>
                <w:rFonts w:ascii="Candara" w:hAnsi="Candara"/>
                <w:color w:val="000000" w:themeColor="text1"/>
              </w:rPr>
              <w:t xml:space="preserve">Porcentaje de </w:t>
            </w:r>
            <w:r w:rsidR="00D53D21" w:rsidRPr="004E5DCB">
              <w:rPr>
                <w:rFonts w:ascii="Candara" w:hAnsi="Candara"/>
                <w:color w:val="000000" w:themeColor="text1"/>
              </w:rPr>
              <w:t>Procedimiento</w:t>
            </w:r>
            <w:r w:rsidRPr="004E5DCB">
              <w:rPr>
                <w:rFonts w:ascii="Candara" w:hAnsi="Candara"/>
                <w:color w:val="000000" w:themeColor="text1"/>
              </w:rPr>
              <w:t>s</w:t>
            </w:r>
            <w:r w:rsidR="00D53D21" w:rsidRPr="004E5DCB">
              <w:rPr>
                <w:rFonts w:ascii="Candara" w:hAnsi="Candara"/>
                <w:color w:val="000000" w:themeColor="text1"/>
              </w:rPr>
              <w:t xml:space="preserve"> de Responsabilidad  Administrativa contra policías municipales por actas administrativas</w:t>
            </w:r>
            <w:r w:rsidR="003B7BE6" w:rsidRPr="004E5DCB">
              <w:rPr>
                <w:rFonts w:ascii="Candara" w:hAnsi="Candara"/>
                <w:color w:val="000000" w:themeColor="text1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21" w:rsidRPr="004E5DCB" w:rsidRDefault="00D53D21" w:rsidP="00D53D2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E5D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21" w:rsidRPr="004E5DCB" w:rsidRDefault="00FE2F86" w:rsidP="00D53D21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Número de </w:t>
            </w:r>
            <w:r w:rsidR="00D1669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Procedimientos de </w:t>
            </w:r>
            <w:r w:rsidR="00A323C9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investigación administrativa proveniente</w:t>
            </w:r>
            <w:r w:rsidR="00D1669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 auditorías,  denuncias ciudadanas  y </w:t>
            </w:r>
            <w:r w:rsidR="00A323C9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actas administrativas instauradas</w:t>
            </w:r>
            <w:r w:rsidR="00FC2658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21" w:rsidRPr="004E5DCB" w:rsidRDefault="00D70F28" w:rsidP="00FE2F86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(</w:t>
            </w:r>
            <w:r w:rsidR="00D107D3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investigaciones</w:t>
            </w:r>
            <w:r w:rsidR="00D1669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administrativa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 w:rsidR="00D1669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provenientes de auditorías,  denuncias ciudadanas  y actas  administrativas  </w:t>
            </w:r>
            <w:r w:rsidR="00D16696" w:rsidRPr="004E5DC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instaurados</w:t>
            </w:r>
            <w:r w:rsidR="00D16696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D107D3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en el año 2019/</w:t>
            </w:r>
            <w:r w:rsidR="00D107D3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</w:t>
            </w:r>
            <w:r w:rsidR="00FE2F86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investigacio</w:t>
            </w:r>
            <w:r w:rsidR="00D1669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es</w:t>
            </w:r>
            <w:r w:rsidR="00D1669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administrativa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 w:rsidR="00D1669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provenientes de auditorías,  denuncias ciudadanas  y actas  administrativas  </w:t>
            </w:r>
            <w:r w:rsidR="00FE2F86" w:rsidRPr="004E5DC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proyectadas</w:t>
            </w:r>
            <w:r w:rsidR="00D107D3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en el año </w:t>
            </w:r>
            <w:r w:rsidR="00D107D3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lastRenderedPageBreak/>
              <w:t>201</w:t>
            </w:r>
            <w:r w:rsidR="00FE2F86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9</w:t>
            </w:r>
            <w:r w:rsidR="00FC2658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)</w:t>
            </w:r>
            <w:r w:rsidR="00D53D21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21" w:rsidRPr="004E5DCB" w:rsidRDefault="00D53D21" w:rsidP="00D53D2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21" w:rsidRPr="004E5DCB" w:rsidRDefault="00D53D21" w:rsidP="00D53D2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21" w:rsidRPr="004E5DCB" w:rsidRDefault="000E2BA1" w:rsidP="00D53D2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D53D21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Procedimiento de Responsabilidad  Administrativa en contra de los policías municipales por actas administrativas</w:t>
            </w: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4E5DC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instaurados</w:t>
            </w: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:rsidR="00D53D21" w:rsidRPr="004E5DCB" w:rsidRDefault="00D53D21" w:rsidP="00D53D2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A1" w:rsidRPr="004E5DCB" w:rsidRDefault="000E2BA1" w:rsidP="000E2B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Procedimiento de Responsabilidad  Administrativa en contra de los policías municipales por actas administrativas</w:t>
            </w: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4E5DC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instaurados</w:t>
            </w: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:rsidR="00D53D21" w:rsidRPr="004E5DCB" w:rsidRDefault="00D53D21" w:rsidP="000E2BA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E5DCB" w:rsidRPr="004E5DCB" w:rsidTr="00FE2F86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9F4F58" w:rsidP="00FE2F86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</w:rPr>
              <w:t xml:space="preserve">Porcentaje de </w:t>
            </w:r>
            <w:r w:rsidR="00FE2F86" w:rsidRPr="004E5DCB">
              <w:rPr>
                <w:rFonts w:ascii="Calibri" w:hAnsi="Calibri" w:cs="Calibri"/>
                <w:color w:val="000000" w:themeColor="text1"/>
              </w:rPr>
              <w:t xml:space="preserve">Procedimientos de </w:t>
            </w:r>
            <w:r w:rsidR="00D70F28" w:rsidRPr="004E5DCB">
              <w:rPr>
                <w:rFonts w:ascii="Calibri" w:hAnsi="Calibri" w:cs="Calibri"/>
                <w:color w:val="000000" w:themeColor="text1"/>
              </w:rPr>
              <w:t>investigación administrativa proveniente</w:t>
            </w:r>
            <w:r w:rsidR="00FE2F86" w:rsidRPr="004E5DCB">
              <w:rPr>
                <w:rFonts w:ascii="Calibri" w:hAnsi="Calibri" w:cs="Calibri"/>
                <w:color w:val="000000" w:themeColor="text1"/>
              </w:rPr>
              <w:t xml:space="preserve"> de auditorías,  denuncias ciudadanas  y </w:t>
            </w:r>
            <w:r w:rsidR="00D70F28" w:rsidRPr="004E5DCB">
              <w:rPr>
                <w:rFonts w:ascii="Calibri" w:hAnsi="Calibri" w:cs="Calibri"/>
                <w:color w:val="000000" w:themeColor="text1"/>
              </w:rPr>
              <w:t>actas administrativas dictaminadas</w:t>
            </w:r>
            <w:r w:rsidR="00FE2F86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FE2F86" w:rsidP="00FE2F8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E5D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FE2F86" w:rsidP="00FE2F86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Número de Procedimientos de investigaciones administrativas provenientes de auditorías,  denuncias ciudadanas  y actas administrativas dictaminadas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D70F28" w:rsidP="00FE2F86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(</w:t>
            </w:r>
            <w:r w:rsidR="00FE2F86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investigaciones administrativas provenientes de auditorías,  denuncias ciudadanas  y actas  administrativas  </w:t>
            </w:r>
            <w:r w:rsidR="00FE2F86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dictaminados</w:t>
            </w:r>
            <w:r w:rsidR="00FE2F86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en el año 2019/Número total de </w:t>
            </w:r>
            <w:r w:rsidR="00FE2F86"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investigaciones administrativas provenientes de auditorías,  denuncias ciudadanas  y actas  administrativas  recibidas</w:t>
            </w:r>
            <w:r w:rsidR="00FE2F86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en el año 2019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)</w:t>
            </w:r>
            <w:r w:rsidR="00FE2F86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FE2F86" w:rsidP="00FE2F8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Porcentaje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FE2F86" w:rsidP="00FE2F8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FE2F86" w:rsidP="00FE2F8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  <w:r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Procedimientos de investigación administrativa provenientes de auditorías,  denuncias ciudadanas  y actas  administrativas  </w:t>
            </w:r>
            <w:r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dictaminados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6" w:rsidRPr="004E5DCB" w:rsidRDefault="00FE2F86" w:rsidP="00FE2F8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  <w:r w:rsidRPr="004E5DCB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Procedimientos de investigación administrativa provenientes de auditorías,  denuncias ciudadanas  y actas  administrativas  </w:t>
            </w:r>
            <w:r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dictaminados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4E5DCB" w:rsidRPr="004E5DCB" w:rsidTr="00FE2F86">
        <w:tc>
          <w:tcPr>
            <w:tcW w:w="2282" w:type="pct"/>
            <w:gridSpan w:val="4"/>
            <w:shd w:val="clear" w:color="auto" w:fill="D9D9D9" w:themeFill="background1" w:themeFillShade="D9"/>
          </w:tcPr>
          <w:p w:rsidR="0057477E" w:rsidRPr="004E5DCB" w:rsidRDefault="006560DD" w:rsidP="0057477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Clave</w:t>
            </w:r>
            <w:r w:rsidR="0057477E" w:rsidRPr="004E5DCB">
              <w:rPr>
                <w:color w:val="000000" w:themeColor="text1"/>
              </w:rPr>
              <w:t xml:space="preserve"> presupuestal </w:t>
            </w:r>
            <w:r w:rsidRPr="004E5DCB">
              <w:rPr>
                <w:color w:val="000000" w:themeColor="text1"/>
              </w:rPr>
              <w:t xml:space="preserve">determinada </w:t>
            </w:r>
            <w:r w:rsidR="0057477E" w:rsidRPr="004E5DCB">
              <w:rPr>
                <w:color w:val="000000" w:themeColor="text1"/>
              </w:rPr>
              <w:t>para seguimiento del gasto</w:t>
            </w:r>
          </w:p>
        </w:tc>
        <w:tc>
          <w:tcPr>
            <w:tcW w:w="2718" w:type="pct"/>
            <w:gridSpan w:val="5"/>
            <w:shd w:val="clear" w:color="auto" w:fill="FABF8F" w:themeFill="accent6" w:themeFillTint="99"/>
          </w:tcPr>
          <w:p w:rsidR="006560DD" w:rsidRPr="004E5DCB" w:rsidRDefault="006560DD" w:rsidP="00A971EE">
            <w:pPr>
              <w:rPr>
                <w:color w:val="000000" w:themeColor="text1"/>
              </w:rPr>
            </w:pPr>
          </w:p>
        </w:tc>
      </w:tr>
    </w:tbl>
    <w:p w:rsidR="00D43A71" w:rsidRPr="004E5DCB" w:rsidRDefault="00D43A71" w:rsidP="005C50F9">
      <w:pPr>
        <w:rPr>
          <w:b/>
          <w:color w:val="000000" w:themeColor="text1"/>
          <w:sz w:val="8"/>
          <w:szCs w:val="8"/>
        </w:rPr>
      </w:pPr>
    </w:p>
    <w:p w:rsidR="007E3817" w:rsidRPr="004E5DCB" w:rsidRDefault="007E3817">
      <w:pPr>
        <w:rPr>
          <w:b/>
          <w:color w:val="000000" w:themeColor="text1"/>
          <w:sz w:val="36"/>
          <w:szCs w:val="36"/>
        </w:rPr>
      </w:pPr>
      <w:r w:rsidRPr="004E5DCB">
        <w:rPr>
          <w:b/>
          <w:color w:val="000000" w:themeColor="text1"/>
          <w:sz w:val="36"/>
          <w:szCs w:val="36"/>
        </w:rPr>
        <w:br w:type="page"/>
      </w:r>
    </w:p>
    <w:p w:rsidR="007E3817" w:rsidRPr="004E5DCB" w:rsidRDefault="007E3817" w:rsidP="005C50F9">
      <w:pPr>
        <w:rPr>
          <w:b/>
          <w:color w:val="000000" w:themeColor="text1"/>
          <w:sz w:val="36"/>
          <w:szCs w:val="36"/>
        </w:rPr>
      </w:pPr>
    </w:p>
    <w:p w:rsidR="005C50F9" w:rsidRPr="004E5DCB" w:rsidRDefault="005C50F9" w:rsidP="005C50F9">
      <w:pPr>
        <w:rPr>
          <w:b/>
          <w:color w:val="000000" w:themeColor="text1"/>
          <w:sz w:val="36"/>
          <w:szCs w:val="36"/>
        </w:rPr>
      </w:pPr>
      <w:r w:rsidRPr="004E5DCB">
        <w:rPr>
          <w:b/>
          <w:color w:val="000000" w:themeColor="text1"/>
          <w:sz w:val="36"/>
          <w:szCs w:val="36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4E5DCB" w:rsidRPr="004E5DCB" w:rsidTr="00B04698">
        <w:trPr>
          <w:trHeight w:val="42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4E5DCB" w:rsidRDefault="006560DD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4E5DCB" w:rsidRPr="004E5DCB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4E5DCB" w:rsidRDefault="006560DD" w:rsidP="00A971EE">
            <w:pPr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4E5DCB" w:rsidRDefault="0057477E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2018 - 2019</w:t>
            </w:r>
          </w:p>
        </w:tc>
      </w:tr>
      <w:tr w:rsidR="004E5DCB" w:rsidRPr="004E5DCB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4E5DCB" w:rsidRDefault="006560DD" w:rsidP="00A971E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4E5DCB" w:rsidRDefault="00B64EE1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SEP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F2F8C" w:rsidRPr="004E5DCB" w:rsidRDefault="002F2F8C" w:rsidP="002F2F8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2F2F8C" w:rsidRPr="004E5DCB" w:rsidRDefault="002F2F8C" w:rsidP="002F2F8C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  <w:sz w:val="18"/>
                <w:szCs w:val="18"/>
              </w:rPr>
            </w:pP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F2F8C" w:rsidRPr="004E5DCB" w:rsidRDefault="002F2F8C" w:rsidP="002F2F8C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Recibir denuncias y quejas ciudadanas, observaciones de auditoria y actas administrativas.   </w:t>
            </w:r>
          </w:p>
        </w:tc>
        <w:tc>
          <w:tcPr>
            <w:tcW w:w="25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F2F8C" w:rsidRPr="004E5DCB" w:rsidRDefault="002F2F8C" w:rsidP="002F2F8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Dictar auto de Avocamiento.  </w:t>
            </w:r>
          </w:p>
        </w:tc>
        <w:tc>
          <w:tcPr>
            <w:tcW w:w="25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F2F8C" w:rsidRPr="004E5DCB" w:rsidRDefault="002F2F8C" w:rsidP="002F2F8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Desahogar   la investigación. </w:t>
            </w:r>
          </w:p>
        </w:tc>
        <w:tc>
          <w:tcPr>
            <w:tcW w:w="25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F2F8C" w:rsidRPr="004E5DCB" w:rsidRDefault="002F2F8C" w:rsidP="002F2F8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Calificar  grado de conducta. </w:t>
            </w:r>
          </w:p>
        </w:tc>
        <w:tc>
          <w:tcPr>
            <w:tcW w:w="25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F2F8C" w:rsidRPr="004E5DCB" w:rsidRDefault="002F2F8C" w:rsidP="002F2F8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Emitir informe de presunta responsabilidad.</w:t>
            </w:r>
          </w:p>
        </w:tc>
        <w:tc>
          <w:tcPr>
            <w:tcW w:w="25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F2F8C" w:rsidRPr="004E5DCB" w:rsidRDefault="002F2F8C" w:rsidP="002F2F8C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7E3817" w:rsidRPr="004E5DCB" w:rsidRDefault="007E3817" w:rsidP="007E3817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E5DCB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9B2DF2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7E3817" w:rsidRPr="004E5DCB" w:rsidRDefault="007E3817" w:rsidP="007E3817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E5DCB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3817" w:rsidRPr="004E5DCB" w:rsidRDefault="007E3817" w:rsidP="007E3817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</w:tbl>
    <w:p w:rsidR="006560DD" w:rsidRPr="004E5DCB" w:rsidRDefault="006560DD" w:rsidP="006560DD">
      <w:pPr>
        <w:rPr>
          <w:i/>
          <w:color w:val="000000" w:themeColor="text1"/>
          <w:sz w:val="16"/>
        </w:rPr>
      </w:pPr>
    </w:p>
    <w:p w:rsidR="00E63737" w:rsidRPr="004E5DCB" w:rsidRDefault="002F7C5B" w:rsidP="002F7C5B">
      <w:pPr>
        <w:tabs>
          <w:tab w:val="left" w:pos="3345"/>
        </w:tabs>
        <w:rPr>
          <w:color w:val="000000" w:themeColor="text1"/>
          <w:sz w:val="16"/>
        </w:rPr>
      </w:pPr>
      <w:r>
        <w:rPr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E63737" w:rsidRPr="004E5DCB" w:rsidSect="00A971E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8E" w:rsidRDefault="0027358E" w:rsidP="00985B24">
      <w:pPr>
        <w:spacing w:after="0" w:line="240" w:lineRule="auto"/>
      </w:pPr>
      <w:r>
        <w:separator/>
      </w:r>
    </w:p>
  </w:endnote>
  <w:endnote w:type="continuationSeparator" w:id="0">
    <w:p w:rsidR="0027358E" w:rsidRDefault="0027358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8E" w:rsidRDefault="0027358E" w:rsidP="00985B24">
      <w:pPr>
        <w:spacing w:after="0" w:line="240" w:lineRule="auto"/>
      </w:pPr>
      <w:r>
        <w:separator/>
      </w:r>
    </w:p>
  </w:footnote>
  <w:footnote w:type="continuationSeparator" w:id="0">
    <w:p w:rsidR="0027358E" w:rsidRDefault="0027358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8E" w:rsidRDefault="0027358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7358E" w:rsidRPr="00A53525" w:rsidTr="00A971EE">
      <w:trPr>
        <w:trHeight w:val="841"/>
      </w:trPr>
      <w:tc>
        <w:tcPr>
          <w:tcW w:w="1651" w:type="dxa"/>
        </w:tcPr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7358E" w:rsidRPr="005D6B0E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7358E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7358E" w:rsidRDefault="0027358E">
    <w:pPr>
      <w:pStyle w:val="Encabezado"/>
    </w:pPr>
  </w:p>
  <w:p w:rsidR="0027358E" w:rsidRDefault="002735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2EC"/>
    <w:multiLevelType w:val="hybridMultilevel"/>
    <w:tmpl w:val="B5E6B606"/>
    <w:lvl w:ilvl="0" w:tplc="AB50B8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3" w:hanging="360"/>
      </w:pPr>
    </w:lvl>
    <w:lvl w:ilvl="2" w:tplc="080A001B" w:tentative="1">
      <w:start w:val="1"/>
      <w:numFmt w:val="lowerRoman"/>
      <w:lvlText w:val="%3."/>
      <w:lvlJc w:val="right"/>
      <w:pPr>
        <w:ind w:left="2113" w:hanging="180"/>
      </w:pPr>
    </w:lvl>
    <w:lvl w:ilvl="3" w:tplc="080A000F" w:tentative="1">
      <w:start w:val="1"/>
      <w:numFmt w:val="decimal"/>
      <w:lvlText w:val="%4."/>
      <w:lvlJc w:val="left"/>
      <w:pPr>
        <w:ind w:left="2833" w:hanging="360"/>
      </w:pPr>
    </w:lvl>
    <w:lvl w:ilvl="4" w:tplc="080A0019" w:tentative="1">
      <w:start w:val="1"/>
      <w:numFmt w:val="lowerLetter"/>
      <w:lvlText w:val="%5."/>
      <w:lvlJc w:val="left"/>
      <w:pPr>
        <w:ind w:left="3553" w:hanging="360"/>
      </w:pPr>
    </w:lvl>
    <w:lvl w:ilvl="5" w:tplc="080A001B" w:tentative="1">
      <w:start w:val="1"/>
      <w:numFmt w:val="lowerRoman"/>
      <w:lvlText w:val="%6."/>
      <w:lvlJc w:val="right"/>
      <w:pPr>
        <w:ind w:left="4273" w:hanging="180"/>
      </w:pPr>
    </w:lvl>
    <w:lvl w:ilvl="6" w:tplc="080A000F" w:tentative="1">
      <w:start w:val="1"/>
      <w:numFmt w:val="decimal"/>
      <w:lvlText w:val="%7."/>
      <w:lvlJc w:val="left"/>
      <w:pPr>
        <w:ind w:left="4993" w:hanging="360"/>
      </w:pPr>
    </w:lvl>
    <w:lvl w:ilvl="7" w:tplc="080A0019" w:tentative="1">
      <w:start w:val="1"/>
      <w:numFmt w:val="lowerLetter"/>
      <w:lvlText w:val="%8."/>
      <w:lvlJc w:val="left"/>
      <w:pPr>
        <w:ind w:left="5713" w:hanging="360"/>
      </w:pPr>
    </w:lvl>
    <w:lvl w:ilvl="8" w:tplc="0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CAAA77E8"/>
    <w:lvl w:ilvl="0" w:tplc="99A4C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74A"/>
    <w:multiLevelType w:val="hybridMultilevel"/>
    <w:tmpl w:val="5456D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1491"/>
    <w:multiLevelType w:val="hybridMultilevel"/>
    <w:tmpl w:val="5290EAF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0BB7"/>
    <w:multiLevelType w:val="hybridMultilevel"/>
    <w:tmpl w:val="3C060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1B8C"/>
    <w:multiLevelType w:val="hybridMultilevel"/>
    <w:tmpl w:val="F7168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82074"/>
    <w:multiLevelType w:val="hybridMultilevel"/>
    <w:tmpl w:val="42E23DBA"/>
    <w:lvl w:ilvl="0" w:tplc="5F4A0990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070AF"/>
    <w:rsid w:val="00014938"/>
    <w:rsid w:val="00014BC9"/>
    <w:rsid w:val="0003059B"/>
    <w:rsid w:val="00031BE1"/>
    <w:rsid w:val="00046E90"/>
    <w:rsid w:val="000470C2"/>
    <w:rsid w:val="00055E9C"/>
    <w:rsid w:val="00061287"/>
    <w:rsid w:val="00063A1A"/>
    <w:rsid w:val="0006714D"/>
    <w:rsid w:val="00071936"/>
    <w:rsid w:val="00071F00"/>
    <w:rsid w:val="00076A25"/>
    <w:rsid w:val="00076E47"/>
    <w:rsid w:val="000843BC"/>
    <w:rsid w:val="00084B3D"/>
    <w:rsid w:val="0009014A"/>
    <w:rsid w:val="00094CC7"/>
    <w:rsid w:val="0009778D"/>
    <w:rsid w:val="000A093A"/>
    <w:rsid w:val="000A6ABB"/>
    <w:rsid w:val="000B7744"/>
    <w:rsid w:val="000D09D0"/>
    <w:rsid w:val="000D5430"/>
    <w:rsid w:val="000D6BC5"/>
    <w:rsid w:val="000E2BA1"/>
    <w:rsid w:val="0010351D"/>
    <w:rsid w:val="00131426"/>
    <w:rsid w:val="001324C2"/>
    <w:rsid w:val="00144C96"/>
    <w:rsid w:val="001473C9"/>
    <w:rsid w:val="00156273"/>
    <w:rsid w:val="00156E88"/>
    <w:rsid w:val="00157C69"/>
    <w:rsid w:val="00163CDA"/>
    <w:rsid w:val="00190F3A"/>
    <w:rsid w:val="001A09CE"/>
    <w:rsid w:val="001A465E"/>
    <w:rsid w:val="001A597F"/>
    <w:rsid w:val="001B03FE"/>
    <w:rsid w:val="001B0AEF"/>
    <w:rsid w:val="001B397F"/>
    <w:rsid w:val="001B4BE5"/>
    <w:rsid w:val="001E0D9A"/>
    <w:rsid w:val="001E30E2"/>
    <w:rsid w:val="001F0AAC"/>
    <w:rsid w:val="00211F5D"/>
    <w:rsid w:val="002144A5"/>
    <w:rsid w:val="002163A4"/>
    <w:rsid w:val="00233105"/>
    <w:rsid w:val="0023385F"/>
    <w:rsid w:val="00234F61"/>
    <w:rsid w:val="00241119"/>
    <w:rsid w:val="0024680E"/>
    <w:rsid w:val="00247763"/>
    <w:rsid w:val="00256CE6"/>
    <w:rsid w:val="00262912"/>
    <w:rsid w:val="00265777"/>
    <w:rsid w:val="00267261"/>
    <w:rsid w:val="0027358E"/>
    <w:rsid w:val="002772FF"/>
    <w:rsid w:val="00277EFD"/>
    <w:rsid w:val="002839E6"/>
    <w:rsid w:val="002919E7"/>
    <w:rsid w:val="002A154A"/>
    <w:rsid w:val="002A1AA9"/>
    <w:rsid w:val="002A7B65"/>
    <w:rsid w:val="002B27D4"/>
    <w:rsid w:val="002B4B76"/>
    <w:rsid w:val="002B53DD"/>
    <w:rsid w:val="002B718E"/>
    <w:rsid w:val="002C0069"/>
    <w:rsid w:val="002C4039"/>
    <w:rsid w:val="002D4B8B"/>
    <w:rsid w:val="002D6F49"/>
    <w:rsid w:val="002E50DC"/>
    <w:rsid w:val="002F08F4"/>
    <w:rsid w:val="002F0B57"/>
    <w:rsid w:val="002F2F8C"/>
    <w:rsid w:val="002F4157"/>
    <w:rsid w:val="002F4A02"/>
    <w:rsid w:val="002F5141"/>
    <w:rsid w:val="002F7C5B"/>
    <w:rsid w:val="00300C65"/>
    <w:rsid w:val="003020E8"/>
    <w:rsid w:val="00312CF1"/>
    <w:rsid w:val="003170FC"/>
    <w:rsid w:val="00326B83"/>
    <w:rsid w:val="00352E2D"/>
    <w:rsid w:val="0038009A"/>
    <w:rsid w:val="0038339D"/>
    <w:rsid w:val="003A0760"/>
    <w:rsid w:val="003A3E32"/>
    <w:rsid w:val="003B7390"/>
    <w:rsid w:val="003B7BE6"/>
    <w:rsid w:val="003D492B"/>
    <w:rsid w:val="003D6849"/>
    <w:rsid w:val="003E6507"/>
    <w:rsid w:val="003E75CE"/>
    <w:rsid w:val="003F5C50"/>
    <w:rsid w:val="0040726A"/>
    <w:rsid w:val="00433FFA"/>
    <w:rsid w:val="0044669D"/>
    <w:rsid w:val="004619E2"/>
    <w:rsid w:val="00462AF9"/>
    <w:rsid w:val="00495DC0"/>
    <w:rsid w:val="00497B29"/>
    <w:rsid w:val="004A5268"/>
    <w:rsid w:val="004A6D68"/>
    <w:rsid w:val="004B4C20"/>
    <w:rsid w:val="004B4FB5"/>
    <w:rsid w:val="004B7EED"/>
    <w:rsid w:val="004D104C"/>
    <w:rsid w:val="004E5DCB"/>
    <w:rsid w:val="005014C2"/>
    <w:rsid w:val="00516561"/>
    <w:rsid w:val="00522ED3"/>
    <w:rsid w:val="00526A1D"/>
    <w:rsid w:val="005323E1"/>
    <w:rsid w:val="00545774"/>
    <w:rsid w:val="00550A21"/>
    <w:rsid w:val="00552078"/>
    <w:rsid w:val="00555FCB"/>
    <w:rsid w:val="00556AAF"/>
    <w:rsid w:val="00572EA6"/>
    <w:rsid w:val="0057477E"/>
    <w:rsid w:val="00577C1A"/>
    <w:rsid w:val="00582807"/>
    <w:rsid w:val="00591275"/>
    <w:rsid w:val="005A1B4C"/>
    <w:rsid w:val="005A1CCA"/>
    <w:rsid w:val="005A20E6"/>
    <w:rsid w:val="005B144D"/>
    <w:rsid w:val="005B1DDE"/>
    <w:rsid w:val="005B2EF1"/>
    <w:rsid w:val="005C15D3"/>
    <w:rsid w:val="005C50F9"/>
    <w:rsid w:val="005D72B0"/>
    <w:rsid w:val="005E22B7"/>
    <w:rsid w:val="005F001D"/>
    <w:rsid w:val="005F6BB1"/>
    <w:rsid w:val="00612837"/>
    <w:rsid w:val="00612E99"/>
    <w:rsid w:val="00613ABA"/>
    <w:rsid w:val="00613CE2"/>
    <w:rsid w:val="00615EF3"/>
    <w:rsid w:val="00617EFF"/>
    <w:rsid w:val="006207C2"/>
    <w:rsid w:val="00636904"/>
    <w:rsid w:val="00640644"/>
    <w:rsid w:val="00640CEA"/>
    <w:rsid w:val="006560DD"/>
    <w:rsid w:val="006578FA"/>
    <w:rsid w:val="0066058F"/>
    <w:rsid w:val="006634BA"/>
    <w:rsid w:val="00676AB9"/>
    <w:rsid w:val="00683A18"/>
    <w:rsid w:val="00683E0B"/>
    <w:rsid w:val="006A4659"/>
    <w:rsid w:val="006B1DFD"/>
    <w:rsid w:val="006D1A1A"/>
    <w:rsid w:val="006E7B38"/>
    <w:rsid w:val="006F720D"/>
    <w:rsid w:val="007035A2"/>
    <w:rsid w:val="00710124"/>
    <w:rsid w:val="00711F8B"/>
    <w:rsid w:val="007206CD"/>
    <w:rsid w:val="00725C74"/>
    <w:rsid w:val="00743446"/>
    <w:rsid w:val="00743D45"/>
    <w:rsid w:val="0075161B"/>
    <w:rsid w:val="00755D3D"/>
    <w:rsid w:val="0076351F"/>
    <w:rsid w:val="00767D7F"/>
    <w:rsid w:val="00781A9A"/>
    <w:rsid w:val="00781AAD"/>
    <w:rsid w:val="00792912"/>
    <w:rsid w:val="00794941"/>
    <w:rsid w:val="00795C5C"/>
    <w:rsid w:val="007A0B4B"/>
    <w:rsid w:val="007A17B5"/>
    <w:rsid w:val="007B0A24"/>
    <w:rsid w:val="007B7026"/>
    <w:rsid w:val="007C1C2B"/>
    <w:rsid w:val="007C2EEE"/>
    <w:rsid w:val="007D518D"/>
    <w:rsid w:val="007E13BD"/>
    <w:rsid w:val="007E23D1"/>
    <w:rsid w:val="007E3817"/>
    <w:rsid w:val="00800603"/>
    <w:rsid w:val="00800780"/>
    <w:rsid w:val="008116A3"/>
    <w:rsid w:val="00820BDB"/>
    <w:rsid w:val="00822E14"/>
    <w:rsid w:val="00831A9D"/>
    <w:rsid w:val="00852500"/>
    <w:rsid w:val="00874BB0"/>
    <w:rsid w:val="008824CC"/>
    <w:rsid w:val="00882A7C"/>
    <w:rsid w:val="008843FC"/>
    <w:rsid w:val="00887C02"/>
    <w:rsid w:val="008A23F1"/>
    <w:rsid w:val="008A3650"/>
    <w:rsid w:val="008A4813"/>
    <w:rsid w:val="008A723A"/>
    <w:rsid w:val="008B3E10"/>
    <w:rsid w:val="008B4439"/>
    <w:rsid w:val="008B7EB9"/>
    <w:rsid w:val="008C3CFA"/>
    <w:rsid w:val="008C4A80"/>
    <w:rsid w:val="008C4B98"/>
    <w:rsid w:val="008D4773"/>
    <w:rsid w:val="008D4BB9"/>
    <w:rsid w:val="008D5043"/>
    <w:rsid w:val="008F4EFA"/>
    <w:rsid w:val="0090047F"/>
    <w:rsid w:val="00910606"/>
    <w:rsid w:val="009109A4"/>
    <w:rsid w:val="0091257B"/>
    <w:rsid w:val="00933999"/>
    <w:rsid w:val="0094273F"/>
    <w:rsid w:val="0094377B"/>
    <w:rsid w:val="00946B9B"/>
    <w:rsid w:val="00951888"/>
    <w:rsid w:val="009559FC"/>
    <w:rsid w:val="009612E8"/>
    <w:rsid w:val="00967842"/>
    <w:rsid w:val="009757E0"/>
    <w:rsid w:val="00977918"/>
    <w:rsid w:val="00982C79"/>
    <w:rsid w:val="00985B24"/>
    <w:rsid w:val="009933A6"/>
    <w:rsid w:val="009A34E0"/>
    <w:rsid w:val="009A452A"/>
    <w:rsid w:val="009B23B5"/>
    <w:rsid w:val="009B2DF2"/>
    <w:rsid w:val="009C1238"/>
    <w:rsid w:val="009C2A08"/>
    <w:rsid w:val="009E4B12"/>
    <w:rsid w:val="009F4F58"/>
    <w:rsid w:val="009F5A81"/>
    <w:rsid w:val="00A0142B"/>
    <w:rsid w:val="00A0226A"/>
    <w:rsid w:val="00A04093"/>
    <w:rsid w:val="00A113A6"/>
    <w:rsid w:val="00A16B40"/>
    <w:rsid w:val="00A30EA3"/>
    <w:rsid w:val="00A323C9"/>
    <w:rsid w:val="00A4203A"/>
    <w:rsid w:val="00A43929"/>
    <w:rsid w:val="00A45F64"/>
    <w:rsid w:val="00A46FE2"/>
    <w:rsid w:val="00A53C4C"/>
    <w:rsid w:val="00A624F2"/>
    <w:rsid w:val="00A65BAF"/>
    <w:rsid w:val="00A67619"/>
    <w:rsid w:val="00A76C62"/>
    <w:rsid w:val="00A80D75"/>
    <w:rsid w:val="00A96399"/>
    <w:rsid w:val="00A971EE"/>
    <w:rsid w:val="00AA0AD4"/>
    <w:rsid w:val="00AA22B4"/>
    <w:rsid w:val="00AB2DAE"/>
    <w:rsid w:val="00AB756A"/>
    <w:rsid w:val="00AC5DBE"/>
    <w:rsid w:val="00AD6073"/>
    <w:rsid w:val="00AE3489"/>
    <w:rsid w:val="00AF2354"/>
    <w:rsid w:val="00B04698"/>
    <w:rsid w:val="00B1529A"/>
    <w:rsid w:val="00B15ABE"/>
    <w:rsid w:val="00B17163"/>
    <w:rsid w:val="00B27B91"/>
    <w:rsid w:val="00B3346E"/>
    <w:rsid w:val="00B55484"/>
    <w:rsid w:val="00B568D5"/>
    <w:rsid w:val="00B60BE5"/>
    <w:rsid w:val="00B64423"/>
    <w:rsid w:val="00B64EE1"/>
    <w:rsid w:val="00B72251"/>
    <w:rsid w:val="00B81132"/>
    <w:rsid w:val="00B82134"/>
    <w:rsid w:val="00B935AD"/>
    <w:rsid w:val="00BA25B1"/>
    <w:rsid w:val="00BA3CBD"/>
    <w:rsid w:val="00BB2377"/>
    <w:rsid w:val="00BE220F"/>
    <w:rsid w:val="00C13FCD"/>
    <w:rsid w:val="00C15712"/>
    <w:rsid w:val="00C21FA9"/>
    <w:rsid w:val="00C3660A"/>
    <w:rsid w:val="00C45CFE"/>
    <w:rsid w:val="00C469E9"/>
    <w:rsid w:val="00C46C0D"/>
    <w:rsid w:val="00C67653"/>
    <w:rsid w:val="00C70887"/>
    <w:rsid w:val="00C7215E"/>
    <w:rsid w:val="00C83AB8"/>
    <w:rsid w:val="00C874A7"/>
    <w:rsid w:val="00C93767"/>
    <w:rsid w:val="00CA2AC9"/>
    <w:rsid w:val="00CB01DD"/>
    <w:rsid w:val="00CD397B"/>
    <w:rsid w:val="00CD4EA3"/>
    <w:rsid w:val="00CD5C1D"/>
    <w:rsid w:val="00CE04B9"/>
    <w:rsid w:val="00CF44D9"/>
    <w:rsid w:val="00CF7EEE"/>
    <w:rsid w:val="00D107D3"/>
    <w:rsid w:val="00D12A68"/>
    <w:rsid w:val="00D16696"/>
    <w:rsid w:val="00D21CBF"/>
    <w:rsid w:val="00D24276"/>
    <w:rsid w:val="00D26B8D"/>
    <w:rsid w:val="00D27D07"/>
    <w:rsid w:val="00D34606"/>
    <w:rsid w:val="00D3461D"/>
    <w:rsid w:val="00D43A71"/>
    <w:rsid w:val="00D5149B"/>
    <w:rsid w:val="00D53D21"/>
    <w:rsid w:val="00D641D1"/>
    <w:rsid w:val="00D65CB8"/>
    <w:rsid w:val="00D70581"/>
    <w:rsid w:val="00D70F28"/>
    <w:rsid w:val="00D7351E"/>
    <w:rsid w:val="00D74104"/>
    <w:rsid w:val="00D83630"/>
    <w:rsid w:val="00D86FEF"/>
    <w:rsid w:val="00D8768D"/>
    <w:rsid w:val="00D90FEA"/>
    <w:rsid w:val="00D93F5D"/>
    <w:rsid w:val="00D97B80"/>
    <w:rsid w:val="00DA2C19"/>
    <w:rsid w:val="00DB096D"/>
    <w:rsid w:val="00DB43B1"/>
    <w:rsid w:val="00DB61F7"/>
    <w:rsid w:val="00DC2155"/>
    <w:rsid w:val="00DF05F1"/>
    <w:rsid w:val="00DF361A"/>
    <w:rsid w:val="00E0126D"/>
    <w:rsid w:val="00E03AEC"/>
    <w:rsid w:val="00E0448C"/>
    <w:rsid w:val="00E04CBD"/>
    <w:rsid w:val="00E2479B"/>
    <w:rsid w:val="00E32B7B"/>
    <w:rsid w:val="00E35446"/>
    <w:rsid w:val="00E40804"/>
    <w:rsid w:val="00E44083"/>
    <w:rsid w:val="00E444C1"/>
    <w:rsid w:val="00E512DC"/>
    <w:rsid w:val="00E5150D"/>
    <w:rsid w:val="00E516E6"/>
    <w:rsid w:val="00E63737"/>
    <w:rsid w:val="00E65E5F"/>
    <w:rsid w:val="00E675E4"/>
    <w:rsid w:val="00E73601"/>
    <w:rsid w:val="00E75357"/>
    <w:rsid w:val="00E826E0"/>
    <w:rsid w:val="00E859EC"/>
    <w:rsid w:val="00EA0134"/>
    <w:rsid w:val="00EA3187"/>
    <w:rsid w:val="00EA4D3C"/>
    <w:rsid w:val="00EC5DE0"/>
    <w:rsid w:val="00EF5890"/>
    <w:rsid w:val="00F15D3D"/>
    <w:rsid w:val="00F3597D"/>
    <w:rsid w:val="00F46AE3"/>
    <w:rsid w:val="00F56E13"/>
    <w:rsid w:val="00F62B11"/>
    <w:rsid w:val="00F678B7"/>
    <w:rsid w:val="00F77AAF"/>
    <w:rsid w:val="00F875A9"/>
    <w:rsid w:val="00F93DBD"/>
    <w:rsid w:val="00FA4261"/>
    <w:rsid w:val="00FC1B03"/>
    <w:rsid w:val="00FC2658"/>
    <w:rsid w:val="00FC2BD5"/>
    <w:rsid w:val="00FC7DCF"/>
    <w:rsid w:val="00FC7F9E"/>
    <w:rsid w:val="00FE2B76"/>
    <w:rsid w:val="00FE2F86"/>
    <w:rsid w:val="00FE7B69"/>
    <w:rsid w:val="00FF080E"/>
    <w:rsid w:val="00FF38C1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4D1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D6F5-3FFC-4672-BAB4-A5DF6CE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2019-01-30T17:24:00Z</dcterms:created>
  <dcterms:modified xsi:type="dcterms:W3CDTF">2019-01-30T17:26:00Z</dcterms:modified>
</cp:coreProperties>
</file>