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F" w:rsidRPr="00700EAD" w:rsidRDefault="00D328CF" w:rsidP="006560DD">
      <w:pPr>
        <w:rPr>
          <w:i/>
          <w:color w:val="000000" w:themeColor="text1"/>
          <w:sz w:val="16"/>
        </w:rPr>
      </w:pPr>
    </w:p>
    <w:p w:rsidR="00D328CF" w:rsidRPr="00700EAD" w:rsidRDefault="00D328CF" w:rsidP="00D328CF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D814FE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800"/>
        <w:gridCol w:w="111"/>
        <w:gridCol w:w="1165"/>
        <w:gridCol w:w="445"/>
        <w:gridCol w:w="1823"/>
      </w:tblGrid>
      <w:tr w:rsidR="00700EAD" w:rsidRPr="00700EAD" w:rsidTr="003862ED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520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3_Foro: Experiencias de éxito; Transparencia, Archivo y Anticorrupción.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3862ED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520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Dirección de la Unidad de Transparencia y Buenas Prácticas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3862ED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2517C2" w:rsidRPr="00700EAD" w:rsidRDefault="003862ED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Deficiencias a</w:t>
            </w:r>
            <w:r w:rsidR="002517C2" w:rsidRPr="00700EAD">
              <w:rPr>
                <w:color w:val="000000" w:themeColor="text1"/>
              </w:rPr>
              <w:t>l cumplimiento de la normatividad en materia de transparencia.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3862ED">
        <w:trPr>
          <w:trHeight w:val="269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  <w:vMerge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3862ED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520" w:type="dxa"/>
            <w:gridSpan w:val="5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3862ED" w:rsidRPr="00700EAD" w:rsidRDefault="003862ED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862ED" w:rsidRPr="00700EAD" w:rsidRDefault="003862ED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3862ED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520" w:type="dxa"/>
            <w:gridSpan w:val="5"/>
          </w:tcPr>
          <w:p w:rsidR="002517C2" w:rsidRPr="00700EAD" w:rsidRDefault="002517C2" w:rsidP="00A9421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3862ED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520" w:type="dxa"/>
            <w:gridSpan w:val="5"/>
          </w:tcPr>
          <w:p w:rsidR="00B25041" w:rsidRPr="00700EAD" w:rsidRDefault="00B25041" w:rsidP="000451E0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700EAD">
              <w:rPr>
                <w:color w:val="000000" w:themeColor="text1"/>
              </w:rPr>
              <w:t>Promover la cultura de la transparencia, archivos y combate a la corrupción, mediante los casos de éxito a nivel nacional.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3862ED"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10064" w:type="dxa"/>
            <w:gridSpan w:val="9"/>
          </w:tcPr>
          <w:p w:rsidR="003862ED" w:rsidRPr="00700EAD" w:rsidRDefault="003862ED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5 Coordinaciones Generales y 82 Dependencias del Servicio Público Municipal.</w:t>
            </w:r>
          </w:p>
        </w:tc>
      </w:tr>
      <w:tr w:rsidR="00700EAD" w:rsidRPr="00700EAD" w:rsidTr="00887A52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887A52">
        <w:tc>
          <w:tcPr>
            <w:tcW w:w="1057" w:type="dxa"/>
            <w:shd w:val="clear" w:color="auto" w:fill="D9D9D9" w:themeFill="background1" w:themeFillShade="D9"/>
          </w:tcPr>
          <w:p w:rsidR="00717F65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17F65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17F65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717F65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717F65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17F65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717F65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717F65" w:rsidRPr="00700EAD" w:rsidRDefault="00717F65" w:rsidP="00717F65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02/05/2019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717F65" w:rsidRPr="00700EAD" w:rsidRDefault="00717F65" w:rsidP="00717F65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30/07/2019</w:t>
            </w:r>
          </w:p>
        </w:tc>
      </w:tr>
      <w:tr w:rsidR="00700EAD" w:rsidRPr="00700EAD" w:rsidTr="00887A52">
        <w:tc>
          <w:tcPr>
            <w:tcW w:w="105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A9421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887A5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887A5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887A52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717F65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30,000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717F65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D328CF" w:rsidRPr="00700EAD" w:rsidRDefault="00D328CF" w:rsidP="00D328CF">
      <w:pPr>
        <w:rPr>
          <w:color w:val="000000" w:themeColor="text1"/>
        </w:rPr>
      </w:pPr>
      <w:r w:rsidRPr="00700EAD">
        <w:rPr>
          <w:color w:val="000000" w:themeColor="text1"/>
        </w:rPr>
        <w:br w:type="page"/>
      </w:r>
    </w:p>
    <w:p w:rsidR="00D328CF" w:rsidRPr="00700EAD" w:rsidRDefault="00D328CF" w:rsidP="00D328CF">
      <w:pPr>
        <w:rPr>
          <w:color w:val="000000" w:themeColor="text1"/>
        </w:rPr>
      </w:pPr>
    </w:p>
    <w:p w:rsidR="00D328CF" w:rsidRPr="00700EAD" w:rsidRDefault="00D328CF" w:rsidP="00D328CF">
      <w:pPr>
        <w:rPr>
          <w:b/>
          <w:color w:val="000000" w:themeColor="text1"/>
        </w:rPr>
      </w:pPr>
    </w:p>
    <w:p w:rsidR="00D328CF" w:rsidRPr="00700EAD" w:rsidRDefault="00D328CF" w:rsidP="00D328CF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ANEXO 2</w:t>
      </w:r>
      <w:r w:rsidR="00D814FE" w:rsidRPr="00700EAD">
        <w:rPr>
          <w:b/>
          <w:color w:val="000000" w:themeColor="text1"/>
          <w:sz w:val="40"/>
        </w:rPr>
        <w:t>: OPERACIÓN</w:t>
      </w:r>
      <w:r w:rsidRPr="00700EAD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78"/>
        <w:gridCol w:w="1515"/>
        <w:gridCol w:w="376"/>
        <w:gridCol w:w="935"/>
        <w:gridCol w:w="2066"/>
        <w:gridCol w:w="1182"/>
        <w:gridCol w:w="1186"/>
        <w:gridCol w:w="1309"/>
        <w:gridCol w:w="1336"/>
      </w:tblGrid>
      <w:tr w:rsidR="00700EAD" w:rsidRPr="00700EAD" w:rsidTr="006379A2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869" w:type="pct"/>
            <w:gridSpan w:val="8"/>
            <w:shd w:val="clear" w:color="auto" w:fill="auto"/>
          </w:tcPr>
          <w:p w:rsidR="00D328CF" w:rsidRPr="00700EAD" w:rsidRDefault="00E217D0" w:rsidP="002267EB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Lograr contar con un aforo de a</w:t>
            </w:r>
            <w:r w:rsidR="00D328CF" w:rsidRPr="00700EAD">
              <w:rPr>
                <w:color w:val="000000" w:themeColor="text1"/>
              </w:rPr>
              <w:t>sistencia de 200 personas</w:t>
            </w:r>
            <w:r w:rsidRPr="00700EAD">
              <w:rPr>
                <w:color w:val="000000" w:themeColor="text1"/>
              </w:rPr>
              <w:t xml:space="preserve"> al Foro: Experiencias de éxito; Transparencia, Archivo y Anticorrupción.</w:t>
            </w:r>
          </w:p>
        </w:tc>
      </w:tr>
      <w:tr w:rsidR="00700EAD" w:rsidRPr="00700EAD" w:rsidTr="006379A2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869" w:type="pct"/>
            <w:gridSpan w:val="8"/>
            <w:shd w:val="clear" w:color="auto" w:fill="auto"/>
          </w:tcPr>
          <w:p w:rsidR="00D328CF" w:rsidRPr="00700EAD" w:rsidRDefault="00B86E34" w:rsidP="008301F3">
            <w:pPr>
              <w:jc w:val="both"/>
              <w:rPr>
                <w:b/>
                <w:color w:val="000000" w:themeColor="text1"/>
                <w:sz w:val="40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="00D328CF" w:rsidRPr="00700EAD">
              <w:rPr>
                <w:color w:val="000000" w:themeColor="text1"/>
              </w:rPr>
              <w:t>Invitación a los ponentes, desarrollo de las ponencias, diseño de la logística del evento, promoción del foro, operación del foro.</w:t>
            </w:r>
            <w:r w:rsidRPr="00700EAD">
              <w:rPr>
                <w:color w:val="000000" w:themeColor="text1"/>
              </w:rPr>
              <w:t xml:space="preserve"> </w:t>
            </w: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700EAD" w:rsidRPr="00700EAD" w:rsidTr="006379A2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869" w:type="pct"/>
            <w:gridSpan w:val="8"/>
            <w:shd w:val="clear" w:color="auto" w:fill="FABF8F" w:themeFill="accent6" w:themeFillTint="9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6379A2">
        <w:trPr>
          <w:trHeight w:val="547"/>
        </w:trPr>
        <w:tc>
          <w:tcPr>
            <w:tcW w:w="1131" w:type="pct"/>
            <w:shd w:val="clear" w:color="auto" w:fill="D9D9D9" w:themeFill="background1" w:themeFillShade="D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869" w:type="pct"/>
            <w:gridSpan w:val="8"/>
            <w:shd w:val="clear" w:color="auto" w:fill="FABF8F" w:themeFill="accent6" w:themeFillTint="9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D55AB1">
        <w:tc>
          <w:tcPr>
            <w:tcW w:w="1131" w:type="pct"/>
            <w:vMerge w:val="restart"/>
            <w:shd w:val="clear" w:color="auto" w:fill="D9D9D9" w:themeFill="background1" w:themeFillShade="D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48" w:type="pct"/>
            <w:gridSpan w:val="2"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Corto Plazo</w:t>
            </w:r>
          </w:p>
        </w:tc>
        <w:tc>
          <w:tcPr>
            <w:tcW w:w="1643" w:type="pct"/>
            <w:gridSpan w:val="3"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Mediano Plazo</w:t>
            </w:r>
          </w:p>
        </w:tc>
        <w:tc>
          <w:tcPr>
            <w:tcW w:w="1478" w:type="pct"/>
            <w:gridSpan w:val="3"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Largo Plazo</w:t>
            </w:r>
          </w:p>
        </w:tc>
      </w:tr>
      <w:tr w:rsidR="00700EAD" w:rsidRPr="00700EAD" w:rsidTr="00D55AB1">
        <w:tc>
          <w:tcPr>
            <w:tcW w:w="1131" w:type="pct"/>
            <w:vMerge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pct"/>
            <w:gridSpan w:val="3"/>
            <w:shd w:val="clear" w:color="auto" w:fill="auto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6379A2">
        <w:trPr>
          <w:trHeight w:val="579"/>
        </w:trPr>
        <w:tc>
          <w:tcPr>
            <w:tcW w:w="1131" w:type="pct"/>
            <w:vMerge w:val="restart"/>
            <w:shd w:val="clear" w:color="auto" w:fill="D9D9D9" w:themeFill="background1" w:themeFillShade="D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598" w:type="pct"/>
            <w:shd w:val="clear" w:color="auto" w:fill="A6A6A6" w:themeFill="background1" w:themeFillShade="A6"/>
          </w:tcPr>
          <w:p w:rsidR="00D328CF" w:rsidRPr="00700EAD" w:rsidRDefault="00D328CF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23" w:type="pct"/>
            <w:gridSpan w:val="2"/>
            <w:vMerge w:val="restart"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Método del calculo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:rsidR="00D328CF" w:rsidRPr="00700EAD" w:rsidRDefault="00D328CF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8" w:type="pct"/>
            <w:vMerge w:val="restart"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03" w:type="pct"/>
            <w:vMerge w:val="restart"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Línea base</w:t>
            </w:r>
          </w:p>
        </w:tc>
        <w:tc>
          <w:tcPr>
            <w:tcW w:w="517" w:type="pct"/>
            <w:vMerge w:val="restart"/>
            <w:shd w:val="clear" w:color="auto" w:fill="A6A6A6" w:themeFill="background1" w:themeFillShade="A6"/>
          </w:tcPr>
          <w:p w:rsidR="00D328CF" w:rsidRPr="00700EAD" w:rsidRDefault="00D328CF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6379A2">
        <w:trPr>
          <w:trHeight w:val="405"/>
        </w:trPr>
        <w:tc>
          <w:tcPr>
            <w:tcW w:w="1131" w:type="pct"/>
            <w:vMerge/>
            <w:shd w:val="clear" w:color="auto" w:fill="D9D9D9" w:themeFill="background1" w:themeFillShade="D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</w:p>
        </w:tc>
        <w:tc>
          <w:tcPr>
            <w:tcW w:w="598" w:type="pct"/>
            <w:shd w:val="clear" w:color="auto" w:fill="A6A6A6" w:themeFill="background1" w:themeFillShade="A6"/>
          </w:tcPr>
          <w:p w:rsidR="00D328CF" w:rsidRPr="00700EAD" w:rsidRDefault="00D328CF" w:rsidP="00E379B1">
            <w:pPr>
              <w:pStyle w:val="Prrafodelista"/>
              <w:numPr>
                <w:ilvl w:val="0"/>
                <w:numId w:val="4"/>
              </w:numPr>
              <w:ind w:left="490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D328CF" w:rsidRPr="00700EAD" w:rsidRDefault="00D328CF" w:rsidP="00E379B1">
            <w:pPr>
              <w:pStyle w:val="Prrafodelista"/>
              <w:numPr>
                <w:ilvl w:val="0"/>
                <w:numId w:val="4"/>
              </w:numPr>
              <w:ind w:left="490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D328CF" w:rsidRPr="00700EAD" w:rsidRDefault="00D328CF" w:rsidP="00E379B1">
            <w:pPr>
              <w:pStyle w:val="Prrafodelista"/>
              <w:numPr>
                <w:ilvl w:val="0"/>
                <w:numId w:val="4"/>
              </w:numPr>
              <w:ind w:left="490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D328CF" w:rsidRPr="00700EAD" w:rsidRDefault="00D328CF" w:rsidP="00E379B1">
            <w:pPr>
              <w:pStyle w:val="Prrafodelista"/>
              <w:numPr>
                <w:ilvl w:val="0"/>
                <w:numId w:val="4"/>
              </w:numPr>
              <w:ind w:left="490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23" w:type="pct"/>
            <w:gridSpan w:val="2"/>
            <w:vMerge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8" w:type="pct"/>
            <w:vMerge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vMerge/>
            <w:shd w:val="clear" w:color="auto" w:fill="D9D9D9" w:themeFill="background1" w:themeFillShade="D9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7" w:type="pct"/>
            <w:vMerge/>
            <w:shd w:val="clear" w:color="auto" w:fill="A6A6A6" w:themeFill="background1" w:themeFillShade="A6"/>
          </w:tcPr>
          <w:p w:rsidR="00D328CF" w:rsidRPr="00700EAD" w:rsidRDefault="00D328CF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6379A2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2617A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Foros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2617A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Número de </w:t>
            </w:r>
            <w:r w:rsidRPr="00700EAD">
              <w:rPr>
                <w:color w:val="000000" w:themeColor="text1"/>
                <w:sz w:val="18"/>
                <w:szCs w:val="18"/>
              </w:rPr>
              <w:t>Foro: Experiencias de éxito; Transparencia, Archivo y Anticorrupción realizados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8F509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Número de </w:t>
            </w:r>
            <w:r w:rsidRPr="00700EAD">
              <w:rPr>
                <w:color w:val="000000" w:themeColor="text1"/>
                <w:sz w:val="18"/>
                <w:szCs w:val="18"/>
              </w:rPr>
              <w:t>Foros: Experiencias de éxito; Transparencia, Archivo y Anticorrupción realizados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en el año 2019/ Número de </w:t>
            </w:r>
            <w:r w:rsidRPr="00700EAD">
              <w:rPr>
                <w:color w:val="000000" w:themeColor="text1"/>
                <w:sz w:val="18"/>
                <w:szCs w:val="18"/>
              </w:rPr>
              <w:t>Foros: Experiencias de éxito; Transparencia, Archivo y Anticorrupción realizados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en el año 2018*100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2617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Pr="00700EAD">
              <w:rPr>
                <w:color w:val="000000" w:themeColor="text1"/>
                <w:sz w:val="18"/>
                <w:szCs w:val="18"/>
              </w:rPr>
              <w:t>Foros: Experiencias de éxito; Transparencia, Archivo y Anticorrupción realizados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9A2" w:rsidRPr="00700EAD" w:rsidRDefault="006379A2" w:rsidP="002617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 </w:t>
            </w:r>
            <w:r w:rsidRPr="00700EAD">
              <w:rPr>
                <w:color w:val="000000" w:themeColor="text1"/>
                <w:sz w:val="18"/>
                <w:szCs w:val="18"/>
              </w:rPr>
              <w:t>Foro: Experiencias de éxito; Transparencia, Archivo y Anticorrupción realizado.</w:t>
            </w:r>
          </w:p>
        </w:tc>
      </w:tr>
      <w:tr w:rsidR="00700EAD" w:rsidRPr="00700EAD" w:rsidTr="006379A2"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045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lastRenderedPageBreak/>
              <w:t>Foristas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1819C4">
            <w:pPr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Foristas asistentes al </w:t>
            </w:r>
            <w:r w:rsidRPr="00700EAD">
              <w:rPr>
                <w:color w:val="000000" w:themeColor="text1"/>
                <w:sz w:val="18"/>
                <w:szCs w:val="18"/>
              </w:rPr>
              <w:t>Foro: Experiencias de éxito; Transparencia, Archivo y Anticorrupción realizado.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DF52F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Número de Foristas asistentes al </w:t>
            </w:r>
            <w:r w:rsidRPr="00700EAD">
              <w:rPr>
                <w:color w:val="000000" w:themeColor="text1"/>
                <w:sz w:val="18"/>
                <w:szCs w:val="18"/>
              </w:rPr>
              <w:t>Foro: Experiencias de éxito; Transparencia, Archivo y Anticorrupción realizado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en el año 2019 / Número de Foristas asistentes al </w:t>
            </w:r>
            <w:r w:rsidRPr="00700EAD">
              <w:rPr>
                <w:color w:val="000000" w:themeColor="text1"/>
                <w:sz w:val="18"/>
                <w:szCs w:val="18"/>
              </w:rPr>
              <w:t>Foro: Experiencias de éxito; Transparencia, Archivo y Anticorrupción realizado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en el año 2018*100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2617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2617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  <w:r w:rsidR="00862839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Foristas asistentes al </w:t>
            </w:r>
            <w:r w:rsidR="00862839" w:rsidRPr="00700EAD">
              <w:rPr>
                <w:color w:val="000000" w:themeColor="text1"/>
                <w:sz w:val="18"/>
                <w:szCs w:val="18"/>
              </w:rPr>
              <w:t>Foro: Experiencias de éxito; Transparencia, Archivo y Anticorrupción realizado.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F3" w:rsidRPr="00700EAD" w:rsidRDefault="00DF52F3" w:rsidP="002617A6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200 </w:t>
            </w:r>
            <w:r w:rsidR="00862839"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Foristas asistentes al </w:t>
            </w:r>
            <w:r w:rsidR="00862839" w:rsidRPr="00700EAD">
              <w:rPr>
                <w:color w:val="000000" w:themeColor="text1"/>
                <w:sz w:val="18"/>
                <w:szCs w:val="18"/>
              </w:rPr>
              <w:t>Foro: Experiencias de éxito; Transparencia, Archivo y Anticorrupción realizado.</w:t>
            </w:r>
          </w:p>
        </w:tc>
      </w:tr>
      <w:tr w:rsidR="00700EAD" w:rsidRPr="00700EAD" w:rsidTr="006379A2">
        <w:tc>
          <w:tcPr>
            <w:tcW w:w="2252" w:type="pct"/>
            <w:gridSpan w:val="4"/>
            <w:shd w:val="clear" w:color="auto" w:fill="D9D9D9" w:themeFill="background1" w:themeFillShade="D9"/>
          </w:tcPr>
          <w:p w:rsidR="00D328CF" w:rsidRPr="00700EAD" w:rsidRDefault="00D328CF" w:rsidP="00E379B1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Clave presupuestal determinada para seguimiento del gasto</w:t>
            </w:r>
            <w:r w:rsidR="00E379B1" w:rsidRPr="00700EAD">
              <w:rPr>
                <w:color w:val="000000" w:themeColor="text1"/>
              </w:rPr>
              <w:t>.</w:t>
            </w:r>
          </w:p>
        </w:tc>
        <w:tc>
          <w:tcPr>
            <w:tcW w:w="2748" w:type="pct"/>
            <w:gridSpan w:val="5"/>
            <w:shd w:val="clear" w:color="auto" w:fill="FABF8F" w:themeFill="accent6" w:themeFillTint="99"/>
          </w:tcPr>
          <w:p w:rsidR="00D328CF" w:rsidRPr="00700EAD" w:rsidRDefault="00D328CF" w:rsidP="000451E0">
            <w:pPr>
              <w:rPr>
                <w:color w:val="000000" w:themeColor="text1"/>
              </w:rPr>
            </w:pPr>
          </w:p>
        </w:tc>
      </w:tr>
    </w:tbl>
    <w:p w:rsidR="00D328CF" w:rsidRPr="00700EAD" w:rsidRDefault="00D328CF" w:rsidP="00D328CF">
      <w:pPr>
        <w:rPr>
          <w:color w:val="000000" w:themeColor="text1"/>
        </w:rPr>
      </w:pPr>
    </w:p>
    <w:p w:rsidR="002370A5" w:rsidRPr="00700EAD" w:rsidRDefault="002370A5" w:rsidP="00D328CF">
      <w:pPr>
        <w:rPr>
          <w:b/>
          <w:color w:val="000000" w:themeColor="text1"/>
          <w:sz w:val="40"/>
        </w:rPr>
      </w:pPr>
    </w:p>
    <w:p w:rsidR="00D328CF" w:rsidRPr="00700EAD" w:rsidRDefault="00D328CF" w:rsidP="00D328CF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86E34" w:rsidRPr="00700EAD" w:rsidRDefault="00B86E34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Invitación a los ponentes</w:t>
            </w:r>
          </w:p>
        </w:tc>
        <w:tc>
          <w:tcPr>
            <w:tcW w:w="25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86E34" w:rsidRPr="00700EAD" w:rsidRDefault="00B86E34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Desarrollo de las ponencias</w:t>
            </w:r>
          </w:p>
        </w:tc>
        <w:tc>
          <w:tcPr>
            <w:tcW w:w="25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86E34" w:rsidRPr="00700EAD" w:rsidRDefault="00B86E34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Diseño de la logística del evento</w:t>
            </w:r>
          </w:p>
        </w:tc>
        <w:tc>
          <w:tcPr>
            <w:tcW w:w="25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86E34" w:rsidRPr="00700EAD" w:rsidRDefault="00B86E34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Promoción del foro</w:t>
            </w:r>
          </w:p>
        </w:tc>
        <w:tc>
          <w:tcPr>
            <w:tcW w:w="25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86E34" w:rsidRPr="00700EAD" w:rsidRDefault="00B86E34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Operación del foro</w:t>
            </w:r>
          </w:p>
        </w:tc>
        <w:tc>
          <w:tcPr>
            <w:tcW w:w="25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86E34" w:rsidRPr="00700EAD" w:rsidRDefault="00B86E3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B93040" w:rsidRPr="00700EAD" w:rsidRDefault="00B93040" w:rsidP="00D328CF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B93040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23CBB"/>
    <w:rsid w:val="00A624F2"/>
    <w:rsid w:val="00A65BAF"/>
    <w:rsid w:val="00A67619"/>
    <w:rsid w:val="00A76EC1"/>
    <w:rsid w:val="00A77264"/>
    <w:rsid w:val="00A77426"/>
    <w:rsid w:val="00A80D75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D6816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6EE8-4F47-4471-8190-881C3BBF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2019-01-30T18:08:00Z</dcterms:created>
  <dcterms:modified xsi:type="dcterms:W3CDTF">2019-01-30T18:18:00Z</dcterms:modified>
</cp:coreProperties>
</file>