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B176E" w:rsidRDefault="00985B24" w:rsidP="00985B24">
      <w:pPr>
        <w:rPr>
          <w:b/>
          <w:sz w:val="40"/>
        </w:rPr>
      </w:pPr>
    </w:p>
    <w:p w:rsidR="00E7559B" w:rsidRPr="002B176E" w:rsidRDefault="00E7559B" w:rsidP="00E7559B">
      <w:r w:rsidRPr="002B176E">
        <w:rPr>
          <w:b/>
          <w:sz w:val="40"/>
        </w:rPr>
        <w:t>ANEXO 1: DATOSGENERALES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F06032" w:rsidRPr="002B176E" w:rsidTr="00134599">
        <w:tc>
          <w:tcPr>
            <w:tcW w:w="3256" w:type="dxa"/>
            <w:gridSpan w:val="4"/>
            <w:shd w:val="clear" w:color="auto" w:fill="D9D9D9" w:themeFill="background1" w:themeFillShade="D9"/>
          </w:tcPr>
          <w:p w:rsidR="00E7559B" w:rsidRPr="002B176E" w:rsidRDefault="00E7559B" w:rsidP="00AE2214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A)Nombre del programa / proyecto / servicio / campaña   </w:t>
            </w:r>
          </w:p>
        </w:tc>
        <w:tc>
          <w:tcPr>
            <w:tcW w:w="6350" w:type="dxa"/>
            <w:gridSpan w:val="5"/>
          </w:tcPr>
          <w:p w:rsidR="00E7559B" w:rsidRPr="002B176E" w:rsidRDefault="00E7559B" w:rsidP="00AE2214">
            <w:pPr>
              <w:jc w:val="both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4_Digitalización de la Bolsa de Trabajo del Municipio de San Pedro Tlaquepaque.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134599">
        <w:tc>
          <w:tcPr>
            <w:tcW w:w="3256" w:type="dxa"/>
            <w:gridSpan w:val="4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>B)Dirección o área responsable</w:t>
            </w:r>
          </w:p>
        </w:tc>
        <w:tc>
          <w:tcPr>
            <w:tcW w:w="6350" w:type="dxa"/>
            <w:gridSpan w:val="5"/>
          </w:tcPr>
          <w:p w:rsidR="00E7559B" w:rsidRPr="002B176E" w:rsidRDefault="00E7559B" w:rsidP="00F16320">
            <w:r w:rsidRPr="002B176E">
              <w:t>Departamento de Promoción Laboral</w:t>
            </w:r>
            <w:r w:rsidR="000A2E39" w:rsidRPr="002B176E"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13459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</w:tcPr>
          <w:p w:rsidR="00E7559B" w:rsidRPr="002B176E" w:rsidRDefault="00F16320" w:rsidP="00F16320">
            <w:pPr>
              <w:jc w:val="both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Falta de actualización de l</w:t>
            </w:r>
            <w:r w:rsidR="00E7559B" w:rsidRPr="002B176E">
              <w:rPr>
                <w:sz w:val="20"/>
                <w:szCs w:val="20"/>
              </w:rPr>
              <w:t xml:space="preserve">a </w:t>
            </w:r>
            <w:r w:rsidRPr="002B176E">
              <w:rPr>
                <w:sz w:val="20"/>
                <w:szCs w:val="20"/>
              </w:rPr>
              <w:t xml:space="preserve">página web de Promoción laboral </w:t>
            </w:r>
            <w:hyperlink r:id="rId8" w:history="1">
              <w:r w:rsidRPr="002B176E">
                <w:rPr>
                  <w:rStyle w:val="Hipervnculo"/>
                  <w:color w:val="auto"/>
                  <w:sz w:val="20"/>
                  <w:szCs w:val="20"/>
                </w:rPr>
                <w:t>https://empleos.tlaquepaque.gob.mx/</w:t>
              </w:r>
            </w:hyperlink>
            <w:r w:rsidRPr="002B176E">
              <w:rPr>
                <w:sz w:val="20"/>
                <w:szCs w:val="20"/>
              </w:rPr>
              <w:t xml:space="preserve"> para brindar el servicio las 24 horas del día, los 365 días del año. Actualmente nuestro servicio solo está disponible de 9:00 a 3:00 de lunes a viernes, sin contar los días festivos y periodos vacacionales.  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134599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6350" w:type="dxa"/>
            <w:gridSpan w:val="5"/>
            <w:vMerge/>
          </w:tcPr>
          <w:p w:rsidR="00E7559B" w:rsidRPr="002B176E" w:rsidRDefault="00E7559B" w:rsidP="00AE2214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both"/>
            </w:pPr>
          </w:p>
        </w:tc>
      </w:tr>
      <w:tr w:rsidR="00F06032" w:rsidRPr="002B176E" w:rsidTr="0013459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E00C05" w:rsidRPr="002B176E" w:rsidRDefault="00AE2214" w:rsidP="00E00C05">
            <w:pPr>
              <w:jc w:val="both"/>
            </w:pPr>
            <w:r w:rsidRPr="002B176E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134599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50" w:type="dxa"/>
            <w:gridSpan w:val="5"/>
          </w:tcPr>
          <w:p w:rsidR="00E00C05" w:rsidRPr="002B176E" w:rsidRDefault="00E00C05" w:rsidP="00E00C05">
            <w:pPr>
              <w:jc w:val="both"/>
            </w:pPr>
            <w:r w:rsidRPr="002B176E">
              <w:t>Mtra. Nayely Ordaz Fernández.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13459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F)Objetivo específico</w:t>
            </w:r>
          </w:p>
        </w:tc>
        <w:tc>
          <w:tcPr>
            <w:tcW w:w="6350" w:type="dxa"/>
            <w:gridSpan w:val="5"/>
          </w:tcPr>
          <w:p w:rsidR="00E00C05" w:rsidRPr="002B176E" w:rsidRDefault="00E00C05" w:rsidP="00E00C05">
            <w:pPr>
              <w:jc w:val="both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Actualizar la página web de Promoción laboral </w:t>
            </w:r>
            <w:hyperlink r:id="rId9" w:history="1">
              <w:r w:rsidRPr="002B176E">
                <w:rPr>
                  <w:rStyle w:val="Hipervnculo"/>
                  <w:color w:val="auto"/>
                  <w:sz w:val="20"/>
                  <w:szCs w:val="20"/>
                </w:rPr>
                <w:t>https://empleos.tlaquepaque.gob.mx/</w:t>
              </w:r>
            </w:hyperlink>
            <w:r w:rsidRPr="002B176E">
              <w:rPr>
                <w:sz w:val="20"/>
                <w:szCs w:val="20"/>
              </w:rPr>
              <w:t xml:space="preserve"> para</w:t>
            </w:r>
            <w:r w:rsidR="00AE2214" w:rsidRPr="002B176E">
              <w:rPr>
                <w:sz w:val="20"/>
                <w:szCs w:val="20"/>
              </w:rPr>
              <w:t xml:space="preserve"> </w:t>
            </w:r>
            <w:r w:rsidRPr="002B176E">
              <w:rPr>
                <w:sz w:val="20"/>
                <w:szCs w:val="20"/>
              </w:rPr>
              <w:t>brindar el servicio de bolsa de trabajo del municipal de San Pedro Tlaquepaque de forma eficiente, oportuna y ágil, mediante la digitalización del registro de empresas y buscadores de empleo.</w:t>
            </w:r>
            <w:r w:rsidR="00F16320" w:rsidRPr="002B176E">
              <w:rPr>
                <w:sz w:val="20"/>
                <w:szCs w:val="20"/>
              </w:rPr>
              <w:t xml:space="preserve"> Y adicionalmente brindar otros servicios como capacitación, aplicación de pruebas psicométricas, sugerencias aplicables a la búsqueda de empleo, etc.  Lo que impactara de forma positiva a nuestros usuarios en el encuentro oportuno de opciones laborales y seremos más atractivos para el sector productivo, debido a que el servicio de bolsa de trabajo estará disponible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134599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pStyle w:val="Sinespaciado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177" w:type="dxa"/>
            <w:gridSpan w:val="9"/>
          </w:tcPr>
          <w:p w:rsidR="00E00C05" w:rsidRPr="002B176E" w:rsidRDefault="00AE2214" w:rsidP="00AE2214">
            <w:pPr>
              <w:jc w:val="both"/>
            </w:pPr>
            <w:r w:rsidRPr="002B176E">
              <w:t>1 Dependencia de la Administración Pública Municipal.</w:t>
            </w:r>
          </w:p>
        </w:tc>
      </w:tr>
      <w:tr w:rsidR="00F06032" w:rsidRPr="002B176E" w:rsidTr="001345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K)Fecha de Cierre</w:t>
            </w:r>
          </w:p>
        </w:tc>
      </w:tr>
      <w:tr w:rsidR="00F06032" w:rsidRPr="002B176E" w:rsidTr="00134599">
        <w:tc>
          <w:tcPr>
            <w:tcW w:w="105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50775" w:rsidRPr="002B176E" w:rsidRDefault="00B50775" w:rsidP="00B50775">
            <w:pPr>
              <w:jc w:val="center"/>
            </w:pPr>
            <w:r w:rsidRPr="002B176E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B50775" w:rsidRPr="002B176E" w:rsidRDefault="00B50775" w:rsidP="00B50775">
            <w:pPr>
              <w:jc w:val="center"/>
            </w:pPr>
            <w:r w:rsidRPr="002B176E">
              <w:t>30 Septiembre 2019</w:t>
            </w:r>
          </w:p>
        </w:tc>
      </w:tr>
      <w:tr w:rsidR="00F06032" w:rsidRPr="002B176E" w:rsidTr="00134599">
        <w:tc>
          <w:tcPr>
            <w:tcW w:w="1057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</w:pPr>
            <w:r w:rsidRPr="002B176E"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7559B" w:rsidRPr="002B176E" w:rsidRDefault="00AE2214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</w:tr>
      <w:tr w:rsidR="00F06032" w:rsidRPr="002B176E" w:rsidTr="001345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</w:pPr>
            <w:r w:rsidRPr="002B176E">
              <w:t>L)Monto total estimado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</w:pPr>
            <w:r w:rsidRPr="002B176E">
              <w:t>M)Categoría para Presupuesto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(c) Fondos del Gobierno  </w:t>
            </w:r>
          </w:p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Federal o Estatal</w:t>
            </w:r>
          </w:p>
        </w:tc>
      </w:tr>
      <w:tr w:rsidR="00F06032" w:rsidRPr="002B176E" w:rsidTr="001345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7559B" w:rsidRPr="002B176E" w:rsidRDefault="00E7559B" w:rsidP="00AE2214">
            <w:pPr>
              <w:jc w:val="center"/>
              <w:rPr>
                <w:sz w:val="16"/>
                <w:szCs w:val="16"/>
              </w:rPr>
            </w:pPr>
            <w:r w:rsidRPr="002B176E">
              <w:rPr>
                <w:sz w:val="16"/>
                <w:szCs w:val="16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E7559B" w:rsidRPr="002B176E" w:rsidRDefault="00E7559B" w:rsidP="00AE2214">
            <w:pPr>
              <w:jc w:val="center"/>
              <w:rPr>
                <w:sz w:val="16"/>
                <w:szCs w:val="16"/>
              </w:rPr>
            </w:pPr>
            <w:r w:rsidRPr="002B176E">
              <w:rPr>
                <w:sz w:val="16"/>
                <w:szCs w:val="16"/>
              </w:rPr>
              <w:t xml:space="preserve">Participación </w:t>
            </w:r>
          </w:p>
          <w:p w:rsidR="00E7559B" w:rsidRPr="002B176E" w:rsidRDefault="00E7559B" w:rsidP="00AE2214">
            <w:pPr>
              <w:jc w:val="center"/>
              <w:rPr>
                <w:sz w:val="16"/>
                <w:szCs w:val="16"/>
              </w:rPr>
            </w:pPr>
            <w:r w:rsidRPr="002B176E">
              <w:rPr>
                <w:sz w:val="16"/>
                <w:szCs w:val="16"/>
              </w:rPr>
              <w:t>Federal /Estatal</w:t>
            </w:r>
          </w:p>
        </w:tc>
      </w:tr>
      <w:tr w:rsidR="00F06032" w:rsidRPr="002B176E" w:rsidTr="00134599">
        <w:tc>
          <w:tcPr>
            <w:tcW w:w="2970" w:type="dxa"/>
            <w:gridSpan w:val="3"/>
            <w:shd w:val="clear" w:color="auto" w:fill="FFFFFF" w:themeFill="background1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7559B" w:rsidRPr="002B176E" w:rsidRDefault="00B50775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E7559B" w:rsidRPr="002B176E" w:rsidRDefault="00E7559B" w:rsidP="00AE2214">
            <w:pPr>
              <w:jc w:val="center"/>
            </w:pPr>
          </w:p>
        </w:tc>
      </w:tr>
    </w:tbl>
    <w:p w:rsidR="00E7559B" w:rsidRPr="002B176E" w:rsidRDefault="00E7559B" w:rsidP="00E7559B"/>
    <w:p w:rsidR="00E7559B" w:rsidRPr="002B176E" w:rsidRDefault="00E7559B" w:rsidP="00E7559B"/>
    <w:p w:rsidR="00E7559B" w:rsidRPr="002B176E" w:rsidRDefault="00E7559B" w:rsidP="00E7559B">
      <w:pPr>
        <w:rPr>
          <w:b/>
          <w:sz w:val="40"/>
        </w:rPr>
      </w:pPr>
      <w:r w:rsidRPr="002B176E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88"/>
        <w:gridCol w:w="1141"/>
        <w:gridCol w:w="1390"/>
        <w:gridCol w:w="1793"/>
        <w:gridCol w:w="1156"/>
        <w:gridCol w:w="1255"/>
        <w:gridCol w:w="1115"/>
        <w:gridCol w:w="1393"/>
        <w:gridCol w:w="1463"/>
      </w:tblGrid>
      <w:tr w:rsidR="002B176E" w:rsidRPr="002B176E" w:rsidTr="00072A70">
        <w:trPr>
          <w:trHeight w:val="519"/>
        </w:trPr>
        <w:tc>
          <w:tcPr>
            <w:tcW w:w="880" w:type="pct"/>
            <w:shd w:val="clear" w:color="auto" w:fill="D9D9D9" w:themeFill="background1" w:themeFillShade="D9"/>
          </w:tcPr>
          <w:p w:rsidR="00E7559B" w:rsidRPr="002B176E" w:rsidRDefault="00E7559B" w:rsidP="00AE2214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4120" w:type="pct"/>
            <w:gridSpan w:val="8"/>
            <w:shd w:val="clear" w:color="auto" w:fill="auto"/>
          </w:tcPr>
          <w:p w:rsidR="00E7559B" w:rsidRPr="002B176E" w:rsidRDefault="00A05CB8" w:rsidP="00A05CB8">
            <w:pPr>
              <w:rPr>
                <w:rFonts w:eastAsiaTheme="minorHAnsi" w:cstheme="minorHAnsi"/>
                <w:lang w:eastAsia="en-US"/>
              </w:rPr>
            </w:pPr>
            <w:r w:rsidRPr="002B176E">
              <w:t>P</w:t>
            </w:r>
            <w:r w:rsidR="00E7559B" w:rsidRPr="002B176E">
              <w:t>ágina web</w:t>
            </w:r>
            <w:r w:rsidRPr="002B176E">
              <w:t xml:space="preserve"> </w:t>
            </w:r>
            <w:hyperlink r:id="rId10" w:history="1">
              <w:r w:rsidRPr="002B176E">
                <w:rPr>
                  <w:rStyle w:val="Hipervnculo"/>
                  <w:color w:val="auto"/>
                  <w:sz w:val="20"/>
                  <w:szCs w:val="20"/>
                </w:rPr>
                <w:t>https://empleos.tlaquepaque.gob.mx/</w:t>
              </w:r>
            </w:hyperlink>
            <w:r w:rsidRPr="002B176E">
              <w:rPr>
                <w:sz w:val="20"/>
                <w:szCs w:val="20"/>
              </w:rPr>
              <w:t xml:space="preserve"> </w:t>
            </w:r>
            <w:r w:rsidR="00E7559B" w:rsidRPr="002B176E">
              <w:t>de</w:t>
            </w:r>
            <w:r w:rsidRPr="002B176E">
              <w:t>l Departamento de</w:t>
            </w:r>
            <w:r w:rsidR="00E7559B" w:rsidRPr="002B176E">
              <w:t xml:space="preserve"> Promoción Laboral</w:t>
            </w:r>
            <w:r w:rsidRPr="002B176E">
              <w:t xml:space="preserve"> actualizada.</w:t>
            </w:r>
          </w:p>
        </w:tc>
      </w:tr>
      <w:tr w:rsidR="002B176E" w:rsidRPr="002B176E" w:rsidTr="00072A70">
        <w:trPr>
          <w:trHeight w:val="547"/>
        </w:trPr>
        <w:tc>
          <w:tcPr>
            <w:tcW w:w="880" w:type="pct"/>
            <w:shd w:val="clear" w:color="auto" w:fill="D9D9D9" w:themeFill="background1" w:themeFillShade="D9"/>
          </w:tcPr>
          <w:p w:rsidR="00E7559B" w:rsidRPr="002B176E" w:rsidRDefault="00E7559B" w:rsidP="00072A70">
            <w:pPr>
              <w:jc w:val="both"/>
            </w:pPr>
            <w:r w:rsidRPr="002B176E">
              <w:t>Actividades a realizar para la obtención del producto esperado</w:t>
            </w:r>
          </w:p>
        </w:tc>
        <w:tc>
          <w:tcPr>
            <w:tcW w:w="4120" w:type="pct"/>
            <w:gridSpan w:val="8"/>
            <w:shd w:val="clear" w:color="auto" w:fill="auto"/>
          </w:tcPr>
          <w:p w:rsidR="00E7559B" w:rsidRPr="002B176E" w:rsidRDefault="00B50775" w:rsidP="00A05CB8">
            <w:r w:rsidRPr="002B176E">
              <w:rPr>
                <w:rFonts w:cstheme="minorHAnsi"/>
              </w:rPr>
              <w:t xml:space="preserve">Elaboración, aprobación y autorización del Proyecto Ejecutivo. </w:t>
            </w:r>
            <w:r w:rsidR="00E7559B" w:rsidRPr="002B176E">
              <w:t>Reunión con Dirección de Sistemas</w:t>
            </w:r>
            <w:r w:rsidR="00737B54" w:rsidRPr="002B176E">
              <w:t>.</w:t>
            </w:r>
            <w:r w:rsidR="00E7559B" w:rsidRPr="002B176E">
              <w:t xml:space="preserve"> </w:t>
            </w:r>
            <w:r w:rsidR="00A05CB8" w:rsidRPr="002B176E">
              <w:t xml:space="preserve"> </w:t>
            </w:r>
            <w:r w:rsidR="00E7559B" w:rsidRPr="002B176E">
              <w:t>Entrega de cambios y actualizaciones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Reunión avances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Pruebas de funcionamiento de actualizaciones</w:t>
            </w:r>
            <w:r w:rsidR="00737B54" w:rsidRPr="002B176E">
              <w:t>.</w:t>
            </w:r>
            <w:r w:rsidRPr="002B176E">
              <w:t xml:space="preserve"> </w:t>
            </w:r>
            <w:r w:rsidR="00E7559B" w:rsidRPr="002B176E">
              <w:t>Ejecución de cambios y actualizaciones</w:t>
            </w:r>
            <w:r w:rsidR="00737B54" w:rsidRPr="002B176E">
              <w:t>.</w:t>
            </w:r>
            <w:r w:rsidR="00E7559B" w:rsidRPr="002B176E">
              <w:t xml:space="preserve"> </w:t>
            </w:r>
            <w:r w:rsidRPr="002B176E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B176E" w:rsidRPr="002B176E" w:rsidTr="00072A70">
        <w:trPr>
          <w:trHeight w:val="547"/>
        </w:trPr>
        <w:tc>
          <w:tcPr>
            <w:tcW w:w="880" w:type="pc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Objetivos del programa estratégico </w:t>
            </w:r>
          </w:p>
        </w:tc>
        <w:tc>
          <w:tcPr>
            <w:tcW w:w="4120" w:type="pct"/>
            <w:gridSpan w:val="8"/>
            <w:shd w:val="clear" w:color="auto" w:fill="FABF8F" w:themeFill="accent6" w:themeFillTint="99"/>
          </w:tcPr>
          <w:p w:rsidR="00E7559B" w:rsidRPr="002B176E" w:rsidRDefault="00E7559B" w:rsidP="00B50775"/>
        </w:tc>
      </w:tr>
      <w:tr w:rsidR="002B176E" w:rsidRPr="002B176E" w:rsidTr="00072A70">
        <w:trPr>
          <w:trHeight w:val="547"/>
        </w:trPr>
        <w:tc>
          <w:tcPr>
            <w:tcW w:w="880" w:type="pc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Indicador del programa estratégico al que contribuye  </w:t>
            </w:r>
          </w:p>
        </w:tc>
        <w:tc>
          <w:tcPr>
            <w:tcW w:w="4120" w:type="pct"/>
            <w:gridSpan w:val="8"/>
            <w:shd w:val="clear" w:color="auto" w:fill="FABF8F" w:themeFill="accent6" w:themeFillTint="99"/>
          </w:tcPr>
          <w:p w:rsidR="00E7559B" w:rsidRPr="002B176E" w:rsidRDefault="00E7559B" w:rsidP="00AE2214"/>
        </w:tc>
      </w:tr>
      <w:tr w:rsidR="002B176E" w:rsidRPr="002B176E" w:rsidTr="000F365F"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Beneficios </w:t>
            </w:r>
          </w:p>
        </w:tc>
        <w:tc>
          <w:tcPr>
            <w:tcW w:w="1664" w:type="pct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Corto Plazo</w:t>
            </w:r>
          </w:p>
        </w:tc>
        <w:tc>
          <w:tcPr>
            <w:tcW w:w="928" w:type="pct"/>
            <w:gridSpan w:val="2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Mediano Plazo</w:t>
            </w:r>
          </w:p>
        </w:tc>
        <w:tc>
          <w:tcPr>
            <w:tcW w:w="1528" w:type="pct"/>
            <w:gridSpan w:val="3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Largo Plazo</w:t>
            </w:r>
          </w:p>
        </w:tc>
      </w:tr>
      <w:tr w:rsidR="002B176E" w:rsidRPr="002B176E" w:rsidTr="000F365F">
        <w:tc>
          <w:tcPr>
            <w:tcW w:w="880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664" w:type="pct"/>
            <w:gridSpan w:val="3"/>
            <w:shd w:val="clear" w:color="auto" w:fill="auto"/>
          </w:tcPr>
          <w:p w:rsidR="00E7559B" w:rsidRPr="002B176E" w:rsidRDefault="00E7559B" w:rsidP="00AE2214">
            <w:pPr>
              <w:jc w:val="center"/>
            </w:pPr>
            <w:r w:rsidRPr="002B176E">
              <w:t>X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528" w:type="pct"/>
            <w:gridSpan w:val="3"/>
            <w:shd w:val="clear" w:color="auto" w:fill="auto"/>
          </w:tcPr>
          <w:p w:rsidR="00E7559B" w:rsidRPr="002B176E" w:rsidRDefault="00E7559B" w:rsidP="00AE2214">
            <w:pPr>
              <w:jc w:val="center"/>
            </w:pPr>
          </w:p>
        </w:tc>
      </w:tr>
      <w:tr w:rsidR="002B176E" w:rsidRPr="002B176E" w:rsidTr="00BF1847">
        <w:trPr>
          <w:trHeight w:val="579"/>
        </w:trPr>
        <w:tc>
          <w:tcPr>
            <w:tcW w:w="880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r w:rsidRPr="002B176E">
              <w:t xml:space="preserve">Nombre del Indicador </w:t>
            </w:r>
          </w:p>
        </w:tc>
        <w:tc>
          <w:tcPr>
            <w:tcW w:w="439" w:type="pc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35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 xml:space="preserve">Definición del indicador </w:t>
            </w:r>
          </w:p>
        </w:tc>
        <w:tc>
          <w:tcPr>
            <w:tcW w:w="1135" w:type="pct"/>
            <w:gridSpan w:val="2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Método del calculo</w:t>
            </w:r>
          </w:p>
        </w:tc>
        <w:tc>
          <w:tcPr>
            <w:tcW w:w="483" w:type="pct"/>
            <w:vMerge w:val="restar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  <w:r w:rsidRPr="002B176E">
              <w:t>Línea base</w:t>
            </w:r>
          </w:p>
        </w:tc>
        <w:tc>
          <w:tcPr>
            <w:tcW w:w="563" w:type="pct"/>
            <w:vMerge w:val="restart"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Meta programada</w:t>
            </w:r>
          </w:p>
        </w:tc>
      </w:tr>
      <w:tr w:rsidR="002B176E" w:rsidRPr="002B176E" w:rsidTr="00BF1847">
        <w:trPr>
          <w:trHeight w:val="405"/>
        </w:trPr>
        <w:tc>
          <w:tcPr>
            <w:tcW w:w="880" w:type="pct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439" w:type="pct"/>
            <w:shd w:val="clear" w:color="auto" w:fill="A6A6A6" w:themeFill="background1" w:themeFillShade="A6"/>
          </w:tcPr>
          <w:p w:rsidR="00E7559B" w:rsidRPr="002B176E" w:rsidRDefault="00E7559B" w:rsidP="00072A70">
            <w:pPr>
              <w:pStyle w:val="Prrafodelista"/>
              <w:numPr>
                <w:ilvl w:val="0"/>
                <w:numId w:val="11"/>
              </w:numPr>
              <w:ind w:left="210" w:hanging="18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Eficacia</w:t>
            </w:r>
          </w:p>
          <w:p w:rsidR="00E7559B" w:rsidRPr="002B176E" w:rsidRDefault="00E7559B" w:rsidP="00072A70">
            <w:pPr>
              <w:pStyle w:val="Prrafodelista"/>
              <w:numPr>
                <w:ilvl w:val="0"/>
                <w:numId w:val="11"/>
              </w:numPr>
              <w:ind w:left="210" w:hanging="18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Eficiencia</w:t>
            </w:r>
          </w:p>
          <w:p w:rsidR="00E7559B" w:rsidRPr="002B176E" w:rsidRDefault="00E7559B" w:rsidP="00072A70">
            <w:pPr>
              <w:pStyle w:val="Prrafodelista"/>
              <w:numPr>
                <w:ilvl w:val="0"/>
                <w:numId w:val="11"/>
              </w:numPr>
              <w:ind w:left="210" w:hanging="18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 xml:space="preserve">Económica </w:t>
            </w:r>
          </w:p>
          <w:p w:rsidR="00E7559B" w:rsidRPr="002B176E" w:rsidRDefault="00E7559B" w:rsidP="00072A70">
            <w:pPr>
              <w:pStyle w:val="Prrafodelista"/>
              <w:numPr>
                <w:ilvl w:val="0"/>
                <w:numId w:val="11"/>
              </w:numPr>
              <w:ind w:left="210" w:hanging="187"/>
              <w:rPr>
                <w:b/>
              </w:rPr>
            </w:pPr>
            <w:r w:rsidRPr="002B176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5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1135" w:type="pct"/>
            <w:gridSpan w:val="2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483" w:type="pct"/>
            <w:vMerge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E7559B" w:rsidRPr="002B176E" w:rsidRDefault="00E7559B" w:rsidP="00AE2214">
            <w:pPr>
              <w:jc w:val="center"/>
            </w:pPr>
          </w:p>
        </w:tc>
        <w:tc>
          <w:tcPr>
            <w:tcW w:w="563" w:type="pct"/>
            <w:vMerge/>
            <w:shd w:val="clear" w:color="auto" w:fill="A6A6A6" w:themeFill="background1" w:themeFillShade="A6"/>
          </w:tcPr>
          <w:p w:rsidR="00E7559B" w:rsidRPr="002B176E" w:rsidRDefault="00E7559B" w:rsidP="00AE2214">
            <w:pPr>
              <w:jc w:val="center"/>
            </w:pPr>
          </w:p>
        </w:tc>
      </w:tr>
      <w:tr w:rsidR="002B176E" w:rsidRPr="002B176E" w:rsidTr="00BF1847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t xml:space="preserve">Página web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actualizaciones de la página Web </w:t>
            </w:r>
            <w:r w:rsidRPr="002B176E">
              <w:rPr>
                <w:sz w:val="18"/>
                <w:szCs w:val="18"/>
              </w:rPr>
              <w:t>del Departamento de Promoción Laboral.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actualizaciones de la página Web </w:t>
            </w:r>
            <w:r w:rsidRPr="002B176E">
              <w:rPr>
                <w:sz w:val="18"/>
                <w:szCs w:val="18"/>
              </w:rPr>
              <w:t>del Departamento de Promoción Laboral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actualizaciones de la página Web </w:t>
            </w:r>
            <w:r w:rsidRPr="002B176E">
              <w:rPr>
                <w:sz w:val="18"/>
                <w:szCs w:val="18"/>
              </w:rPr>
              <w:t>del Departamento de Promoción Laboral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76E">
              <w:rPr>
                <w:rFonts w:ascii="Calibri" w:hAnsi="Calibri" w:cs="Calibri"/>
                <w:sz w:val="20"/>
                <w:szCs w:val="20"/>
              </w:rPr>
              <w:t>Numérico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76E">
              <w:rPr>
                <w:rFonts w:ascii="Calibri" w:hAnsi="Calibri" w:cs="Calibri"/>
                <w:sz w:val="20"/>
                <w:szCs w:val="20"/>
              </w:rPr>
              <w:t xml:space="preserve">Trimestral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0 actualizaciones </w:t>
            </w:r>
            <w:r w:rsidRPr="002B176E">
              <w:rPr>
                <w:sz w:val="18"/>
                <w:szCs w:val="18"/>
              </w:rPr>
              <w:t>Página web del Departamento de Promoción Laboral.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1  actualización de la </w:t>
            </w:r>
            <w:r w:rsidRPr="002B176E">
              <w:rPr>
                <w:sz w:val="18"/>
                <w:szCs w:val="18"/>
              </w:rPr>
              <w:t xml:space="preserve">Página web del Departamento de Promoción Laboral. </w:t>
            </w:r>
          </w:p>
        </w:tc>
      </w:tr>
      <w:tr w:rsidR="002B176E" w:rsidRPr="002B176E" w:rsidTr="00BF1847"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t>Usuarios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Usuarios de la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página Web </w:t>
            </w:r>
            <w:r w:rsidRPr="002B176E">
              <w:rPr>
                <w:sz w:val="18"/>
                <w:szCs w:val="18"/>
              </w:rPr>
              <w:t>del Departamento de Promoción Laboral actualizada.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Número de Usuarios de la página Web </w:t>
            </w:r>
            <w:r w:rsidRPr="002B176E">
              <w:rPr>
                <w:sz w:val="18"/>
                <w:szCs w:val="18"/>
              </w:rPr>
              <w:t xml:space="preserve">del Departamento de </w:t>
            </w:r>
            <w:r w:rsidRPr="002B176E">
              <w:rPr>
                <w:sz w:val="18"/>
                <w:szCs w:val="18"/>
              </w:rPr>
              <w:lastRenderedPageBreak/>
              <w:t>Promoción Laboral actualizada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Total de Usuarios de la página Web </w:t>
            </w:r>
            <w:r w:rsidRPr="002B176E">
              <w:rPr>
                <w:sz w:val="18"/>
                <w:szCs w:val="18"/>
              </w:rPr>
              <w:t xml:space="preserve">del Departamento de Promoción Laboral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76E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176E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1,000 Usuarios de la página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Web </w:t>
            </w:r>
            <w:r w:rsidRPr="002B176E">
              <w:rPr>
                <w:sz w:val="18"/>
                <w:szCs w:val="18"/>
              </w:rPr>
              <w:t>del Departamento de Promoción Laboral.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F9F" w:rsidRPr="002B176E" w:rsidRDefault="005F3F9F" w:rsidP="005F3F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3,000 Usuarios de la página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Web </w:t>
            </w:r>
            <w:r w:rsidRPr="002B176E">
              <w:rPr>
                <w:sz w:val="18"/>
                <w:szCs w:val="18"/>
              </w:rPr>
              <w:t>del Departamento de Promoción Laboral actualizadas.</w:t>
            </w:r>
          </w:p>
        </w:tc>
      </w:tr>
      <w:tr w:rsidR="002B176E" w:rsidRPr="002B176E" w:rsidTr="00072A70">
        <w:tc>
          <w:tcPr>
            <w:tcW w:w="1854" w:type="pct"/>
            <w:gridSpan w:val="3"/>
            <w:shd w:val="clear" w:color="auto" w:fill="D9D9D9" w:themeFill="background1" w:themeFillShade="D9"/>
          </w:tcPr>
          <w:p w:rsidR="005F3F9F" w:rsidRPr="002B176E" w:rsidRDefault="005F3F9F" w:rsidP="005F3F9F">
            <w:pPr>
              <w:rPr>
                <w:sz w:val="18"/>
                <w:szCs w:val="18"/>
              </w:rPr>
            </w:pPr>
            <w:r w:rsidRPr="002B176E">
              <w:rPr>
                <w:sz w:val="18"/>
                <w:szCs w:val="18"/>
              </w:rPr>
              <w:lastRenderedPageBreak/>
              <w:t>Clave presupuestal determinada para seguimiento del gasto.</w:t>
            </w:r>
          </w:p>
        </w:tc>
        <w:tc>
          <w:tcPr>
            <w:tcW w:w="3146" w:type="pct"/>
            <w:gridSpan w:val="6"/>
            <w:shd w:val="clear" w:color="auto" w:fill="FABF8F" w:themeFill="accent6" w:themeFillTint="99"/>
          </w:tcPr>
          <w:p w:rsidR="005F3F9F" w:rsidRPr="002B176E" w:rsidRDefault="005F3F9F" w:rsidP="005F3F9F"/>
        </w:tc>
      </w:tr>
    </w:tbl>
    <w:p w:rsidR="00E7559B" w:rsidRPr="002B176E" w:rsidRDefault="00E7559B" w:rsidP="00E7559B"/>
    <w:p w:rsidR="00E7559B" w:rsidRPr="002B176E" w:rsidRDefault="00E7559B" w:rsidP="00E7559B"/>
    <w:p w:rsidR="00E7559B" w:rsidRPr="002B176E" w:rsidRDefault="00E7559B" w:rsidP="00E7559B"/>
    <w:p w:rsidR="00E7559B" w:rsidRPr="002B176E" w:rsidRDefault="00E7559B" w:rsidP="00E7559B"/>
    <w:p w:rsidR="00E7559B" w:rsidRPr="002B176E" w:rsidRDefault="00E7559B" w:rsidP="00E7559B">
      <w:pPr>
        <w:rPr>
          <w:b/>
          <w:sz w:val="40"/>
        </w:rPr>
      </w:pPr>
      <w:r w:rsidRPr="002B176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7559B" w:rsidRPr="002B176E" w:rsidTr="00AE22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Cronograma Anual  de Actividades</w:t>
            </w:r>
          </w:p>
        </w:tc>
      </w:tr>
      <w:tr w:rsidR="00E7559B" w:rsidRPr="002B176E" w:rsidTr="00AE22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7559B" w:rsidRPr="002B176E" w:rsidRDefault="00E7559B" w:rsidP="00AE2214">
            <w:pPr>
              <w:rPr>
                <w:b/>
              </w:rPr>
            </w:pPr>
            <w:r w:rsidRPr="002B176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2018 - 2019</w:t>
            </w:r>
          </w:p>
        </w:tc>
      </w:tr>
      <w:tr w:rsidR="00E7559B" w:rsidRPr="002B176E" w:rsidTr="00AE22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7559B" w:rsidRPr="002B176E" w:rsidRDefault="00E7559B" w:rsidP="00AE22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7559B" w:rsidRPr="002B176E" w:rsidRDefault="00E7559B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SEP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spacing w:line="256" w:lineRule="auto"/>
              <w:jc w:val="both"/>
              <w:rPr>
                <w:rFonts w:cstheme="minorHAnsi"/>
              </w:rPr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Reunión con Dirección de Sistemas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Entrega de cambios y actualizaciones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Reunión avances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Pruebas de funcionamiento de actualizaciones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Ejecución de cambios y actualizaciones  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</w:tbl>
    <w:p w:rsidR="001157E0" w:rsidRPr="002B176E" w:rsidRDefault="001157E0" w:rsidP="005B594C">
      <w:bookmarkStart w:id="0" w:name="_GoBack"/>
      <w:bookmarkEnd w:id="0"/>
    </w:p>
    <w:sectPr w:rsidR="001157E0" w:rsidRPr="002B176E" w:rsidSect="00AE2214">
      <w:headerReference w:type="default" r:id="rId11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4" w:rsidRDefault="00AE2214" w:rsidP="00985B24">
      <w:pPr>
        <w:spacing w:after="0" w:line="240" w:lineRule="auto"/>
      </w:pPr>
      <w:r>
        <w:separator/>
      </w:r>
    </w:p>
  </w:endnote>
  <w:end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4" w:rsidRDefault="00AE2214" w:rsidP="00985B24">
      <w:pPr>
        <w:spacing w:after="0" w:line="240" w:lineRule="auto"/>
      </w:pPr>
      <w:r>
        <w:separator/>
      </w:r>
    </w:p>
  </w:footnote>
  <w:foot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14" w:rsidRDefault="00AE221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E2214" w:rsidRPr="00A53525" w:rsidTr="00AE2214">
      <w:trPr>
        <w:trHeight w:val="841"/>
      </w:trPr>
      <w:tc>
        <w:tcPr>
          <w:tcW w:w="1651" w:type="dxa"/>
        </w:tcPr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E2214" w:rsidRPr="005D6B0E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E2214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E2214" w:rsidRDefault="00AE2214">
    <w:pPr>
      <w:pStyle w:val="Encabezado"/>
    </w:pPr>
  </w:p>
  <w:p w:rsidR="00AE2214" w:rsidRDefault="00AE22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76"/>
    <w:multiLevelType w:val="hybridMultilevel"/>
    <w:tmpl w:val="EBA4A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687"/>
    <w:multiLevelType w:val="hybridMultilevel"/>
    <w:tmpl w:val="4CBE6E94"/>
    <w:lvl w:ilvl="0" w:tplc="931AC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FE1D3C"/>
    <w:multiLevelType w:val="hybridMultilevel"/>
    <w:tmpl w:val="DB26C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6B2"/>
    <w:multiLevelType w:val="hybridMultilevel"/>
    <w:tmpl w:val="02F84E44"/>
    <w:lvl w:ilvl="0" w:tplc="E3306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3E0AE1"/>
    <w:multiLevelType w:val="hybridMultilevel"/>
    <w:tmpl w:val="0CCE9EEC"/>
    <w:lvl w:ilvl="0" w:tplc="3924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154"/>
    <w:multiLevelType w:val="hybridMultilevel"/>
    <w:tmpl w:val="05F0309C"/>
    <w:lvl w:ilvl="0" w:tplc="BE124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0D0"/>
    <w:multiLevelType w:val="hybridMultilevel"/>
    <w:tmpl w:val="262A6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6CD"/>
    <w:multiLevelType w:val="hybridMultilevel"/>
    <w:tmpl w:val="AEA8E2D4"/>
    <w:lvl w:ilvl="0" w:tplc="5392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E71"/>
    <w:rsid w:val="000168B7"/>
    <w:rsid w:val="00016A44"/>
    <w:rsid w:val="00031BE1"/>
    <w:rsid w:val="00055E9C"/>
    <w:rsid w:val="00061287"/>
    <w:rsid w:val="00071F00"/>
    <w:rsid w:val="00072A70"/>
    <w:rsid w:val="000817FF"/>
    <w:rsid w:val="000843BC"/>
    <w:rsid w:val="000A2E39"/>
    <w:rsid w:val="000C5895"/>
    <w:rsid w:val="000D2D18"/>
    <w:rsid w:val="000D7A4E"/>
    <w:rsid w:val="000E4DBC"/>
    <w:rsid w:val="000F365F"/>
    <w:rsid w:val="001018DE"/>
    <w:rsid w:val="00114726"/>
    <w:rsid w:val="001157E0"/>
    <w:rsid w:val="001324C2"/>
    <w:rsid w:val="00134599"/>
    <w:rsid w:val="00144C96"/>
    <w:rsid w:val="001473C9"/>
    <w:rsid w:val="00175B06"/>
    <w:rsid w:val="001774B5"/>
    <w:rsid w:val="0018108C"/>
    <w:rsid w:val="00194F26"/>
    <w:rsid w:val="001A341B"/>
    <w:rsid w:val="001A597F"/>
    <w:rsid w:val="001E07DF"/>
    <w:rsid w:val="001E0F75"/>
    <w:rsid w:val="001E2032"/>
    <w:rsid w:val="001E25FF"/>
    <w:rsid w:val="00220DAE"/>
    <w:rsid w:val="00233105"/>
    <w:rsid w:val="002335E1"/>
    <w:rsid w:val="0024680E"/>
    <w:rsid w:val="0028557F"/>
    <w:rsid w:val="002A75CD"/>
    <w:rsid w:val="002B0D2F"/>
    <w:rsid w:val="002B1725"/>
    <w:rsid w:val="002B176E"/>
    <w:rsid w:val="002B60C3"/>
    <w:rsid w:val="002E1F86"/>
    <w:rsid w:val="002E4CE2"/>
    <w:rsid w:val="002F08F4"/>
    <w:rsid w:val="00317A9B"/>
    <w:rsid w:val="00346764"/>
    <w:rsid w:val="00351B97"/>
    <w:rsid w:val="00355AC3"/>
    <w:rsid w:val="00356832"/>
    <w:rsid w:val="003663A1"/>
    <w:rsid w:val="00371857"/>
    <w:rsid w:val="004305E1"/>
    <w:rsid w:val="004417C8"/>
    <w:rsid w:val="00457E8D"/>
    <w:rsid w:val="004821AC"/>
    <w:rsid w:val="005014C2"/>
    <w:rsid w:val="0057477E"/>
    <w:rsid w:val="005840EE"/>
    <w:rsid w:val="005B594C"/>
    <w:rsid w:val="005B713E"/>
    <w:rsid w:val="005C0381"/>
    <w:rsid w:val="005C50F9"/>
    <w:rsid w:val="005D1A55"/>
    <w:rsid w:val="005F3F9F"/>
    <w:rsid w:val="005F6BB1"/>
    <w:rsid w:val="005F7C46"/>
    <w:rsid w:val="00613CE2"/>
    <w:rsid w:val="00647484"/>
    <w:rsid w:val="006560DD"/>
    <w:rsid w:val="00663B22"/>
    <w:rsid w:val="006665C9"/>
    <w:rsid w:val="006C369E"/>
    <w:rsid w:val="006E2C68"/>
    <w:rsid w:val="007206CD"/>
    <w:rsid w:val="00737B54"/>
    <w:rsid w:val="00755D52"/>
    <w:rsid w:val="0076351F"/>
    <w:rsid w:val="0076562D"/>
    <w:rsid w:val="00770F5D"/>
    <w:rsid w:val="0079540C"/>
    <w:rsid w:val="007C2255"/>
    <w:rsid w:val="007C5869"/>
    <w:rsid w:val="007D327D"/>
    <w:rsid w:val="00802B6B"/>
    <w:rsid w:val="00832662"/>
    <w:rsid w:val="008824CC"/>
    <w:rsid w:val="00892C74"/>
    <w:rsid w:val="008948F1"/>
    <w:rsid w:val="008A3650"/>
    <w:rsid w:val="008A564C"/>
    <w:rsid w:val="009071FB"/>
    <w:rsid w:val="00912A33"/>
    <w:rsid w:val="00915455"/>
    <w:rsid w:val="0091588D"/>
    <w:rsid w:val="00936553"/>
    <w:rsid w:val="00946B9B"/>
    <w:rsid w:val="009553C3"/>
    <w:rsid w:val="00976E61"/>
    <w:rsid w:val="00981E99"/>
    <w:rsid w:val="00985B24"/>
    <w:rsid w:val="009B23B5"/>
    <w:rsid w:val="009C1644"/>
    <w:rsid w:val="009F440C"/>
    <w:rsid w:val="00A05CB8"/>
    <w:rsid w:val="00A076C8"/>
    <w:rsid w:val="00A32D8C"/>
    <w:rsid w:val="00A57930"/>
    <w:rsid w:val="00A624F2"/>
    <w:rsid w:val="00A65BAF"/>
    <w:rsid w:val="00A67619"/>
    <w:rsid w:val="00A80D75"/>
    <w:rsid w:val="00A94C5B"/>
    <w:rsid w:val="00AA22B4"/>
    <w:rsid w:val="00AA29BC"/>
    <w:rsid w:val="00AA64B3"/>
    <w:rsid w:val="00AA6906"/>
    <w:rsid w:val="00AD6073"/>
    <w:rsid w:val="00AE2214"/>
    <w:rsid w:val="00B060AD"/>
    <w:rsid w:val="00B15ABE"/>
    <w:rsid w:val="00B16918"/>
    <w:rsid w:val="00B23722"/>
    <w:rsid w:val="00B3346E"/>
    <w:rsid w:val="00B361FB"/>
    <w:rsid w:val="00B50775"/>
    <w:rsid w:val="00B64EE1"/>
    <w:rsid w:val="00B76C15"/>
    <w:rsid w:val="00B91EBB"/>
    <w:rsid w:val="00B9626E"/>
    <w:rsid w:val="00BA2DC9"/>
    <w:rsid w:val="00BA62A0"/>
    <w:rsid w:val="00BB4D7B"/>
    <w:rsid w:val="00BE69FB"/>
    <w:rsid w:val="00BF1847"/>
    <w:rsid w:val="00C10774"/>
    <w:rsid w:val="00C24C92"/>
    <w:rsid w:val="00C32671"/>
    <w:rsid w:val="00C3660A"/>
    <w:rsid w:val="00C82F99"/>
    <w:rsid w:val="00CB05E1"/>
    <w:rsid w:val="00CC43B9"/>
    <w:rsid w:val="00CE0AC3"/>
    <w:rsid w:val="00D10F2C"/>
    <w:rsid w:val="00D2224A"/>
    <w:rsid w:val="00D51787"/>
    <w:rsid w:val="00D642AA"/>
    <w:rsid w:val="00D70B71"/>
    <w:rsid w:val="00D73693"/>
    <w:rsid w:val="00D82611"/>
    <w:rsid w:val="00D86FEF"/>
    <w:rsid w:val="00D8768D"/>
    <w:rsid w:val="00D91129"/>
    <w:rsid w:val="00DA1940"/>
    <w:rsid w:val="00DA1966"/>
    <w:rsid w:val="00DB2EDA"/>
    <w:rsid w:val="00DC4FB7"/>
    <w:rsid w:val="00DD056F"/>
    <w:rsid w:val="00DD4092"/>
    <w:rsid w:val="00DF068C"/>
    <w:rsid w:val="00DF1BED"/>
    <w:rsid w:val="00DF7C5A"/>
    <w:rsid w:val="00E00C05"/>
    <w:rsid w:val="00E04D9B"/>
    <w:rsid w:val="00E16769"/>
    <w:rsid w:val="00E33DD6"/>
    <w:rsid w:val="00E40804"/>
    <w:rsid w:val="00E4160A"/>
    <w:rsid w:val="00E7559B"/>
    <w:rsid w:val="00E8211E"/>
    <w:rsid w:val="00E90909"/>
    <w:rsid w:val="00EB7FC0"/>
    <w:rsid w:val="00ED0EE1"/>
    <w:rsid w:val="00ED4324"/>
    <w:rsid w:val="00ED5849"/>
    <w:rsid w:val="00EE0546"/>
    <w:rsid w:val="00EE176B"/>
    <w:rsid w:val="00F06032"/>
    <w:rsid w:val="00F16320"/>
    <w:rsid w:val="00F276C6"/>
    <w:rsid w:val="00F30545"/>
    <w:rsid w:val="00F6195A"/>
    <w:rsid w:val="00F62B11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3D93582-D72D-44F0-92B4-15174B3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eos.tlaquepaque.gob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mpleos.tlaquepaque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eos.tlaquepaque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C59C-C340-4FCC-A803-3A76AC1E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2019-01-29T23:59:00Z</dcterms:created>
  <dcterms:modified xsi:type="dcterms:W3CDTF">2019-01-30T00:02:00Z</dcterms:modified>
</cp:coreProperties>
</file>