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213E3" w:rsidRDefault="00985B24" w:rsidP="00985B24">
      <w:pPr>
        <w:rPr>
          <w:b/>
          <w:sz w:val="40"/>
        </w:rPr>
      </w:pPr>
    </w:p>
    <w:p w:rsidR="006560DD" w:rsidRPr="007213E3" w:rsidRDefault="006560DD" w:rsidP="00985B24">
      <w:r w:rsidRPr="007213E3">
        <w:rPr>
          <w:b/>
          <w:sz w:val="40"/>
        </w:rPr>
        <w:t>ANEXO 1</w:t>
      </w:r>
      <w:proofErr w:type="gramStart"/>
      <w:r w:rsidR="00985B24" w:rsidRPr="007213E3">
        <w:rPr>
          <w:b/>
          <w:sz w:val="40"/>
        </w:rPr>
        <w:t>:  DATOS</w:t>
      </w:r>
      <w:proofErr w:type="gramEnd"/>
      <w:r w:rsidR="00985B24" w:rsidRPr="007213E3">
        <w:rPr>
          <w:b/>
          <w:sz w:val="40"/>
        </w:rPr>
        <w:t xml:space="preserve"> </w:t>
      </w:r>
      <w:r w:rsidRPr="007213E3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90"/>
        <w:gridCol w:w="1274"/>
        <w:gridCol w:w="992"/>
        <w:gridCol w:w="1559"/>
        <w:gridCol w:w="1559"/>
        <w:gridCol w:w="1701"/>
      </w:tblGrid>
      <w:tr w:rsidR="007213E3" w:rsidRPr="007213E3" w:rsidTr="00E02B7F">
        <w:tc>
          <w:tcPr>
            <w:tcW w:w="3256" w:type="dxa"/>
            <w:gridSpan w:val="4"/>
            <w:shd w:val="clear" w:color="auto" w:fill="D9D9D9" w:themeFill="background1" w:themeFillShade="D9"/>
          </w:tcPr>
          <w:p w:rsidR="00E02B7F" w:rsidRPr="007213E3" w:rsidRDefault="00E02B7F" w:rsidP="00E02B7F">
            <w:r w:rsidRPr="007213E3">
              <w:t xml:space="preserve">A)Nombre del programa / proyecto / servicio / campaña   </w:t>
            </w:r>
          </w:p>
        </w:tc>
        <w:tc>
          <w:tcPr>
            <w:tcW w:w="6520" w:type="dxa"/>
            <w:gridSpan w:val="6"/>
          </w:tcPr>
          <w:p w:rsidR="00E02B7F" w:rsidRPr="007213E3" w:rsidRDefault="00712EC8" w:rsidP="00712EC8">
            <w:pPr>
              <w:jc w:val="both"/>
            </w:pPr>
            <w:r w:rsidRPr="007213E3">
              <w:t>1</w:t>
            </w:r>
            <w:r w:rsidRPr="007213E3">
              <w:softHyphen/>
              <w:t>_</w:t>
            </w:r>
            <w:r w:rsidR="001D08AE" w:rsidRPr="007213E3">
              <w:t>Auditoria a</w:t>
            </w:r>
            <w:r w:rsidR="00E02B7F" w:rsidRPr="007213E3">
              <w:t xml:space="preserve"> la Obra Pública.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2B7F" w:rsidRPr="007213E3" w:rsidRDefault="00E02B7F" w:rsidP="00E02B7F">
            <w:r w:rsidRPr="007213E3"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E02B7F" w:rsidRPr="007213E3" w:rsidRDefault="00E02B7F" w:rsidP="00E02B7F">
            <w:pPr>
              <w:jc w:val="both"/>
            </w:pPr>
          </w:p>
        </w:tc>
      </w:tr>
      <w:tr w:rsidR="007213E3" w:rsidRPr="007213E3" w:rsidTr="00E02B7F">
        <w:tc>
          <w:tcPr>
            <w:tcW w:w="3256" w:type="dxa"/>
            <w:gridSpan w:val="4"/>
            <w:shd w:val="clear" w:color="auto" w:fill="D9D9D9" w:themeFill="background1" w:themeFillShade="D9"/>
          </w:tcPr>
          <w:p w:rsidR="00E02B7F" w:rsidRPr="007213E3" w:rsidRDefault="00E02B7F" w:rsidP="00E02B7F">
            <w:r w:rsidRPr="007213E3">
              <w:t>B)Dirección o área responsable</w:t>
            </w:r>
          </w:p>
        </w:tc>
        <w:tc>
          <w:tcPr>
            <w:tcW w:w="6520" w:type="dxa"/>
            <w:gridSpan w:val="6"/>
          </w:tcPr>
          <w:p w:rsidR="00E02B7F" w:rsidRPr="007213E3" w:rsidRDefault="001C0D91" w:rsidP="00E02B7F">
            <w:pPr>
              <w:jc w:val="both"/>
            </w:pPr>
            <w:r>
              <w:t xml:space="preserve">Dirección De Auditorias Estratégicas 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2B7F" w:rsidRPr="007213E3" w:rsidRDefault="00E02B7F" w:rsidP="00E02B7F"/>
        </w:tc>
        <w:tc>
          <w:tcPr>
            <w:tcW w:w="1701" w:type="dxa"/>
            <w:vMerge/>
            <w:shd w:val="clear" w:color="auto" w:fill="FABF8F" w:themeFill="accent6" w:themeFillTint="99"/>
          </w:tcPr>
          <w:p w:rsidR="00E02B7F" w:rsidRPr="007213E3" w:rsidRDefault="00E02B7F" w:rsidP="00E02B7F">
            <w:pPr>
              <w:jc w:val="both"/>
            </w:pPr>
          </w:p>
        </w:tc>
      </w:tr>
      <w:tr w:rsidR="007213E3" w:rsidRPr="007213E3" w:rsidTr="00E02B7F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02B7F" w:rsidRPr="007213E3" w:rsidRDefault="00E02B7F" w:rsidP="00E02B7F">
            <w:r w:rsidRPr="007213E3">
              <w:t xml:space="preserve">C)Problemática que atiende la propuesta </w:t>
            </w:r>
          </w:p>
        </w:tc>
        <w:tc>
          <w:tcPr>
            <w:tcW w:w="6520" w:type="dxa"/>
            <w:gridSpan w:val="6"/>
            <w:vMerge w:val="restart"/>
          </w:tcPr>
          <w:p w:rsidR="00E02B7F" w:rsidRPr="007213E3" w:rsidRDefault="001D08AE" w:rsidP="001D08AE">
            <w:pPr>
              <w:jc w:val="both"/>
            </w:pPr>
            <w:r w:rsidRPr="007213E3">
              <w:t>Incumplimiento de planes, procedimientos, ordenamientos legales y contratos relacionados con la obra pública.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2B7F" w:rsidRPr="007213E3" w:rsidRDefault="00E02B7F" w:rsidP="00E02B7F"/>
        </w:tc>
        <w:tc>
          <w:tcPr>
            <w:tcW w:w="1701" w:type="dxa"/>
            <w:vMerge/>
            <w:shd w:val="clear" w:color="auto" w:fill="FABF8F" w:themeFill="accent6" w:themeFillTint="99"/>
          </w:tcPr>
          <w:p w:rsidR="00E02B7F" w:rsidRPr="007213E3" w:rsidRDefault="00E02B7F" w:rsidP="00E02B7F">
            <w:pPr>
              <w:jc w:val="both"/>
            </w:pPr>
          </w:p>
        </w:tc>
      </w:tr>
      <w:tr w:rsidR="007213E3" w:rsidRPr="007213E3" w:rsidTr="00E02B7F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02B7F" w:rsidRPr="007213E3" w:rsidRDefault="00E02B7F" w:rsidP="00E02B7F"/>
        </w:tc>
        <w:tc>
          <w:tcPr>
            <w:tcW w:w="6520" w:type="dxa"/>
            <w:gridSpan w:val="6"/>
            <w:vMerge/>
          </w:tcPr>
          <w:p w:rsidR="00E02B7F" w:rsidRPr="007213E3" w:rsidRDefault="00E02B7F" w:rsidP="00E02B7F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2B7F" w:rsidRPr="007213E3" w:rsidRDefault="00E02B7F" w:rsidP="00E02B7F">
            <w:r w:rsidRPr="007213E3"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E02B7F" w:rsidRPr="007213E3" w:rsidRDefault="00E02B7F" w:rsidP="00E02B7F">
            <w:pPr>
              <w:jc w:val="both"/>
            </w:pPr>
          </w:p>
        </w:tc>
      </w:tr>
      <w:tr w:rsidR="007213E3" w:rsidRPr="007213E3" w:rsidTr="00E02B7F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02B7F" w:rsidRPr="007213E3" w:rsidRDefault="00E02B7F" w:rsidP="00E02B7F">
            <w:pPr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520" w:type="dxa"/>
            <w:gridSpan w:val="6"/>
          </w:tcPr>
          <w:p w:rsidR="00E02B7F" w:rsidRPr="007213E3" w:rsidRDefault="00E02B7F" w:rsidP="00E02B7F">
            <w:pPr>
              <w:jc w:val="both"/>
            </w:pPr>
            <w:r w:rsidRPr="007213E3">
              <w:t>1 Coordinación General y 1 Dependencia de la Administración Pública Municipal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2B7F" w:rsidRPr="007213E3" w:rsidRDefault="00E02B7F" w:rsidP="00E02B7F"/>
        </w:tc>
        <w:tc>
          <w:tcPr>
            <w:tcW w:w="1701" w:type="dxa"/>
            <w:vMerge/>
            <w:shd w:val="clear" w:color="auto" w:fill="FABF8F" w:themeFill="accent6" w:themeFillTint="99"/>
          </w:tcPr>
          <w:p w:rsidR="00E02B7F" w:rsidRPr="007213E3" w:rsidRDefault="00E02B7F" w:rsidP="00E02B7F">
            <w:pPr>
              <w:jc w:val="both"/>
            </w:pPr>
          </w:p>
        </w:tc>
      </w:tr>
      <w:tr w:rsidR="007213E3" w:rsidRPr="007213E3" w:rsidTr="00E02B7F">
        <w:tc>
          <w:tcPr>
            <w:tcW w:w="3256" w:type="dxa"/>
            <w:gridSpan w:val="4"/>
            <w:shd w:val="clear" w:color="auto" w:fill="D9D9D9" w:themeFill="background1" w:themeFillShade="D9"/>
          </w:tcPr>
          <w:p w:rsidR="00E02B7F" w:rsidRPr="007213E3" w:rsidRDefault="00E02B7F" w:rsidP="00E02B7F">
            <w:r w:rsidRPr="007213E3">
              <w:t xml:space="preserve">E)Nombre del enlace o responsable </w:t>
            </w:r>
          </w:p>
        </w:tc>
        <w:tc>
          <w:tcPr>
            <w:tcW w:w="6520" w:type="dxa"/>
            <w:gridSpan w:val="6"/>
          </w:tcPr>
          <w:p w:rsidR="00E02B7F" w:rsidRPr="007213E3" w:rsidRDefault="00E02B7F" w:rsidP="00E02B7F">
            <w:pPr>
              <w:jc w:val="both"/>
            </w:pPr>
            <w:r w:rsidRPr="007213E3">
              <w:t xml:space="preserve">Miguel Ángel Rodríguez </w:t>
            </w:r>
            <w:proofErr w:type="spellStart"/>
            <w:r w:rsidRPr="007213E3">
              <w:t>Guizar</w:t>
            </w:r>
            <w:proofErr w:type="spellEnd"/>
            <w:r w:rsidR="00712EC8" w:rsidRPr="007213E3">
              <w:t xml:space="preserve">. </w:t>
            </w:r>
            <w:r w:rsidRPr="007213E3">
              <w:t>Tel. 1057-6055</w:t>
            </w:r>
          </w:p>
          <w:p w:rsidR="00E02B7F" w:rsidRPr="007213E3" w:rsidRDefault="00E02B7F" w:rsidP="00E02B7F">
            <w:pPr>
              <w:jc w:val="both"/>
            </w:pPr>
            <w:r w:rsidRPr="007213E3">
              <w:t>angelguizar@yahoo.com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2B7F" w:rsidRPr="007213E3" w:rsidRDefault="00E02B7F" w:rsidP="00E02B7F">
            <w:r w:rsidRPr="007213E3"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E02B7F" w:rsidRPr="007213E3" w:rsidRDefault="00E02B7F" w:rsidP="00E02B7F">
            <w:pPr>
              <w:jc w:val="both"/>
            </w:pPr>
          </w:p>
        </w:tc>
      </w:tr>
      <w:tr w:rsidR="007213E3" w:rsidRPr="007213E3" w:rsidTr="00E02B7F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02B7F" w:rsidRPr="007213E3" w:rsidRDefault="00E02B7F" w:rsidP="00E02B7F">
            <w:pPr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F)Objetivo específico</w:t>
            </w:r>
          </w:p>
        </w:tc>
        <w:tc>
          <w:tcPr>
            <w:tcW w:w="6520" w:type="dxa"/>
            <w:gridSpan w:val="6"/>
          </w:tcPr>
          <w:p w:rsidR="00E02B7F" w:rsidRPr="007213E3" w:rsidRDefault="001D08AE" w:rsidP="001D08AE">
            <w:pPr>
              <w:jc w:val="both"/>
            </w:pPr>
            <w:r w:rsidRPr="007213E3">
              <w:t>F</w:t>
            </w:r>
            <w:r w:rsidR="00E02B7F" w:rsidRPr="007213E3">
              <w:t>iscaliza</w:t>
            </w:r>
            <w:r w:rsidRPr="007213E3">
              <w:t xml:space="preserve">r </w:t>
            </w:r>
            <w:r w:rsidR="00E02B7F" w:rsidRPr="007213E3">
              <w:t>los recursos destinados a la obra pública, así como el cumplimiento de las leyes y la normatividad relacionada con la misma</w:t>
            </w:r>
            <w:r w:rsidRPr="007213E3">
              <w:t>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02B7F" w:rsidRPr="007213E3" w:rsidRDefault="00E02B7F" w:rsidP="00E02B7F"/>
        </w:tc>
        <w:tc>
          <w:tcPr>
            <w:tcW w:w="1701" w:type="dxa"/>
            <w:vMerge/>
            <w:shd w:val="clear" w:color="auto" w:fill="FABF8F" w:themeFill="accent6" w:themeFillTint="99"/>
          </w:tcPr>
          <w:p w:rsidR="00E02B7F" w:rsidRPr="007213E3" w:rsidRDefault="00E02B7F" w:rsidP="00E02B7F">
            <w:pPr>
              <w:jc w:val="both"/>
            </w:pPr>
          </w:p>
        </w:tc>
      </w:tr>
      <w:tr w:rsidR="007213E3" w:rsidRPr="007213E3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02B7F" w:rsidRPr="007213E3" w:rsidRDefault="00E02B7F" w:rsidP="00E02B7F">
            <w:pPr>
              <w:jc w:val="both"/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8"/>
          </w:tcPr>
          <w:p w:rsidR="00E02B7F" w:rsidRPr="007213E3" w:rsidRDefault="00E02B7F" w:rsidP="00E02B7F">
            <w:pPr>
              <w:jc w:val="both"/>
            </w:pPr>
            <w:r w:rsidRPr="007213E3">
              <w:t>1 Coordinación General y 1 Dependencia de la Administración Pública Municipal</w:t>
            </w:r>
            <w:r w:rsidR="009636CD" w:rsidRPr="007213E3">
              <w:t>.</w:t>
            </w:r>
          </w:p>
        </w:tc>
      </w:tr>
      <w:tr w:rsidR="007213E3" w:rsidRPr="007213E3" w:rsidTr="00025356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7213E3" w:rsidRDefault="006560DD" w:rsidP="00275E11">
            <w:pPr>
              <w:jc w:val="center"/>
            </w:pPr>
            <w:r w:rsidRPr="007213E3">
              <w:t>Tipo de propuesta</w:t>
            </w:r>
          </w:p>
        </w:tc>
        <w:tc>
          <w:tcPr>
            <w:tcW w:w="3264" w:type="dxa"/>
            <w:gridSpan w:val="3"/>
            <w:shd w:val="clear" w:color="auto" w:fill="A6A6A6" w:themeFill="background1" w:themeFillShade="A6"/>
          </w:tcPr>
          <w:p w:rsidR="006560DD" w:rsidRPr="007213E3" w:rsidRDefault="006560DD" w:rsidP="007206CD">
            <w:pPr>
              <w:jc w:val="center"/>
            </w:pPr>
            <w:r w:rsidRPr="007213E3">
              <w:t>Beneficiarios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6560DD" w:rsidRPr="007213E3" w:rsidRDefault="006560DD" w:rsidP="00275E11">
            <w:pPr>
              <w:jc w:val="center"/>
            </w:pPr>
            <w:r w:rsidRPr="007213E3"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6560DD" w:rsidRPr="007213E3" w:rsidRDefault="006560DD" w:rsidP="00275E11">
            <w:pPr>
              <w:jc w:val="center"/>
            </w:pPr>
            <w:r w:rsidRPr="007213E3">
              <w:t>Fecha de Cierre</w:t>
            </w:r>
          </w:p>
        </w:tc>
      </w:tr>
      <w:tr w:rsidR="007213E3" w:rsidRPr="007213E3" w:rsidTr="00025356">
        <w:tc>
          <w:tcPr>
            <w:tcW w:w="1057" w:type="dxa"/>
            <w:shd w:val="clear" w:color="auto" w:fill="D9D9D9" w:themeFill="background1" w:themeFillShade="D9"/>
          </w:tcPr>
          <w:p w:rsidR="00E02B7F" w:rsidRPr="007213E3" w:rsidRDefault="00E02B7F" w:rsidP="00E02B7F">
            <w:pPr>
              <w:jc w:val="center"/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E02B7F" w:rsidRPr="007213E3" w:rsidRDefault="00E02B7F" w:rsidP="00E02B7F">
            <w:pPr>
              <w:jc w:val="center"/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E02B7F" w:rsidRPr="007213E3" w:rsidRDefault="00E02B7F" w:rsidP="00E02B7F">
            <w:pPr>
              <w:jc w:val="center"/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E02B7F" w:rsidRPr="007213E3" w:rsidRDefault="00E02B7F" w:rsidP="00E02B7F">
            <w:pPr>
              <w:jc w:val="center"/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E02B7F" w:rsidRPr="007213E3" w:rsidRDefault="00E02B7F" w:rsidP="00E02B7F">
            <w:pPr>
              <w:jc w:val="center"/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Hombres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02B7F" w:rsidRPr="007213E3" w:rsidRDefault="00E02B7F" w:rsidP="00E02B7F">
            <w:pPr>
              <w:jc w:val="center"/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Mujeres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E02B7F" w:rsidRPr="007213E3" w:rsidRDefault="00E02B7F" w:rsidP="00E02B7F">
            <w:pPr>
              <w:jc w:val="center"/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02B7F" w:rsidRPr="007213E3" w:rsidRDefault="00E02B7F" w:rsidP="00E02B7F">
            <w:pPr>
              <w:jc w:val="center"/>
            </w:pPr>
            <w:r w:rsidRPr="007213E3">
              <w:t>01 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02B7F" w:rsidRPr="007213E3" w:rsidRDefault="00E02B7F" w:rsidP="00E02B7F">
            <w:pPr>
              <w:jc w:val="center"/>
            </w:pPr>
            <w:r w:rsidRPr="007213E3">
              <w:t>Septiembre 2019</w:t>
            </w:r>
          </w:p>
        </w:tc>
      </w:tr>
      <w:tr w:rsidR="007213E3" w:rsidRPr="007213E3" w:rsidTr="00025356">
        <w:trPr>
          <w:trHeight w:val="337"/>
        </w:trPr>
        <w:tc>
          <w:tcPr>
            <w:tcW w:w="1057" w:type="dxa"/>
          </w:tcPr>
          <w:p w:rsidR="00E02B7F" w:rsidRPr="007213E3" w:rsidRDefault="00E02B7F" w:rsidP="00275E11">
            <w:pPr>
              <w:jc w:val="center"/>
            </w:pPr>
            <w:r w:rsidRPr="007213E3">
              <w:t>X</w:t>
            </w:r>
          </w:p>
        </w:tc>
        <w:tc>
          <w:tcPr>
            <w:tcW w:w="1026" w:type="dxa"/>
          </w:tcPr>
          <w:p w:rsidR="00E02B7F" w:rsidRPr="007213E3" w:rsidRDefault="00E02B7F" w:rsidP="00275E11">
            <w:pPr>
              <w:jc w:val="center"/>
            </w:pPr>
          </w:p>
        </w:tc>
        <w:tc>
          <w:tcPr>
            <w:tcW w:w="887" w:type="dxa"/>
          </w:tcPr>
          <w:p w:rsidR="00E02B7F" w:rsidRPr="007213E3" w:rsidRDefault="00E02B7F" w:rsidP="00275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E02B7F" w:rsidRPr="007213E3" w:rsidRDefault="00E02B7F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02B7F" w:rsidRPr="007213E3" w:rsidRDefault="00E02B7F" w:rsidP="00275E1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2B7F" w:rsidRPr="007213E3" w:rsidRDefault="00E02B7F" w:rsidP="00275E11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02B7F" w:rsidRPr="007213E3" w:rsidRDefault="00712EC8" w:rsidP="00275E11">
            <w:pPr>
              <w:jc w:val="center"/>
              <w:rPr>
                <w:sz w:val="16"/>
                <w:szCs w:val="16"/>
              </w:rPr>
            </w:pPr>
            <w:r w:rsidRPr="007213E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02B7F" w:rsidRPr="007213E3" w:rsidRDefault="00E02B7F" w:rsidP="00275E11">
            <w:pPr>
              <w:jc w:val="center"/>
              <w:rPr>
                <w:b/>
                <w:sz w:val="20"/>
                <w:szCs w:val="20"/>
              </w:rPr>
            </w:pPr>
            <w:r w:rsidRPr="007213E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02B7F" w:rsidRPr="007213E3" w:rsidRDefault="00E02B7F" w:rsidP="00275E11">
            <w:pPr>
              <w:jc w:val="center"/>
              <w:rPr>
                <w:b/>
                <w:sz w:val="20"/>
                <w:szCs w:val="20"/>
              </w:rPr>
            </w:pPr>
            <w:r w:rsidRPr="007213E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E02B7F" w:rsidRPr="007213E3" w:rsidRDefault="00E02B7F" w:rsidP="00061287">
            <w:pPr>
              <w:jc w:val="center"/>
              <w:rPr>
                <w:b/>
                <w:sz w:val="20"/>
                <w:szCs w:val="20"/>
              </w:rPr>
            </w:pPr>
            <w:r w:rsidRPr="007213E3">
              <w:rPr>
                <w:b/>
                <w:sz w:val="20"/>
                <w:szCs w:val="20"/>
              </w:rPr>
              <w:t xml:space="preserve">(C) Fondos del Gobierno  </w:t>
            </w:r>
          </w:p>
          <w:p w:rsidR="00E02B7F" w:rsidRPr="007213E3" w:rsidRDefault="00E02B7F" w:rsidP="00061287">
            <w:pPr>
              <w:jc w:val="center"/>
              <w:rPr>
                <w:b/>
                <w:sz w:val="20"/>
                <w:szCs w:val="20"/>
              </w:rPr>
            </w:pPr>
            <w:r w:rsidRPr="007213E3">
              <w:rPr>
                <w:b/>
                <w:sz w:val="20"/>
                <w:szCs w:val="20"/>
              </w:rPr>
              <w:t>Federal o Estatal</w:t>
            </w:r>
          </w:p>
        </w:tc>
      </w:tr>
      <w:tr w:rsidR="007213E3" w:rsidRPr="007213E3" w:rsidTr="00025356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7213E3" w:rsidRDefault="0057477E" w:rsidP="0057477E">
            <w:r w:rsidRPr="007213E3">
              <w:t>Monto total estimado</w:t>
            </w:r>
          </w:p>
          <w:p w:rsidR="0057477E" w:rsidRPr="007213E3" w:rsidRDefault="0057477E" w:rsidP="007206CD">
            <w:r w:rsidRPr="007213E3">
              <w:t>(</w:t>
            </w:r>
            <w:r w:rsidR="007206CD" w:rsidRPr="007213E3">
              <w:t xml:space="preserve"> </w:t>
            </w:r>
            <w:r w:rsidRPr="007213E3">
              <w:t xml:space="preserve">Sólo para Categorías  </w:t>
            </w:r>
            <w:r w:rsidR="007206CD" w:rsidRPr="007213E3">
              <w:t xml:space="preserve">B y C </w:t>
            </w:r>
            <w:r w:rsidRPr="007213E3">
              <w:t>)</w:t>
            </w:r>
          </w:p>
        </w:tc>
        <w:tc>
          <w:tcPr>
            <w:tcW w:w="4255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7213E3" w:rsidRDefault="0057477E" w:rsidP="00061287">
            <w:pPr>
              <w:jc w:val="center"/>
              <w:rPr>
                <w:b/>
              </w:rPr>
            </w:pPr>
          </w:p>
          <w:p w:rsidR="0057477E" w:rsidRPr="007213E3" w:rsidRDefault="0057477E" w:rsidP="00061287">
            <w:pPr>
              <w:jc w:val="center"/>
              <w:rPr>
                <w:b/>
              </w:rPr>
            </w:pPr>
            <w:r w:rsidRPr="007213E3">
              <w:rPr>
                <w:b/>
              </w:rPr>
              <w:t>Categoría para Presupuesto</w:t>
            </w:r>
          </w:p>
          <w:p w:rsidR="007206CD" w:rsidRPr="007213E3" w:rsidRDefault="007206CD" w:rsidP="00061287">
            <w:pPr>
              <w:jc w:val="center"/>
              <w:rPr>
                <w:b/>
              </w:rPr>
            </w:pPr>
            <w:r w:rsidRPr="007213E3">
              <w:rPr>
                <w:b/>
              </w:rPr>
              <w:t>(A, B y C)</w:t>
            </w: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:rsidR="0057477E" w:rsidRPr="007213E3" w:rsidRDefault="0057477E" w:rsidP="00275E11"/>
        </w:tc>
        <w:tc>
          <w:tcPr>
            <w:tcW w:w="1559" w:type="dxa"/>
            <w:vMerge/>
            <w:shd w:val="clear" w:color="auto" w:fill="FABF8F" w:themeFill="accent6" w:themeFillTint="99"/>
          </w:tcPr>
          <w:p w:rsidR="0057477E" w:rsidRPr="007213E3" w:rsidRDefault="0057477E" w:rsidP="00275E11"/>
        </w:tc>
        <w:tc>
          <w:tcPr>
            <w:tcW w:w="1559" w:type="dxa"/>
            <w:shd w:val="clear" w:color="auto" w:fill="D9D9D9" w:themeFill="background1" w:themeFillShade="D9"/>
          </w:tcPr>
          <w:p w:rsidR="0057477E" w:rsidRPr="007213E3" w:rsidRDefault="007206CD" w:rsidP="007206CD">
            <w:pPr>
              <w:jc w:val="center"/>
            </w:pPr>
            <w:r w:rsidRPr="007213E3">
              <w:rPr>
                <w:sz w:val="20"/>
                <w:szCs w:val="20"/>
              </w:rPr>
              <w:t xml:space="preserve">Aportación </w:t>
            </w:r>
            <w:r w:rsidR="0057477E" w:rsidRPr="007213E3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06CD" w:rsidRPr="007213E3" w:rsidRDefault="0057477E" w:rsidP="007206CD">
            <w:pPr>
              <w:jc w:val="center"/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Parti</w:t>
            </w:r>
            <w:r w:rsidR="007206CD" w:rsidRPr="007213E3">
              <w:rPr>
                <w:sz w:val="20"/>
                <w:szCs w:val="20"/>
              </w:rPr>
              <w:t xml:space="preserve">cipación </w:t>
            </w:r>
          </w:p>
          <w:p w:rsidR="0057477E" w:rsidRPr="007213E3" w:rsidRDefault="0057477E" w:rsidP="007206CD">
            <w:pPr>
              <w:jc w:val="center"/>
            </w:pPr>
            <w:r w:rsidRPr="007213E3">
              <w:rPr>
                <w:sz w:val="20"/>
                <w:szCs w:val="20"/>
              </w:rPr>
              <w:t>Fed</w:t>
            </w:r>
            <w:r w:rsidR="007206CD" w:rsidRPr="007213E3">
              <w:rPr>
                <w:sz w:val="20"/>
                <w:szCs w:val="20"/>
              </w:rPr>
              <w:t xml:space="preserve">eral </w:t>
            </w:r>
            <w:r w:rsidRPr="007213E3">
              <w:rPr>
                <w:sz w:val="20"/>
                <w:szCs w:val="20"/>
              </w:rPr>
              <w:t>/</w:t>
            </w:r>
            <w:r w:rsidR="007206CD" w:rsidRPr="007213E3">
              <w:rPr>
                <w:sz w:val="20"/>
                <w:szCs w:val="20"/>
              </w:rPr>
              <w:t xml:space="preserve"> </w:t>
            </w:r>
            <w:r w:rsidRPr="007213E3">
              <w:rPr>
                <w:sz w:val="20"/>
                <w:szCs w:val="20"/>
              </w:rPr>
              <w:t>Estatal</w:t>
            </w:r>
          </w:p>
        </w:tc>
      </w:tr>
      <w:tr w:rsidR="007213E3" w:rsidRPr="007213E3" w:rsidTr="00025356">
        <w:tc>
          <w:tcPr>
            <w:tcW w:w="2970" w:type="dxa"/>
            <w:gridSpan w:val="3"/>
            <w:shd w:val="clear" w:color="auto" w:fill="FFFFFF" w:themeFill="background1"/>
          </w:tcPr>
          <w:p w:rsidR="0057477E" w:rsidRPr="007213E3" w:rsidRDefault="0057477E" w:rsidP="00275E11"/>
          <w:p w:rsidR="0057477E" w:rsidRPr="007213E3" w:rsidRDefault="0057477E" w:rsidP="00275E11"/>
        </w:tc>
        <w:tc>
          <w:tcPr>
            <w:tcW w:w="425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7213E3" w:rsidRDefault="0057477E" w:rsidP="00061287">
            <w:pPr>
              <w:jc w:val="center"/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57477E" w:rsidRPr="007213E3" w:rsidRDefault="0057477E" w:rsidP="00275E11"/>
        </w:tc>
        <w:tc>
          <w:tcPr>
            <w:tcW w:w="1559" w:type="dxa"/>
            <w:shd w:val="clear" w:color="auto" w:fill="FABF8F" w:themeFill="accent6" w:themeFillTint="99"/>
          </w:tcPr>
          <w:p w:rsidR="0057477E" w:rsidRPr="007213E3" w:rsidRDefault="0057477E" w:rsidP="00275E11"/>
        </w:tc>
        <w:tc>
          <w:tcPr>
            <w:tcW w:w="1559" w:type="dxa"/>
            <w:shd w:val="clear" w:color="auto" w:fill="FABF8F" w:themeFill="accent6" w:themeFillTint="99"/>
          </w:tcPr>
          <w:p w:rsidR="0057477E" w:rsidRPr="007213E3" w:rsidRDefault="0057477E" w:rsidP="00275E11"/>
        </w:tc>
        <w:tc>
          <w:tcPr>
            <w:tcW w:w="1701" w:type="dxa"/>
            <w:shd w:val="clear" w:color="auto" w:fill="FABF8F" w:themeFill="accent6" w:themeFillTint="99"/>
          </w:tcPr>
          <w:p w:rsidR="0057477E" w:rsidRPr="007213E3" w:rsidRDefault="0057477E" w:rsidP="00275E11"/>
        </w:tc>
      </w:tr>
    </w:tbl>
    <w:p w:rsidR="00985B24" w:rsidRPr="007213E3" w:rsidRDefault="00985B24" w:rsidP="00985B24"/>
    <w:p w:rsidR="00A65BAF" w:rsidRPr="007213E3" w:rsidRDefault="00A65BAF" w:rsidP="00985B24">
      <w:pPr>
        <w:rPr>
          <w:b/>
        </w:rPr>
      </w:pPr>
    </w:p>
    <w:p w:rsidR="00712EC8" w:rsidRPr="007213E3" w:rsidRDefault="00712EC8">
      <w:pPr>
        <w:rPr>
          <w:b/>
          <w:sz w:val="40"/>
        </w:rPr>
      </w:pPr>
      <w:r w:rsidRPr="007213E3">
        <w:rPr>
          <w:b/>
          <w:sz w:val="40"/>
        </w:rPr>
        <w:br w:type="page"/>
      </w:r>
    </w:p>
    <w:p w:rsidR="00712EC8" w:rsidRPr="007213E3" w:rsidRDefault="00712EC8" w:rsidP="00985B24">
      <w:pPr>
        <w:rPr>
          <w:b/>
          <w:sz w:val="40"/>
        </w:rPr>
      </w:pPr>
    </w:p>
    <w:p w:rsidR="006560DD" w:rsidRPr="007213E3" w:rsidRDefault="006560DD" w:rsidP="00985B24">
      <w:pPr>
        <w:rPr>
          <w:b/>
          <w:sz w:val="40"/>
        </w:rPr>
      </w:pPr>
      <w:r w:rsidRPr="007213E3">
        <w:rPr>
          <w:b/>
          <w:sz w:val="40"/>
        </w:rPr>
        <w:t>ANEXO 2</w:t>
      </w:r>
      <w:r w:rsidR="007E2B29" w:rsidRPr="007213E3">
        <w:rPr>
          <w:b/>
          <w:sz w:val="40"/>
        </w:rPr>
        <w:t>: OPERACIÓN</w:t>
      </w:r>
      <w:r w:rsidRPr="007213E3">
        <w:rPr>
          <w:b/>
          <w:sz w:val="40"/>
        </w:rPr>
        <w:t xml:space="preserve"> DE LA PROPUESTA</w:t>
      </w:r>
      <w:r w:rsidR="007E2B29" w:rsidRPr="007213E3">
        <w:rPr>
          <w:b/>
          <w:sz w:val="40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46"/>
        <w:gridCol w:w="1399"/>
        <w:gridCol w:w="499"/>
        <w:gridCol w:w="1097"/>
        <w:gridCol w:w="1687"/>
        <w:gridCol w:w="1182"/>
        <w:gridCol w:w="1276"/>
        <w:gridCol w:w="1133"/>
        <w:gridCol w:w="1375"/>
      </w:tblGrid>
      <w:tr w:rsidR="007213E3" w:rsidRPr="007213E3" w:rsidTr="00042830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6560DD" w:rsidRPr="007213E3" w:rsidRDefault="006560DD" w:rsidP="00275E11">
            <w:pPr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12" w:type="pct"/>
            <w:gridSpan w:val="8"/>
            <w:shd w:val="clear" w:color="auto" w:fill="auto"/>
          </w:tcPr>
          <w:p w:rsidR="006560DD" w:rsidRPr="007213E3" w:rsidRDefault="001D08AE" w:rsidP="00CD6B71">
            <w:pPr>
              <w:jc w:val="both"/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Auditorías a la Obra Pública, que a</w:t>
            </w:r>
            <w:r w:rsidR="00C7379F" w:rsidRPr="007213E3">
              <w:rPr>
                <w:sz w:val="20"/>
                <w:szCs w:val="20"/>
              </w:rPr>
              <w:t>segurar</w:t>
            </w:r>
            <w:r w:rsidRPr="007213E3">
              <w:rPr>
                <w:sz w:val="20"/>
                <w:szCs w:val="20"/>
              </w:rPr>
              <w:t>en</w:t>
            </w:r>
            <w:r w:rsidR="00C7379F" w:rsidRPr="007213E3">
              <w:rPr>
                <w:sz w:val="20"/>
                <w:szCs w:val="20"/>
              </w:rPr>
              <w:t xml:space="preserve"> </w:t>
            </w:r>
            <w:r w:rsidRPr="007213E3">
              <w:rPr>
                <w:sz w:val="20"/>
                <w:szCs w:val="20"/>
              </w:rPr>
              <w:t>la</w:t>
            </w:r>
            <w:r w:rsidR="00C7379F" w:rsidRPr="007213E3">
              <w:rPr>
                <w:sz w:val="20"/>
                <w:szCs w:val="20"/>
              </w:rPr>
              <w:t xml:space="preserve"> fiscaliza</w:t>
            </w:r>
            <w:r w:rsidRPr="007213E3">
              <w:rPr>
                <w:sz w:val="20"/>
                <w:szCs w:val="20"/>
              </w:rPr>
              <w:t>ción de los mismos y se</w:t>
            </w:r>
            <w:r w:rsidR="00C7379F" w:rsidRPr="007213E3">
              <w:rPr>
                <w:sz w:val="20"/>
                <w:szCs w:val="20"/>
              </w:rPr>
              <w:t xml:space="preserve"> cumplan, </w:t>
            </w:r>
            <w:r w:rsidRPr="007213E3">
              <w:rPr>
                <w:sz w:val="20"/>
                <w:szCs w:val="20"/>
              </w:rPr>
              <w:t>planes,</w:t>
            </w:r>
            <w:r w:rsidR="00C7379F" w:rsidRPr="007213E3">
              <w:rPr>
                <w:sz w:val="20"/>
                <w:szCs w:val="20"/>
              </w:rPr>
              <w:t xml:space="preserve"> procedimientos, ordenamientos legales y contratos r</w:t>
            </w:r>
            <w:r w:rsidRPr="007213E3">
              <w:rPr>
                <w:sz w:val="20"/>
                <w:szCs w:val="20"/>
              </w:rPr>
              <w:t xml:space="preserve">elacionados con la obra pública y lograr </w:t>
            </w:r>
            <w:r w:rsidR="00CD6B71" w:rsidRPr="007213E3">
              <w:rPr>
                <w:sz w:val="20"/>
                <w:szCs w:val="20"/>
              </w:rPr>
              <w:t>auditar el 100 % de la obra pública del Municipio.</w:t>
            </w:r>
          </w:p>
        </w:tc>
      </w:tr>
      <w:tr w:rsidR="007213E3" w:rsidRPr="007213E3" w:rsidTr="00042830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6560DD" w:rsidRPr="007213E3" w:rsidRDefault="006560DD" w:rsidP="00275E11">
            <w:pPr>
              <w:rPr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12" w:type="pct"/>
            <w:gridSpan w:val="8"/>
            <w:shd w:val="clear" w:color="auto" w:fill="auto"/>
          </w:tcPr>
          <w:p w:rsidR="006560DD" w:rsidRPr="007213E3" w:rsidRDefault="009D5FCD" w:rsidP="001C5661">
            <w:pPr>
              <w:rPr>
                <w:b/>
                <w:sz w:val="20"/>
                <w:szCs w:val="20"/>
              </w:rPr>
            </w:pPr>
            <w:r w:rsidRPr="007213E3">
              <w:rPr>
                <w:sz w:val="20"/>
                <w:szCs w:val="20"/>
              </w:rPr>
              <w:t>Elaboración, presentación y aprobación del Proyecto Ejecutivo. Coordinación con dependencias encargadas de la asignación de la Obra Pública. Vinculación con ejecutores de Obra Pública. Auditoria de la obra pública.</w:t>
            </w:r>
            <w:r w:rsidR="001C5661" w:rsidRPr="007213E3">
              <w:rPr>
                <w:rFonts w:cstheme="minorHAnsi"/>
                <w:shd w:val="clear" w:color="auto" w:fill="FFFFFF"/>
              </w:rPr>
              <w:t xml:space="preserve"> </w:t>
            </w:r>
            <w:r w:rsidR="001C5661" w:rsidRPr="007213E3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7213E3" w:rsidRPr="007213E3" w:rsidTr="00042830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6560DD" w:rsidRPr="007213E3" w:rsidRDefault="00A80D75" w:rsidP="00275E11">
            <w:r w:rsidRPr="007213E3">
              <w:t>Objetivos del programa estratégico</w:t>
            </w:r>
            <w:r w:rsidR="006560DD" w:rsidRPr="007213E3">
              <w:t xml:space="preserve"> </w:t>
            </w:r>
          </w:p>
        </w:tc>
        <w:tc>
          <w:tcPr>
            <w:tcW w:w="3712" w:type="pct"/>
            <w:gridSpan w:val="8"/>
            <w:shd w:val="clear" w:color="auto" w:fill="FABF8F" w:themeFill="accent6" w:themeFillTint="99"/>
          </w:tcPr>
          <w:p w:rsidR="006560DD" w:rsidRPr="007213E3" w:rsidRDefault="006560DD" w:rsidP="00275E11"/>
        </w:tc>
      </w:tr>
      <w:tr w:rsidR="007213E3" w:rsidRPr="007213E3" w:rsidTr="00042830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6560DD" w:rsidRPr="007213E3" w:rsidRDefault="006560DD" w:rsidP="00A80D75">
            <w:r w:rsidRPr="007213E3">
              <w:t xml:space="preserve">Indicador </w:t>
            </w:r>
            <w:r w:rsidR="00A80D75" w:rsidRPr="007213E3">
              <w:t xml:space="preserve">del programa estratégico al que contribuye </w:t>
            </w:r>
            <w:r w:rsidRPr="007213E3">
              <w:t xml:space="preserve"> </w:t>
            </w:r>
          </w:p>
        </w:tc>
        <w:tc>
          <w:tcPr>
            <w:tcW w:w="3712" w:type="pct"/>
            <w:gridSpan w:val="8"/>
            <w:shd w:val="clear" w:color="auto" w:fill="FABF8F" w:themeFill="accent6" w:themeFillTint="99"/>
          </w:tcPr>
          <w:p w:rsidR="006560DD" w:rsidRPr="007213E3" w:rsidRDefault="006560DD" w:rsidP="00275E11"/>
        </w:tc>
      </w:tr>
      <w:tr w:rsidR="007213E3" w:rsidRPr="007213E3" w:rsidTr="00042830">
        <w:tc>
          <w:tcPr>
            <w:tcW w:w="1288" w:type="pct"/>
            <w:vMerge w:val="restart"/>
            <w:shd w:val="clear" w:color="auto" w:fill="D9D9D9" w:themeFill="background1" w:themeFillShade="D9"/>
          </w:tcPr>
          <w:p w:rsidR="006560DD" w:rsidRPr="007213E3" w:rsidRDefault="00A80D75" w:rsidP="00A80D75">
            <w:r w:rsidRPr="007213E3">
              <w:t xml:space="preserve">Beneficios </w:t>
            </w:r>
          </w:p>
        </w:tc>
        <w:tc>
          <w:tcPr>
            <w:tcW w:w="730" w:type="pct"/>
            <w:gridSpan w:val="2"/>
            <w:shd w:val="clear" w:color="auto" w:fill="D9D9D9" w:themeFill="background1" w:themeFillShade="D9"/>
          </w:tcPr>
          <w:p w:rsidR="006560DD" w:rsidRPr="007213E3" w:rsidRDefault="006560DD" w:rsidP="00275E11">
            <w:pPr>
              <w:jc w:val="center"/>
            </w:pPr>
            <w:r w:rsidRPr="007213E3">
              <w:t>Corto Plazo</w:t>
            </w:r>
          </w:p>
        </w:tc>
        <w:tc>
          <w:tcPr>
            <w:tcW w:w="1526" w:type="pct"/>
            <w:gridSpan w:val="3"/>
            <w:shd w:val="clear" w:color="auto" w:fill="D9D9D9" w:themeFill="background1" w:themeFillShade="D9"/>
          </w:tcPr>
          <w:p w:rsidR="006560DD" w:rsidRPr="007213E3" w:rsidRDefault="006560DD" w:rsidP="00275E11">
            <w:pPr>
              <w:jc w:val="center"/>
            </w:pPr>
            <w:r w:rsidRPr="007213E3">
              <w:t>Mediano Plazo</w:t>
            </w:r>
          </w:p>
        </w:tc>
        <w:tc>
          <w:tcPr>
            <w:tcW w:w="1456" w:type="pct"/>
            <w:gridSpan w:val="3"/>
            <w:shd w:val="clear" w:color="auto" w:fill="D9D9D9" w:themeFill="background1" w:themeFillShade="D9"/>
          </w:tcPr>
          <w:p w:rsidR="006560DD" w:rsidRPr="007213E3" w:rsidRDefault="006560DD" w:rsidP="00275E11">
            <w:pPr>
              <w:jc w:val="center"/>
            </w:pPr>
            <w:r w:rsidRPr="007213E3">
              <w:t>Largo Plazo</w:t>
            </w:r>
          </w:p>
        </w:tc>
      </w:tr>
      <w:tr w:rsidR="007213E3" w:rsidRPr="007213E3" w:rsidTr="00042830">
        <w:tc>
          <w:tcPr>
            <w:tcW w:w="1288" w:type="pct"/>
            <w:vMerge/>
            <w:shd w:val="clear" w:color="auto" w:fill="D9D9D9" w:themeFill="background1" w:themeFillShade="D9"/>
          </w:tcPr>
          <w:p w:rsidR="006560DD" w:rsidRPr="007213E3" w:rsidRDefault="006560DD" w:rsidP="00275E11">
            <w:pPr>
              <w:jc w:val="center"/>
            </w:pPr>
          </w:p>
        </w:tc>
        <w:tc>
          <w:tcPr>
            <w:tcW w:w="730" w:type="pct"/>
            <w:gridSpan w:val="2"/>
            <w:shd w:val="clear" w:color="auto" w:fill="auto"/>
          </w:tcPr>
          <w:p w:rsidR="006560DD" w:rsidRPr="007213E3" w:rsidRDefault="00F66452" w:rsidP="00275E11">
            <w:pPr>
              <w:jc w:val="center"/>
            </w:pPr>
            <w:r w:rsidRPr="007213E3">
              <w:t>X</w:t>
            </w:r>
          </w:p>
        </w:tc>
        <w:tc>
          <w:tcPr>
            <w:tcW w:w="1526" w:type="pct"/>
            <w:gridSpan w:val="3"/>
            <w:shd w:val="clear" w:color="auto" w:fill="auto"/>
          </w:tcPr>
          <w:p w:rsidR="006560DD" w:rsidRPr="007213E3" w:rsidRDefault="00F66452" w:rsidP="00275E11">
            <w:pPr>
              <w:jc w:val="center"/>
            </w:pPr>
            <w:r w:rsidRPr="007213E3">
              <w:t>X</w:t>
            </w:r>
          </w:p>
        </w:tc>
        <w:tc>
          <w:tcPr>
            <w:tcW w:w="1456" w:type="pct"/>
            <w:gridSpan w:val="3"/>
            <w:shd w:val="clear" w:color="auto" w:fill="auto"/>
          </w:tcPr>
          <w:p w:rsidR="006560DD" w:rsidRPr="007213E3" w:rsidRDefault="00F66452" w:rsidP="00275E11">
            <w:pPr>
              <w:jc w:val="center"/>
            </w:pPr>
            <w:r w:rsidRPr="007213E3">
              <w:t>X</w:t>
            </w:r>
          </w:p>
        </w:tc>
      </w:tr>
      <w:tr w:rsidR="007213E3" w:rsidRPr="007213E3" w:rsidTr="00042830">
        <w:trPr>
          <w:trHeight w:val="579"/>
        </w:trPr>
        <w:tc>
          <w:tcPr>
            <w:tcW w:w="1288" w:type="pct"/>
            <w:vMerge w:val="restart"/>
            <w:shd w:val="clear" w:color="auto" w:fill="D9D9D9" w:themeFill="background1" w:themeFillShade="D9"/>
          </w:tcPr>
          <w:p w:rsidR="001A597F" w:rsidRPr="007213E3" w:rsidRDefault="001A597F" w:rsidP="00A80D75">
            <w:r w:rsidRPr="007213E3">
              <w:t xml:space="preserve">Nombre del Indicador </w:t>
            </w:r>
          </w:p>
        </w:tc>
        <w:tc>
          <w:tcPr>
            <w:tcW w:w="538" w:type="pct"/>
            <w:shd w:val="clear" w:color="auto" w:fill="A6A6A6" w:themeFill="background1" w:themeFillShade="A6"/>
          </w:tcPr>
          <w:p w:rsidR="001A597F" w:rsidRPr="007213E3" w:rsidRDefault="001A597F" w:rsidP="00A80D75">
            <w:pPr>
              <w:jc w:val="center"/>
              <w:rPr>
                <w:b/>
              </w:rPr>
            </w:pPr>
            <w:r w:rsidRPr="007213E3">
              <w:rPr>
                <w:b/>
              </w:rPr>
              <w:t xml:space="preserve">Dimensión a medir </w:t>
            </w:r>
          </w:p>
        </w:tc>
        <w:tc>
          <w:tcPr>
            <w:tcW w:w="614" w:type="pct"/>
            <w:gridSpan w:val="2"/>
            <w:vMerge w:val="restart"/>
            <w:shd w:val="clear" w:color="auto" w:fill="D9D9D9" w:themeFill="background1" w:themeFillShade="D9"/>
          </w:tcPr>
          <w:p w:rsidR="001A597F" w:rsidRPr="007213E3" w:rsidRDefault="001A597F" w:rsidP="00275E11">
            <w:pPr>
              <w:jc w:val="center"/>
            </w:pPr>
            <w:r w:rsidRPr="007213E3">
              <w:t xml:space="preserve">Definición del indicador </w:t>
            </w:r>
          </w:p>
        </w:tc>
        <w:tc>
          <w:tcPr>
            <w:tcW w:w="649" w:type="pct"/>
            <w:vMerge w:val="restart"/>
            <w:shd w:val="clear" w:color="auto" w:fill="D9D9D9" w:themeFill="background1" w:themeFillShade="D9"/>
          </w:tcPr>
          <w:p w:rsidR="001A597F" w:rsidRPr="007213E3" w:rsidRDefault="001A597F" w:rsidP="00275E11">
            <w:pPr>
              <w:jc w:val="center"/>
            </w:pPr>
            <w:r w:rsidRPr="007213E3">
              <w:t>Método del calculo</w:t>
            </w:r>
          </w:p>
        </w:tc>
        <w:tc>
          <w:tcPr>
            <w:tcW w:w="455" w:type="pct"/>
            <w:vMerge w:val="restart"/>
            <w:shd w:val="clear" w:color="auto" w:fill="A6A6A6" w:themeFill="background1" w:themeFillShade="A6"/>
          </w:tcPr>
          <w:p w:rsidR="001A597F" w:rsidRPr="007213E3" w:rsidRDefault="001A597F" w:rsidP="00275E11">
            <w:pPr>
              <w:jc w:val="center"/>
              <w:rPr>
                <w:b/>
              </w:rPr>
            </w:pPr>
            <w:r w:rsidRPr="007213E3">
              <w:rPr>
                <w:b/>
              </w:rPr>
              <w:t>Unidad de medida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1A597F" w:rsidRPr="007213E3" w:rsidRDefault="001A597F" w:rsidP="00275E11">
            <w:pPr>
              <w:jc w:val="center"/>
            </w:pPr>
            <w:r w:rsidRPr="007213E3">
              <w:t xml:space="preserve">Frecuencia de medida 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1A597F" w:rsidRPr="007213E3" w:rsidRDefault="001A597F" w:rsidP="00275E11">
            <w:pPr>
              <w:jc w:val="center"/>
            </w:pPr>
            <w:r w:rsidRPr="007213E3">
              <w:t>Línea base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1A597F" w:rsidRPr="007213E3" w:rsidRDefault="001A597F" w:rsidP="00275E11">
            <w:pPr>
              <w:jc w:val="center"/>
              <w:rPr>
                <w:b/>
              </w:rPr>
            </w:pPr>
            <w:r w:rsidRPr="007213E3">
              <w:rPr>
                <w:b/>
              </w:rPr>
              <w:t>Meta programada</w:t>
            </w:r>
          </w:p>
        </w:tc>
      </w:tr>
      <w:tr w:rsidR="007213E3" w:rsidRPr="007213E3" w:rsidTr="00042830">
        <w:trPr>
          <w:trHeight w:val="405"/>
        </w:trPr>
        <w:tc>
          <w:tcPr>
            <w:tcW w:w="1288" w:type="pct"/>
            <w:vMerge/>
            <w:shd w:val="clear" w:color="auto" w:fill="D9D9D9" w:themeFill="background1" w:themeFillShade="D9"/>
          </w:tcPr>
          <w:p w:rsidR="001A597F" w:rsidRPr="007213E3" w:rsidRDefault="001A597F" w:rsidP="00A80D75"/>
        </w:tc>
        <w:tc>
          <w:tcPr>
            <w:tcW w:w="538" w:type="pct"/>
            <w:shd w:val="clear" w:color="auto" w:fill="A6A6A6" w:themeFill="background1" w:themeFillShade="A6"/>
          </w:tcPr>
          <w:p w:rsidR="001A597F" w:rsidRPr="007213E3" w:rsidRDefault="001A597F" w:rsidP="005C4157">
            <w:pPr>
              <w:pStyle w:val="Prrafodelista"/>
              <w:numPr>
                <w:ilvl w:val="0"/>
                <w:numId w:val="1"/>
              </w:numPr>
              <w:ind w:left="464"/>
              <w:rPr>
                <w:b/>
                <w:sz w:val="16"/>
                <w:szCs w:val="16"/>
              </w:rPr>
            </w:pPr>
            <w:r w:rsidRPr="007213E3">
              <w:rPr>
                <w:b/>
                <w:sz w:val="16"/>
                <w:szCs w:val="16"/>
              </w:rPr>
              <w:t>Eficacia</w:t>
            </w:r>
          </w:p>
          <w:p w:rsidR="001A597F" w:rsidRPr="007213E3" w:rsidRDefault="001A597F" w:rsidP="005C4157">
            <w:pPr>
              <w:pStyle w:val="Prrafodelista"/>
              <w:numPr>
                <w:ilvl w:val="0"/>
                <w:numId w:val="1"/>
              </w:numPr>
              <w:ind w:left="464"/>
              <w:rPr>
                <w:b/>
                <w:sz w:val="16"/>
                <w:szCs w:val="16"/>
              </w:rPr>
            </w:pPr>
            <w:r w:rsidRPr="007213E3">
              <w:rPr>
                <w:b/>
                <w:sz w:val="16"/>
                <w:szCs w:val="16"/>
              </w:rPr>
              <w:t>Eficiencia</w:t>
            </w:r>
          </w:p>
          <w:p w:rsidR="001A597F" w:rsidRPr="007213E3" w:rsidRDefault="001A597F" w:rsidP="005C4157">
            <w:pPr>
              <w:pStyle w:val="Prrafodelista"/>
              <w:numPr>
                <w:ilvl w:val="0"/>
                <w:numId w:val="1"/>
              </w:numPr>
              <w:ind w:left="464"/>
              <w:rPr>
                <w:b/>
                <w:sz w:val="16"/>
                <w:szCs w:val="16"/>
              </w:rPr>
            </w:pPr>
            <w:r w:rsidRPr="007213E3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7213E3" w:rsidRDefault="001A597F" w:rsidP="005C4157">
            <w:pPr>
              <w:pStyle w:val="Prrafodelista"/>
              <w:numPr>
                <w:ilvl w:val="0"/>
                <w:numId w:val="1"/>
              </w:numPr>
              <w:ind w:left="464"/>
              <w:rPr>
                <w:b/>
              </w:rPr>
            </w:pPr>
            <w:r w:rsidRPr="007213E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14" w:type="pct"/>
            <w:gridSpan w:val="2"/>
            <w:vMerge/>
            <w:shd w:val="clear" w:color="auto" w:fill="D9D9D9" w:themeFill="background1" w:themeFillShade="D9"/>
          </w:tcPr>
          <w:p w:rsidR="001A597F" w:rsidRPr="007213E3" w:rsidRDefault="001A597F" w:rsidP="00275E11">
            <w:pPr>
              <w:jc w:val="center"/>
            </w:pPr>
          </w:p>
        </w:tc>
        <w:tc>
          <w:tcPr>
            <w:tcW w:w="649" w:type="pct"/>
            <w:vMerge/>
            <w:shd w:val="clear" w:color="auto" w:fill="D9D9D9" w:themeFill="background1" w:themeFillShade="D9"/>
          </w:tcPr>
          <w:p w:rsidR="001A597F" w:rsidRPr="007213E3" w:rsidRDefault="001A597F" w:rsidP="00275E11">
            <w:pPr>
              <w:jc w:val="center"/>
            </w:pPr>
          </w:p>
        </w:tc>
        <w:tc>
          <w:tcPr>
            <w:tcW w:w="455" w:type="pct"/>
            <w:vMerge/>
            <w:shd w:val="clear" w:color="auto" w:fill="A6A6A6" w:themeFill="background1" w:themeFillShade="A6"/>
          </w:tcPr>
          <w:p w:rsidR="001A597F" w:rsidRPr="007213E3" w:rsidRDefault="001A597F" w:rsidP="00275E11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1A597F" w:rsidRPr="007213E3" w:rsidRDefault="001A597F" w:rsidP="00275E11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1A597F" w:rsidRPr="007213E3" w:rsidRDefault="001A597F" w:rsidP="00275E11">
            <w:pPr>
              <w:jc w:val="center"/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1A597F" w:rsidRPr="007213E3" w:rsidRDefault="001A597F" w:rsidP="00275E11">
            <w:pPr>
              <w:jc w:val="center"/>
            </w:pPr>
          </w:p>
        </w:tc>
      </w:tr>
      <w:tr w:rsidR="007213E3" w:rsidRPr="007213E3" w:rsidTr="00042830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7213E3" w:rsidRDefault="004F78D4" w:rsidP="004F78D4">
            <w:pPr>
              <w:jc w:val="center"/>
              <w:rPr>
                <w:rFonts w:ascii="Calibri" w:eastAsia="Times New Roman" w:hAnsi="Calibri" w:cs="Calibri"/>
              </w:rPr>
            </w:pPr>
            <w:r w:rsidRPr="007213E3">
              <w:rPr>
                <w:rFonts w:ascii="Candara" w:hAnsi="Candara"/>
              </w:rPr>
              <w:t xml:space="preserve">Porcentaje de avance de </w:t>
            </w:r>
            <w:r w:rsidR="005C4157" w:rsidRPr="007213E3">
              <w:rPr>
                <w:rFonts w:ascii="Calibri" w:eastAsia="Times New Roman" w:hAnsi="Calibri" w:cs="Calibri"/>
              </w:rPr>
              <w:t>Auditorías</w:t>
            </w:r>
            <w:r w:rsidR="003C0419" w:rsidRPr="007213E3">
              <w:rPr>
                <w:rFonts w:ascii="Calibri" w:eastAsia="Times New Roman" w:hAnsi="Calibri" w:cs="Calibri"/>
              </w:rPr>
              <w:t xml:space="preserve"> a la Obra Publica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7213E3" w:rsidRDefault="003C0419" w:rsidP="003C0419">
            <w:pPr>
              <w:jc w:val="center"/>
              <w:rPr>
                <w:rFonts w:ascii="Calibri" w:hAnsi="Calibri" w:cs="Calibri"/>
              </w:rPr>
            </w:pPr>
            <w:r w:rsidRPr="007213E3">
              <w:rPr>
                <w:rFonts w:ascii="Calibri" w:hAnsi="Calibri" w:cs="Calibri"/>
              </w:rPr>
              <w:t>2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7213E3" w:rsidRDefault="00042830" w:rsidP="003C0419">
            <w:pPr>
              <w:rPr>
                <w:rFonts w:ascii="Calibri" w:hAnsi="Calibri" w:cs="Calibri"/>
              </w:rPr>
            </w:pPr>
            <w:r w:rsidRPr="007213E3">
              <w:rPr>
                <w:rFonts w:ascii="Candara" w:hAnsi="Candara"/>
              </w:rPr>
              <w:t xml:space="preserve">Porcentaje de avance </w:t>
            </w:r>
            <w:r w:rsidR="003C0419" w:rsidRPr="007213E3">
              <w:rPr>
                <w:rFonts w:ascii="Calibri" w:eastAsia="Times New Roman" w:hAnsi="Calibri" w:cs="Calibri"/>
              </w:rPr>
              <w:t>de Auditoria</w:t>
            </w:r>
            <w:r w:rsidR="005C4157" w:rsidRPr="007213E3">
              <w:rPr>
                <w:rFonts w:ascii="Calibri" w:eastAsia="Times New Roman" w:hAnsi="Calibri" w:cs="Calibri"/>
              </w:rPr>
              <w:t>s</w:t>
            </w:r>
            <w:r w:rsidR="003C0419" w:rsidRPr="007213E3">
              <w:rPr>
                <w:rFonts w:ascii="Calibri" w:eastAsia="Times New Roman" w:hAnsi="Calibri" w:cs="Calibri"/>
              </w:rPr>
              <w:t xml:space="preserve"> a la Obra Pública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7213E3" w:rsidRDefault="003C0419" w:rsidP="007216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13E3">
              <w:rPr>
                <w:rFonts w:ascii="Calibri" w:eastAsia="Times New Roman" w:hAnsi="Calibri" w:cs="Calibri"/>
                <w:sz w:val="20"/>
                <w:szCs w:val="20"/>
              </w:rPr>
              <w:t>Número de Auditorias a la Obra Púb</w:t>
            </w:r>
            <w:r w:rsidR="00042830" w:rsidRPr="007213E3">
              <w:rPr>
                <w:rFonts w:ascii="Calibri" w:eastAsia="Times New Roman" w:hAnsi="Calibri" w:cs="Calibri"/>
                <w:sz w:val="20"/>
                <w:szCs w:val="20"/>
              </w:rPr>
              <w:t xml:space="preserve">lica realizadas en el año 2019/Número total de </w:t>
            </w:r>
            <w:r w:rsidRPr="007213E3">
              <w:rPr>
                <w:rFonts w:ascii="Calibri" w:eastAsia="Times New Roman" w:hAnsi="Calibri" w:cs="Calibri"/>
                <w:sz w:val="20"/>
                <w:szCs w:val="20"/>
              </w:rPr>
              <w:t xml:space="preserve">Auditorias a la Obra Pública </w:t>
            </w:r>
            <w:r w:rsidR="005C4157" w:rsidRPr="007213E3">
              <w:rPr>
                <w:rFonts w:ascii="Calibri" w:eastAsia="Times New Roman" w:hAnsi="Calibri" w:cs="Calibri"/>
                <w:sz w:val="20"/>
                <w:szCs w:val="20"/>
              </w:rPr>
              <w:t>proyectadas</w:t>
            </w:r>
            <w:r w:rsidRPr="007213E3">
              <w:rPr>
                <w:rFonts w:ascii="Calibri" w:eastAsia="Times New Roman" w:hAnsi="Calibri" w:cs="Calibri"/>
                <w:sz w:val="20"/>
                <w:szCs w:val="20"/>
              </w:rPr>
              <w:t xml:space="preserve"> en el año 201</w:t>
            </w:r>
            <w:r w:rsidR="005C4157" w:rsidRPr="007213E3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213E3">
              <w:rPr>
                <w:rFonts w:ascii="Calibri" w:eastAsia="Times New Roman" w:hAnsi="Calibri" w:cs="Calibri"/>
                <w:sz w:val="20"/>
                <w:szCs w:val="20"/>
              </w:rPr>
              <w:t>*100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7213E3" w:rsidRDefault="003C0419" w:rsidP="003C0419">
            <w:pPr>
              <w:jc w:val="center"/>
              <w:rPr>
                <w:rFonts w:ascii="Calibri" w:hAnsi="Calibri" w:cs="Calibri"/>
              </w:rPr>
            </w:pPr>
            <w:r w:rsidRPr="007213E3">
              <w:rPr>
                <w:rFonts w:ascii="Calibri" w:hAnsi="Calibri" w:cs="Calibri"/>
              </w:rPr>
              <w:t>Porcentaje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7213E3" w:rsidRDefault="003C0419" w:rsidP="003C0419">
            <w:pPr>
              <w:jc w:val="center"/>
              <w:rPr>
                <w:rFonts w:ascii="Calibri" w:hAnsi="Calibri" w:cs="Calibri"/>
              </w:rPr>
            </w:pPr>
            <w:r w:rsidRPr="007213E3">
              <w:rPr>
                <w:rFonts w:ascii="Calibri" w:hAnsi="Calibri" w:cs="Calibri"/>
              </w:rPr>
              <w:t>Trimestral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7213E3" w:rsidRDefault="00042830" w:rsidP="00042830">
            <w:pPr>
              <w:jc w:val="center"/>
              <w:rPr>
                <w:rFonts w:ascii="Calibri" w:hAnsi="Calibri" w:cs="Calibri"/>
              </w:rPr>
            </w:pPr>
            <w:r w:rsidRPr="007213E3">
              <w:rPr>
                <w:rFonts w:ascii="Calibri" w:eastAsia="Times New Roman" w:hAnsi="Calibri" w:cs="Calibri"/>
              </w:rPr>
              <w:t>0%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19" w:rsidRPr="007213E3" w:rsidRDefault="00042830" w:rsidP="003C0419">
            <w:pPr>
              <w:jc w:val="center"/>
              <w:rPr>
                <w:rFonts w:ascii="Calibri" w:hAnsi="Calibri" w:cs="Calibri"/>
              </w:rPr>
            </w:pPr>
            <w:r w:rsidRPr="007213E3">
              <w:rPr>
                <w:rFonts w:ascii="Calibri" w:hAnsi="Calibri" w:cs="Calibri"/>
              </w:rPr>
              <w:t>100%</w:t>
            </w:r>
          </w:p>
        </w:tc>
      </w:tr>
      <w:tr w:rsidR="007213E3" w:rsidRPr="007213E3" w:rsidTr="00042830">
        <w:tc>
          <w:tcPr>
            <w:tcW w:w="2440" w:type="pct"/>
            <w:gridSpan w:val="4"/>
            <w:shd w:val="clear" w:color="auto" w:fill="D9D9D9" w:themeFill="background1" w:themeFillShade="D9"/>
          </w:tcPr>
          <w:p w:rsidR="003C0419" w:rsidRPr="007213E3" w:rsidRDefault="003C0419" w:rsidP="003C0419">
            <w:r w:rsidRPr="007213E3">
              <w:t>Clave presupuestal determinada para seguimiento del gasto</w:t>
            </w:r>
          </w:p>
        </w:tc>
        <w:tc>
          <w:tcPr>
            <w:tcW w:w="2560" w:type="pct"/>
            <w:gridSpan w:val="5"/>
            <w:shd w:val="clear" w:color="auto" w:fill="FABF8F" w:themeFill="accent6" w:themeFillTint="99"/>
          </w:tcPr>
          <w:p w:rsidR="003C0419" w:rsidRPr="007213E3" w:rsidRDefault="003C0419" w:rsidP="003C0419"/>
        </w:tc>
      </w:tr>
    </w:tbl>
    <w:p w:rsidR="006560DD" w:rsidRPr="007213E3" w:rsidRDefault="006560DD" w:rsidP="006560DD"/>
    <w:p w:rsidR="0057477E" w:rsidRPr="007213E3" w:rsidRDefault="0057477E" w:rsidP="006560DD"/>
    <w:p w:rsidR="00985B24" w:rsidRPr="007213E3" w:rsidRDefault="002228B0" w:rsidP="006560DD">
      <w:r w:rsidRPr="007213E3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213E3" w:rsidRPr="007213E3" w:rsidTr="00E946FD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Cronograma Anual  de Actividades</w:t>
            </w:r>
          </w:p>
        </w:tc>
      </w:tr>
      <w:tr w:rsidR="007213E3" w:rsidRPr="007213E3" w:rsidTr="00E946FD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2228B0" w:rsidRPr="007213E3" w:rsidRDefault="002228B0" w:rsidP="00E946FD">
            <w:pPr>
              <w:rPr>
                <w:b/>
              </w:rPr>
            </w:pPr>
            <w:r w:rsidRPr="007213E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2018 - 2019</w:t>
            </w:r>
          </w:p>
        </w:tc>
      </w:tr>
      <w:tr w:rsidR="007213E3" w:rsidRPr="007213E3" w:rsidTr="00E946FD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2228B0" w:rsidRPr="007213E3" w:rsidRDefault="002228B0" w:rsidP="00E946FD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2228B0" w:rsidRPr="007213E3" w:rsidRDefault="002228B0" w:rsidP="00E946FD">
            <w:pPr>
              <w:jc w:val="center"/>
              <w:rPr>
                <w:b/>
              </w:rPr>
            </w:pPr>
            <w:r w:rsidRPr="007213E3">
              <w:rPr>
                <w:b/>
              </w:rPr>
              <w:t>SEP</w:t>
            </w:r>
          </w:p>
        </w:tc>
      </w:tr>
      <w:tr w:rsidR="007213E3" w:rsidRPr="007213E3" w:rsidTr="00E946FD">
        <w:trPr>
          <w:trHeight w:val="57"/>
        </w:trPr>
        <w:tc>
          <w:tcPr>
            <w:tcW w:w="1808" w:type="pct"/>
            <w:shd w:val="clear" w:color="auto" w:fill="auto"/>
          </w:tcPr>
          <w:p w:rsidR="002228B0" w:rsidRPr="007213E3" w:rsidRDefault="002228B0" w:rsidP="00163DF0">
            <w:pPr>
              <w:jc w:val="both"/>
            </w:pPr>
            <w:r w:rsidRPr="007213E3">
              <w:t>Elaboración, presentación y aprobación del Proyecto Ejecutivo.</w:t>
            </w:r>
          </w:p>
        </w:tc>
        <w:tc>
          <w:tcPr>
            <w:tcW w:w="259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/>
        </w:tc>
        <w:tc>
          <w:tcPr>
            <w:tcW w:w="275" w:type="pct"/>
            <w:shd w:val="clear" w:color="auto" w:fill="auto"/>
          </w:tcPr>
          <w:p w:rsidR="002228B0" w:rsidRPr="007213E3" w:rsidRDefault="002228B0" w:rsidP="00E946FD"/>
        </w:tc>
        <w:tc>
          <w:tcPr>
            <w:tcW w:w="275" w:type="pct"/>
            <w:shd w:val="clear" w:color="auto" w:fill="auto"/>
          </w:tcPr>
          <w:p w:rsidR="002228B0" w:rsidRPr="007213E3" w:rsidRDefault="002228B0" w:rsidP="00E946FD"/>
        </w:tc>
        <w:tc>
          <w:tcPr>
            <w:tcW w:w="275" w:type="pct"/>
            <w:shd w:val="clear" w:color="auto" w:fill="auto"/>
          </w:tcPr>
          <w:p w:rsidR="002228B0" w:rsidRPr="007213E3" w:rsidRDefault="002228B0" w:rsidP="00E946FD"/>
        </w:tc>
        <w:tc>
          <w:tcPr>
            <w:tcW w:w="274" w:type="pct"/>
            <w:shd w:val="clear" w:color="auto" w:fill="auto"/>
          </w:tcPr>
          <w:p w:rsidR="002228B0" w:rsidRPr="007213E3" w:rsidRDefault="002228B0" w:rsidP="00E946FD"/>
        </w:tc>
        <w:tc>
          <w:tcPr>
            <w:tcW w:w="279" w:type="pct"/>
            <w:shd w:val="clear" w:color="auto" w:fill="auto"/>
          </w:tcPr>
          <w:p w:rsidR="002228B0" w:rsidRPr="007213E3" w:rsidRDefault="002228B0" w:rsidP="00E946FD"/>
        </w:tc>
        <w:tc>
          <w:tcPr>
            <w:tcW w:w="266" w:type="pct"/>
            <w:shd w:val="clear" w:color="auto" w:fill="auto"/>
          </w:tcPr>
          <w:p w:rsidR="002228B0" w:rsidRPr="007213E3" w:rsidRDefault="002228B0" w:rsidP="00E946FD"/>
        </w:tc>
        <w:tc>
          <w:tcPr>
            <w:tcW w:w="248" w:type="pct"/>
            <w:shd w:val="clear" w:color="auto" w:fill="auto"/>
          </w:tcPr>
          <w:p w:rsidR="002228B0" w:rsidRPr="007213E3" w:rsidRDefault="002228B0" w:rsidP="00E946FD"/>
        </w:tc>
        <w:tc>
          <w:tcPr>
            <w:tcW w:w="252" w:type="pct"/>
            <w:shd w:val="clear" w:color="auto" w:fill="auto"/>
          </w:tcPr>
          <w:p w:rsidR="002228B0" w:rsidRPr="007213E3" w:rsidRDefault="002228B0" w:rsidP="00E946FD"/>
        </w:tc>
      </w:tr>
      <w:tr w:rsidR="007213E3" w:rsidRPr="007213E3" w:rsidTr="00E946FD">
        <w:trPr>
          <w:trHeight w:val="57"/>
        </w:trPr>
        <w:tc>
          <w:tcPr>
            <w:tcW w:w="1808" w:type="pct"/>
            <w:shd w:val="clear" w:color="auto" w:fill="auto"/>
          </w:tcPr>
          <w:p w:rsidR="002228B0" w:rsidRPr="007213E3" w:rsidRDefault="002228B0" w:rsidP="00163DF0">
            <w:pPr>
              <w:jc w:val="both"/>
            </w:pPr>
            <w:r w:rsidRPr="007213E3">
              <w:t>Coordinación con dependencias encargadas de la asignación de la Obra Pública.</w:t>
            </w:r>
          </w:p>
        </w:tc>
        <w:tc>
          <w:tcPr>
            <w:tcW w:w="259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</w:tr>
      <w:tr w:rsidR="007213E3" w:rsidRPr="007213E3" w:rsidTr="00E946FD">
        <w:trPr>
          <w:trHeight w:val="57"/>
        </w:trPr>
        <w:tc>
          <w:tcPr>
            <w:tcW w:w="1808" w:type="pct"/>
            <w:shd w:val="clear" w:color="auto" w:fill="auto"/>
          </w:tcPr>
          <w:p w:rsidR="002228B0" w:rsidRPr="007213E3" w:rsidRDefault="002228B0" w:rsidP="00163DF0">
            <w:pPr>
              <w:jc w:val="both"/>
            </w:pPr>
            <w:r w:rsidRPr="007213E3">
              <w:t>Vinculación con ejecutores de Obra Pública.</w:t>
            </w:r>
          </w:p>
        </w:tc>
        <w:tc>
          <w:tcPr>
            <w:tcW w:w="259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</w:tr>
      <w:tr w:rsidR="007213E3" w:rsidRPr="007213E3" w:rsidTr="00E946FD">
        <w:trPr>
          <w:trHeight w:val="57"/>
        </w:trPr>
        <w:tc>
          <w:tcPr>
            <w:tcW w:w="1808" w:type="pct"/>
            <w:shd w:val="clear" w:color="auto" w:fill="auto"/>
          </w:tcPr>
          <w:p w:rsidR="002228B0" w:rsidRPr="007213E3" w:rsidRDefault="002228B0" w:rsidP="00163DF0">
            <w:pPr>
              <w:jc w:val="both"/>
            </w:pPr>
            <w:r w:rsidRPr="007213E3">
              <w:t>Auditoria de la obra pública.</w:t>
            </w:r>
          </w:p>
        </w:tc>
        <w:tc>
          <w:tcPr>
            <w:tcW w:w="259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28B0" w:rsidRPr="007213E3" w:rsidRDefault="002228B0" w:rsidP="00E946F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28B0" w:rsidRPr="007213E3" w:rsidRDefault="002228B0" w:rsidP="00E946FD">
            <w:r w:rsidRPr="007213E3">
              <w:rPr>
                <w:sz w:val="20"/>
              </w:rPr>
              <w:t>X</w:t>
            </w:r>
          </w:p>
        </w:tc>
      </w:tr>
      <w:tr w:rsidR="007213E3" w:rsidRPr="007213E3" w:rsidTr="00E946FD">
        <w:trPr>
          <w:trHeight w:val="57"/>
        </w:trPr>
        <w:tc>
          <w:tcPr>
            <w:tcW w:w="1808" w:type="pct"/>
            <w:shd w:val="clear" w:color="auto" w:fill="auto"/>
          </w:tcPr>
          <w:p w:rsidR="004565B6" w:rsidRPr="007213E3" w:rsidRDefault="004565B6" w:rsidP="00163DF0">
            <w:pPr>
              <w:jc w:val="both"/>
              <w:rPr>
                <w:rFonts w:cstheme="minorHAnsi"/>
                <w:shd w:val="clear" w:color="auto" w:fill="FFFFFF"/>
              </w:rPr>
            </w:pPr>
            <w:r w:rsidRPr="007213E3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565B6" w:rsidRPr="007213E3" w:rsidRDefault="004565B6" w:rsidP="004565B6">
            <w:pPr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</w:tr>
      <w:tr w:rsidR="004565B6" w:rsidRPr="007213E3" w:rsidTr="00E946FD">
        <w:trPr>
          <w:trHeight w:val="57"/>
        </w:trPr>
        <w:tc>
          <w:tcPr>
            <w:tcW w:w="1808" w:type="pct"/>
            <w:shd w:val="clear" w:color="auto" w:fill="auto"/>
          </w:tcPr>
          <w:p w:rsidR="004565B6" w:rsidRPr="007213E3" w:rsidRDefault="004565B6" w:rsidP="00163DF0">
            <w:pPr>
              <w:jc w:val="both"/>
              <w:rPr>
                <w:rFonts w:cstheme="minorHAnsi"/>
                <w:shd w:val="clear" w:color="auto" w:fill="FFFFFF"/>
              </w:rPr>
            </w:pPr>
            <w:r w:rsidRPr="007213E3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565B6" w:rsidRPr="007213E3" w:rsidRDefault="004565B6" w:rsidP="004565B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565B6" w:rsidRPr="007213E3" w:rsidRDefault="004565B6" w:rsidP="004565B6">
            <w:pPr>
              <w:jc w:val="center"/>
              <w:rPr>
                <w:sz w:val="20"/>
              </w:rPr>
            </w:pPr>
            <w:r w:rsidRPr="007213E3">
              <w:rPr>
                <w:sz w:val="20"/>
              </w:rPr>
              <w:t>X</w:t>
            </w:r>
          </w:p>
        </w:tc>
      </w:tr>
    </w:tbl>
    <w:p w:rsidR="002228B0" w:rsidRPr="007213E3" w:rsidRDefault="002228B0" w:rsidP="009D5FCD">
      <w:pPr>
        <w:rPr>
          <w:b/>
          <w:sz w:val="40"/>
        </w:rPr>
      </w:pPr>
    </w:p>
    <w:sectPr w:rsidR="002228B0" w:rsidRPr="007213E3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25" w:rsidRDefault="008B4C25" w:rsidP="00985B24">
      <w:pPr>
        <w:spacing w:after="0" w:line="240" w:lineRule="auto"/>
      </w:pPr>
      <w:r>
        <w:separator/>
      </w:r>
    </w:p>
  </w:endnote>
  <w:endnote w:type="continuationSeparator" w:id="0">
    <w:p w:rsidR="008B4C25" w:rsidRDefault="008B4C2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25" w:rsidRDefault="008B4C25" w:rsidP="00985B24">
      <w:pPr>
        <w:spacing w:after="0" w:line="240" w:lineRule="auto"/>
      </w:pPr>
      <w:r>
        <w:separator/>
      </w:r>
    </w:p>
  </w:footnote>
  <w:footnote w:type="continuationSeparator" w:id="0">
    <w:p w:rsidR="008B4C25" w:rsidRDefault="008B4C2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0FE6"/>
    <w:multiLevelType w:val="hybridMultilevel"/>
    <w:tmpl w:val="B4780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5356"/>
    <w:rsid w:val="00031BE1"/>
    <w:rsid w:val="00042830"/>
    <w:rsid w:val="00055E9C"/>
    <w:rsid w:val="00061287"/>
    <w:rsid w:val="00071F00"/>
    <w:rsid w:val="000843BC"/>
    <w:rsid w:val="0008674B"/>
    <w:rsid w:val="001324C2"/>
    <w:rsid w:val="00144C96"/>
    <w:rsid w:val="00145712"/>
    <w:rsid w:val="001473C9"/>
    <w:rsid w:val="00163DF0"/>
    <w:rsid w:val="00186EF2"/>
    <w:rsid w:val="001A597F"/>
    <w:rsid w:val="001C0D91"/>
    <w:rsid w:val="001C5661"/>
    <w:rsid w:val="001D08AE"/>
    <w:rsid w:val="002228B0"/>
    <w:rsid w:val="00233105"/>
    <w:rsid w:val="002433A5"/>
    <w:rsid w:val="0024680E"/>
    <w:rsid w:val="0025764C"/>
    <w:rsid w:val="002B3D83"/>
    <w:rsid w:val="002F08F4"/>
    <w:rsid w:val="00333749"/>
    <w:rsid w:val="0038177B"/>
    <w:rsid w:val="003C0419"/>
    <w:rsid w:val="004565B6"/>
    <w:rsid w:val="00486C8F"/>
    <w:rsid w:val="004F78D4"/>
    <w:rsid w:val="005014C2"/>
    <w:rsid w:val="00541DAC"/>
    <w:rsid w:val="0057477E"/>
    <w:rsid w:val="005C4157"/>
    <w:rsid w:val="005C50F9"/>
    <w:rsid w:val="005F6BB1"/>
    <w:rsid w:val="00602A71"/>
    <w:rsid w:val="006133ED"/>
    <w:rsid w:val="00613CE2"/>
    <w:rsid w:val="00627036"/>
    <w:rsid w:val="006560DD"/>
    <w:rsid w:val="00712EC8"/>
    <w:rsid w:val="007206CD"/>
    <w:rsid w:val="007213E3"/>
    <w:rsid w:val="007216C8"/>
    <w:rsid w:val="0076351F"/>
    <w:rsid w:val="007D4B21"/>
    <w:rsid w:val="007E2B29"/>
    <w:rsid w:val="008824CC"/>
    <w:rsid w:val="008A3650"/>
    <w:rsid w:val="008B4C25"/>
    <w:rsid w:val="0092143B"/>
    <w:rsid w:val="00946B9B"/>
    <w:rsid w:val="009636CD"/>
    <w:rsid w:val="00985B24"/>
    <w:rsid w:val="009B23B5"/>
    <w:rsid w:val="009C3128"/>
    <w:rsid w:val="009D5FCD"/>
    <w:rsid w:val="00A242FD"/>
    <w:rsid w:val="00A624F2"/>
    <w:rsid w:val="00A65BAF"/>
    <w:rsid w:val="00A67619"/>
    <w:rsid w:val="00A80D75"/>
    <w:rsid w:val="00AA22B4"/>
    <w:rsid w:val="00AA6977"/>
    <w:rsid w:val="00AD6073"/>
    <w:rsid w:val="00B15ABE"/>
    <w:rsid w:val="00B31AC4"/>
    <w:rsid w:val="00B3346E"/>
    <w:rsid w:val="00B64EE1"/>
    <w:rsid w:val="00B93716"/>
    <w:rsid w:val="00C02F05"/>
    <w:rsid w:val="00C3660A"/>
    <w:rsid w:val="00C42F88"/>
    <w:rsid w:val="00C55796"/>
    <w:rsid w:val="00C7379F"/>
    <w:rsid w:val="00C9123D"/>
    <w:rsid w:val="00C95CF8"/>
    <w:rsid w:val="00CB3021"/>
    <w:rsid w:val="00CD6B71"/>
    <w:rsid w:val="00D206D6"/>
    <w:rsid w:val="00D64BAE"/>
    <w:rsid w:val="00D86FEF"/>
    <w:rsid w:val="00D8768D"/>
    <w:rsid w:val="00E02B7F"/>
    <w:rsid w:val="00E40804"/>
    <w:rsid w:val="00EF0062"/>
    <w:rsid w:val="00F62B11"/>
    <w:rsid w:val="00F66452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E99C-915D-491C-887C-308F6E78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2019-01-30T17:27:00Z</dcterms:created>
  <dcterms:modified xsi:type="dcterms:W3CDTF">2019-01-30T17:30:00Z</dcterms:modified>
</cp:coreProperties>
</file>