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F075C9" w:rsidRDefault="00261ADF" w:rsidP="00261ADF">
      <w:pPr>
        <w:jc w:val="center"/>
        <w:rPr>
          <w:rFonts w:ascii="Arial" w:hAnsi="Arial" w:cs="Arial"/>
          <w:b/>
          <w:color w:val="FFC000"/>
        </w:rPr>
      </w:pPr>
      <w:r w:rsidRPr="00F075C9">
        <w:rPr>
          <w:rFonts w:ascii="Arial" w:hAnsi="Arial" w:cs="Arial"/>
          <w:b/>
          <w:color w:val="FFC000"/>
        </w:rPr>
        <w:t xml:space="preserve">AGENDA </w:t>
      </w:r>
    </w:p>
    <w:p w:rsidR="00261ADF" w:rsidRPr="00F075C9" w:rsidRDefault="00261ADF" w:rsidP="00261ADF">
      <w:pPr>
        <w:jc w:val="center"/>
        <w:rPr>
          <w:rFonts w:ascii="Arial" w:hAnsi="Arial" w:cs="Arial"/>
          <w:b/>
          <w:color w:val="FFC000"/>
        </w:rPr>
      </w:pPr>
      <w:r w:rsidRPr="00F075C9">
        <w:rPr>
          <w:rFonts w:ascii="Arial" w:hAnsi="Arial" w:cs="Arial"/>
          <w:b/>
          <w:color w:val="FFC000"/>
        </w:rPr>
        <w:t>DIRECTOR DE EGRESOS</w:t>
      </w:r>
    </w:p>
    <w:p w:rsidR="00261ADF" w:rsidRPr="00F075C9" w:rsidRDefault="00121ED3" w:rsidP="00261ADF">
      <w:pPr>
        <w:jc w:val="center"/>
        <w:rPr>
          <w:rFonts w:ascii="Arial" w:hAnsi="Arial" w:cs="Arial"/>
          <w:b/>
          <w:color w:val="FFC000"/>
        </w:rPr>
      </w:pPr>
      <w:r w:rsidRPr="00F075C9">
        <w:rPr>
          <w:rFonts w:ascii="Arial" w:hAnsi="Arial" w:cs="Arial"/>
          <w:b/>
          <w:color w:val="FFC000"/>
        </w:rPr>
        <w:t>MES DE OCTUBRE</w:t>
      </w:r>
      <w:r w:rsidR="001A2116" w:rsidRPr="00F075C9">
        <w:rPr>
          <w:rFonts w:ascii="Arial" w:hAnsi="Arial" w:cs="Arial"/>
          <w:b/>
          <w:color w:val="FFC000"/>
        </w:rPr>
        <w:t>, 2019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121ED3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075C9" w:rsidRPr="008155DF" w:rsidRDefault="00F075C9" w:rsidP="00F075C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F075C9" w:rsidRPr="00F075C9" w:rsidRDefault="00F075C9" w:rsidP="00F075C9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F075C9">
              <w:rPr>
                <w:rFonts w:ascii="Arial" w:hAnsi="Arial" w:cs="Arial"/>
                <w:color w:val="FFC000"/>
                <w:sz w:val="16"/>
                <w:szCs w:val="16"/>
              </w:rPr>
              <w:t>Reunión en Tesorería / Cadenas Productivas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F075C9" w:rsidRPr="008155DF" w:rsidRDefault="00F075C9" w:rsidP="00F075C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F075C9" w:rsidRPr="008155DF" w:rsidRDefault="00F075C9" w:rsidP="00F075C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121ED3" w:rsidRDefault="00121ED3" w:rsidP="004A097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21E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075C9" w:rsidRPr="008155DF" w:rsidRDefault="00F075C9" w:rsidP="00F075C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F075C9" w:rsidRPr="006B0D82" w:rsidRDefault="006B0D82" w:rsidP="00F075C9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6B0D82">
              <w:rPr>
                <w:rFonts w:ascii="Arial" w:hAnsi="Arial" w:cs="Arial"/>
                <w:color w:val="FFC000"/>
                <w:sz w:val="16"/>
                <w:szCs w:val="16"/>
              </w:rPr>
              <w:t>Reunión / Mayra / Banco Santander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F075C9" w:rsidRPr="008155DF" w:rsidRDefault="00F075C9" w:rsidP="00F075C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F075C9" w:rsidRPr="008155DF" w:rsidRDefault="00F075C9" w:rsidP="00F075C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7A2E4F" w:rsidRDefault="00261ADF" w:rsidP="002113B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121ED3" w:rsidP="00B61E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075C9" w:rsidRPr="008155DF" w:rsidRDefault="00F075C9" w:rsidP="00F075C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F075C9" w:rsidRPr="008155DF" w:rsidRDefault="00F075C9" w:rsidP="00F075C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F075C9" w:rsidRPr="008155DF" w:rsidRDefault="00F075C9" w:rsidP="00F075C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97E1E" w:rsidRPr="00E63D8E" w:rsidRDefault="00C97E1E" w:rsidP="007A2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121ED3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E4CA2" w:rsidRDefault="008E4CA2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Pr="008155DF" w:rsidRDefault="00FA6971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F075C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075C9" w:rsidRPr="008155DF" w:rsidRDefault="00F075C9" w:rsidP="00F075C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075C9" w:rsidRPr="008155DF" w:rsidRDefault="00FA6971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13:0</w:t>
            </w:r>
            <w:r w:rsidR="00F075C9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F075C9" w:rsidRDefault="00F075C9" w:rsidP="00F075C9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FA6971">
              <w:rPr>
                <w:rFonts w:ascii="Arial" w:hAnsi="Arial" w:cs="Arial"/>
                <w:color w:val="FFC000"/>
                <w:sz w:val="16"/>
                <w:szCs w:val="16"/>
              </w:rPr>
              <w:t>Reuni</w:t>
            </w:r>
            <w:r w:rsidR="00FA6971" w:rsidRPr="00FA6971">
              <w:rPr>
                <w:rFonts w:ascii="Arial" w:hAnsi="Arial" w:cs="Arial"/>
                <w:color w:val="FFC000"/>
                <w:sz w:val="16"/>
                <w:szCs w:val="16"/>
              </w:rPr>
              <w:t>ón  Banco Azteca</w:t>
            </w:r>
          </w:p>
          <w:p w:rsidR="00FA6971" w:rsidRPr="008155DF" w:rsidRDefault="00FA6971" w:rsidP="00FA697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FA6971" w:rsidRPr="00FA6971" w:rsidRDefault="00FA6971" w:rsidP="00F075C9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>
              <w:rPr>
                <w:rFonts w:ascii="Arial" w:hAnsi="Arial" w:cs="Arial"/>
                <w:color w:val="FFC000"/>
                <w:sz w:val="16"/>
                <w:szCs w:val="16"/>
              </w:rPr>
              <w:t>Reunión Banco Santander</w:t>
            </w:r>
          </w:p>
          <w:p w:rsidR="00F075C9" w:rsidRPr="008155DF" w:rsidRDefault="00FA6971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</w:t>
            </w:r>
            <w:r w:rsidR="00F075C9" w:rsidRPr="008155DF">
              <w:rPr>
                <w:rFonts w:ascii="Arial" w:hAnsi="Arial" w:cs="Arial"/>
                <w:color w:val="FF0000"/>
                <w:sz w:val="16"/>
                <w:szCs w:val="16"/>
              </w:rPr>
              <w:t>0 – 13:00</w:t>
            </w:r>
          </w:p>
          <w:p w:rsidR="00F075C9" w:rsidRPr="006B0D82" w:rsidRDefault="006B0D82" w:rsidP="00F075C9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6B0D82">
              <w:rPr>
                <w:rFonts w:ascii="Arial" w:hAnsi="Arial" w:cs="Arial"/>
                <w:color w:val="FFC000"/>
                <w:sz w:val="16"/>
                <w:szCs w:val="16"/>
              </w:rPr>
              <w:t>Reunión Dirección de Educación / Programa 2 x1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F075C9" w:rsidRPr="008155DF" w:rsidRDefault="00F075C9" w:rsidP="00F075C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2113BC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227F10" w:rsidRDefault="00121ED3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121ED3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121ED3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CC14D4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C14D4">
              <w:rPr>
                <w:rFonts w:ascii="Arial" w:hAnsi="Arial" w:cs="Arial"/>
                <w:color w:val="00B050"/>
                <w:sz w:val="16"/>
                <w:szCs w:val="16"/>
              </w:rPr>
              <w:t>Reuni</w:t>
            </w:r>
            <w:r w:rsidR="005453C7" w:rsidRPr="00CC14D4">
              <w:rPr>
                <w:rFonts w:ascii="Arial" w:hAnsi="Arial" w:cs="Arial"/>
                <w:color w:val="00B050"/>
                <w:sz w:val="16"/>
                <w:szCs w:val="16"/>
              </w:rPr>
              <w:t xml:space="preserve">ón en Tesorería </w:t>
            </w:r>
          </w:p>
          <w:p w:rsidR="002113BC" w:rsidRPr="008155DF" w:rsidRDefault="002113BC" w:rsidP="002113B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2113BC" w:rsidRDefault="002113BC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A8381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5493B" w:rsidRPr="008155DF" w:rsidRDefault="007C68B0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CC14D4">
              <w:rPr>
                <w:rFonts w:ascii="Arial" w:hAnsi="Arial" w:cs="Arial"/>
                <w:color w:val="FF0000"/>
                <w:sz w:val="16"/>
                <w:szCs w:val="16"/>
              </w:rPr>
              <w:t xml:space="preserve"> 9:00-12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113BC" w:rsidRPr="008155DF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5493B" w:rsidRPr="00CC14D4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C14D4">
              <w:rPr>
                <w:rFonts w:ascii="Arial" w:hAnsi="Arial" w:cs="Arial"/>
                <w:color w:val="00B050"/>
                <w:sz w:val="16"/>
                <w:szCs w:val="16"/>
              </w:rPr>
              <w:t>Reunión en Tesorería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C14D4" w:rsidRPr="00CC14D4" w:rsidRDefault="00EB435D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C14D4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5493B" w:rsidRPr="007A2E4F" w:rsidRDefault="007A2E4F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A2E4F">
              <w:rPr>
                <w:rFonts w:ascii="Arial" w:hAnsi="Arial" w:cs="Arial"/>
                <w:color w:val="00B050"/>
                <w:sz w:val="16"/>
                <w:szCs w:val="16"/>
              </w:rPr>
              <w:t>Reunión / Comité Técnico del Programa 2X1 por la Educación</w:t>
            </w: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5453C7" w:rsidRDefault="00E5493B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5453C7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E5493B" w:rsidRPr="008155DF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E14DE" w:rsidRPr="008155DF" w:rsidRDefault="007E14DE" w:rsidP="007E14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7E14DE" w:rsidRDefault="007E14DE" w:rsidP="007E14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F5116" w:rsidRDefault="00FA6971" w:rsidP="004F5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</w:t>
            </w:r>
            <w:r w:rsidR="004F5116">
              <w:rPr>
                <w:rFonts w:ascii="Arial" w:hAnsi="Arial" w:cs="Arial"/>
                <w:color w:val="FF0000"/>
                <w:sz w:val="16"/>
                <w:szCs w:val="16"/>
              </w:rPr>
              <w:t>0 – 14</w:t>
            </w:r>
            <w:r w:rsidR="004F5116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F5116" w:rsidRPr="00FA6971" w:rsidRDefault="00FA6971" w:rsidP="004F5116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FA6971">
              <w:rPr>
                <w:rFonts w:ascii="Arial" w:hAnsi="Arial" w:cs="Arial"/>
                <w:color w:val="FFC000"/>
                <w:sz w:val="16"/>
                <w:szCs w:val="16"/>
              </w:rPr>
              <w:t xml:space="preserve">Reunión Dirección de Educación / </w:t>
            </w:r>
            <w:r w:rsidRPr="00FA6971">
              <w:rPr>
                <w:rFonts w:ascii="Arial" w:hAnsi="Arial" w:cs="Arial"/>
                <w:color w:val="FFC000"/>
                <w:sz w:val="16"/>
                <w:szCs w:val="16"/>
              </w:rPr>
              <w:lastRenderedPageBreak/>
              <w:t>Programa 2 x 1</w:t>
            </w:r>
          </w:p>
          <w:p w:rsidR="004F5116" w:rsidRPr="008155DF" w:rsidRDefault="004F5116" w:rsidP="007E14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4DE" w:rsidRPr="008155DF" w:rsidRDefault="004F5116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7E14DE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E14DE" w:rsidRPr="008155DF" w:rsidRDefault="007E14DE" w:rsidP="007E14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A6971" w:rsidRDefault="00FA6971" w:rsidP="00FA697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17:00-19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A6971" w:rsidRPr="00FA6971" w:rsidRDefault="00FA6971" w:rsidP="00FA6971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FA6971">
              <w:rPr>
                <w:rFonts w:ascii="Arial" w:hAnsi="Arial" w:cs="Arial"/>
                <w:color w:val="FFC000"/>
                <w:sz w:val="16"/>
                <w:szCs w:val="16"/>
              </w:rPr>
              <w:t>Reunión en Toloquilla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FA6971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</w:t>
            </w:r>
            <w:r w:rsidR="00CC14D4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266B3E">
              <w:rPr>
                <w:rFonts w:ascii="Arial" w:hAnsi="Arial" w:cs="Arial"/>
                <w:color w:val="FF0000"/>
                <w:sz w:val="16"/>
                <w:szCs w:val="16"/>
              </w:rPr>
              <w:t>:0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25E50" w:rsidRPr="00266B3E" w:rsidRDefault="00125E50" w:rsidP="00125E50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266B3E">
              <w:rPr>
                <w:rFonts w:ascii="Arial" w:hAnsi="Arial" w:cs="Arial"/>
                <w:color w:val="FFC000"/>
                <w:sz w:val="16"/>
                <w:szCs w:val="16"/>
              </w:rPr>
              <w:t>Reuni</w:t>
            </w:r>
            <w:r w:rsidR="004F5116" w:rsidRPr="00266B3E">
              <w:rPr>
                <w:rFonts w:ascii="Arial" w:hAnsi="Arial" w:cs="Arial"/>
                <w:color w:val="FFC000"/>
                <w:sz w:val="16"/>
                <w:szCs w:val="16"/>
              </w:rPr>
              <w:t>ó</w:t>
            </w:r>
            <w:r w:rsidR="00266B3E" w:rsidRPr="00266B3E">
              <w:rPr>
                <w:rFonts w:ascii="Arial" w:hAnsi="Arial" w:cs="Arial"/>
                <w:color w:val="FFC000"/>
                <w:sz w:val="16"/>
                <w:szCs w:val="16"/>
              </w:rPr>
              <w:t>n  Banco Azteca</w:t>
            </w:r>
          </w:p>
          <w:p w:rsidR="00125E50" w:rsidRPr="008155DF" w:rsidRDefault="00266B3E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266B3E" w:rsidRDefault="00266B3E" w:rsidP="00125E50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266B3E">
              <w:rPr>
                <w:rFonts w:ascii="Arial" w:hAnsi="Arial" w:cs="Arial"/>
                <w:color w:val="FFC000"/>
                <w:sz w:val="16"/>
                <w:szCs w:val="16"/>
              </w:rPr>
              <w:t>Reunión Promoción Económica / Programa hecho con amor</w:t>
            </w:r>
          </w:p>
          <w:p w:rsidR="00125E50" w:rsidRDefault="00266B3E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14:00-15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F5116" w:rsidRPr="00266B3E" w:rsidRDefault="00266B3E" w:rsidP="00125E50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266B3E">
              <w:rPr>
                <w:rFonts w:ascii="Arial" w:hAnsi="Arial" w:cs="Arial"/>
                <w:color w:val="FFC000"/>
                <w:sz w:val="16"/>
                <w:szCs w:val="16"/>
              </w:rPr>
              <w:t>Reunión en Tesorería / Asunto Estudio Actuarial de Prestaciones Sociales</w:t>
            </w:r>
          </w:p>
          <w:p w:rsidR="00A74981" w:rsidRDefault="00A74981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261ADF" w:rsidRPr="006B19D2" w:rsidRDefault="00261ADF" w:rsidP="00266B3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266B3E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125E50" w:rsidRPr="00266B3E" w:rsidRDefault="00266B3E" w:rsidP="00125E50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266B3E">
              <w:rPr>
                <w:rFonts w:ascii="Arial" w:hAnsi="Arial" w:cs="Arial"/>
                <w:color w:val="FFC000"/>
                <w:sz w:val="16"/>
                <w:szCs w:val="16"/>
              </w:rPr>
              <w:t>Reunión en Tesorería/ Auditoria Fortaseg</w:t>
            </w:r>
          </w:p>
          <w:p w:rsidR="00125E50" w:rsidRPr="008155DF" w:rsidRDefault="00266B3E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14:3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6B3E" w:rsidRPr="008155DF" w:rsidRDefault="00266B3E" w:rsidP="00266B3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Default="00125E50" w:rsidP="00125E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A74981" w:rsidRPr="008155DF" w:rsidRDefault="00AF10A7" w:rsidP="00A749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A74981">
              <w:rPr>
                <w:rFonts w:ascii="Arial" w:hAnsi="Arial" w:cs="Arial"/>
                <w:color w:val="FF0000"/>
                <w:sz w:val="16"/>
                <w:szCs w:val="16"/>
              </w:rPr>
              <w:t>:30-14</w:t>
            </w:r>
            <w:r w:rsidR="00A7498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4981" w:rsidRPr="00A74981" w:rsidRDefault="00AF10A7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lastRenderedPageBreak/>
              <w:t>Dirección de Desarrollo Organizacional / Revisión del personal por Honorarios y Comisionados</w:t>
            </w:r>
          </w:p>
          <w:p w:rsidR="00125E50" w:rsidRPr="008155DF" w:rsidRDefault="00A74981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125E50" w:rsidRPr="008155DF" w:rsidRDefault="00A55BBE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A55BBE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79359F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A55BBE" w:rsidRDefault="00A55BBE" w:rsidP="00125E50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A55BBE">
              <w:rPr>
                <w:rFonts w:ascii="Arial" w:hAnsi="Arial" w:cs="Arial"/>
                <w:color w:val="FFC000"/>
                <w:sz w:val="16"/>
                <w:szCs w:val="16"/>
              </w:rPr>
              <w:t>Reunión en Tesorería / Cierre de Compras</w:t>
            </w:r>
          </w:p>
          <w:p w:rsidR="00125E50" w:rsidRPr="008155DF" w:rsidRDefault="0079359F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13:00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Actividades Propias de la Oficina</w:t>
            </w: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25E50" w:rsidRPr="00EB435D" w:rsidRDefault="00125E50" w:rsidP="00125E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B435D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EB435D" w:rsidRPr="00EB435D">
              <w:rPr>
                <w:rFonts w:ascii="Arial" w:hAnsi="Arial" w:cs="Arial"/>
                <w:color w:val="00B0F0"/>
                <w:sz w:val="16"/>
                <w:szCs w:val="16"/>
              </w:rPr>
              <w:t>ón en Tesorería / Auditoría Superior de la Federación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125E50" w:rsidRPr="00A74981" w:rsidRDefault="00A74981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74981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Comisión Edilicia / </w:t>
            </w:r>
            <w:r w:rsidRPr="00A74981">
              <w:rPr>
                <w:rFonts w:ascii="Arial" w:hAnsi="Arial" w:cs="Arial"/>
                <w:color w:val="7030A0"/>
                <w:sz w:val="16"/>
                <w:szCs w:val="16"/>
              </w:rPr>
              <w:lastRenderedPageBreak/>
              <w:t>Sala Sesión del Pleno / Comisión de Hacienda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</w:t>
            </w:r>
            <w:r w:rsidR="00A74981">
              <w:rPr>
                <w:rFonts w:ascii="Arial" w:hAnsi="Arial" w:cs="Arial"/>
                <w:color w:val="000000" w:themeColor="text1"/>
                <w:sz w:val="16"/>
                <w:szCs w:val="16"/>
              </w:rPr>
              <w:t>ón en Presidencia / foto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EB435D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B435D">
              <w:rPr>
                <w:rFonts w:ascii="Arial" w:hAnsi="Arial" w:cs="Arial"/>
                <w:color w:val="00B0F0"/>
                <w:sz w:val="16"/>
                <w:szCs w:val="16"/>
              </w:rPr>
              <w:t>Reunión en Gerente de Banco Scotiabank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Default="00A74981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74981">
              <w:rPr>
                <w:rFonts w:ascii="Arial" w:hAnsi="Arial" w:cs="Arial"/>
                <w:color w:val="7030A0"/>
                <w:sz w:val="16"/>
                <w:szCs w:val="16"/>
              </w:rPr>
              <w:t>Reunión Tesorería / Participaciones Federales</w:t>
            </w:r>
            <w:r w:rsidR="00A55BBE"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</w:p>
          <w:p w:rsidR="00A55BBE" w:rsidRPr="00A55BBE" w:rsidRDefault="00A55BBE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5BBE">
              <w:rPr>
                <w:rFonts w:ascii="Arial" w:hAnsi="Arial" w:cs="Arial"/>
                <w:color w:val="FF0000"/>
                <w:sz w:val="16"/>
                <w:szCs w:val="16"/>
              </w:rPr>
              <w:t>17:00 – 19:00</w:t>
            </w:r>
          </w:p>
          <w:p w:rsidR="007C68B0" w:rsidRPr="000C4CE6" w:rsidRDefault="000C4CE6" w:rsidP="00D12586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0C4CE6">
              <w:rPr>
                <w:rFonts w:ascii="Arial" w:hAnsi="Arial" w:cs="Arial"/>
                <w:color w:val="FFC000"/>
                <w:sz w:val="16"/>
                <w:szCs w:val="16"/>
              </w:rPr>
              <w:t>Reunión en la Delegación en Sta. María Tequepexpan</w:t>
            </w:r>
          </w:p>
          <w:p w:rsidR="00073950" w:rsidRPr="00073950" w:rsidRDefault="00073950" w:rsidP="00073950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0C4CE6" w:rsidRDefault="00EB435D" w:rsidP="00EB435D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0C4CE6">
              <w:rPr>
                <w:rFonts w:ascii="Arial" w:hAnsi="Arial" w:cs="Arial"/>
                <w:color w:val="FFC000"/>
                <w:sz w:val="16"/>
                <w:szCs w:val="16"/>
              </w:rPr>
              <w:t>Reuni</w:t>
            </w:r>
            <w:r w:rsidR="000C4CE6" w:rsidRPr="000C4CE6">
              <w:rPr>
                <w:rFonts w:ascii="Arial" w:hAnsi="Arial" w:cs="Arial"/>
                <w:color w:val="FFC000"/>
                <w:sz w:val="16"/>
                <w:szCs w:val="16"/>
              </w:rPr>
              <w:t>ón en Tesorería / Auditoría Ejercicio Fiscal 2018.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0C4CE6" w:rsidRDefault="000C4CE6" w:rsidP="00EB435D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0C4CE6">
              <w:rPr>
                <w:rFonts w:ascii="Arial" w:hAnsi="Arial" w:cs="Arial"/>
                <w:color w:val="FFC000"/>
                <w:sz w:val="16"/>
                <w:szCs w:val="16"/>
              </w:rPr>
              <w:t>Reunión en Catastro / Políticas Públicas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EB435D" w:rsidRPr="008155DF" w:rsidRDefault="000C4CE6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0C4CE6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B435D" w:rsidRPr="000C4CE6" w:rsidRDefault="00EB435D" w:rsidP="00EB435D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0C4CE6">
              <w:rPr>
                <w:rFonts w:ascii="Arial" w:hAnsi="Arial" w:cs="Arial"/>
                <w:color w:val="FFC000"/>
                <w:sz w:val="16"/>
                <w:szCs w:val="16"/>
              </w:rPr>
              <w:t>Reunión en Tesorería / Cuenta Publica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F10A7" w:rsidRDefault="00AF10A7" w:rsidP="00AF10A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17:00-19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AF10A7" w:rsidRDefault="00AF10A7" w:rsidP="00E63D8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AF10A7">
              <w:rPr>
                <w:rFonts w:ascii="Arial" w:hAnsi="Arial" w:cs="Arial"/>
                <w:color w:val="FFC000"/>
                <w:sz w:val="16"/>
                <w:szCs w:val="16"/>
              </w:rPr>
              <w:t>Reunión en San Martín de la Flores</w:t>
            </w:r>
          </w:p>
        </w:tc>
        <w:tc>
          <w:tcPr>
            <w:tcW w:w="2268" w:type="dxa"/>
          </w:tcPr>
          <w:p w:rsidR="00261AD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0C4CE6" w:rsidRDefault="00EB435D" w:rsidP="00EB435D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0C4CE6">
              <w:rPr>
                <w:rFonts w:ascii="Arial" w:hAnsi="Arial" w:cs="Arial"/>
                <w:color w:val="FFC000"/>
                <w:sz w:val="16"/>
                <w:szCs w:val="16"/>
              </w:rPr>
              <w:t>Reuni</w:t>
            </w:r>
            <w:r w:rsidR="000C4CE6" w:rsidRPr="000C4CE6">
              <w:rPr>
                <w:rFonts w:ascii="Arial" w:hAnsi="Arial" w:cs="Arial"/>
                <w:color w:val="FFC000"/>
                <w:sz w:val="16"/>
                <w:szCs w:val="16"/>
              </w:rPr>
              <w:t xml:space="preserve">ón en Tesorería 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  <w:r>
              <w:rPr>
                <w:rFonts w:ascii="Arial" w:hAnsi="Arial" w:cs="Arial"/>
                <w:sz w:val="16"/>
                <w:szCs w:val="16"/>
              </w:rPr>
              <w:t xml:space="preserve"> / Reunión Semestral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EB435D" w:rsidRPr="008155DF" w:rsidRDefault="00FF5CF2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FF5CF2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B435D" w:rsidRPr="00FF5CF2" w:rsidRDefault="00EB435D" w:rsidP="00EB435D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FF5CF2">
              <w:rPr>
                <w:rFonts w:ascii="Arial" w:hAnsi="Arial" w:cs="Arial"/>
                <w:color w:val="FFC000"/>
                <w:sz w:val="16"/>
                <w:szCs w:val="16"/>
              </w:rPr>
              <w:t>Reuni</w:t>
            </w:r>
            <w:r w:rsidR="00FF5CF2" w:rsidRPr="00FF5CF2">
              <w:rPr>
                <w:rFonts w:ascii="Arial" w:hAnsi="Arial" w:cs="Arial"/>
                <w:color w:val="FFC000"/>
                <w:sz w:val="16"/>
                <w:szCs w:val="16"/>
              </w:rPr>
              <w:t>ón en Políticas Públicas / Presupuesto 2020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8155DF" w:rsidRDefault="00AF1964" w:rsidP="00EB4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Desarrollo Económico / Hecho a Mano por Mujeres.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AF1964" w:rsidRPr="00AF1964" w:rsidRDefault="00AF1964" w:rsidP="00AF1964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AF1964">
              <w:rPr>
                <w:rFonts w:ascii="Arial" w:hAnsi="Arial" w:cs="Arial"/>
                <w:color w:val="FFC000"/>
                <w:sz w:val="16"/>
                <w:szCs w:val="16"/>
              </w:rPr>
              <w:t>Reunión en Desarrollo Económico / Becas Estancias Infantiles.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172DC" w:rsidRPr="001172DC" w:rsidRDefault="001172DC" w:rsidP="00E63D8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21ED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C74D6" w:rsidRPr="008155DF" w:rsidRDefault="003C74D6" w:rsidP="003C7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C74D6" w:rsidRPr="008155DF" w:rsidRDefault="003C74D6" w:rsidP="003C7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C74D6" w:rsidRPr="008155DF" w:rsidRDefault="003C74D6" w:rsidP="003C7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Pr="00EB435D" w:rsidRDefault="00126600" w:rsidP="00815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BE5592" w:rsidP="003C74D6">
            <w:pPr>
              <w:rPr>
                <w:rFonts w:ascii="Arial" w:hAnsi="Arial" w:cs="Arial"/>
              </w:rPr>
            </w:pPr>
          </w:p>
          <w:p w:rsidR="00126600" w:rsidRDefault="00126600" w:rsidP="00121ED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EF" w:rsidRDefault="000375EF" w:rsidP="00C97E1E">
      <w:pPr>
        <w:spacing w:after="0" w:line="240" w:lineRule="auto"/>
      </w:pPr>
      <w:r>
        <w:separator/>
      </w:r>
    </w:p>
  </w:endnote>
  <w:endnote w:type="continuationSeparator" w:id="1">
    <w:p w:rsidR="000375EF" w:rsidRDefault="000375EF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EF" w:rsidRDefault="000375EF" w:rsidP="00C97E1E">
      <w:pPr>
        <w:spacing w:after="0" w:line="240" w:lineRule="auto"/>
      </w:pPr>
      <w:r>
        <w:separator/>
      </w:r>
    </w:p>
  </w:footnote>
  <w:footnote w:type="continuationSeparator" w:id="1">
    <w:p w:rsidR="000375EF" w:rsidRDefault="000375EF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50C"/>
    <w:rsid w:val="00001D56"/>
    <w:rsid w:val="00013D9C"/>
    <w:rsid w:val="00031715"/>
    <w:rsid w:val="000375EF"/>
    <w:rsid w:val="00041705"/>
    <w:rsid w:val="00047E41"/>
    <w:rsid w:val="00050183"/>
    <w:rsid w:val="00073950"/>
    <w:rsid w:val="0009687E"/>
    <w:rsid w:val="00096EBF"/>
    <w:rsid w:val="000C4CE6"/>
    <w:rsid w:val="000C73C5"/>
    <w:rsid w:val="000D338F"/>
    <w:rsid w:val="000E0AD8"/>
    <w:rsid w:val="000F4162"/>
    <w:rsid w:val="000F7C29"/>
    <w:rsid w:val="00102F4F"/>
    <w:rsid w:val="001172DC"/>
    <w:rsid w:val="00121ED3"/>
    <w:rsid w:val="00125E50"/>
    <w:rsid w:val="00126600"/>
    <w:rsid w:val="0013413B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7F10"/>
    <w:rsid w:val="0023299F"/>
    <w:rsid w:val="00235B70"/>
    <w:rsid w:val="00240F54"/>
    <w:rsid w:val="002416E1"/>
    <w:rsid w:val="00245AF8"/>
    <w:rsid w:val="00251872"/>
    <w:rsid w:val="00261ADF"/>
    <w:rsid w:val="00266B3E"/>
    <w:rsid w:val="00270C58"/>
    <w:rsid w:val="002A4036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6F2F"/>
    <w:rsid w:val="003426F7"/>
    <w:rsid w:val="00363898"/>
    <w:rsid w:val="00380BCD"/>
    <w:rsid w:val="00382CE3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313D8"/>
    <w:rsid w:val="00532C2F"/>
    <w:rsid w:val="00533C6F"/>
    <w:rsid w:val="0053756C"/>
    <w:rsid w:val="005453C7"/>
    <w:rsid w:val="005656DA"/>
    <w:rsid w:val="005775CD"/>
    <w:rsid w:val="00580B41"/>
    <w:rsid w:val="005A2B57"/>
    <w:rsid w:val="005A550C"/>
    <w:rsid w:val="005B7725"/>
    <w:rsid w:val="005C232B"/>
    <w:rsid w:val="005C648E"/>
    <w:rsid w:val="005D5FD0"/>
    <w:rsid w:val="005F3841"/>
    <w:rsid w:val="00624B01"/>
    <w:rsid w:val="00641E12"/>
    <w:rsid w:val="00655D97"/>
    <w:rsid w:val="0065771F"/>
    <w:rsid w:val="00660337"/>
    <w:rsid w:val="0069189F"/>
    <w:rsid w:val="006B0D82"/>
    <w:rsid w:val="006B19D2"/>
    <w:rsid w:val="006B2501"/>
    <w:rsid w:val="006F1229"/>
    <w:rsid w:val="006F39E3"/>
    <w:rsid w:val="00700F7E"/>
    <w:rsid w:val="00704867"/>
    <w:rsid w:val="00704D6F"/>
    <w:rsid w:val="007144D3"/>
    <w:rsid w:val="00742C30"/>
    <w:rsid w:val="00770869"/>
    <w:rsid w:val="0079359F"/>
    <w:rsid w:val="007A2E4F"/>
    <w:rsid w:val="007C68B0"/>
    <w:rsid w:val="007D22D3"/>
    <w:rsid w:val="007E0197"/>
    <w:rsid w:val="007E0AC2"/>
    <w:rsid w:val="007E14DE"/>
    <w:rsid w:val="007F6CB5"/>
    <w:rsid w:val="008155DF"/>
    <w:rsid w:val="008234B7"/>
    <w:rsid w:val="008235FD"/>
    <w:rsid w:val="00856B0C"/>
    <w:rsid w:val="00872F7B"/>
    <w:rsid w:val="00876719"/>
    <w:rsid w:val="00886FFD"/>
    <w:rsid w:val="008A04A4"/>
    <w:rsid w:val="008A344D"/>
    <w:rsid w:val="008A4CFB"/>
    <w:rsid w:val="008C02BD"/>
    <w:rsid w:val="008E4CA2"/>
    <w:rsid w:val="008F2169"/>
    <w:rsid w:val="00944DA0"/>
    <w:rsid w:val="0094528D"/>
    <w:rsid w:val="00953B53"/>
    <w:rsid w:val="00960C15"/>
    <w:rsid w:val="009759A7"/>
    <w:rsid w:val="00976F4C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30443"/>
    <w:rsid w:val="00A4260D"/>
    <w:rsid w:val="00A53D33"/>
    <w:rsid w:val="00A55BBE"/>
    <w:rsid w:val="00A63987"/>
    <w:rsid w:val="00A66ED0"/>
    <w:rsid w:val="00A7257F"/>
    <w:rsid w:val="00A74981"/>
    <w:rsid w:val="00A83812"/>
    <w:rsid w:val="00AB4735"/>
    <w:rsid w:val="00AC4AFD"/>
    <w:rsid w:val="00AC72E1"/>
    <w:rsid w:val="00AF10A7"/>
    <w:rsid w:val="00AF1964"/>
    <w:rsid w:val="00B044F8"/>
    <w:rsid w:val="00B07F8E"/>
    <w:rsid w:val="00B11D4C"/>
    <w:rsid w:val="00B1302E"/>
    <w:rsid w:val="00B61E92"/>
    <w:rsid w:val="00B65B95"/>
    <w:rsid w:val="00B73574"/>
    <w:rsid w:val="00B77091"/>
    <w:rsid w:val="00B80FAB"/>
    <w:rsid w:val="00BA679A"/>
    <w:rsid w:val="00BB31AD"/>
    <w:rsid w:val="00BC1341"/>
    <w:rsid w:val="00BE5592"/>
    <w:rsid w:val="00BE6334"/>
    <w:rsid w:val="00BF5963"/>
    <w:rsid w:val="00C25931"/>
    <w:rsid w:val="00C27B5C"/>
    <w:rsid w:val="00C45036"/>
    <w:rsid w:val="00C478CA"/>
    <w:rsid w:val="00C6146D"/>
    <w:rsid w:val="00C64B80"/>
    <w:rsid w:val="00C71CC4"/>
    <w:rsid w:val="00C81479"/>
    <w:rsid w:val="00C97E1E"/>
    <w:rsid w:val="00CB1075"/>
    <w:rsid w:val="00CC14D4"/>
    <w:rsid w:val="00CD23F0"/>
    <w:rsid w:val="00D12586"/>
    <w:rsid w:val="00D30189"/>
    <w:rsid w:val="00D34AD2"/>
    <w:rsid w:val="00D5736F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307A2"/>
    <w:rsid w:val="00E52B62"/>
    <w:rsid w:val="00E5493B"/>
    <w:rsid w:val="00E63D8E"/>
    <w:rsid w:val="00E86B38"/>
    <w:rsid w:val="00E94FA2"/>
    <w:rsid w:val="00E96AC6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317EF"/>
    <w:rsid w:val="00F36ACF"/>
    <w:rsid w:val="00F404F5"/>
    <w:rsid w:val="00F645E5"/>
    <w:rsid w:val="00F735DD"/>
    <w:rsid w:val="00F74939"/>
    <w:rsid w:val="00F751C0"/>
    <w:rsid w:val="00F8044A"/>
    <w:rsid w:val="00FA6971"/>
    <w:rsid w:val="00FC51F5"/>
    <w:rsid w:val="00FF2A1D"/>
    <w:rsid w:val="00FF2A83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0BC3-9C9B-44DA-8EE0-26549121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183</cp:revision>
  <cp:lastPrinted>2017-09-04T17:59:00Z</cp:lastPrinted>
  <dcterms:created xsi:type="dcterms:W3CDTF">2017-08-31T20:57:00Z</dcterms:created>
  <dcterms:modified xsi:type="dcterms:W3CDTF">2019-11-01T19:46:00Z</dcterms:modified>
</cp:coreProperties>
</file>