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Pr="00151E7B" w:rsidRDefault="00014C23" w:rsidP="00A54FC4">
      <w:pPr>
        <w:jc w:val="center"/>
        <w:rPr>
          <w:rFonts w:ascii="Century Gothic" w:hAnsi="Century Gothic"/>
          <w:bCs/>
          <w:sz w:val="22"/>
          <w:szCs w:val="22"/>
          <w:lang w:val="es-ES"/>
        </w:rPr>
      </w:pPr>
      <w:r w:rsidRPr="00151E7B">
        <w:rPr>
          <w:rFonts w:ascii="Century Gothic" w:hAnsi="Century Gothic"/>
          <w:b/>
          <w:bCs/>
          <w:sz w:val="22"/>
          <w:szCs w:val="22"/>
          <w:lang w:val="es-ES"/>
        </w:rPr>
        <w:t>DIRECCIÓN DE MOVILIDAD Y TRANSPORTE</w:t>
      </w:r>
      <w:r w:rsidRPr="00151E7B">
        <w:rPr>
          <w:rFonts w:ascii="Century Gothic" w:hAnsi="Century Gothic"/>
          <w:bCs/>
          <w:sz w:val="22"/>
          <w:szCs w:val="22"/>
          <w:lang w:val="es-ES"/>
        </w:rPr>
        <w:t>.</w:t>
      </w:r>
    </w:p>
    <w:tbl>
      <w:tblPr>
        <w:tblW w:w="13146" w:type="dxa"/>
        <w:jc w:val="center"/>
        <w:tblInd w:w="2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6"/>
        <w:gridCol w:w="1954"/>
        <w:gridCol w:w="1954"/>
        <w:gridCol w:w="2067"/>
        <w:gridCol w:w="1842"/>
        <w:gridCol w:w="2074"/>
        <w:gridCol w:w="1559"/>
      </w:tblGrid>
      <w:tr w:rsidR="003B038F" w:rsidRPr="00EC2D63" w:rsidTr="00A449B2">
        <w:trPr>
          <w:cantSplit/>
          <w:trHeight w:hRule="exact" w:val="304"/>
          <w:jc w:val="center"/>
        </w:trPr>
        <w:tc>
          <w:tcPr>
            <w:tcW w:w="13146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151E7B" w:rsidRDefault="00F9447D" w:rsidP="008D46E9">
            <w:pPr>
              <w:pStyle w:val="Nombresmes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AGOSTO</w:t>
            </w:r>
            <w:r w:rsidR="00E32A76">
              <w:rPr>
                <w:b/>
                <w:sz w:val="24"/>
                <w:szCs w:val="24"/>
                <w:lang w:val="es-ES"/>
              </w:rPr>
              <w:t xml:space="preserve"> 2019</w:t>
            </w:r>
          </w:p>
        </w:tc>
      </w:tr>
      <w:tr w:rsidR="003B038F" w:rsidRPr="00EC2D63" w:rsidTr="006C412F">
        <w:trPr>
          <w:cantSplit/>
          <w:trHeight w:hRule="exact" w:val="259"/>
          <w:jc w:val="center"/>
        </w:trPr>
        <w:tc>
          <w:tcPr>
            <w:tcW w:w="169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077BB0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06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8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207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55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145940" w:rsidRPr="00D41318" w:rsidTr="009552B6">
        <w:trPr>
          <w:cantSplit/>
          <w:trHeight w:hRule="exact" w:val="3263"/>
          <w:jc w:val="center"/>
        </w:trPr>
        <w:tc>
          <w:tcPr>
            <w:tcW w:w="1696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2067" w:type="dxa"/>
            <w:shd w:val="clear" w:color="auto" w:fill="auto"/>
          </w:tcPr>
          <w:p w:rsidR="00145940" w:rsidRPr="001972F8" w:rsidRDefault="00145940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</w:tcPr>
          <w:p w:rsidR="00145940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</w:t>
            </w:r>
          </w:p>
          <w:p w:rsidR="009552B6" w:rsidRDefault="009552B6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LIC. VICENTE GARCÍA MAGAÑA, TEMA: COORDINACIÓN GENERAL DE</w:t>
            </w:r>
            <w:r w:rsidR="0044120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DESARROLLO ECONÓMICO Y COMBATE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A LA DESIGUALDAD</w:t>
            </w:r>
          </w:p>
          <w:p w:rsidR="00441202" w:rsidRDefault="00441202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9552B6" w:rsidRPr="001972F8" w:rsidRDefault="009552B6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14:30 CITA EN EL DESPACHO DE LA PRESIDENTA, LIC. MARÍA ELENA LIMÓN GARCÍA,  TEMA: COORDINAR PROYECTOS EN EL IMEPLAM</w:t>
            </w:r>
          </w:p>
        </w:tc>
        <w:tc>
          <w:tcPr>
            <w:tcW w:w="2074" w:type="dxa"/>
            <w:shd w:val="clear" w:color="auto" w:fill="auto"/>
          </w:tcPr>
          <w:p w:rsidR="00145940" w:rsidRPr="001972F8" w:rsidRDefault="00F9447D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9447D" w:rsidP="005C40A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</w:t>
            </w:r>
          </w:p>
        </w:tc>
      </w:tr>
      <w:tr w:rsidR="00145940" w:rsidRPr="004579F1" w:rsidTr="00554CD2">
        <w:trPr>
          <w:cantSplit/>
          <w:trHeight w:hRule="exact" w:val="3141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4A7BED" w:rsidRDefault="00F9447D" w:rsidP="00A47164">
            <w:pPr>
              <w:rPr>
                <w:b/>
                <w:sz w:val="14"/>
                <w:szCs w:val="14"/>
                <w:lang w:val="es-ES"/>
              </w:rPr>
            </w:pPr>
            <w:r w:rsidRPr="004A7BED">
              <w:rPr>
                <w:b/>
                <w:sz w:val="14"/>
                <w:szCs w:val="14"/>
                <w:lang w:val="es-ES"/>
              </w:rPr>
              <w:t>5</w:t>
            </w:r>
          </w:p>
          <w:p w:rsidR="00554CD2" w:rsidRPr="004A7BED" w:rsidRDefault="00441202" w:rsidP="00A47164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CON L.U.M.A. ADRIAN JEZHEL</w:t>
            </w:r>
            <w:r w:rsidR="004579F1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LÓPEZ GONZÁLEZ, DE LA AGENCIA DE INFRAESTRUCTURA PARA LA MOVILIDAD, EN NUDO PERIFERICO Y COLÓN, TEMA: SEÑALIZACIÓN.</w:t>
            </w:r>
          </w:p>
          <w:p w:rsidR="00EF73AF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F73AF" w:rsidRPr="004A7BED" w:rsidRDefault="00554CD2" w:rsidP="00EF73AF">
            <w:pPr>
              <w:rPr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13:00 </w:t>
            </w:r>
            <w:r w:rsidR="00EF73AF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CITA CON C. LILIANA PAZ CEJA, SECRETARIA DEL COMITÉ SUPER MANZANA EL ÁLAMO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5EA" w:rsidRPr="004A7BED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6</w:t>
            </w:r>
          </w:p>
          <w:p w:rsidR="00EF73AF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CON C. ENRIQUE GASPAR, EN EL FRACCIONAMIENTO SANTA CRUZ DEL VALLE</w:t>
            </w:r>
          </w:p>
          <w:p w:rsidR="00EF73AF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F73AF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VISITA DE CAMPO EN ADOLF HORN</w:t>
            </w:r>
          </w:p>
          <w:p w:rsidR="00EF73AF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4579F1" w:rsidRPr="004A7BED" w:rsidRDefault="00EF73AF" w:rsidP="00EF73AF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CITA CON </w:t>
            </w:r>
            <w:r w:rsidR="00554CD2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LIC. </w:t>
            </w: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NAZH</w:t>
            </w:r>
            <w:r w:rsidR="00554CD2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DEZCA TERWES POSADA Y LA LIC. SANDRA CARBAJAL, DIRECTORA DE CULTURA, </w:t>
            </w: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EN EL CENTRO CULTURAL EL REFUGIO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15EA" w:rsidRDefault="00F9447D" w:rsidP="00CD15E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7</w:t>
            </w:r>
          </w:p>
          <w:p w:rsidR="004579F1" w:rsidRPr="00A47164" w:rsidRDefault="004579F1" w:rsidP="00CD15EA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5876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8</w:t>
            </w:r>
          </w:p>
          <w:p w:rsidR="00EF73AF" w:rsidRPr="00A47164" w:rsidRDefault="00EF73A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INVITACIÓN A LA INAUGURACIÓN DEL DÍA INTERNACIONAL DE LOS PUEBLOS INDIGENAS, EN EL JARDÍN HIDALGO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A47164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</w:t>
            </w:r>
          </w:p>
        </w:tc>
      </w:tr>
      <w:tr w:rsidR="00145940" w:rsidRPr="004579F1" w:rsidTr="00716095">
        <w:trPr>
          <w:cantSplit/>
          <w:trHeight w:hRule="exact" w:val="3281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lastRenderedPageBreak/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50C39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</w:t>
            </w:r>
          </w:p>
          <w:p w:rsidR="00EF73AF" w:rsidRPr="001972F8" w:rsidRDefault="00EF73AF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4A7BED" w:rsidRDefault="00F9447D" w:rsidP="00431B77">
            <w:pPr>
              <w:rPr>
                <w:b/>
                <w:sz w:val="14"/>
                <w:szCs w:val="14"/>
                <w:lang w:val="es-ES"/>
              </w:rPr>
            </w:pPr>
            <w:r w:rsidRPr="004A7BED">
              <w:rPr>
                <w:b/>
                <w:sz w:val="14"/>
                <w:szCs w:val="14"/>
                <w:lang w:val="es-ES"/>
              </w:rPr>
              <w:t>13</w:t>
            </w:r>
          </w:p>
          <w:p w:rsidR="00EF73AF" w:rsidRPr="004A7BED" w:rsidRDefault="00EF73AF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CAPACITACIÓN EN BOMBEROS</w:t>
            </w:r>
            <w:r w:rsidR="00716095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TLAQUEPAQUE</w:t>
            </w:r>
          </w:p>
          <w:p w:rsidR="00716095" w:rsidRPr="004A7BED" w:rsidRDefault="00716095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F73AF" w:rsidRPr="004A7BED" w:rsidRDefault="00EF73AF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EN SECRETARÍA DE TRANSPORTE</w:t>
            </w:r>
            <w:r w:rsidR="00C42CA9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:rsidR="00C42CA9" w:rsidRPr="004A7BED" w:rsidRDefault="00C42CA9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F73AF" w:rsidRPr="004A7BED" w:rsidRDefault="00EF73AF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18:00 INAUGURACIÓN DE LA 55 EDICIÓN DE LA EXPOSICIÓN NACIONAL DE ARTÍCULOS DE REGALO ENERT, EN EL CENTRO CULTURAL EL REFUGIO</w:t>
            </w:r>
            <w:r w:rsidR="00C42CA9"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.</w:t>
            </w:r>
          </w:p>
          <w:p w:rsidR="00C42CA9" w:rsidRPr="004A7BED" w:rsidRDefault="00C42CA9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EF73AF" w:rsidRPr="004A7BED" w:rsidRDefault="00C42CA9" w:rsidP="00431B77">
            <w:pPr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18:00 CITA EN EL IMEPLAN</w:t>
            </w:r>
          </w:p>
          <w:p w:rsidR="00EF73AF" w:rsidRPr="004A7BED" w:rsidRDefault="00EF73AF" w:rsidP="00431B77">
            <w:pPr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4A7BED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</w:t>
            </w:r>
          </w:p>
          <w:p w:rsidR="00716095" w:rsidRPr="004A7BED" w:rsidRDefault="0071609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CAPACITACIÓN EN BOMBEROS TLAQUEPAQUE.</w:t>
            </w:r>
          </w:p>
          <w:p w:rsidR="00716095" w:rsidRPr="004A7BED" w:rsidRDefault="0071609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16095" w:rsidRPr="004A7BED" w:rsidRDefault="0071609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INVITACIÓN A LA REUNIÓN SOBRE SEÑALAMIENTO INFORMATIVO, EN LA UNIVA, DE PARTE DE LA AGENCIA DE INFRAESTRUCTURA PARA LA MOVILIDAD.</w:t>
            </w:r>
          </w:p>
          <w:p w:rsidR="00716095" w:rsidRPr="004A7BED" w:rsidRDefault="0071609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16095" w:rsidRPr="004A7BED" w:rsidRDefault="00716095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REUNIÓN CON LIC. MÓNICA CASTAÑEDA EN POLITICAS PÚBLICAS, TEMA: SENDEROS SEGUROS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15</w:t>
            </w:r>
          </w:p>
          <w:p w:rsidR="00716095" w:rsidRDefault="0071609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CONVOCACIÓN A LA SESIÓN DE LA COMISIÓN EDILICIA DE NOMENCLATURA, EN SALA DE REGIDORES</w:t>
            </w:r>
          </w:p>
          <w:p w:rsidR="00716095" w:rsidRDefault="0071609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16095" w:rsidRDefault="0071609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CAPACITACIÓN EN BOMBEROS TLAQUEPAQUE</w:t>
            </w:r>
          </w:p>
          <w:p w:rsidR="00716095" w:rsidRDefault="0071609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716095" w:rsidRPr="00F17857" w:rsidRDefault="00716095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13:00 CITA EN LA OFICINA DE  POLITICAS PUBLICAS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F9447D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16</w:t>
            </w:r>
          </w:p>
          <w:p w:rsidR="00716095" w:rsidRDefault="00716095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</w:t>
            </w:r>
            <w:r w:rsidR="006F08F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CAPACITACIÓN EN BOMBEROS TLAQUEPAQUE.</w:t>
            </w:r>
          </w:p>
          <w:p w:rsidR="006F08FE" w:rsidRDefault="006F08FE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F08FE" w:rsidRPr="00F17857" w:rsidRDefault="006F08FE" w:rsidP="008D271E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JUNTA EN EL DESPACHO DE LA PRESIDENTA MUNICIPAL, MARÍA ELENA LIMÓN GARCÍA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F9447D" w:rsidP="00077BB0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17</w:t>
            </w:r>
          </w:p>
        </w:tc>
      </w:tr>
      <w:tr w:rsidR="00145940" w:rsidRPr="004579F1" w:rsidTr="00F9447D">
        <w:trPr>
          <w:cantSplit/>
          <w:trHeight w:hRule="exact" w:val="2017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1972F8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D5876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19</w:t>
            </w:r>
          </w:p>
          <w:p w:rsidR="006F08FE" w:rsidRPr="001972F8" w:rsidRDefault="006F08FE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CITA CON LA LIC. ADRIANA DEL CARMEN ZÚÑIGA GUERRERO, EN SALA DE EXPRESIDENTES, SESIÓN FOTOGRÁFICA.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20</w:t>
            </w:r>
          </w:p>
          <w:p w:rsidR="006F08FE" w:rsidRPr="00F17857" w:rsidRDefault="006F08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REUNIÓN EN EL CENTRO CULTURAL EL REFUGIO, TEMA: MODULO DE ALCOHOLIMETRÍA EN EL EVENTO “EXPO TEQUILA”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F17857" w:rsidRDefault="00F9447D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21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77A7" w:rsidRPr="00F17857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22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4A7BED" w:rsidRDefault="00F9447D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23</w:t>
            </w:r>
          </w:p>
          <w:p w:rsidR="006F08FE" w:rsidRPr="004A7BED" w:rsidRDefault="006F08F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CITA EN SECRETARÍA DE TRANSPORTE, SALA DE CONTROL.</w:t>
            </w:r>
          </w:p>
          <w:p w:rsidR="004528EE" w:rsidRPr="004A7BED" w:rsidRDefault="004528E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F08FE" w:rsidRDefault="006F08F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11:30 REUNIÓN EN SALA DE EXPRESIDENTES, TEMA: FIESTAS PATRIAS E INFORME DE GOBIERNO.</w:t>
            </w:r>
          </w:p>
          <w:p w:rsidR="006F08FE" w:rsidRPr="00F17857" w:rsidRDefault="006F08FE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Pr="00F17857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24</w:t>
            </w:r>
          </w:p>
        </w:tc>
      </w:tr>
      <w:tr w:rsidR="00145940" w:rsidRPr="00A07F17" w:rsidTr="00A07F17">
        <w:trPr>
          <w:cantSplit/>
          <w:trHeight w:hRule="exact" w:val="3379"/>
          <w:jc w:val="center"/>
        </w:trPr>
        <w:tc>
          <w:tcPr>
            <w:tcW w:w="169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F9447D" w:rsidP="005634F3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27</w:t>
            </w:r>
          </w:p>
          <w:p w:rsidR="006F08FE" w:rsidRPr="004A7BED" w:rsidRDefault="006F08FE" w:rsidP="00431B77">
            <w:pPr>
              <w:pStyle w:val="Fechas"/>
              <w:rPr>
                <w:rFonts w:ascii="Century Gothic" w:hAnsi="Century Gothic"/>
                <w:b/>
                <w:color w:val="1F497D" w:themeColor="text2"/>
                <w:sz w:val="14"/>
                <w:szCs w:val="14"/>
                <w:lang w:val="es-ES"/>
              </w:rPr>
            </w:pPr>
            <w:r w:rsidRP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10:00 REUNIÓN CON LA LIC. SELENIA CONTRERAS, DIPUTADA FEDERAL</w:t>
            </w:r>
            <w:r w:rsidRPr="004A7BED">
              <w:rPr>
                <w:rFonts w:ascii="Century Gothic" w:hAnsi="Century Gothic"/>
                <w:b/>
                <w:color w:val="1F497D" w:themeColor="text2"/>
                <w:sz w:val="14"/>
                <w:szCs w:val="14"/>
                <w:lang w:val="es-ES"/>
              </w:rPr>
              <w:t>.</w:t>
            </w:r>
          </w:p>
          <w:p w:rsidR="006F08FE" w:rsidRDefault="006F08FE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6F08FE" w:rsidRDefault="004A7BE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REUNIÓN EN S</w:t>
            </w:r>
            <w:r w:rsidR="006F08FE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ALA DE CABILDO, TEMA: INFORME DE GOBIERNO</w:t>
            </w:r>
          </w:p>
        </w:tc>
        <w:tc>
          <w:tcPr>
            <w:tcW w:w="206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C412F" w:rsidRDefault="00F9447D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28</w:t>
            </w:r>
          </w:p>
          <w:p w:rsidR="006F08FE" w:rsidRDefault="006F08FE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10:</w:t>
            </w:r>
            <w:r w:rsidR="00A07F17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00 CITA EN SALA DE JUNTAS DE LA COORDINACIÓN GENERAL DE DESARROLLO ECONÓMICO Y COMBATE A LA DESIGUALDAD.</w:t>
            </w:r>
          </w:p>
          <w:p w:rsidR="00A07F17" w:rsidRDefault="00A07F1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A07F17" w:rsidRDefault="00A07F1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12:00 CITA CON LA C. MARÍA AGUSTINA RODRÍGUEZ MORÁN, JEFA DE GABINETE, TEMA: CENDERO SEGURO PREPA No. 16</w:t>
            </w:r>
          </w:p>
          <w:p w:rsidR="00A07F17" w:rsidRDefault="00A07F1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</w:p>
          <w:p w:rsidR="00A07F17" w:rsidRDefault="00A07F17" w:rsidP="00A47164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14:00 REUNIÓN CON EL LIC.</w:t>
            </w:r>
            <w:r w:rsidR="00554CD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JUAN DAVID GARCÍA CAMARENA, </w:t>
            </w:r>
            <w:r w:rsidR="004A7BED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SÍNDICO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MUNICIPAL.</w:t>
            </w:r>
          </w:p>
        </w:tc>
        <w:tc>
          <w:tcPr>
            <w:tcW w:w="18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29</w:t>
            </w:r>
          </w:p>
          <w:p w:rsidR="00554CD2" w:rsidRDefault="00554CD2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09:00 REUNIÓN CON EL COMANDANTE MANUEL MARTÍNEZ, DE LA EXPO GANADERA.</w:t>
            </w:r>
          </w:p>
        </w:tc>
        <w:tc>
          <w:tcPr>
            <w:tcW w:w="20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680" w:rsidRDefault="00F9447D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30</w:t>
            </w:r>
          </w:p>
          <w:p w:rsidR="00554CD2" w:rsidRDefault="0072024D" w:rsidP="009341D2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12:00 </w:t>
            </w:r>
            <w:r w:rsidR="00554CD2">
              <w:rPr>
                <w:rFonts w:ascii="Century Gothic" w:hAnsi="Century Gothic"/>
                <w:b/>
                <w:sz w:val="14"/>
                <w:szCs w:val="14"/>
                <w:lang w:val="es-ES"/>
              </w:rPr>
              <w:t>ACTO INAUGURAL</w:t>
            </w: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 xml:space="preserve"> DE LA 9° EXPO TEQUILA TLAQUEPAQUE, EN EL PATIO SAN PEDRO DEL CENTRO CULTURAL EL REFUGIO.</w:t>
            </w:r>
          </w:p>
        </w:tc>
        <w:tc>
          <w:tcPr>
            <w:tcW w:w="155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45940" w:rsidRDefault="00F9447D" w:rsidP="00431B77">
            <w:pPr>
              <w:pStyle w:val="Fechas"/>
              <w:rPr>
                <w:rFonts w:ascii="Century Gothic" w:hAnsi="Century Gothic"/>
                <w:b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b/>
                <w:sz w:val="14"/>
                <w:szCs w:val="14"/>
                <w:lang w:val="es-ES"/>
              </w:rPr>
              <w:t>31</w:t>
            </w:r>
          </w:p>
        </w:tc>
      </w:tr>
    </w:tbl>
    <w:p w:rsidR="001D2762" w:rsidRPr="001972F8" w:rsidRDefault="001D2762" w:rsidP="00A83A89">
      <w:pPr>
        <w:rPr>
          <w:b/>
          <w:bCs/>
          <w:lang w:val="es-MX"/>
        </w:rPr>
      </w:pPr>
      <w:bookmarkStart w:id="0" w:name="_GoBack"/>
      <w:bookmarkEnd w:id="0"/>
    </w:p>
    <w:sectPr w:rsidR="001D2762" w:rsidRPr="001972F8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6F" w:rsidRDefault="0037556F" w:rsidP="00BF3AD5">
      <w:r>
        <w:separator/>
      </w:r>
    </w:p>
  </w:endnote>
  <w:endnote w:type="continuationSeparator" w:id="0">
    <w:p w:rsidR="0037556F" w:rsidRDefault="0037556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6F" w:rsidRDefault="0037556F" w:rsidP="00BF3AD5">
      <w:r>
        <w:separator/>
      </w:r>
    </w:p>
  </w:footnote>
  <w:footnote w:type="continuationSeparator" w:id="0">
    <w:p w:rsidR="0037556F" w:rsidRDefault="0037556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4C23"/>
    <w:rsid w:val="00015846"/>
    <w:rsid w:val="000218A5"/>
    <w:rsid w:val="000321C1"/>
    <w:rsid w:val="00041261"/>
    <w:rsid w:val="00044941"/>
    <w:rsid w:val="00045BA5"/>
    <w:rsid w:val="00047077"/>
    <w:rsid w:val="000540C2"/>
    <w:rsid w:val="00066FD2"/>
    <w:rsid w:val="00074803"/>
    <w:rsid w:val="00077BB0"/>
    <w:rsid w:val="0009644D"/>
    <w:rsid w:val="000B6B99"/>
    <w:rsid w:val="000C063B"/>
    <w:rsid w:val="000C4CB3"/>
    <w:rsid w:val="000C6E83"/>
    <w:rsid w:val="000D3334"/>
    <w:rsid w:val="000D3795"/>
    <w:rsid w:val="000E484F"/>
    <w:rsid w:val="000E5E15"/>
    <w:rsid w:val="000F071E"/>
    <w:rsid w:val="000F0F9F"/>
    <w:rsid w:val="000F41C9"/>
    <w:rsid w:val="00110DFC"/>
    <w:rsid w:val="001124D6"/>
    <w:rsid w:val="001214AC"/>
    <w:rsid w:val="001219F8"/>
    <w:rsid w:val="00126952"/>
    <w:rsid w:val="00126FC4"/>
    <w:rsid w:val="00127A7E"/>
    <w:rsid w:val="00136D2B"/>
    <w:rsid w:val="001426F8"/>
    <w:rsid w:val="001427EA"/>
    <w:rsid w:val="00145940"/>
    <w:rsid w:val="00145AD2"/>
    <w:rsid w:val="00151E0B"/>
    <w:rsid w:val="00151E7B"/>
    <w:rsid w:val="001522A0"/>
    <w:rsid w:val="00156188"/>
    <w:rsid w:val="0016264D"/>
    <w:rsid w:val="00174473"/>
    <w:rsid w:val="0019465E"/>
    <w:rsid w:val="00194ACE"/>
    <w:rsid w:val="00195272"/>
    <w:rsid w:val="001972F8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4680"/>
    <w:rsid w:val="0024645D"/>
    <w:rsid w:val="00257D3E"/>
    <w:rsid w:val="00264730"/>
    <w:rsid w:val="00267C4C"/>
    <w:rsid w:val="00270834"/>
    <w:rsid w:val="00271B35"/>
    <w:rsid w:val="002770E0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B71"/>
    <w:rsid w:val="00305C15"/>
    <w:rsid w:val="00313166"/>
    <w:rsid w:val="00317FF7"/>
    <w:rsid w:val="003221DC"/>
    <w:rsid w:val="00322535"/>
    <w:rsid w:val="00330C05"/>
    <w:rsid w:val="00333801"/>
    <w:rsid w:val="00335204"/>
    <w:rsid w:val="0033775D"/>
    <w:rsid w:val="00344233"/>
    <w:rsid w:val="0034783A"/>
    <w:rsid w:val="00375269"/>
    <w:rsid w:val="0037556F"/>
    <w:rsid w:val="00375C59"/>
    <w:rsid w:val="00377F04"/>
    <w:rsid w:val="00390B8A"/>
    <w:rsid w:val="003913D3"/>
    <w:rsid w:val="00391582"/>
    <w:rsid w:val="00392D41"/>
    <w:rsid w:val="003939FA"/>
    <w:rsid w:val="003A2078"/>
    <w:rsid w:val="003B038F"/>
    <w:rsid w:val="003B259E"/>
    <w:rsid w:val="003B6538"/>
    <w:rsid w:val="003C1DE7"/>
    <w:rsid w:val="003C229A"/>
    <w:rsid w:val="003C26CE"/>
    <w:rsid w:val="003C2A49"/>
    <w:rsid w:val="003C38AC"/>
    <w:rsid w:val="003C3D94"/>
    <w:rsid w:val="003D6579"/>
    <w:rsid w:val="003E0F3E"/>
    <w:rsid w:val="003E3C9B"/>
    <w:rsid w:val="003E4707"/>
    <w:rsid w:val="003E550E"/>
    <w:rsid w:val="003F2088"/>
    <w:rsid w:val="003F533D"/>
    <w:rsid w:val="003F7F4B"/>
    <w:rsid w:val="004058A4"/>
    <w:rsid w:val="00417712"/>
    <w:rsid w:val="00421956"/>
    <w:rsid w:val="00422445"/>
    <w:rsid w:val="004234FA"/>
    <w:rsid w:val="00425E2B"/>
    <w:rsid w:val="00434F56"/>
    <w:rsid w:val="00437F44"/>
    <w:rsid w:val="00441202"/>
    <w:rsid w:val="00445AE0"/>
    <w:rsid w:val="00450F8A"/>
    <w:rsid w:val="004528EE"/>
    <w:rsid w:val="004579F1"/>
    <w:rsid w:val="0046666F"/>
    <w:rsid w:val="004728B0"/>
    <w:rsid w:val="0047586B"/>
    <w:rsid w:val="0049240C"/>
    <w:rsid w:val="004951BE"/>
    <w:rsid w:val="004A6497"/>
    <w:rsid w:val="004A7BED"/>
    <w:rsid w:val="004C0E8F"/>
    <w:rsid w:val="004C3C80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01A6"/>
    <w:rsid w:val="0051571D"/>
    <w:rsid w:val="00515D2C"/>
    <w:rsid w:val="005245D0"/>
    <w:rsid w:val="00524865"/>
    <w:rsid w:val="00530612"/>
    <w:rsid w:val="00534195"/>
    <w:rsid w:val="00545B07"/>
    <w:rsid w:val="00550C39"/>
    <w:rsid w:val="00551BFB"/>
    <w:rsid w:val="00553E8C"/>
    <w:rsid w:val="00554CD2"/>
    <w:rsid w:val="005634F3"/>
    <w:rsid w:val="005837BC"/>
    <w:rsid w:val="00586F3B"/>
    <w:rsid w:val="005B06E1"/>
    <w:rsid w:val="005B20FA"/>
    <w:rsid w:val="005B5D58"/>
    <w:rsid w:val="005B772A"/>
    <w:rsid w:val="005C3241"/>
    <w:rsid w:val="005C4458"/>
    <w:rsid w:val="005D282F"/>
    <w:rsid w:val="005D3D2F"/>
    <w:rsid w:val="005D3D47"/>
    <w:rsid w:val="005E1018"/>
    <w:rsid w:val="005E4B53"/>
    <w:rsid w:val="005F005C"/>
    <w:rsid w:val="005F1B21"/>
    <w:rsid w:val="005F64BC"/>
    <w:rsid w:val="005F754E"/>
    <w:rsid w:val="00613EF6"/>
    <w:rsid w:val="006235CE"/>
    <w:rsid w:val="006312EF"/>
    <w:rsid w:val="00632267"/>
    <w:rsid w:val="00641638"/>
    <w:rsid w:val="00651A58"/>
    <w:rsid w:val="00662C2C"/>
    <w:rsid w:val="00665B68"/>
    <w:rsid w:val="00670148"/>
    <w:rsid w:val="00674F07"/>
    <w:rsid w:val="0068420A"/>
    <w:rsid w:val="00687D5F"/>
    <w:rsid w:val="0069153A"/>
    <w:rsid w:val="00692041"/>
    <w:rsid w:val="0069704A"/>
    <w:rsid w:val="006A0062"/>
    <w:rsid w:val="006A23C4"/>
    <w:rsid w:val="006A576C"/>
    <w:rsid w:val="006B32EB"/>
    <w:rsid w:val="006B3EC6"/>
    <w:rsid w:val="006B536D"/>
    <w:rsid w:val="006C412F"/>
    <w:rsid w:val="006C44C3"/>
    <w:rsid w:val="006D5748"/>
    <w:rsid w:val="006D5876"/>
    <w:rsid w:val="006E013D"/>
    <w:rsid w:val="006E025B"/>
    <w:rsid w:val="006E3414"/>
    <w:rsid w:val="006E3CC7"/>
    <w:rsid w:val="006E7C12"/>
    <w:rsid w:val="006F08FE"/>
    <w:rsid w:val="0070034E"/>
    <w:rsid w:val="00706372"/>
    <w:rsid w:val="00706624"/>
    <w:rsid w:val="00715E78"/>
    <w:rsid w:val="00716095"/>
    <w:rsid w:val="0072024D"/>
    <w:rsid w:val="00722740"/>
    <w:rsid w:val="00723E86"/>
    <w:rsid w:val="0072635A"/>
    <w:rsid w:val="007342BD"/>
    <w:rsid w:val="007365BD"/>
    <w:rsid w:val="007438FB"/>
    <w:rsid w:val="00745963"/>
    <w:rsid w:val="00745FA0"/>
    <w:rsid w:val="0075427B"/>
    <w:rsid w:val="00763921"/>
    <w:rsid w:val="0076688B"/>
    <w:rsid w:val="00771465"/>
    <w:rsid w:val="00777BE1"/>
    <w:rsid w:val="00780BFC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D4EE0"/>
    <w:rsid w:val="007E01A4"/>
    <w:rsid w:val="007E1BB6"/>
    <w:rsid w:val="007E4A72"/>
    <w:rsid w:val="007E4E70"/>
    <w:rsid w:val="007E759C"/>
    <w:rsid w:val="007E7733"/>
    <w:rsid w:val="007F0503"/>
    <w:rsid w:val="007F75FF"/>
    <w:rsid w:val="008035FB"/>
    <w:rsid w:val="00803DAE"/>
    <w:rsid w:val="0080683F"/>
    <w:rsid w:val="00807A11"/>
    <w:rsid w:val="00812028"/>
    <w:rsid w:val="0082095B"/>
    <w:rsid w:val="008212C7"/>
    <w:rsid w:val="008223C9"/>
    <w:rsid w:val="00823014"/>
    <w:rsid w:val="008264DD"/>
    <w:rsid w:val="0084091D"/>
    <w:rsid w:val="00840C6F"/>
    <w:rsid w:val="00843B36"/>
    <w:rsid w:val="00845071"/>
    <w:rsid w:val="00855630"/>
    <w:rsid w:val="00860B24"/>
    <w:rsid w:val="00874BF8"/>
    <w:rsid w:val="00875345"/>
    <w:rsid w:val="00876F43"/>
    <w:rsid w:val="00883937"/>
    <w:rsid w:val="0088519A"/>
    <w:rsid w:val="008852FB"/>
    <w:rsid w:val="00892C76"/>
    <w:rsid w:val="008951DE"/>
    <w:rsid w:val="008A26C6"/>
    <w:rsid w:val="008A46E7"/>
    <w:rsid w:val="008B1F2C"/>
    <w:rsid w:val="008B3493"/>
    <w:rsid w:val="008B3DF0"/>
    <w:rsid w:val="008B7857"/>
    <w:rsid w:val="008C1289"/>
    <w:rsid w:val="008D271E"/>
    <w:rsid w:val="008D3D17"/>
    <w:rsid w:val="008D46E9"/>
    <w:rsid w:val="008E17EE"/>
    <w:rsid w:val="008E5964"/>
    <w:rsid w:val="008F07E0"/>
    <w:rsid w:val="008F4589"/>
    <w:rsid w:val="008F59DA"/>
    <w:rsid w:val="0090542A"/>
    <w:rsid w:val="00911164"/>
    <w:rsid w:val="0091177F"/>
    <w:rsid w:val="009341D2"/>
    <w:rsid w:val="00935DBA"/>
    <w:rsid w:val="009377A7"/>
    <w:rsid w:val="00940D43"/>
    <w:rsid w:val="00942174"/>
    <w:rsid w:val="00943E39"/>
    <w:rsid w:val="009458FA"/>
    <w:rsid w:val="009511D6"/>
    <w:rsid w:val="00951ED3"/>
    <w:rsid w:val="009552B6"/>
    <w:rsid w:val="00960A6B"/>
    <w:rsid w:val="00975B98"/>
    <w:rsid w:val="00991AEF"/>
    <w:rsid w:val="00997953"/>
    <w:rsid w:val="009A10DE"/>
    <w:rsid w:val="009A4DC4"/>
    <w:rsid w:val="009C5126"/>
    <w:rsid w:val="009E164E"/>
    <w:rsid w:val="009F0138"/>
    <w:rsid w:val="009F0AA0"/>
    <w:rsid w:val="00A00AC1"/>
    <w:rsid w:val="00A07F17"/>
    <w:rsid w:val="00A13107"/>
    <w:rsid w:val="00A16100"/>
    <w:rsid w:val="00A250E2"/>
    <w:rsid w:val="00A3091D"/>
    <w:rsid w:val="00A315BE"/>
    <w:rsid w:val="00A356D3"/>
    <w:rsid w:val="00A41835"/>
    <w:rsid w:val="00A449B2"/>
    <w:rsid w:val="00A46238"/>
    <w:rsid w:val="00A47164"/>
    <w:rsid w:val="00A4755C"/>
    <w:rsid w:val="00A54FC4"/>
    <w:rsid w:val="00A56A49"/>
    <w:rsid w:val="00A61B56"/>
    <w:rsid w:val="00A6391F"/>
    <w:rsid w:val="00A64DCE"/>
    <w:rsid w:val="00A6551C"/>
    <w:rsid w:val="00A731F9"/>
    <w:rsid w:val="00A80C66"/>
    <w:rsid w:val="00A81AC5"/>
    <w:rsid w:val="00A83A89"/>
    <w:rsid w:val="00A9549F"/>
    <w:rsid w:val="00A95B76"/>
    <w:rsid w:val="00AA1D88"/>
    <w:rsid w:val="00AA3C6C"/>
    <w:rsid w:val="00AA420C"/>
    <w:rsid w:val="00AB78DA"/>
    <w:rsid w:val="00AC30FD"/>
    <w:rsid w:val="00AC472A"/>
    <w:rsid w:val="00AC5E88"/>
    <w:rsid w:val="00AD0381"/>
    <w:rsid w:val="00AD13C9"/>
    <w:rsid w:val="00AE75DA"/>
    <w:rsid w:val="00AF28DE"/>
    <w:rsid w:val="00AF56D3"/>
    <w:rsid w:val="00AF6542"/>
    <w:rsid w:val="00B00471"/>
    <w:rsid w:val="00B02A7F"/>
    <w:rsid w:val="00B05F5A"/>
    <w:rsid w:val="00B107A1"/>
    <w:rsid w:val="00B113F8"/>
    <w:rsid w:val="00B1167E"/>
    <w:rsid w:val="00B11B45"/>
    <w:rsid w:val="00B17BA4"/>
    <w:rsid w:val="00B204FE"/>
    <w:rsid w:val="00B30A6D"/>
    <w:rsid w:val="00B338E2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2CE2"/>
    <w:rsid w:val="00B94200"/>
    <w:rsid w:val="00B94C6F"/>
    <w:rsid w:val="00BB3F53"/>
    <w:rsid w:val="00BB4346"/>
    <w:rsid w:val="00BB4E54"/>
    <w:rsid w:val="00BB5998"/>
    <w:rsid w:val="00BB63B4"/>
    <w:rsid w:val="00BC1605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435"/>
    <w:rsid w:val="00C14AB4"/>
    <w:rsid w:val="00C1613A"/>
    <w:rsid w:val="00C252AB"/>
    <w:rsid w:val="00C260CF"/>
    <w:rsid w:val="00C3056E"/>
    <w:rsid w:val="00C37ABA"/>
    <w:rsid w:val="00C4216B"/>
    <w:rsid w:val="00C42972"/>
    <w:rsid w:val="00C42CA9"/>
    <w:rsid w:val="00C43AC3"/>
    <w:rsid w:val="00C7200C"/>
    <w:rsid w:val="00C72984"/>
    <w:rsid w:val="00C8675E"/>
    <w:rsid w:val="00C95775"/>
    <w:rsid w:val="00CB2CFF"/>
    <w:rsid w:val="00CB6F6A"/>
    <w:rsid w:val="00CB7A50"/>
    <w:rsid w:val="00CC1147"/>
    <w:rsid w:val="00CC1247"/>
    <w:rsid w:val="00CC54EA"/>
    <w:rsid w:val="00CC6208"/>
    <w:rsid w:val="00CD053C"/>
    <w:rsid w:val="00CD15EA"/>
    <w:rsid w:val="00CD639B"/>
    <w:rsid w:val="00CE2992"/>
    <w:rsid w:val="00CE3209"/>
    <w:rsid w:val="00CE66A9"/>
    <w:rsid w:val="00CE6D02"/>
    <w:rsid w:val="00CF629B"/>
    <w:rsid w:val="00D03423"/>
    <w:rsid w:val="00D1570B"/>
    <w:rsid w:val="00D20CC0"/>
    <w:rsid w:val="00D331BF"/>
    <w:rsid w:val="00D34EF3"/>
    <w:rsid w:val="00D41318"/>
    <w:rsid w:val="00D47005"/>
    <w:rsid w:val="00D57674"/>
    <w:rsid w:val="00D67B24"/>
    <w:rsid w:val="00D713AA"/>
    <w:rsid w:val="00D7185B"/>
    <w:rsid w:val="00D73D82"/>
    <w:rsid w:val="00D8021B"/>
    <w:rsid w:val="00D82752"/>
    <w:rsid w:val="00D84635"/>
    <w:rsid w:val="00D851C6"/>
    <w:rsid w:val="00D85C0F"/>
    <w:rsid w:val="00D915B0"/>
    <w:rsid w:val="00D9744F"/>
    <w:rsid w:val="00D97AEB"/>
    <w:rsid w:val="00DB051B"/>
    <w:rsid w:val="00DB51A1"/>
    <w:rsid w:val="00DB76CB"/>
    <w:rsid w:val="00DD2EBA"/>
    <w:rsid w:val="00DD5ADD"/>
    <w:rsid w:val="00DE1BA6"/>
    <w:rsid w:val="00E01A36"/>
    <w:rsid w:val="00E10089"/>
    <w:rsid w:val="00E10A2F"/>
    <w:rsid w:val="00E126C0"/>
    <w:rsid w:val="00E13F10"/>
    <w:rsid w:val="00E143D8"/>
    <w:rsid w:val="00E151E7"/>
    <w:rsid w:val="00E22E25"/>
    <w:rsid w:val="00E239DF"/>
    <w:rsid w:val="00E319D9"/>
    <w:rsid w:val="00E32A76"/>
    <w:rsid w:val="00E35B6F"/>
    <w:rsid w:val="00E43BC8"/>
    <w:rsid w:val="00E4687F"/>
    <w:rsid w:val="00E47AB4"/>
    <w:rsid w:val="00E53FED"/>
    <w:rsid w:val="00E56C44"/>
    <w:rsid w:val="00E65791"/>
    <w:rsid w:val="00E6592B"/>
    <w:rsid w:val="00E72292"/>
    <w:rsid w:val="00E73029"/>
    <w:rsid w:val="00E81B2E"/>
    <w:rsid w:val="00E91DE6"/>
    <w:rsid w:val="00E97D2F"/>
    <w:rsid w:val="00EA0542"/>
    <w:rsid w:val="00EA2162"/>
    <w:rsid w:val="00EC2D63"/>
    <w:rsid w:val="00EC2F29"/>
    <w:rsid w:val="00EC3841"/>
    <w:rsid w:val="00EC6762"/>
    <w:rsid w:val="00ED0301"/>
    <w:rsid w:val="00ED29B6"/>
    <w:rsid w:val="00ED3AA1"/>
    <w:rsid w:val="00EE6FD1"/>
    <w:rsid w:val="00EF0E13"/>
    <w:rsid w:val="00EF1203"/>
    <w:rsid w:val="00EF4135"/>
    <w:rsid w:val="00EF6AED"/>
    <w:rsid w:val="00EF6EE3"/>
    <w:rsid w:val="00EF73AF"/>
    <w:rsid w:val="00F00436"/>
    <w:rsid w:val="00F04A84"/>
    <w:rsid w:val="00F11D26"/>
    <w:rsid w:val="00F12ADD"/>
    <w:rsid w:val="00F14B9E"/>
    <w:rsid w:val="00F17857"/>
    <w:rsid w:val="00F24D83"/>
    <w:rsid w:val="00F43FEA"/>
    <w:rsid w:val="00F65E65"/>
    <w:rsid w:val="00F7314F"/>
    <w:rsid w:val="00F76662"/>
    <w:rsid w:val="00F82808"/>
    <w:rsid w:val="00F92748"/>
    <w:rsid w:val="00F93DCB"/>
    <w:rsid w:val="00F9447D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E691-13D2-4434-8209-565786E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517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Martina Valdivia Alatorre</cp:lastModifiedBy>
  <cp:revision>38</cp:revision>
  <cp:lastPrinted>2019-09-06T20:32:00Z</cp:lastPrinted>
  <dcterms:created xsi:type="dcterms:W3CDTF">2019-04-08T14:34:00Z</dcterms:created>
  <dcterms:modified xsi:type="dcterms:W3CDTF">2019-09-06T20:32:00Z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