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EA" w:rsidRDefault="00E845DD" w:rsidP="004B00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SESIÓN </w:t>
      </w:r>
      <w:r w:rsidR="00482134">
        <w:rPr>
          <w:b/>
          <w:sz w:val="28"/>
          <w:szCs w:val="28"/>
        </w:rPr>
        <w:t>ORDINARIA</w:t>
      </w:r>
      <w:r>
        <w:rPr>
          <w:b/>
          <w:sz w:val="28"/>
          <w:szCs w:val="28"/>
        </w:rPr>
        <w:t xml:space="preserve"> DE LA COMISIÓN EDILICIA</w:t>
      </w:r>
      <w:r w:rsidR="004B0021" w:rsidRPr="004B0021">
        <w:rPr>
          <w:b/>
          <w:sz w:val="28"/>
          <w:szCs w:val="28"/>
        </w:rPr>
        <w:t xml:space="preserve"> DE MEDIO AMBIENTE </w:t>
      </w:r>
      <w:r>
        <w:rPr>
          <w:b/>
          <w:sz w:val="28"/>
          <w:szCs w:val="28"/>
        </w:rPr>
        <w:t xml:space="preserve">CELEBRADA EL DÍA </w:t>
      </w:r>
      <w:r w:rsidR="00867A9E">
        <w:rPr>
          <w:b/>
          <w:sz w:val="28"/>
          <w:szCs w:val="28"/>
        </w:rPr>
        <w:t>16 DE JUL</w:t>
      </w:r>
      <w:r w:rsidR="00AE729F">
        <w:rPr>
          <w:b/>
          <w:sz w:val="28"/>
          <w:szCs w:val="28"/>
        </w:rPr>
        <w:t>IO</w:t>
      </w:r>
      <w:r w:rsidR="004B0021" w:rsidRPr="004B0021">
        <w:rPr>
          <w:b/>
          <w:sz w:val="28"/>
          <w:szCs w:val="28"/>
        </w:rPr>
        <w:t xml:space="preserve"> DEL 201</w:t>
      </w:r>
      <w:r w:rsidR="00482134">
        <w:rPr>
          <w:b/>
          <w:sz w:val="28"/>
          <w:szCs w:val="28"/>
        </w:rPr>
        <w:t>9</w:t>
      </w:r>
      <w:r w:rsidR="004B0021" w:rsidRPr="004B0021">
        <w:rPr>
          <w:b/>
          <w:sz w:val="28"/>
          <w:szCs w:val="28"/>
        </w:rPr>
        <w:t>.</w:t>
      </w:r>
    </w:p>
    <w:tbl>
      <w:tblPr>
        <w:tblStyle w:val="Cuadrculaclara-nfasis3"/>
        <w:tblpPr w:leftFromText="141" w:rightFromText="141" w:vertAnchor="page" w:horzAnchor="margin" w:tblpY="3121"/>
        <w:tblW w:w="9290" w:type="dxa"/>
        <w:tblLook w:val="04A0" w:firstRow="1" w:lastRow="0" w:firstColumn="1" w:lastColumn="0" w:noHBand="0" w:noVBand="1"/>
      </w:tblPr>
      <w:tblGrid>
        <w:gridCol w:w="2755"/>
        <w:gridCol w:w="2375"/>
        <w:gridCol w:w="2294"/>
        <w:gridCol w:w="1866"/>
      </w:tblGrid>
      <w:tr w:rsidR="000C1D2A" w:rsidTr="000C1D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0C1D2A" w:rsidRDefault="000C1D2A" w:rsidP="000C1D2A">
            <w:pPr>
              <w:jc w:val="center"/>
            </w:pPr>
          </w:p>
        </w:tc>
        <w:tc>
          <w:tcPr>
            <w:tcW w:w="2375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NUMERO DE INTEGRANTES DE LA COMISIONES</w:t>
            </w:r>
          </w:p>
        </w:tc>
        <w:tc>
          <w:tcPr>
            <w:tcW w:w="2294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ASISTENTES A LA SESIÓN</w:t>
            </w:r>
          </w:p>
        </w:tc>
        <w:tc>
          <w:tcPr>
            <w:tcW w:w="1866" w:type="dxa"/>
            <w:vAlign w:val="center"/>
          </w:tcPr>
          <w:p w:rsidR="000C1D2A" w:rsidRDefault="000C1D2A" w:rsidP="000C1D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PORCENTAJE DE ASISTENCIA</w:t>
            </w:r>
          </w:p>
        </w:tc>
      </w:tr>
      <w:tr w:rsidR="000C1D2A" w:rsidTr="000C1D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5" w:type="dxa"/>
            <w:vAlign w:val="center"/>
          </w:tcPr>
          <w:p w:rsidR="000C1D2A" w:rsidRDefault="000C1D2A" w:rsidP="000C1D2A">
            <w:pPr>
              <w:jc w:val="center"/>
            </w:pPr>
            <w:r>
              <w:t>COMISIÓN DE MEDIO AMBIENTE</w:t>
            </w:r>
          </w:p>
        </w:tc>
        <w:tc>
          <w:tcPr>
            <w:tcW w:w="2375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2294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866" w:type="dxa"/>
            <w:vAlign w:val="center"/>
          </w:tcPr>
          <w:p w:rsidR="000C1D2A" w:rsidRDefault="000C1D2A" w:rsidP="000C1D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100%</w:t>
            </w:r>
          </w:p>
        </w:tc>
      </w:tr>
    </w:tbl>
    <w:p w:rsidR="00D10FEA" w:rsidRDefault="000C1D2A" w:rsidP="00D10FEA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1482090</wp:posOffset>
            </wp:positionH>
            <wp:positionV relativeFrom="paragraph">
              <wp:posOffset>1946275</wp:posOffset>
            </wp:positionV>
            <wp:extent cx="314325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69" y="21388"/>
                <wp:lineTo x="21469" y="0"/>
                <wp:lineTo x="0" y="0"/>
              </wp:wrapPolygon>
            </wp:wrapTight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D2A" w:rsidRPr="00D10FEA" w:rsidRDefault="000C1D2A" w:rsidP="00D10FEA">
      <w:pPr>
        <w:rPr>
          <w:sz w:val="28"/>
          <w:szCs w:val="28"/>
        </w:rPr>
      </w:pPr>
    </w:p>
    <w:p w:rsidR="00D10FEA" w:rsidRPr="00D10FEA" w:rsidRDefault="00D10FEA" w:rsidP="00D10FEA">
      <w:pPr>
        <w:rPr>
          <w:sz w:val="28"/>
          <w:szCs w:val="28"/>
        </w:rPr>
      </w:pPr>
    </w:p>
    <w:p w:rsidR="001E74D3" w:rsidRDefault="001E74D3" w:rsidP="00D10FEA">
      <w:pPr>
        <w:rPr>
          <w:sz w:val="28"/>
          <w:szCs w:val="28"/>
        </w:rPr>
      </w:pPr>
    </w:p>
    <w:p w:rsidR="001E74D3" w:rsidRDefault="001E74D3" w:rsidP="001E74D3">
      <w:pPr>
        <w:rPr>
          <w:sz w:val="28"/>
          <w:szCs w:val="28"/>
        </w:rPr>
      </w:pPr>
    </w:p>
    <w:p w:rsidR="00F34760" w:rsidRPr="001E74D3" w:rsidRDefault="001E74D3" w:rsidP="001E74D3">
      <w:pPr>
        <w:tabs>
          <w:tab w:val="left" w:pos="2850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F34760" w:rsidRPr="001E74D3" w:rsidSect="00E845DD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175" w:rsidRDefault="001B0175" w:rsidP="00894081">
      <w:pPr>
        <w:spacing w:after="0" w:line="240" w:lineRule="auto"/>
      </w:pPr>
      <w:r>
        <w:separator/>
      </w:r>
    </w:p>
  </w:endnote>
  <w:endnote w:type="continuationSeparator" w:id="0">
    <w:p w:rsidR="001B0175" w:rsidRDefault="001B0175" w:rsidP="0089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175" w:rsidRDefault="001B0175" w:rsidP="00894081">
      <w:pPr>
        <w:spacing w:after="0" w:line="240" w:lineRule="auto"/>
      </w:pPr>
      <w:r>
        <w:separator/>
      </w:r>
    </w:p>
  </w:footnote>
  <w:footnote w:type="continuationSeparator" w:id="0">
    <w:p w:rsidR="001B0175" w:rsidRDefault="001B0175" w:rsidP="0089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A9E" w:rsidRDefault="00894081" w:rsidP="00894081">
    <w:pPr>
      <w:pStyle w:val="Encabezado"/>
      <w:jc w:val="center"/>
    </w:pPr>
    <w:r>
      <w:t>ESTADÍSTICA DE ASISTENCIA DE LA</w:t>
    </w:r>
    <w:r w:rsidR="00D10FEA">
      <w:t xml:space="preserve"> SESIÓN DE</w:t>
    </w:r>
    <w:r>
      <w:t xml:space="preserve"> COMISIÓN DE MEDIO AMBIENTE </w:t>
    </w:r>
  </w:p>
  <w:p w:rsidR="00894081" w:rsidRDefault="00867A9E" w:rsidP="00894081">
    <w:pPr>
      <w:pStyle w:val="Encabezado"/>
      <w:jc w:val="center"/>
    </w:pPr>
    <w:r>
      <w:t xml:space="preserve">CELEBRADA </w:t>
    </w:r>
    <w:r w:rsidR="00AE729F">
      <w:t xml:space="preserve">EL </w:t>
    </w:r>
    <w:r>
      <w:t>15 DE JUL</w:t>
    </w:r>
    <w:r w:rsidR="00AE729F">
      <w:t>IO</w:t>
    </w:r>
    <w:r w:rsidR="00482134">
      <w:t xml:space="preserve"> DEL 2019</w:t>
    </w:r>
  </w:p>
  <w:p w:rsidR="00894081" w:rsidRDefault="0089408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81"/>
    <w:rsid w:val="000C1D2A"/>
    <w:rsid w:val="001B0175"/>
    <w:rsid w:val="001E74D3"/>
    <w:rsid w:val="00306FDC"/>
    <w:rsid w:val="003C6DF6"/>
    <w:rsid w:val="0047054B"/>
    <w:rsid w:val="00482134"/>
    <w:rsid w:val="004B0021"/>
    <w:rsid w:val="005B7394"/>
    <w:rsid w:val="008641FA"/>
    <w:rsid w:val="00867A9E"/>
    <w:rsid w:val="00894081"/>
    <w:rsid w:val="00991A4A"/>
    <w:rsid w:val="009D23E6"/>
    <w:rsid w:val="00AE729F"/>
    <w:rsid w:val="00BD42C6"/>
    <w:rsid w:val="00D10FEA"/>
    <w:rsid w:val="00D51180"/>
    <w:rsid w:val="00E00203"/>
    <w:rsid w:val="00E845DD"/>
    <w:rsid w:val="00F3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4A55"/>
  <w15:docId w15:val="{950021F4-2BCE-487E-A794-29CDD8AC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0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3">
    <w:name w:val="Light Grid Accent 3"/>
    <w:basedOn w:val="Tablanormal"/>
    <w:uiPriority w:val="62"/>
    <w:rsid w:val="0089408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081"/>
  </w:style>
  <w:style w:type="paragraph" w:styleId="Piedepgina">
    <w:name w:val="footer"/>
    <w:basedOn w:val="Normal"/>
    <w:link w:val="PiedepginaCar"/>
    <w:uiPriority w:val="99"/>
    <w:unhideWhenUsed/>
    <w:rsid w:val="008940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081"/>
  </w:style>
  <w:style w:type="paragraph" w:styleId="Textodeglobo">
    <w:name w:val="Balloon Text"/>
    <w:basedOn w:val="Normal"/>
    <w:link w:val="TextodegloboCar"/>
    <w:uiPriority w:val="99"/>
    <w:semiHidden/>
    <w:unhideWhenUsed/>
    <w:rsid w:val="003C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 sz="1200"/>
              <a:t>ASISTENCIA </a:t>
            </a:r>
          </a:p>
          <a:p>
            <a:pPr>
              <a:defRPr/>
            </a:pPr>
            <a:r>
              <a:rPr lang="en-US" sz="1200"/>
              <a:t>COMISION DE MEDIO AMBIENTE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ASISTENCIA COMISION DE MEDIO AMBIENTE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3">
                      <a:shade val="76000"/>
                      <a:lumMod val="60000"/>
                      <a:lumOff val="40000"/>
                    </a:schemeClr>
                  </a:gs>
                  <a:gs pos="0">
                    <a:schemeClr val="accent3">
                      <a:shade val="76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6C-447B-94CB-19CE4AB1AC11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3">
                      <a:tint val="77000"/>
                      <a:lumMod val="60000"/>
                      <a:lumOff val="40000"/>
                    </a:schemeClr>
                  </a:gs>
                  <a:gs pos="0">
                    <a:schemeClr val="accent3">
                      <a:tint val="77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6C-447B-94CB-19CE4AB1AC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Hoja1!$A$2:$A$3</c:f>
              <c:strCache>
                <c:ptCount val="2"/>
                <c:pt idx="0">
                  <c:v>ASISTENTES</c:v>
                </c:pt>
                <c:pt idx="1">
                  <c:v>FALTAS</c:v>
                </c:pt>
              </c:strCache>
            </c:strRef>
          </c:cat>
          <c:val>
            <c:numRef>
              <c:f>Hoja1!$B$2:$B$3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26C-447B-94CB-19CE4AB1AC11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Esmeralda Soledad Andrade Garcia</dc:creator>
  <cp:lastModifiedBy>Full name</cp:lastModifiedBy>
  <cp:revision>2</cp:revision>
  <cp:lastPrinted>2019-02-05T18:25:00Z</cp:lastPrinted>
  <dcterms:created xsi:type="dcterms:W3CDTF">2019-07-30T18:51:00Z</dcterms:created>
  <dcterms:modified xsi:type="dcterms:W3CDTF">2019-07-30T18:51:00Z</dcterms:modified>
</cp:coreProperties>
</file>