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34F8" w14:textId="77777777"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14:paraId="2B820DEC" w14:textId="77777777" w:rsidR="00261ADF" w:rsidRPr="00F3047E" w:rsidRDefault="00261ADF" w:rsidP="00261ADF">
      <w:pPr>
        <w:jc w:val="center"/>
        <w:rPr>
          <w:rFonts w:ascii="Arial" w:hAnsi="Arial" w:cs="Arial"/>
          <w:b/>
          <w:color w:val="0070C0"/>
        </w:rPr>
      </w:pPr>
      <w:r w:rsidRPr="00F3047E">
        <w:rPr>
          <w:rFonts w:ascii="Arial" w:hAnsi="Arial" w:cs="Arial"/>
          <w:b/>
          <w:color w:val="0070C0"/>
        </w:rPr>
        <w:t xml:space="preserve">AGENDA </w:t>
      </w:r>
    </w:p>
    <w:p w14:paraId="375CEC14" w14:textId="77777777" w:rsidR="00261ADF" w:rsidRPr="00F3047E" w:rsidRDefault="00261ADF" w:rsidP="00261ADF">
      <w:pPr>
        <w:jc w:val="center"/>
        <w:rPr>
          <w:rFonts w:ascii="Arial" w:hAnsi="Arial" w:cs="Arial"/>
          <w:b/>
          <w:color w:val="0070C0"/>
        </w:rPr>
      </w:pPr>
      <w:r w:rsidRPr="00F3047E">
        <w:rPr>
          <w:rFonts w:ascii="Arial" w:hAnsi="Arial" w:cs="Arial"/>
          <w:b/>
          <w:color w:val="0070C0"/>
        </w:rPr>
        <w:t>DIRECTOR DE EGRESOS</w:t>
      </w:r>
    </w:p>
    <w:p w14:paraId="02D990D6" w14:textId="77777777" w:rsidR="00261ADF" w:rsidRPr="00F3047E" w:rsidRDefault="007E3018" w:rsidP="00261ADF">
      <w:pPr>
        <w:jc w:val="center"/>
        <w:rPr>
          <w:rFonts w:ascii="Arial" w:hAnsi="Arial" w:cs="Arial"/>
          <w:b/>
          <w:color w:val="0070C0"/>
        </w:rPr>
      </w:pPr>
      <w:r w:rsidRPr="00F3047E">
        <w:rPr>
          <w:rFonts w:ascii="Arial" w:hAnsi="Arial" w:cs="Arial"/>
          <w:b/>
          <w:color w:val="0070C0"/>
        </w:rPr>
        <w:t>MES DE ENERO, 2020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14:paraId="1F0D7E7C" w14:textId="77777777" w:rsidTr="004A0979">
        <w:tc>
          <w:tcPr>
            <w:tcW w:w="2836" w:type="dxa"/>
            <w:shd w:val="clear" w:color="auto" w:fill="FFC000"/>
          </w:tcPr>
          <w:p w14:paraId="6F9625D9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14:paraId="6E36FA4E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14:paraId="4E2D78A6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14:paraId="417A4AF3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14:paraId="0B9A338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5B7A76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19EAAD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14:paraId="057FE1DD" w14:textId="77777777" w:rsidTr="005453C7">
        <w:trPr>
          <w:trHeight w:val="2982"/>
        </w:trPr>
        <w:tc>
          <w:tcPr>
            <w:tcW w:w="2836" w:type="dxa"/>
          </w:tcPr>
          <w:p w14:paraId="63BA163D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40F07" w14:textId="77777777"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F17CD3" w14:textId="77777777"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4E791A" w14:textId="77777777"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588BB1B" w14:textId="77777777"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14:paraId="597EBA6C" w14:textId="77777777" w:rsidR="00261ADF" w:rsidRPr="007E3018" w:rsidRDefault="007E3018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 w:rsidRPr="007E3018">
              <w:rPr>
                <w:rFonts w:ascii="Arial" w:hAnsi="Arial" w:cs="Arial"/>
                <w:b/>
                <w:color w:val="000000" w:themeColor="text1"/>
              </w:rPr>
              <w:t>1</w:t>
            </w:r>
          </w:p>
          <w:p w14:paraId="6DC2A33D" w14:textId="77777777"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FD4B7A" w14:textId="77777777"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456BF3" w14:textId="77777777"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04B20F2" w14:textId="77777777"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3BAB51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047E">
              <w:rPr>
                <w:rFonts w:ascii="Arial" w:hAnsi="Arial" w:cs="Arial"/>
                <w:color w:val="0070C0"/>
                <w:sz w:val="24"/>
                <w:szCs w:val="24"/>
              </w:rPr>
              <w:t>FESTIVO</w:t>
            </w:r>
          </w:p>
        </w:tc>
        <w:tc>
          <w:tcPr>
            <w:tcW w:w="2268" w:type="dxa"/>
          </w:tcPr>
          <w:p w14:paraId="75284699" w14:textId="77777777" w:rsidR="00261ADF" w:rsidRPr="007E3018" w:rsidRDefault="007E3018" w:rsidP="00B61E92">
            <w:pPr>
              <w:rPr>
                <w:rFonts w:ascii="Arial" w:hAnsi="Arial" w:cs="Arial"/>
              </w:rPr>
            </w:pPr>
            <w:r w:rsidRPr="007E3018">
              <w:rPr>
                <w:rFonts w:ascii="Arial" w:hAnsi="Arial" w:cs="Arial"/>
              </w:rPr>
              <w:t>2</w:t>
            </w:r>
          </w:p>
          <w:p w14:paraId="2529454F" w14:textId="77777777"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4A691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6CB5D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47B97" w14:textId="77777777"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60A4E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047E">
              <w:rPr>
                <w:rFonts w:ascii="Arial" w:hAnsi="Arial" w:cs="Arial"/>
                <w:color w:val="0070C0"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14:paraId="3E75F987" w14:textId="77777777" w:rsidR="008E4CA2" w:rsidRPr="007E3018" w:rsidRDefault="007E3018" w:rsidP="004A0979">
            <w:pPr>
              <w:rPr>
                <w:rFonts w:ascii="Arial" w:hAnsi="Arial" w:cs="Arial"/>
              </w:rPr>
            </w:pPr>
            <w:r w:rsidRPr="007E3018">
              <w:rPr>
                <w:rFonts w:ascii="Arial" w:hAnsi="Arial" w:cs="Arial"/>
              </w:rPr>
              <w:t>3</w:t>
            </w:r>
          </w:p>
          <w:p w14:paraId="4EF27A72" w14:textId="77777777"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04F6A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0373D7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7FF33E" w14:textId="77777777"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38058" w14:textId="77777777"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047E">
              <w:rPr>
                <w:rFonts w:ascii="Arial" w:hAnsi="Arial" w:cs="Arial"/>
                <w:color w:val="0070C0"/>
                <w:sz w:val="24"/>
                <w:szCs w:val="24"/>
              </w:rPr>
              <w:t>VACACIONES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87F7C52" w14:textId="77777777" w:rsidR="00261ADF" w:rsidRPr="007E3018" w:rsidRDefault="007E3018" w:rsidP="004A0979">
            <w:pPr>
              <w:rPr>
                <w:rFonts w:ascii="Arial" w:hAnsi="Arial" w:cs="Arial"/>
              </w:rPr>
            </w:pPr>
            <w:r w:rsidRPr="007E3018">
              <w:rPr>
                <w:rFonts w:ascii="Arial" w:hAnsi="Arial" w:cs="Arial"/>
              </w:rPr>
              <w:t>4</w:t>
            </w:r>
          </w:p>
          <w:p w14:paraId="7DD13325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DA41F15" w14:textId="77777777" w:rsidR="00261ADF" w:rsidRPr="007E3018" w:rsidRDefault="007E3018" w:rsidP="004A0979">
            <w:pPr>
              <w:rPr>
                <w:rFonts w:ascii="Arial" w:hAnsi="Arial" w:cs="Arial"/>
              </w:rPr>
            </w:pPr>
            <w:r w:rsidRPr="007E3018">
              <w:rPr>
                <w:rFonts w:ascii="Arial" w:hAnsi="Arial" w:cs="Arial"/>
              </w:rPr>
              <w:t>5</w:t>
            </w:r>
          </w:p>
          <w:p w14:paraId="7C494037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18B26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3EC60" w14:textId="77777777"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14:paraId="170E2E10" w14:textId="77777777" w:rsidTr="004A0979">
        <w:trPr>
          <w:trHeight w:val="2761"/>
        </w:trPr>
        <w:tc>
          <w:tcPr>
            <w:tcW w:w="2836" w:type="dxa"/>
          </w:tcPr>
          <w:p w14:paraId="16089D99" w14:textId="77777777" w:rsidR="00B61E92" w:rsidRPr="005453C7" w:rsidRDefault="007E3018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392C6E7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0E58155" w14:textId="77777777" w:rsidR="00F3047E" w:rsidRPr="00F3047E" w:rsidRDefault="00F3047E" w:rsidP="00E5493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C00000"/>
                <w:sz w:val="16"/>
                <w:szCs w:val="16"/>
              </w:rPr>
              <w:t>Actividades Propias de la Oficina</w:t>
            </w:r>
          </w:p>
          <w:p w14:paraId="4F9F658E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3107E3F6" w14:textId="77777777" w:rsidR="00E5493B" w:rsidRPr="00F3047E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F3047E"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en Tesorería </w:t>
            </w:r>
          </w:p>
          <w:p w14:paraId="16C11303" w14:textId="77777777"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80307E0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751CF2C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85D109" w14:textId="77777777"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B0F818" w14:textId="77777777"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14:paraId="002AA8E8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F9E8D3E" w14:textId="77777777"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9D6FE0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2D998E7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0CB960E" w14:textId="77777777"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D488F01" w14:textId="77777777" w:rsidR="00E5493B" w:rsidRPr="00F3047E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5453C7"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14:paraId="63A321E1" w14:textId="77777777" w:rsidR="002113BC" w:rsidRPr="008155DF" w:rsidRDefault="002113BC" w:rsidP="002113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457B325" w14:textId="77777777" w:rsidR="00E5493B" w:rsidRPr="002113BC" w:rsidRDefault="002113BC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3805654" w14:textId="77777777" w:rsidR="00F3047E" w:rsidRPr="008155DF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D7C9DB8" w14:textId="77777777" w:rsidR="00261ADF" w:rsidRPr="00F3047E" w:rsidRDefault="00F3047E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/ </w:t>
            </w:r>
            <w:proofErr w:type="spellStart"/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>Cta</w:t>
            </w:r>
            <w:proofErr w:type="spellEnd"/>
            <w:r w:rsidRPr="00F3047E">
              <w:rPr>
                <w:rFonts w:ascii="Arial" w:hAnsi="Arial" w:cs="Arial"/>
                <w:color w:val="0070C0"/>
                <w:sz w:val="16"/>
                <w:szCs w:val="16"/>
              </w:rPr>
              <w:t xml:space="preserve"> Pública</w:t>
            </w:r>
          </w:p>
        </w:tc>
        <w:tc>
          <w:tcPr>
            <w:tcW w:w="2835" w:type="dxa"/>
          </w:tcPr>
          <w:p w14:paraId="10BB8772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547CD9A" w14:textId="77777777"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D52DE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EA72E5D" w14:textId="77777777"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EAA8012" w14:textId="77777777"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4E002E05" w14:textId="77777777" w:rsidR="00E5493B" w:rsidRPr="008155DF" w:rsidRDefault="00BD52D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13:00</w:t>
            </w:r>
          </w:p>
          <w:p w14:paraId="77F25CD7" w14:textId="77777777" w:rsidR="00E5493B" w:rsidRPr="00BD52DE" w:rsidRDefault="00BD52DE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Reunión en Comunicación Social</w:t>
            </w:r>
          </w:p>
          <w:p w14:paraId="27E09AF2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EA4ECAF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818ED4F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F54D3BA" w14:textId="77777777"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4B7337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D8FED82" w14:textId="77777777"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59756B0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9E57C32" w14:textId="77777777"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3DA7755" w14:textId="77777777" w:rsidR="00CC14D4" w:rsidRPr="00BD52DE" w:rsidRDefault="00355801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BD52DE" w:rsidRPr="00BD52DE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14:paraId="1F20EABF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4CDA6665" w14:textId="77777777"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19715B1" w14:textId="77777777"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4C2821CF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A5DB71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7E03E58" w14:textId="77777777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0C4639A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92DD62C" w14:textId="77777777" w:rsidR="00E5493B" w:rsidRPr="00355801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E7E3DE8" w14:textId="77777777"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4C19EB03" w14:textId="77777777"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1959A424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EFAA896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1223C1D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6968F229" w14:textId="77777777" w:rsidR="00261ADF" w:rsidRPr="00F317E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A1EEFA0" w14:textId="77777777" w:rsidR="00261ADF" w:rsidRPr="00F317E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0FDBBA13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7B7E2292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10139A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49C92A1E" w14:textId="77777777" w:rsidTr="004A0979">
        <w:tc>
          <w:tcPr>
            <w:tcW w:w="2836" w:type="dxa"/>
          </w:tcPr>
          <w:p w14:paraId="1609E698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14E01356" w14:textId="77777777"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293F8" w14:textId="77777777" w:rsidR="00BD52DE" w:rsidRPr="008155DF" w:rsidRDefault="00BD52DE" w:rsidP="00BD52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203871B" w14:textId="77777777" w:rsidR="00BD52DE" w:rsidRPr="008155DF" w:rsidRDefault="00BD52DE" w:rsidP="00BD52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C62F3F2" w14:textId="77777777" w:rsidR="00BD52DE" w:rsidRPr="008155DF" w:rsidRDefault="00BD52DE" w:rsidP="00BD52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B355C4A" w14:textId="77777777" w:rsidR="00BD52DE" w:rsidRPr="00BD52DE" w:rsidRDefault="00BD52DE" w:rsidP="00BD52D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Patrimonio</w:t>
            </w:r>
          </w:p>
          <w:p w14:paraId="69224066" w14:textId="77777777" w:rsidR="00BD52DE" w:rsidRPr="008155DF" w:rsidRDefault="00BD52DE" w:rsidP="00BD52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620D67C3" w14:textId="77777777" w:rsidR="00BD52DE" w:rsidRPr="00BD52DE" w:rsidRDefault="00BD52DE" w:rsidP="00BD52D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Auditoría Cuenta Pública</w:t>
            </w:r>
          </w:p>
          <w:p w14:paraId="37529475" w14:textId="77777777" w:rsidR="00BD52DE" w:rsidRPr="00BD52DE" w:rsidRDefault="00BD52DE" w:rsidP="00BD52D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76162691" w14:textId="77777777"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D26F41" w14:textId="77777777"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02DDB8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37008BCC" w14:textId="77777777" w:rsidR="00125E50" w:rsidRPr="008155DF" w:rsidRDefault="00BD52D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AFFF48A" w14:textId="77777777" w:rsidR="00125E50" w:rsidRPr="00BD52DE" w:rsidRDefault="00BD52DE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Reunión Políticas Públicas</w:t>
            </w:r>
          </w:p>
          <w:p w14:paraId="38552D65" w14:textId="77777777" w:rsidR="00125E50" w:rsidRPr="008155DF" w:rsidRDefault="00BD52D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</w:t>
            </w:r>
            <w:r w:rsidR="006132F3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6BB5EAC" w14:textId="77777777" w:rsidR="00125E50" w:rsidRPr="00BD52DE" w:rsidRDefault="00BD52DE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Reunión en Tesorería (Varios temas)</w:t>
            </w:r>
          </w:p>
          <w:p w14:paraId="4D2BC44D" w14:textId="77777777" w:rsidR="004F5116" w:rsidRPr="00A74981" w:rsidRDefault="00BD52D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="00A74981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14:paraId="23169351" w14:textId="77777777" w:rsidR="00BD52DE" w:rsidRPr="008155DF" w:rsidRDefault="00BD52DE" w:rsidP="00BD52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41E5FFF" w14:textId="77777777" w:rsidR="00261ADF" w:rsidRPr="006B19D2" w:rsidRDefault="00261ADF" w:rsidP="00BD52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C557DC0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46C5E67F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128755F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82B922D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3A93D24B" w14:textId="77777777" w:rsidR="00125E50" w:rsidRPr="00BD52DE" w:rsidRDefault="006132F3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D52DE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53F74A28" w14:textId="77777777"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E4C23D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2FC729A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C572FB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6D8FCE6" w14:textId="77777777" w:rsidR="00125E50" w:rsidRPr="008155DF" w:rsidRDefault="00BD52D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D6AC4BE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40A87EA" w14:textId="77777777" w:rsidR="00125E50" w:rsidRPr="008155DF" w:rsidRDefault="00BD52DE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79359F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30CDC25" w14:textId="77777777" w:rsidR="00125E50" w:rsidRPr="008B49E2" w:rsidRDefault="008B49E2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en Desarrollo Social</w:t>
            </w:r>
          </w:p>
          <w:p w14:paraId="4F6663DD" w14:textId="77777777" w:rsidR="00125E50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611E8D5" w14:textId="77777777" w:rsidR="008B49E2" w:rsidRPr="008155DF" w:rsidRDefault="008B49E2" w:rsidP="008B49E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81DFB2A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92E2F" w14:textId="77777777"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AD9632" w14:textId="77777777" w:rsidR="00261ADF" w:rsidRPr="006F1229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14:paraId="3367BCD4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DC3E17D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EAE5565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110EED7E" w14:textId="77777777" w:rsidR="0032314C" w:rsidRPr="008B49E2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2314C" w:rsidRPr="008B49E2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04B9C089" w14:textId="77777777"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51BFF5D" w14:textId="77777777"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E208A71" w14:textId="77777777"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16C1453" w14:textId="77777777" w:rsidR="007370AB" w:rsidRPr="008B49E2" w:rsidRDefault="007370AB" w:rsidP="007370A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Tesorería </w:t>
            </w:r>
          </w:p>
          <w:p w14:paraId="6A5496FB" w14:textId="77777777" w:rsidR="0032314C" w:rsidRPr="008155DF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A310B6D" w14:textId="77777777"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5690322F" w14:textId="77777777"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74E209E4" w14:textId="77777777"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EA26159" w14:textId="77777777" w:rsidR="00261ADF" w:rsidRPr="00F317E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67D4E00" w14:textId="77777777" w:rsidR="00261ADF" w:rsidRPr="00F317E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0263875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7550ADE7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32C691C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7EB9D7BA" w14:textId="77777777" w:rsidTr="004A0979">
        <w:trPr>
          <w:trHeight w:val="2735"/>
        </w:trPr>
        <w:tc>
          <w:tcPr>
            <w:tcW w:w="2836" w:type="dxa"/>
          </w:tcPr>
          <w:p w14:paraId="45619DA9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4CEA314A" w14:textId="77777777" w:rsidR="00EB435D" w:rsidRPr="008155DF" w:rsidRDefault="008B49E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71B601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8602133" w14:textId="77777777" w:rsidR="00EB435D" w:rsidRPr="008155DF" w:rsidRDefault="008B49E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AE67D63" w14:textId="77777777" w:rsidR="00EB435D" w:rsidRPr="008B49E2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8B49E2" w:rsidRPr="008B49E2">
              <w:rPr>
                <w:rFonts w:ascii="Arial" w:hAnsi="Arial" w:cs="Arial"/>
                <w:color w:val="00B0F0"/>
                <w:sz w:val="16"/>
                <w:szCs w:val="16"/>
              </w:rPr>
              <w:t>ón en Tesorería /Auditoría</w:t>
            </w:r>
          </w:p>
          <w:p w14:paraId="77653353" w14:textId="77777777" w:rsidR="00EB435D" w:rsidRPr="008155DF" w:rsidRDefault="008B49E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06EFACE" w14:textId="77777777" w:rsidR="00EB435D" w:rsidRPr="008B49E2" w:rsidRDefault="008B49E2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en Desarrollo Organizacional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Redefinir Atribuciones</w:t>
            </w:r>
          </w:p>
          <w:p w14:paraId="3C9869DB" w14:textId="77777777" w:rsidR="00EB435D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3E21D92A" w14:textId="77777777" w:rsidR="00073950" w:rsidRPr="007370AB" w:rsidRDefault="007370AB" w:rsidP="007370A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14:paraId="3395070F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773CAC61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6DADEE96" w14:textId="77777777" w:rsidR="008B49E2" w:rsidRPr="008B49E2" w:rsidRDefault="008B49E2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en Desarrollo Organizacional</w:t>
            </w:r>
            <w:r>
              <w:rPr>
                <w:rFonts w:ascii="Arial" w:hAnsi="Arial" w:cs="Arial"/>
                <w:color w:val="00B0F0"/>
                <w:sz w:val="16"/>
                <w:szCs w:val="16"/>
              </w:rPr>
              <w:t xml:space="preserve"> / Redefinir Atribuciones</w:t>
            </w:r>
          </w:p>
          <w:p w14:paraId="44A6D951" w14:textId="77777777" w:rsidR="00EB435D" w:rsidRPr="008155DF" w:rsidRDefault="008B49E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FEBD6C3" w14:textId="77777777" w:rsidR="00EB435D" w:rsidRPr="008B49E2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8B49E2" w:rsidRPr="008B49E2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14:paraId="259AC49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3D75A9B4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5FC4318" w14:textId="77777777" w:rsidR="008155DF" w:rsidRDefault="008155DF" w:rsidP="004A0979">
            <w:pPr>
              <w:rPr>
                <w:rFonts w:ascii="Arial" w:hAnsi="Arial" w:cs="Arial"/>
              </w:rPr>
            </w:pPr>
          </w:p>
          <w:p w14:paraId="19A6CE5B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473C58" w14:textId="77777777" w:rsidR="008155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AE2DA27" w14:textId="77777777" w:rsidR="00EB435D" w:rsidRPr="008155DF" w:rsidRDefault="008B49E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BD7F05F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62D3D10" w14:textId="77777777" w:rsidR="00EB435D" w:rsidRPr="008155DF" w:rsidRDefault="008B49E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14:paraId="008C4C68" w14:textId="77777777" w:rsidR="00EB435D" w:rsidRPr="008B49E2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 xml:space="preserve">Reunión en </w:t>
            </w:r>
            <w:r w:rsidR="008B49E2" w:rsidRPr="008B49E2">
              <w:rPr>
                <w:rFonts w:ascii="Arial" w:hAnsi="Arial" w:cs="Arial"/>
                <w:color w:val="00B0F0"/>
                <w:sz w:val="16"/>
                <w:szCs w:val="16"/>
              </w:rPr>
              <w:t xml:space="preserve">Tesorería / </w:t>
            </w:r>
            <w:proofErr w:type="spellStart"/>
            <w:r w:rsidR="008B49E2" w:rsidRPr="008B49E2">
              <w:rPr>
                <w:rFonts w:ascii="Arial" w:hAnsi="Arial" w:cs="Arial"/>
                <w:color w:val="00B0F0"/>
                <w:sz w:val="16"/>
                <w:szCs w:val="16"/>
              </w:rPr>
              <w:t>Fortamun</w:t>
            </w:r>
            <w:proofErr w:type="spellEnd"/>
          </w:p>
          <w:p w14:paraId="215BF119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5F3D1237" w14:textId="77777777" w:rsidR="00EB435D" w:rsidRDefault="008B49E2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en Sala de Expresidentes</w:t>
            </w:r>
          </w:p>
          <w:p w14:paraId="44F0ADEC" w14:textId="77777777" w:rsidR="008B49E2" w:rsidRDefault="008B49E2" w:rsidP="008B49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04D021C" w14:textId="77777777" w:rsidR="008B49E2" w:rsidRPr="008B49E2" w:rsidRDefault="008B49E2" w:rsidP="008B49E2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en Educación / Revisión Reglas de Operación</w:t>
            </w:r>
          </w:p>
          <w:p w14:paraId="0556E20A" w14:textId="77777777" w:rsidR="008B49E2" w:rsidRDefault="008B49E2" w:rsidP="008B49E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14:00-14:3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12A4264" w14:textId="77777777" w:rsidR="008B49E2" w:rsidRPr="008B49E2" w:rsidRDefault="008B49E2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Reunión con Protección Civil</w:t>
            </w:r>
          </w:p>
          <w:p w14:paraId="7D41EF5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5879D91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EB4B019" w14:textId="77777777"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D4828E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37A14266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407D2177" w14:textId="77777777" w:rsidR="00EB435D" w:rsidRPr="008B49E2" w:rsidRDefault="008B49E2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con Director de Mercados</w:t>
            </w:r>
          </w:p>
          <w:p w14:paraId="1B79A6FA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5078902" w14:textId="77777777" w:rsidR="00EB435D" w:rsidRPr="008B49E2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8B49E2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2D1FD071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388C5A2A" w14:textId="77777777" w:rsidR="00EB435D" w:rsidRPr="003208D6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7B6BD24C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726FB407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25A6BA6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E0A9EE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42E3D525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3974C36F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F7A4EB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22BAB90" w14:textId="77777777" w:rsidR="00EB435D" w:rsidRPr="003208D6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208D6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0061734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35912F75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1DD67738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47A86DCB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388E568" w14:textId="77777777"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D58665" w14:textId="77777777"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14:paraId="7B91B2B2" w14:textId="77777777"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F8146FC" w14:textId="77777777" w:rsidR="00261ADF" w:rsidRPr="00F317E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D8CEFD0" w14:textId="77777777" w:rsidR="00261ADF" w:rsidRPr="00F317E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62D8D63A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39F5CD7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03B981EB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563F5C31" w14:textId="77777777" w:rsidTr="004A0979">
        <w:tc>
          <w:tcPr>
            <w:tcW w:w="2836" w:type="dxa"/>
          </w:tcPr>
          <w:p w14:paraId="3A960616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28745C3A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1302D592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EC7F3D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7E35D79" w14:textId="77777777" w:rsidR="00EB435D" w:rsidRPr="003208D6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Reunión en Tesorería / Cuenta Publica</w:t>
            </w:r>
          </w:p>
          <w:p w14:paraId="3885ABEC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7B2142B7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14:paraId="46095958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FB57057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EA39E9C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06089AD2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281D18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04F0DB0B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270FE6C0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8141E9B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6E6E565" w14:textId="77777777" w:rsidR="00EB435D" w:rsidRPr="003208D6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208D6" w:rsidRPr="003208D6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02FB194E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6066EFE" w14:textId="77777777" w:rsidR="00EB435D" w:rsidRPr="003208D6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  <w:r w:rsidR="003208D6" w:rsidRPr="003208D6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14:paraId="6FDD062D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0D42DF84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9858579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5E4779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25E8E8F7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14:paraId="733E16E1" w14:textId="77777777" w:rsidR="00EB435D" w:rsidRPr="003208D6" w:rsidRDefault="003208D6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Reunión en Políticas Publicas</w:t>
            </w:r>
          </w:p>
          <w:p w14:paraId="3000BD0F" w14:textId="77777777"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2761C417" w14:textId="77777777" w:rsidR="00EB435D" w:rsidRPr="003208D6" w:rsidRDefault="00EB435D" w:rsidP="00EB435D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208D6" w:rsidRPr="003208D6">
              <w:rPr>
                <w:rFonts w:ascii="Arial" w:hAnsi="Arial" w:cs="Arial"/>
                <w:color w:val="00B0F0"/>
                <w:sz w:val="16"/>
                <w:szCs w:val="16"/>
              </w:rPr>
              <w:t>ón en Tesorería</w:t>
            </w:r>
          </w:p>
          <w:p w14:paraId="6CAC5F73" w14:textId="77777777" w:rsidR="00EB435D" w:rsidRPr="008155DF" w:rsidRDefault="003208D6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BD6A85A" w14:textId="77777777"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65055BFC" w14:textId="77777777" w:rsidR="001172DC" w:rsidRPr="001172DC" w:rsidRDefault="001172DC" w:rsidP="00E63D8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A6C3D7" w14:textId="77777777" w:rsidR="00261ADF" w:rsidRDefault="007E301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DB3DB29" w14:textId="77777777" w:rsidR="003C74D6" w:rsidRPr="008155DF" w:rsidRDefault="00AF0351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3C74D6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7EB7561" w14:textId="77777777"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F030100" w14:textId="77777777"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414A3305" w14:textId="77777777" w:rsidR="003C74D6" w:rsidRPr="003208D6" w:rsidRDefault="003C74D6" w:rsidP="003C7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208D6" w:rsidRPr="003208D6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56940E5F" w14:textId="77777777"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08F83E43" w14:textId="77777777" w:rsidR="003C74D6" w:rsidRPr="003208D6" w:rsidRDefault="003C74D6" w:rsidP="003C74D6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14:paraId="36794B76" w14:textId="77777777"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6650AD68" w14:textId="77777777"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401949D2" w14:textId="77777777" w:rsidR="00126600" w:rsidRPr="00EB435D" w:rsidRDefault="00126600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31CB5E" w14:textId="77777777" w:rsidR="00BE5592" w:rsidRPr="00F317EF" w:rsidRDefault="007E3018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025392F8" w14:textId="77777777" w:rsidR="00F3047E" w:rsidRPr="008155DF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B39E1F3" w14:textId="77777777" w:rsidR="00F3047E" w:rsidRPr="008155DF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69E0769" w14:textId="77777777" w:rsidR="00F3047E" w:rsidRPr="008155DF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14:paraId="078F39B7" w14:textId="77777777" w:rsidR="00F3047E" w:rsidRPr="003208D6" w:rsidRDefault="00F3047E" w:rsidP="00F3047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3208D6" w:rsidRPr="003208D6">
              <w:rPr>
                <w:rFonts w:ascii="Arial" w:hAnsi="Arial" w:cs="Arial"/>
                <w:color w:val="00B0F0"/>
                <w:sz w:val="16"/>
                <w:szCs w:val="16"/>
              </w:rPr>
              <w:t xml:space="preserve">ón en Tesorería </w:t>
            </w:r>
          </w:p>
          <w:p w14:paraId="1CA5CA8B" w14:textId="77777777" w:rsidR="00F3047E" w:rsidRPr="008155DF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14:paraId="1F57FEA8" w14:textId="77777777" w:rsidR="00F3047E" w:rsidRPr="003208D6" w:rsidRDefault="003208D6" w:rsidP="00F3047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3208D6">
              <w:rPr>
                <w:rFonts w:ascii="Arial" w:hAnsi="Arial" w:cs="Arial"/>
                <w:color w:val="00B0F0"/>
                <w:sz w:val="16"/>
                <w:szCs w:val="16"/>
              </w:rPr>
              <w:t>Reunión en Promoción Económica</w:t>
            </w:r>
          </w:p>
          <w:p w14:paraId="0DD12370" w14:textId="77777777" w:rsidR="00F3047E" w:rsidRPr="008155DF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14:paraId="2B494034" w14:textId="77777777" w:rsidR="00F3047E" w:rsidRPr="008155DF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3430CD6E" w14:textId="77777777" w:rsidR="00126600" w:rsidRDefault="00126600" w:rsidP="00121ED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F45B3D3" w14:textId="77777777"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0108EB4" w14:textId="77777777"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14:paraId="57C0A49B" w14:textId="77777777" w:rsidR="00261ADF" w:rsidRPr="00F317EF" w:rsidRDefault="00261ADF" w:rsidP="00261ADF">
      <w:pPr>
        <w:rPr>
          <w:rFonts w:ascii="Arial" w:hAnsi="Arial" w:cs="Arial"/>
        </w:rPr>
      </w:pPr>
    </w:p>
    <w:p w14:paraId="1477C23A" w14:textId="77777777" w:rsidR="00261ADF" w:rsidRPr="00F317EF" w:rsidRDefault="00261ADF" w:rsidP="00261ADF">
      <w:pPr>
        <w:rPr>
          <w:rFonts w:ascii="Arial" w:hAnsi="Arial" w:cs="Arial"/>
        </w:rPr>
      </w:pPr>
    </w:p>
    <w:p w14:paraId="5162DE78" w14:textId="77777777"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14:paraId="58FD92A9" w14:textId="77777777"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7F4D" w14:textId="77777777" w:rsidR="009403A4" w:rsidRDefault="009403A4" w:rsidP="00C97E1E">
      <w:pPr>
        <w:spacing w:after="0" w:line="240" w:lineRule="auto"/>
      </w:pPr>
      <w:r>
        <w:separator/>
      </w:r>
    </w:p>
  </w:endnote>
  <w:endnote w:type="continuationSeparator" w:id="0">
    <w:p w14:paraId="452C997B" w14:textId="77777777" w:rsidR="009403A4" w:rsidRDefault="009403A4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4EDF" w14:textId="77777777" w:rsidR="009403A4" w:rsidRDefault="009403A4" w:rsidP="00C97E1E">
      <w:pPr>
        <w:spacing w:after="0" w:line="240" w:lineRule="auto"/>
      </w:pPr>
      <w:r>
        <w:separator/>
      </w:r>
    </w:p>
  </w:footnote>
  <w:footnote w:type="continuationSeparator" w:id="0">
    <w:p w14:paraId="63BC67AE" w14:textId="77777777" w:rsidR="009403A4" w:rsidRDefault="009403A4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0C"/>
    <w:rsid w:val="00001D56"/>
    <w:rsid w:val="00013D9C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70C58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08D6"/>
    <w:rsid w:val="0032314C"/>
    <w:rsid w:val="00326F2F"/>
    <w:rsid w:val="003426F7"/>
    <w:rsid w:val="00355801"/>
    <w:rsid w:val="00363898"/>
    <w:rsid w:val="00377DC5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060B2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606AE"/>
    <w:rsid w:val="0069189F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C68B0"/>
    <w:rsid w:val="007D22D3"/>
    <w:rsid w:val="007E0197"/>
    <w:rsid w:val="007E0AC2"/>
    <w:rsid w:val="007E14DE"/>
    <w:rsid w:val="007E3018"/>
    <w:rsid w:val="007F6CB5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B49E2"/>
    <w:rsid w:val="008C02BD"/>
    <w:rsid w:val="008E4CA2"/>
    <w:rsid w:val="008F2169"/>
    <w:rsid w:val="009403A4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4949"/>
    <w:rsid w:val="00A66ED0"/>
    <w:rsid w:val="00A7257F"/>
    <w:rsid w:val="00A74981"/>
    <w:rsid w:val="00A83812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52DE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52B62"/>
    <w:rsid w:val="00E5493B"/>
    <w:rsid w:val="00E63D8E"/>
    <w:rsid w:val="00E86B38"/>
    <w:rsid w:val="00E935AB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027"/>
  <w15:docId w15:val="{C3ADA218-1439-4A6E-AFF8-F9DE2839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E8EF-3103-4219-A83F-D47E4F55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Ana Rosa</cp:lastModifiedBy>
  <cp:revision>2</cp:revision>
  <cp:lastPrinted>2017-09-04T17:59:00Z</cp:lastPrinted>
  <dcterms:created xsi:type="dcterms:W3CDTF">2020-02-07T16:29:00Z</dcterms:created>
  <dcterms:modified xsi:type="dcterms:W3CDTF">2020-02-07T16:29:00Z</dcterms:modified>
</cp:coreProperties>
</file>