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60" w:rsidRPr="005841C9" w:rsidRDefault="005841C9" w:rsidP="00964960">
      <w:pPr>
        <w:jc w:val="center"/>
        <w:rPr>
          <w:rFonts w:ascii="Garamond" w:hAnsi="Garamond"/>
          <w:b/>
          <w:smallCaps/>
          <w:sz w:val="32"/>
          <w:szCs w:val="24"/>
        </w:rPr>
      </w:pPr>
      <w:r w:rsidRPr="005841C9">
        <w:rPr>
          <w:rFonts w:ascii="Garamond" w:hAnsi="Garamond"/>
          <w:b/>
          <w:smallCaps/>
          <w:sz w:val="32"/>
          <w:szCs w:val="24"/>
        </w:rPr>
        <w:t>Noviembre</w:t>
      </w:r>
      <w:r w:rsidR="00964960" w:rsidRPr="005841C9">
        <w:rPr>
          <w:rFonts w:ascii="Garamond" w:hAnsi="Garamond"/>
          <w:b/>
          <w:smallCaps/>
          <w:sz w:val="32"/>
          <w:szCs w:val="24"/>
        </w:rPr>
        <w:t xml:space="preserve"> 2018</w:t>
      </w:r>
    </w:p>
    <w:p w:rsidR="00964960" w:rsidRPr="007207E2" w:rsidRDefault="00964960" w:rsidP="00964960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964960" w:rsidRPr="007207E2" w:rsidTr="001541E2">
        <w:trPr>
          <w:trHeight w:val="2746"/>
        </w:trPr>
        <w:tc>
          <w:tcPr>
            <w:tcW w:w="2537" w:type="dxa"/>
          </w:tcPr>
          <w:p w:rsidR="00524B47" w:rsidRDefault="00524B47" w:rsidP="0038083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541E2" w:rsidRDefault="001541E2" w:rsidP="0038083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38083E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38083E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964960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1541E2" w:rsidRPr="00A54505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Pr="00A54505"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524B47" w:rsidP="007456EA">
            <w:pPr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A54505" w:rsidRDefault="005841C9" w:rsidP="007456EA">
            <w:pPr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>2</w:t>
            </w:r>
          </w:p>
          <w:p w:rsidR="00A54505" w:rsidRDefault="00A54505" w:rsidP="00A5450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64960" w:rsidRPr="00A54505" w:rsidRDefault="00A54505" w:rsidP="00A5450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Día inhábil.</w:t>
            </w:r>
          </w:p>
        </w:tc>
      </w:tr>
      <w:tr w:rsidR="00964960" w:rsidRPr="007207E2" w:rsidTr="007456EA">
        <w:trPr>
          <w:trHeight w:val="1350"/>
        </w:trPr>
        <w:tc>
          <w:tcPr>
            <w:tcW w:w="2537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0D4F02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FB3D5C">
        <w:trPr>
          <w:trHeight w:val="2688"/>
        </w:trPr>
        <w:tc>
          <w:tcPr>
            <w:tcW w:w="2537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12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</w:t>
            </w:r>
            <w:r w:rsidR="005841C9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1C9" w:rsidRDefault="005841C9" w:rsidP="007456E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Firma de convenio de colaboración con </w:t>
            </w:r>
            <w:proofErr w:type="spellStart"/>
            <w:r w:rsidRPr="005841C9">
              <w:rPr>
                <w:rFonts w:ascii="Garamond" w:hAnsi="Garamond" w:cs="Arial"/>
                <w:smallCaps/>
                <w:sz w:val="24"/>
                <w:szCs w:val="24"/>
              </w:rPr>
              <w:t>Cimtra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Jalico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964960" w:rsidRDefault="005841C9" w:rsidP="005841C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Entrega de reconocimientos a Enlaces de Transparencia del H. Ayuntamiento</w:t>
            </w:r>
            <w:r w:rsidR="00964960" w:rsidRPr="007207E2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841C9" w:rsidRDefault="005841C9" w:rsidP="005841C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11:00 – 15:00</w:t>
            </w:r>
          </w:p>
          <w:p w:rsidR="005841C9" w:rsidRPr="007207E2" w:rsidRDefault="005841C9" w:rsidP="005841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5841C9" w:rsidP="007456EA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7456EA">
        <w:trPr>
          <w:trHeight w:val="1325"/>
        </w:trPr>
        <w:tc>
          <w:tcPr>
            <w:tcW w:w="2537" w:type="dxa"/>
          </w:tcPr>
          <w:p w:rsidR="00964960" w:rsidRPr="007207E2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la Unidad de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Transparencia.</w:t>
            </w:r>
          </w:p>
        </w:tc>
        <w:tc>
          <w:tcPr>
            <w:tcW w:w="2703" w:type="dxa"/>
          </w:tcPr>
          <w:p w:rsidR="00964960" w:rsidRPr="007207E2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20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</w:t>
            </w:r>
            <w:r w:rsidR="00A54505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A54505" w:rsidRDefault="00A54505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la Unidad de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Transparencia.</w:t>
            </w:r>
          </w:p>
          <w:p w:rsidR="00A54505" w:rsidRDefault="00A54505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– 11:00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A54505" w:rsidRDefault="00A54505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 de trabajo con los integrantes del Comité de Participación Social del Ayuntamiento.</w:t>
            </w:r>
          </w:p>
          <w:p w:rsidR="00A54505" w:rsidRDefault="00A54505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Oficinas de la Unidad de Transparencia.</w:t>
            </w:r>
          </w:p>
          <w:p w:rsidR="00A54505" w:rsidRDefault="00A54505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11:00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Pr="00964960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21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la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Unidad de Transparencia.</w:t>
            </w:r>
          </w:p>
        </w:tc>
        <w:tc>
          <w:tcPr>
            <w:tcW w:w="3260" w:type="dxa"/>
          </w:tcPr>
          <w:p w:rsidR="00964960" w:rsidRPr="007207E2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22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FB3D5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la Unidad de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Transparencia.</w:t>
            </w:r>
          </w:p>
        </w:tc>
        <w:tc>
          <w:tcPr>
            <w:tcW w:w="3260" w:type="dxa"/>
          </w:tcPr>
          <w:p w:rsidR="00964960" w:rsidRPr="007207E2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23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FB3D5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normativas de la Unidad de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Transparencia.</w:t>
            </w:r>
          </w:p>
        </w:tc>
      </w:tr>
      <w:tr w:rsidR="00F428DA" w:rsidRPr="007207E2" w:rsidTr="007456EA">
        <w:trPr>
          <w:trHeight w:val="1325"/>
        </w:trPr>
        <w:tc>
          <w:tcPr>
            <w:tcW w:w="2537" w:type="dxa"/>
          </w:tcPr>
          <w:p w:rsidR="00F428DA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26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F428DA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 atribuciones normativas de la </w:t>
            </w:r>
            <w:r w:rsidRPr="007207E2">
              <w:rPr>
                <w:rFonts w:ascii="Garamond" w:hAnsi="Garamond" w:cs="Arial"/>
                <w:sz w:val="24"/>
                <w:szCs w:val="24"/>
              </w:rPr>
              <w:t>Unidad de Transparencia.</w:t>
            </w:r>
          </w:p>
        </w:tc>
        <w:tc>
          <w:tcPr>
            <w:tcW w:w="2977" w:type="dxa"/>
          </w:tcPr>
          <w:p w:rsidR="00F428DA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28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F428DA" w:rsidRDefault="005841C9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29</w:t>
            </w:r>
          </w:p>
          <w:p w:rsidR="00A54505" w:rsidRDefault="00A54505" w:rsidP="00A5450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A54505" w:rsidRDefault="00A54505" w:rsidP="00A54505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F428DA" w:rsidRDefault="005841C9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30</w:t>
            </w:r>
          </w:p>
          <w:p w:rsidR="00A54505" w:rsidRDefault="00A54505" w:rsidP="00A5450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A54505" w:rsidRDefault="00A54505" w:rsidP="00A5450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  <w:bookmarkStart w:id="0" w:name="_GoBack"/>
            <w:bookmarkEnd w:id="0"/>
          </w:p>
        </w:tc>
      </w:tr>
    </w:tbl>
    <w:p w:rsidR="00352D72" w:rsidRDefault="00A54505" w:rsidP="00FB3D5C"/>
    <w:sectPr w:rsidR="00352D72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0"/>
    <w:rsid w:val="001541E2"/>
    <w:rsid w:val="0038083E"/>
    <w:rsid w:val="00524B47"/>
    <w:rsid w:val="005841C9"/>
    <w:rsid w:val="008A4FBD"/>
    <w:rsid w:val="00964960"/>
    <w:rsid w:val="00991C42"/>
    <w:rsid w:val="00A54505"/>
    <w:rsid w:val="00B93025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</cp:lastModifiedBy>
  <cp:revision>4</cp:revision>
  <dcterms:created xsi:type="dcterms:W3CDTF">2019-01-23T17:30:00Z</dcterms:created>
  <dcterms:modified xsi:type="dcterms:W3CDTF">2019-02-06T19:34:00Z</dcterms:modified>
</cp:coreProperties>
</file>