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21" w:rsidRPr="005841C9" w:rsidRDefault="00D95899" w:rsidP="00B354FC">
      <w:pPr>
        <w:jc w:val="center"/>
        <w:rPr>
          <w:rFonts w:ascii="Garamond" w:hAnsi="Garamond"/>
          <w:b/>
          <w:smallCaps/>
          <w:sz w:val="32"/>
          <w:szCs w:val="24"/>
        </w:rPr>
      </w:pPr>
      <w:r>
        <w:rPr>
          <w:rFonts w:ascii="Garamond" w:hAnsi="Garamond"/>
          <w:b/>
          <w:smallCaps/>
          <w:sz w:val="32"/>
          <w:szCs w:val="24"/>
        </w:rPr>
        <w:t>DICIE</w:t>
      </w:r>
      <w:r w:rsidR="000647A9">
        <w:rPr>
          <w:rFonts w:ascii="Garamond" w:hAnsi="Garamond"/>
          <w:b/>
          <w:smallCaps/>
          <w:sz w:val="32"/>
          <w:szCs w:val="24"/>
        </w:rPr>
        <w:t>MBRE</w:t>
      </w:r>
      <w:r w:rsidR="00DD4621">
        <w:rPr>
          <w:rFonts w:ascii="Garamond" w:hAnsi="Garamond"/>
          <w:b/>
          <w:smallCaps/>
          <w:sz w:val="32"/>
          <w:szCs w:val="24"/>
        </w:rPr>
        <w:t xml:space="preserve"> 2019</w:t>
      </w:r>
    </w:p>
    <w:p w:rsidR="00DD4621" w:rsidRPr="007207E2" w:rsidRDefault="00DD4621" w:rsidP="00DD4621">
      <w:pPr>
        <w:rPr>
          <w:rFonts w:ascii="Garamond" w:hAnsi="Garamond" w:cs="Arial"/>
          <w:b/>
          <w:sz w:val="24"/>
          <w:szCs w:val="24"/>
        </w:rPr>
      </w:pPr>
      <w:r w:rsidRPr="007207E2">
        <w:rPr>
          <w:rFonts w:ascii="Garamond" w:hAnsi="Garamond"/>
          <w:b/>
          <w:sz w:val="24"/>
          <w:szCs w:val="24"/>
        </w:rPr>
        <w:t xml:space="preserve">  </w:t>
      </w:r>
      <w:r w:rsidRPr="007207E2">
        <w:rPr>
          <w:rFonts w:ascii="Garamond" w:hAnsi="Garamond" w:cs="Arial"/>
          <w:b/>
          <w:sz w:val="24"/>
          <w:szCs w:val="24"/>
        </w:rPr>
        <w:t>LUNES</w:t>
      </w:r>
      <w:r w:rsidRPr="007207E2">
        <w:rPr>
          <w:rFonts w:ascii="Garamond" w:hAnsi="Garamond" w:cs="Arial"/>
          <w:b/>
          <w:sz w:val="24"/>
          <w:szCs w:val="24"/>
        </w:rPr>
        <w:tab/>
        <w:t xml:space="preserve">                              MARTES                       </w:t>
      </w:r>
      <w:r>
        <w:rPr>
          <w:rFonts w:ascii="Garamond" w:hAnsi="Garamond" w:cs="Arial"/>
          <w:b/>
          <w:sz w:val="24"/>
          <w:szCs w:val="24"/>
        </w:rPr>
        <w:t xml:space="preserve">       </w:t>
      </w:r>
      <w:r w:rsidRPr="007207E2">
        <w:rPr>
          <w:rFonts w:ascii="Garamond" w:hAnsi="Garamond" w:cs="Arial"/>
          <w:b/>
          <w:sz w:val="24"/>
          <w:szCs w:val="24"/>
        </w:rPr>
        <w:t xml:space="preserve">MIERCOLES               </w:t>
      </w:r>
      <w:r>
        <w:rPr>
          <w:rFonts w:ascii="Garamond" w:hAnsi="Garamond" w:cs="Arial"/>
          <w:b/>
          <w:sz w:val="24"/>
          <w:szCs w:val="24"/>
        </w:rPr>
        <w:t xml:space="preserve">                </w:t>
      </w:r>
      <w:r w:rsidRPr="007207E2">
        <w:rPr>
          <w:rFonts w:ascii="Garamond" w:hAnsi="Garamond" w:cs="Arial"/>
          <w:b/>
          <w:sz w:val="24"/>
          <w:szCs w:val="24"/>
        </w:rPr>
        <w:t xml:space="preserve"> JUEVES                    </w:t>
      </w:r>
      <w:r>
        <w:rPr>
          <w:rFonts w:ascii="Garamond" w:hAnsi="Garamond" w:cs="Arial"/>
          <w:b/>
          <w:sz w:val="24"/>
          <w:szCs w:val="24"/>
        </w:rPr>
        <w:t xml:space="preserve">                </w:t>
      </w:r>
      <w:r w:rsidRPr="007207E2">
        <w:rPr>
          <w:rFonts w:ascii="Garamond" w:hAnsi="Garamond" w:cs="Arial"/>
          <w:b/>
          <w:sz w:val="24"/>
          <w:szCs w:val="24"/>
        </w:rPr>
        <w:t xml:space="preserve"> VIERNES                            </w:t>
      </w:r>
    </w:p>
    <w:tbl>
      <w:tblPr>
        <w:tblStyle w:val="Tablaconcuadrcula"/>
        <w:tblW w:w="14737" w:type="dxa"/>
        <w:tblLook w:val="04A0" w:firstRow="1" w:lastRow="0" w:firstColumn="1" w:lastColumn="0" w:noHBand="0" w:noVBand="1"/>
      </w:tblPr>
      <w:tblGrid>
        <w:gridCol w:w="2537"/>
        <w:gridCol w:w="2703"/>
        <w:gridCol w:w="2977"/>
        <w:gridCol w:w="3260"/>
        <w:gridCol w:w="3260"/>
      </w:tblGrid>
      <w:tr w:rsidR="00DD4621" w:rsidRPr="007207E2" w:rsidTr="003E2C8A">
        <w:trPr>
          <w:trHeight w:val="699"/>
        </w:trPr>
        <w:tc>
          <w:tcPr>
            <w:tcW w:w="2537" w:type="dxa"/>
          </w:tcPr>
          <w:p w:rsidR="009655B5" w:rsidRDefault="00D95899" w:rsidP="003E2C8A">
            <w:pPr>
              <w:spacing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</w:t>
            </w:r>
          </w:p>
          <w:p w:rsidR="00D95899" w:rsidRDefault="00D95899" w:rsidP="00D95899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95899" w:rsidRPr="0052754C" w:rsidRDefault="00D95899" w:rsidP="00D95899">
            <w:pPr>
              <w:spacing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  <w:bookmarkStart w:id="0" w:name="_GoBack"/>
            <w:bookmarkEnd w:id="0"/>
          </w:p>
        </w:tc>
        <w:tc>
          <w:tcPr>
            <w:tcW w:w="2703" w:type="dxa"/>
          </w:tcPr>
          <w:p w:rsidR="00DD4621" w:rsidRDefault="00D95899" w:rsidP="003E2C8A">
            <w:pPr>
              <w:spacing w:line="240" w:lineRule="auto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3</w:t>
            </w:r>
          </w:p>
          <w:p w:rsidR="00D95899" w:rsidRDefault="00D95899" w:rsidP="00D95899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95899" w:rsidRPr="0052754C" w:rsidRDefault="00D95899" w:rsidP="00D95899">
            <w:pPr>
              <w:spacing w:line="240" w:lineRule="auto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</w:p>
        </w:tc>
        <w:tc>
          <w:tcPr>
            <w:tcW w:w="2977" w:type="dxa"/>
          </w:tcPr>
          <w:p w:rsidR="009655B5" w:rsidRDefault="00D95899" w:rsidP="003E2C8A">
            <w:pPr>
              <w:spacing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</w:t>
            </w:r>
          </w:p>
          <w:p w:rsidR="00D95899" w:rsidRDefault="00D95899" w:rsidP="00D95899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95899" w:rsidRPr="003D0D98" w:rsidRDefault="00D95899" w:rsidP="00D95899">
            <w:pPr>
              <w:spacing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</w:p>
        </w:tc>
        <w:tc>
          <w:tcPr>
            <w:tcW w:w="3260" w:type="dxa"/>
          </w:tcPr>
          <w:p w:rsidR="00DD4621" w:rsidRDefault="00D95899" w:rsidP="003E2C8A">
            <w:pPr>
              <w:spacing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5</w:t>
            </w:r>
          </w:p>
          <w:p w:rsidR="00D95899" w:rsidRDefault="00D95899" w:rsidP="00D95899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95899" w:rsidRPr="007207E2" w:rsidRDefault="00D95899" w:rsidP="00D95899">
            <w:pPr>
              <w:spacing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</w:p>
        </w:tc>
        <w:tc>
          <w:tcPr>
            <w:tcW w:w="3260" w:type="dxa"/>
          </w:tcPr>
          <w:p w:rsidR="00DD4621" w:rsidRDefault="00D95899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6</w:t>
            </w:r>
          </w:p>
          <w:p w:rsidR="00284643" w:rsidRDefault="00284643" w:rsidP="0028464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284643" w:rsidRPr="00A54505" w:rsidRDefault="00284643" w:rsidP="003E2C8A">
            <w:pPr>
              <w:spacing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</w:p>
        </w:tc>
      </w:tr>
      <w:tr w:rsidR="00DD4621" w:rsidRPr="007207E2" w:rsidTr="00C06644">
        <w:trPr>
          <w:trHeight w:val="1350"/>
        </w:trPr>
        <w:tc>
          <w:tcPr>
            <w:tcW w:w="2537" w:type="dxa"/>
          </w:tcPr>
          <w:p w:rsidR="00DD4621" w:rsidRPr="007207E2" w:rsidRDefault="00D95899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9</w:t>
            </w:r>
          </w:p>
          <w:p w:rsidR="003D0D98" w:rsidRDefault="003D0D98" w:rsidP="003D0D98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284643" w:rsidRPr="007207E2" w:rsidRDefault="003D0D98" w:rsidP="000647A9">
            <w:pPr>
              <w:spacing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703" w:type="dxa"/>
          </w:tcPr>
          <w:p w:rsidR="00DD4621" w:rsidRPr="007207E2" w:rsidRDefault="00D95899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10</w:t>
            </w:r>
          </w:p>
          <w:p w:rsidR="00DD4621" w:rsidRDefault="00DD4621" w:rsidP="00C06644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7207E2" w:rsidRDefault="00DD4621" w:rsidP="003E2C8A">
            <w:pPr>
              <w:spacing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977" w:type="dxa"/>
          </w:tcPr>
          <w:p w:rsidR="00DD4621" w:rsidRDefault="00D95899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11</w:t>
            </w:r>
          </w:p>
          <w:p w:rsidR="003E2C8A" w:rsidRDefault="007B2FE9" w:rsidP="003E2C8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</w:t>
            </w:r>
            <w:r w:rsidR="003E2C8A">
              <w:rPr>
                <w:rFonts w:ascii="Garamond" w:hAnsi="Garamond" w:cs="Arial"/>
                <w:sz w:val="24"/>
                <w:szCs w:val="24"/>
              </w:rPr>
              <w:t xml:space="preserve">0 </w:t>
            </w:r>
            <w:proofErr w:type="spellStart"/>
            <w:r w:rsidR="003E2C8A"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0D4F02" w:rsidRDefault="003E2C8A" w:rsidP="000647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D4621" w:rsidRPr="007207E2" w:rsidRDefault="00D95899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12</w:t>
            </w:r>
          </w:p>
          <w:p w:rsidR="003D0D98" w:rsidRDefault="003D0D98" w:rsidP="003D0D98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7207E2" w:rsidRDefault="003D0D98" w:rsidP="003D0D98">
            <w:pPr>
              <w:spacing w:line="240" w:lineRule="auto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DD4621" w:rsidRDefault="00D95899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13</w:t>
            </w:r>
          </w:p>
          <w:p w:rsidR="003E2C8A" w:rsidRDefault="003E2C8A" w:rsidP="003E2C8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</w:t>
            </w:r>
            <w:r w:rsidR="003D0D98">
              <w:rPr>
                <w:rFonts w:ascii="Garamond" w:hAnsi="Garamond" w:cs="Arial"/>
                <w:sz w:val="24"/>
                <w:szCs w:val="24"/>
              </w:rPr>
              <w:t>15:00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52754C" w:rsidRDefault="003E2C8A" w:rsidP="000647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</w:tr>
      <w:tr w:rsidR="00DD4621" w:rsidRPr="007207E2" w:rsidTr="003D0D98">
        <w:trPr>
          <w:trHeight w:val="841"/>
        </w:trPr>
        <w:tc>
          <w:tcPr>
            <w:tcW w:w="2537" w:type="dxa"/>
          </w:tcPr>
          <w:p w:rsidR="00DD4621" w:rsidRPr="007207E2" w:rsidRDefault="00D95899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16</w:t>
            </w:r>
          </w:p>
          <w:p w:rsidR="003D0D98" w:rsidRDefault="003D0D98" w:rsidP="003D0D98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584D39" w:rsidRPr="00417550" w:rsidRDefault="003D0D98" w:rsidP="003D0D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 xml:space="preserve">Desempeño de labores en oficina, según las atribuciones normativas </w:t>
            </w:r>
            <w:r w:rsidRPr="007207E2">
              <w:rPr>
                <w:rFonts w:ascii="Garamond" w:hAnsi="Garamond" w:cs="Arial"/>
                <w:sz w:val="24"/>
                <w:szCs w:val="24"/>
              </w:rPr>
              <w:lastRenderedPageBreak/>
              <w:t>de la Unidad de Transparencia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2703" w:type="dxa"/>
          </w:tcPr>
          <w:p w:rsidR="00DD4621" w:rsidRPr="007207E2" w:rsidRDefault="00D95899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17</w:t>
            </w:r>
          </w:p>
          <w:p w:rsidR="00584D39" w:rsidRDefault="003D0D98" w:rsidP="00584D39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</w:t>
            </w:r>
            <w:r w:rsidR="00584D39">
              <w:rPr>
                <w:rFonts w:ascii="Garamond" w:hAnsi="Garamond" w:cs="Arial"/>
                <w:sz w:val="24"/>
                <w:szCs w:val="24"/>
              </w:rPr>
              <w:t xml:space="preserve">:00 </w:t>
            </w:r>
            <w:proofErr w:type="spellStart"/>
            <w:r w:rsidR="00584D39"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3D0D98" w:rsidRDefault="00584D39" w:rsidP="006A734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Desempeño de labores en oficina, según las atribuciones normativas de </w:t>
            </w:r>
            <w:r>
              <w:rPr>
                <w:rFonts w:ascii="Garamond" w:hAnsi="Garamond" w:cs="Arial"/>
                <w:sz w:val="24"/>
                <w:szCs w:val="24"/>
              </w:rPr>
              <w:lastRenderedPageBreak/>
              <w:t>la Unidad de Transparencia</w:t>
            </w:r>
          </w:p>
        </w:tc>
        <w:tc>
          <w:tcPr>
            <w:tcW w:w="2977" w:type="dxa"/>
          </w:tcPr>
          <w:p w:rsidR="00DD4621" w:rsidRPr="007207E2" w:rsidRDefault="00D95899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18</w:t>
            </w:r>
          </w:p>
          <w:p w:rsidR="003D0D98" w:rsidRDefault="003D0D98" w:rsidP="003D0D98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6A7346" w:rsidRPr="006A7346" w:rsidRDefault="003D0D98" w:rsidP="003D0D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 xml:space="preserve">Desempeño de labores en oficina, según las atribuciones </w:t>
            </w:r>
            <w:r w:rsidRPr="007207E2">
              <w:rPr>
                <w:rFonts w:ascii="Garamond" w:hAnsi="Garamond" w:cs="Arial"/>
                <w:sz w:val="24"/>
                <w:szCs w:val="24"/>
              </w:rPr>
              <w:lastRenderedPageBreak/>
              <w:t>normativas de la Unidad de Transparencia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D4621" w:rsidRDefault="00D95899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19</w:t>
            </w:r>
          </w:p>
          <w:p w:rsidR="007575FB" w:rsidRDefault="007575FB" w:rsidP="007575FB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7207E2" w:rsidRDefault="007575FB" w:rsidP="00D975B5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 xml:space="preserve">Desempeño de labores en oficina, según las atribuciones </w:t>
            </w:r>
            <w:r w:rsidRPr="007207E2">
              <w:rPr>
                <w:rFonts w:ascii="Garamond" w:hAnsi="Garamond" w:cs="Arial"/>
                <w:sz w:val="24"/>
                <w:szCs w:val="24"/>
              </w:rPr>
              <w:lastRenderedPageBreak/>
              <w:t>normativas de la Unidad de Transparencia</w:t>
            </w:r>
          </w:p>
        </w:tc>
        <w:tc>
          <w:tcPr>
            <w:tcW w:w="3260" w:type="dxa"/>
          </w:tcPr>
          <w:p w:rsidR="00DD4621" w:rsidRPr="007207E2" w:rsidRDefault="00D95899" w:rsidP="00C06644">
            <w:pPr>
              <w:ind w:left="31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20</w:t>
            </w:r>
          </w:p>
          <w:p w:rsidR="007575FB" w:rsidRDefault="007575FB" w:rsidP="007575FB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7207E2" w:rsidRDefault="007575FB" w:rsidP="007575FB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 xml:space="preserve">Desempeño de labores en oficina, según las atribuciones </w:t>
            </w:r>
            <w:r w:rsidRPr="007207E2">
              <w:rPr>
                <w:rFonts w:ascii="Garamond" w:hAnsi="Garamond" w:cs="Arial"/>
                <w:sz w:val="24"/>
                <w:szCs w:val="24"/>
              </w:rPr>
              <w:lastRenderedPageBreak/>
              <w:t>normativas de la Unidad de Transparencia</w:t>
            </w:r>
          </w:p>
        </w:tc>
      </w:tr>
    </w:tbl>
    <w:p w:rsidR="00DD4621" w:rsidRDefault="00DD4621" w:rsidP="00FB3D5C"/>
    <w:sectPr w:rsidR="00DD4621" w:rsidSect="00FB3D5C">
      <w:pgSz w:w="16838" w:h="11906" w:orient="landscape" w:code="9"/>
      <w:pgMar w:top="156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60"/>
    <w:rsid w:val="00010EC4"/>
    <w:rsid w:val="000647A9"/>
    <w:rsid w:val="000727D2"/>
    <w:rsid w:val="00076EDB"/>
    <w:rsid w:val="00081EBF"/>
    <w:rsid w:val="001541E2"/>
    <w:rsid w:val="001F4BF9"/>
    <w:rsid w:val="00284643"/>
    <w:rsid w:val="003348B5"/>
    <w:rsid w:val="0038083E"/>
    <w:rsid w:val="003A419A"/>
    <w:rsid w:val="003C147F"/>
    <w:rsid w:val="003D0D98"/>
    <w:rsid w:val="003E2C8A"/>
    <w:rsid w:val="00417550"/>
    <w:rsid w:val="004B06C0"/>
    <w:rsid w:val="00524B47"/>
    <w:rsid w:val="0056365A"/>
    <w:rsid w:val="005841C9"/>
    <w:rsid w:val="00584D39"/>
    <w:rsid w:val="006A7346"/>
    <w:rsid w:val="00727D68"/>
    <w:rsid w:val="007575FB"/>
    <w:rsid w:val="00771FB6"/>
    <w:rsid w:val="007B2FE9"/>
    <w:rsid w:val="00812D50"/>
    <w:rsid w:val="00846776"/>
    <w:rsid w:val="008A4FBD"/>
    <w:rsid w:val="00964960"/>
    <w:rsid w:val="009655B5"/>
    <w:rsid w:val="00991C42"/>
    <w:rsid w:val="00A54505"/>
    <w:rsid w:val="00B354FC"/>
    <w:rsid w:val="00B82B79"/>
    <w:rsid w:val="00B93025"/>
    <w:rsid w:val="00BC62C6"/>
    <w:rsid w:val="00D3777D"/>
    <w:rsid w:val="00D95899"/>
    <w:rsid w:val="00D975B5"/>
    <w:rsid w:val="00DD4621"/>
    <w:rsid w:val="00DE3E7F"/>
    <w:rsid w:val="00E40157"/>
    <w:rsid w:val="00EE03FB"/>
    <w:rsid w:val="00F428DA"/>
    <w:rsid w:val="00FB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5D4E71-0405-4689-888C-3B932C5E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96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496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 Flores Gomez</dc:creator>
  <cp:lastModifiedBy>Rodrigo Alberto Reyes Carranza</cp:lastModifiedBy>
  <cp:revision>5</cp:revision>
  <dcterms:created xsi:type="dcterms:W3CDTF">2019-07-23T15:58:00Z</dcterms:created>
  <dcterms:modified xsi:type="dcterms:W3CDTF">2020-01-23T07:55:00Z</dcterms:modified>
</cp:coreProperties>
</file>