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A</w:t>
      </w:r>
      <w:r w:rsidR="00B8077A" w:rsidRPr="003B0607">
        <w:rPr>
          <w:rFonts w:cstheme="minorHAnsi"/>
          <w:b/>
          <w:sz w:val="28"/>
          <w:szCs w:val="28"/>
        </w:rPr>
        <w:t>GENDA DE</w:t>
      </w:r>
      <w:r w:rsidR="000A4563">
        <w:rPr>
          <w:rFonts w:cstheme="minorHAnsi"/>
          <w:b/>
          <w:sz w:val="28"/>
          <w:szCs w:val="28"/>
        </w:rPr>
        <w:t xml:space="preserve"> ACTIVIDADES DEL MES DE </w:t>
      </w:r>
      <w:r w:rsidR="002F0378">
        <w:rPr>
          <w:rFonts w:cstheme="minorHAnsi"/>
          <w:b/>
          <w:sz w:val="28"/>
          <w:szCs w:val="28"/>
        </w:rPr>
        <w:t xml:space="preserve"> </w:t>
      </w:r>
      <w:r w:rsidR="00375AD5">
        <w:rPr>
          <w:rFonts w:cstheme="minorHAnsi"/>
          <w:b/>
          <w:sz w:val="28"/>
          <w:szCs w:val="28"/>
        </w:rPr>
        <w:t>MAYO</w:t>
      </w:r>
      <w:r w:rsidR="000A4563">
        <w:rPr>
          <w:rFonts w:cstheme="minorHAnsi"/>
          <w:b/>
          <w:sz w:val="28"/>
          <w:szCs w:val="28"/>
        </w:rPr>
        <w:t xml:space="preserve"> </w:t>
      </w:r>
      <w:r w:rsidR="00C54DC4" w:rsidRPr="003B0607">
        <w:rPr>
          <w:rFonts w:cstheme="minorHAnsi"/>
          <w:b/>
          <w:sz w:val="28"/>
          <w:szCs w:val="28"/>
        </w:rPr>
        <w:t>202</w:t>
      </w:r>
      <w:r w:rsidR="000A4563">
        <w:rPr>
          <w:rFonts w:cstheme="minorHAnsi"/>
          <w:b/>
          <w:sz w:val="28"/>
          <w:szCs w:val="28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3402"/>
        <w:gridCol w:w="3260"/>
        <w:gridCol w:w="3260"/>
        <w:gridCol w:w="3544"/>
        <w:gridCol w:w="850"/>
      </w:tblGrid>
      <w:tr w:rsidR="00BB5B32" w:rsidRPr="00194771" w:rsidTr="008806A2">
        <w:trPr>
          <w:trHeight w:val="401"/>
        </w:trPr>
        <w:tc>
          <w:tcPr>
            <w:tcW w:w="851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2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2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85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BB5B32" w:rsidRPr="0065144A" w:rsidTr="008806A2">
        <w:trPr>
          <w:trHeight w:val="343"/>
        </w:trPr>
        <w:tc>
          <w:tcPr>
            <w:tcW w:w="851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EE2C5A" w:rsidRPr="0065144A" w:rsidRDefault="00EE2C5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548A3" w:rsidRPr="0065144A" w:rsidRDefault="00A548A3" w:rsidP="00071E16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548A3" w:rsidRPr="00A548A3" w:rsidRDefault="00A548A3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548A3" w:rsidRPr="00BF2846" w:rsidRDefault="00A548A3" w:rsidP="00A548A3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548A3" w:rsidRPr="00BF2846" w:rsidRDefault="00A548A3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E07927" w:rsidRPr="00751B15" w:rsidRDefault="00066AA1" w:rsidP="00066AA1">
            <w:pPr>
              <w:rPr>
                <w:rFonts w:ascii="Cooper Black" w:hAnsi="Cooper Black"/>
              </w:rPr>
            </w:pPr>
            <w:r w:rsidRPr="00751B15">
              <w:rPr>
                <w:rFonts w:ascii="Cooper Black" w:hAnsi="Cooper Black"/>
              </w:rPr>
              <w:t>01</w:t>
            </w:r>
          </w:p>
        </w:tc>
      </w:tr>
      <w:tr w:rsidR="00BB5B32" w:rsidRPr="0065144A" w:rsidTr="008806A2">
        <w:trPr>
          <w:trHeight w:val="2114"/>
        </w:trPr>
        <w:tc>
          <w:tcPr>
            <w:tcW w:w="851" w:type="dxa"/>
          </w:tcPr>
          <w:p w:rsidR="003B0607" w:rsidRPr="00751B15" w:rsidRDefault="00066AA1" w:rsidP="00066AA1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02</w:t>
            </w:r>
          </w:p>
        </w:tc>
        <w:tc>
          <w:tcPr>
            <w:tcW w:w="4395" w:type="dxa"/>
            <w:shd w:val="clear" w:color="auto" w:fill="FFFFFF" w:themeFill="background1"/>
          </w:tcPr>
          <w:p w:rsidR="00BF2846" w:rsidRDefault="00066AA1" w:rsidP="00517890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/>
                <w:color w:val="000000" w:themeColor="text1"/>
                <w:sz w:val="18"/>
                <w:szCs w:val="18"/>
              </w:rPr>
              <w:t>03</w:t>
            </w:r>
          </w:p>
          <w:p w:rsidR="00517890" w:rsidRDefault="00517890" w:rsidP="00517890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>
              <w:rPr>
                <w:rFonts w:ascii="Cooper Black" w:hAnsi="Cooper Black"/>
                <w:color w:val="000000" w:themeColor="text1"/>
                <w:sz w:val="18"/>
                <w:szCs w:val="18"/>
              </w:rPr>
              <w:t>Entrega del primer 50% del recurso a beneficiarias del programa Hecho con Amor.</w:t>
            </w:r>
          </w:p>
          <w:p w:rsidR="001A3687" w:rsidRDefault="001A3687" w:rsidP="00517890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>
              <w:rPr>
                <w:rFonts w:ascii="Cooper Black" w:hAnsi="Cooper Black"/>
                <w:color w:val="000000" w:themeColor="text1"/>
                <w:sz w:val="18"/>
                <w:szCs w:val="18"/>
              </w:rPr>
              <w:t>Instalación de la Contraloría Social del programa Hecho con Amor</w:t>
            </w:r>
            <w:r w:rsidR="00D22694">
              <w:rPr>
                <w:rFonts w:ascii="Cooper Black" w:hAnsi="Cooper Black"/>
                <w:color w:val="000000" w:themeColor="text1"/>
                <w:sz w:val="18"/>
                <w:szCs w:val="18"/>
              </w:rPr>
              <w:t xml:space="preserve"> 2021</w:t>
            </w:r>
            <w:bookmarkStart w:id="0" w:name="_GoBack"/>
            <w:bookmarkEnd w:id="0"/>
            <w:r>
              <w:rPr>
                <w:rFonts w:ascii="Cooper Black" w:hAnsi="Cooper Black"/>
                <w:color w:val="000000" w:themeColor="text1"/>
                <w:sz w:val="18"/>
                <w:szCs w:val="18"/>
              </w:rPr>
              <w:t>.</w:t>
            </w: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517890" w:rsidRPr="00751B15" w:rsidRDefault="00517890" w:rsidP="00517890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F2846" w:rsidRDefault="00066AA1" w:rsidP="00517890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04</w:t>
            </w: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D742A7" w:rsidRDefault="00D742A7" w:rsidP="00517890">
            <w:pPr>
              <w:rPr>
                <w:rFonts w:ascii="Cooper Black" w:hAnsi="Cooper Black"/>
                <w:sz w:val="18"/>
                <w:szCs w:val="18"/>
              </w:rPr>
            </w:pPr>
          </w:p>
          <w:p w:rsidR="00D742A7" w:rsidRDefault="00D742A7" w:rsidP="00D742A7">
            <w:pPr>
              <w:pStyle w:val="Prrafodelista"/>
              <w:numPr>
                <w:ilvl w:val="0"/>
                <w:numId w:val="22"/>
              </w:num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Sesión ordinaria del Comité Dictaminador del programa Becas para Estancias Infantiles 2021.</w:t>
            </w:r>
          </w:p>
          <w:p w:rsidR="00D742A7" w:rsidRPr="00D742A7" w:rsidRDefault="00D742A7" w:rsidP="00D742A7">
            <w:pPr>
              <w:pStyle w:val="Prrafodelista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13B11" w:rsidRDefault="00066AA1" w:rsidP="00066AA1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05</w:t>
            </w:r>
          </w:p>
          <w:p w:rsidR="00D742A7" w:rsidRDefault="00D742A7" w:rsidP="00D742A7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</w:p>
          <w:p w:rsidR="00D742A7" w:rsidRDefault="00D742A7" w:rsidP="00D742A7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DIA</w:t>
            </w:r>
          </w:p>
          <w:p w:rsidR="00D742A7" w:rsidRDefault="00D742A7" w:rsidP="00D742A7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</w:p>
          <w:p w:rsidR="00D742A7" w:rsidRDefault="00D742A7" w:rsidP="00D742A7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DE</w:t>
            </w:r>
          </w:p>
          <w:p w:rsidR="00D742A7" w:rsidRDefault="00D742A7" w:rsidP="00D742A7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</w:p>
          <w:p w:rsidR="00D742A7" w:rsidRPr="00751B15" w:rsidRDefault="00D742A7" w:rsidP="00D742A7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ASUETO</w:t>
            </w:r>
          </w:p>
        </w:tc>
        <w:tc>
          <w:tcPr>
            <w:tcW w:w="3260" w:type="dxa"/>
            <w:shd w:val="clear" w:color="auto" w:fill="FFFFFF" w:themeFill="background1"/>
          </w:tcPr>
          <w:p w:rsidR="00A13B11" w:rsidRDefault="00066AA1" w:rsidP="00066AA1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/>
                <w:color w:val="000000" w:themeColor="text1"/>
                <w:sz w:val="18"/>
                <w:szCs w:val="18"/>
              </w:rPr>
              <w:t>06</w:t>
            </w: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D742A7" w:rsidRPr="00751B15" w:rsidRDefault="00D742A7" w:rsidP="00066AA1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3B11" w:rsidRDefault="00066AA1" w:rsidP="00066AA1">
            <w:pPr>
              <w:jc w:val="both"/>
              <w:rPr>
                <w:rFonts w:ascii="Cooper Black" w:hAnsi="Cooper Black" w:cstheme="majorHAnsi"/>
                <w:b/>
                <w:sz w:val="18"/>
                <w:szCs w:val="18"/>
              </w:rPr>
            </w:pPr>
            <w:r w:rsidRPr="00751B15">
              <w:rPr>
                <w:rFonts w:ascii="Cooper Black" w:hAnsi="Cooper Black" w:cstheme="majorHAnsi"/>
                <w:b/>
                <w:sz w:val="18"/>
                <w:szCs w:val="18"/>
              </w:rPr>
              <w:t>07</w:t>
            </w: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D742A7" w:rsidRDefault="00D742A7" w:rsidP="00D742A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D742A7" w:rsidRPr="00751B15" w:rsidRDefault="00D742A7" w:rsidP="00066AA1">
            <w:pPr>
              <w:jc w:val="both"/>
              <w:rPr>
                <w:rFonts w:ascii="Cooper Black" w:hAnsi="Cooper Black" w:cs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0607" w:rsidRPr="00751B15" w:rsidRDefault="00066AA1" w:rsidP="00066AA1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08</w:t>
            </w:r>
          </w:p>
        </w:tc>
      </w:tr>
      <w:tr w:rsidR="00BB5B32" w:rsidRPr="0065144A" w:rsidTr="008806A2">
        <w:trPr>
          <w:trHeight w:val="1068"/>
        </w:trPr>
        <w:tc>
          <w:tcPr>
            <w:tcW w:w="851" w:type="dxa"/>
          </w:tcPr>
          <w:p w:rsidR="005B2AFD" w:rsidRPr="00751B15" w:rsidRDefault="00066AA1" w:rsidP="00066AA1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09</w:t>
            </w:r>
          </w:p>
        </w:tc>
        <w:tc>
          <w:tcPr>
            <w:tcW w:w="4395" w:type="dxa"/>
            <w:shd w:val="clear" w:color="auto" w:fill="FFFFFF" w:themeFill="background1"/>
          </w:tcPr>
          <w:p w:rsidR="00A13B11" w:rsidRDefault="00066AA1" w:rsidP="00BA4ACA">
            <w:pPr>
              <w:jc w:val="both"/>
              <w:rPr>
                <w:rFonts w:ascii="Cooper Black" w:hAnsi="Cooper Black" w:cstheme="majorHAnsi"/>
                <w:b/>
                <w:sz w:val="18"/>
                <w:szCs w:val="18"/>
              </w:rPr>
            </w:pPr>
            <w:r w:rsidRPr="00751B15">
              <w:rPr>
                <w:rFonts w:ascii="Cooper Black" w:hAnsi="Cooper Black" w:cstheme="majorHAnsi"/>
                <w:b/>
                <w:sz w:val="18"/>
                <w:szCs w:val="18"/>
              </w:rPr>
              <w:t>10</w:t>
            </w:r>
          </w:p>
          <w:p w:rsidR="001A3687" w:rsidRDefault="001A3687" w:rsidP="001A368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1A3687" w:rsidRDefault="001A3687" w:rsidP="001A368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1A3687" w:rsidRDefault="001A3687" w:rsidP="001A368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Recepción y revisión de facturas para comprobar el </w:t>
            </w:r>
            <w:r w:rsidR="00DB0385">
              <w:rPr>
                <w:rFonts w:ascii="Agency FB" w:hAnsi="Agency FB" w:cstheme="majorHAnsi"/>
                <w:sz w:val="18"/>
                <w:szCs w:val="18"/>
              </w:rPr>
              <w:t xml:space="preserve">50% del </w:t>
            </w:r>
            <w:r>
              <w:rPr>
                <w:rFonts w:ascii="Agency FB" w:hAnsi="Agency FB" w:cstheme="majorHAnsi"/>
                <w:sz w:val="18"/>
                <w:szCs w:val="18"/>
              </w:rPr>
              <w:t>recurso a beneficiarias del programa Hecho con Amor.</w:t>
            </w:r>
          </w:p>
          <w:p w:rsidR="001A3687" w:rsidRPr="00751B15" w:rsidRDefault="001A3687" w:rsidP="00BA4ACA">
            <w:pPr>
              <w:jc w:val="both"/>
              <w:rPr>
                <w:rFonts w:ascii="Cooper Black" w:hAnsi="Cooper Black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13B11" w:rsidRDefault="00066AA1" w:rsidP="00BA4ACA">
            <w:pPr>
              <w:jc w:val="both"/>
              <w:rPr>
                <w:rFonts w:ascii="Cooper Black" w:hAnsi="Cooper Black"/>
                <w:b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/>
                <w:b/>
                <w:color w:val="000000" w:themeColor="text1"/>
                <w:sz w:val="18"/>
                <w:szCs w:val="18"/>
              </w:rPr>
              <w:t>11</w:t>
            </w:r>
          </w:p>
          <w:p w:rsidR="00DB0385" w:rsidRDefault="00DB0385" w:rsidP="00DB038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DB0385" w:rsidRDefault="00DB0385" w:rsidP="00DB038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DB0385" w:rsidRDefault="00DB0385" w:rsidP="00DB038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DB0385" w:rsidRPr="00751B15" w:rsidRDefault="00DB0385" w:rsidP="00BA4ACA">
            <w:pPr>
              <w:jc w:val="both"/>
              <w:rPr>
                <w:rFonts w:ascii="Cooper Black" w:hAnsi="Cooper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13B11" w:rsidRDefault="00066AA1" w:rsidP="00A548A3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/>
                <w:color w:val="000000" w:themeColor="text1"/>
                <w:sz w:val="18"/>
                <w:szCs w:val="18"/>
              </w:rPr>
              <w:t>12</w:t>
            </w:r>
          </w:p>
          <w:p w:rsidR="008806A2" w:rsidRDefault="008806A2" w:rsidP="00A548A3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A548A3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14AB4" w:rsidRDefault="00066AA1" w:rsidP="00A548A3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/>
                <w:color w:val="000000" w:themeColor="text1"/>
                <w:sz w:val="18"/>
                <w:szCs w:val="18"/>
              </w:rPr>
              <w:t>13</w:t>
            </w:r>
          </w:p>
          <w:p w:rsidR="008806A2" w:rsidRDefault="008806A2" w:rsidP="00A548A3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A548A3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14AB4" w:rsidRDefault="00066AA1" w:rsidP="00A548A3">
            <w:pPr>
              <w:jc w:val="both"/>
              <w:rPr>
                <w:rFonts w:ascii="Cooper Black" w:hAnsi="Cooper Black" w:cs="Calibri Light"/>
                <w:b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 w:cs="Calibri Light"/>
                <w:b/>
                <w:color w:val="000000" w:themeColor="text1"/>
                <w:sz w:val="18"/>
                <w:szCs w:val="18"/>
              </w:rPr>
              <w:t>14</w:t>
            </w:r>
          </w:p>
          <w:p w:rsidR="008806A2" w:rsidRDefault="008806A2" w:rsidP="00A548A3">
            <w:pPr>
              <w:jc w:val="both"/>
              <w:rPr>
                <w:rFonts w:ascii="Cooper Black" w:hAnsi="Cooper Black" w:cs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A548A3">
            <w:pPr>
              <w:jc w:val="both"/>
              <w:rPr>
                <w:rFonts w:ascii="Cooper Black" w:hAnsi="Cooper Black" w:cs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1162C" w:rsidRPr="00751B15" w:rsidRDefault="00066AA1" w:rsidP="00BA4ACA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15</w:t>
            </w:r>
          </w:p>
        </w:tc>
      </w:tr>
      <w:tr w:rsidR="00BB5B32" w:rsidRPr="0065144A" w:rsidTr="008806A2">
        <w:trPr>
          <w:trHeight w:val="1134"/>
        </w:trPr>
        <w:tc>
          <w:tcPr>
            <w:tcW w:w="851" w:type="dxa"/>
          </w:tcPr>
          <w:p w:rsidR="005B2AFD" w:rsidRPr="00751B15" w:rsidRDefault="00066AA1" w:rsidP="00BF2846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16</w:t>
            </w:r>
          </w:p>
        </w:tc>
        <w:tc>
          <w:tcPr>
            <w:tcW w:w="4395" w:type="dxa"/>
            <w:shd w:val="clear" w:color="auto" w:fill="FFFFFF" w:themeFill="background1"/>
          </w:tcPr>
          <w:p w:rsidR="00C908FC" w:rsidRPr="00DB0385" w:rsidRDefault="00066AA1" w:rsidP="00A548A3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 w:rsidRPr="00DB0385">
              <w:rPr>
                <w:rFonts w:ascii="Cooper Black" w:hAnsi="Cooper Black" w:cstheme="majorHAnsi"/>
                <w:sz w:val="18"/>
                <w:szCs w:val="18"/>
              </w:rPr>
              <w:t>17</w:t>
            </w:r>
          </w:p>
          <w:p w:rsidR="00DB0385" w:rsidRDefault="00DB0385" w:rsidP="00A548A3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 w:rsidRPr="00DB0385">
              <w:rPr>
                <w:rFonts w:ascii="Cooper Black" w:hAnsi="Cooper Black" w:cstheme="majorHAnsi"/>
                <w:sz w:val="18"/>
                <w:szCs w:val="18"/>
              </w:rPr>
              <w:t>Entrega de recurso a personas beneficiarias del programa Becas para Estancias Infantiles, bimestre marzo-abril 2021</w:t>
            </w:r>
            <w:r>
              <w:rPr>
                <w:rFonts w:ascii="Cooper Black" w:hAnsi="Cooper Black" w:cstheme="majorHAnsi"/>
                <w:sz w:val="18"/>
                <w:szCs w:val="18"/>
              </w:rPr>
              <w:t>.</w:t>
            </w:r>
          </w:p>
          <w:p w:rsidR="00DB0385" w:rsidRDefault="00DB0385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DB0385" w:rsidRDefault="00DB0385" w:rsidP="00DB038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DB0385" w:rsidRPr="00DB0385" w:rsidRDefault="00DB0385" w:rsidP="00A548A3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908FC" w:rsidRDefault="00066AA1" w:rsidP="00A548A3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18</w:t>
            </w:r>
          </w:p>
          <w:p w:rsidR="008806A2" w:rsidRDefault="008806A2" w:rsidP="008806A2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A548A3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08FC" w:rsidRDefault="00066AA1" w:rsidP="00A548A3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19</w:t>
            </w:r>
          </w:p>
          <w:p w:rsidR="008806A2" w:rsidRDefault="008806A2" w:rsidP="00A548A3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A548A3">
            <w:pPr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08FC" w:rsidRDefault="00066AA1" w:rsidP="00A548A3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20</w:t>
            </w:r>
          </w:p>
          <w:p w:rsidR="008806A2" w:rsidRDefault="008806A2" w:rsidP="008806A2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A548A3">
            <w:pPr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908FC" w:rsidRDefault="00066AA1" w:rsidP="00BA4ACA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21</w:t>
            </w:r>
          </w:p>
          <w:p w:rsidR="008806A2" w:rsidRDefault="008806A2" w:rsidP="008806A2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BA4ACA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3CBF" w:rsidRPr="00751B15" w:rsidRDefault="00066AA1" w:rsidP="00066AA1">
            <w:pPr>
              <w:rPr>
                <w:rFonts w:ascii="Cooper Black" w:hAnsi="Cooper Black"/>
                <w:b/>
                <w:sz w:val="18"/>
                <w:szCs w:val="18"/>
              </w:rPr>
            </w:pPr>
            <w:r w:rsidRPr="00751B15">
              <w:rPr>
                <w:rFonts w:ascii="Cooper Black" w:hAnsi="Cooper Black"/>
                <w:b/>
                <w:sz w:val="18"/>
                <w:szCs w:val="18"/>
              </w:rPr>
              <w:t>22</w:t>
            </w:r>
          </w:p>
        </w:tc>
      </w:tr>
      <w:tr w:rsidR="00BB5B32" w:rsidRPr="0065144A" w:rsidTr="008806A2">
        <w:trPr>
          <w:trHeight w:val="1319"/>
        </w:trPr>
        <w:tc>
          <w:tcPr>
            <w:tcW w:w="851" w:type="dxa"/>
          </w:tcPr>
          <w:p w:rsidR="00916803" w:rsidRPr="00751B15" w:rsidRDefault="00066AA1" w:rsidP="00BF2846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23</w:t>
            </w:r>
          </w:p>
        </w:tc>
        <w:tc>
          <w:tcPr>
            <w:tcW w:w="4395" w:type="dxa"/>
            <w:shd w:val="clear" w:color="auto" w:fill="FFFFFF" w:themeFill="background1"/>
          </w:tcPr>
          <w:p w:rsidR="00C908FC" w:rsidRDefault="00066AA1" w:rsidP="00BF2846">
            <w:pPr>
              <w:rPr>
                <w:rFonts w:ascii="Cooper Black" w:hAnsi="Cooper Black" w:cstheme="majorHAnsi"/>
                <w:sz w:val="18"/>
                <w:szCs w:val="18"/>
              </w:rPr>
            </w:pPr>
            <w:r w:rsidRPr="00751B15">
              <w:rPr>
                <w:rFonts w:ascii="Cooper Black" w:hAnsi="Cooper Black" w:cstheme="majorHAnsi"/>
                <w:sz w:val="18"/>
                <w:szCs w:val="18"/>
              </w:rPr>
              <w:t>24</w:t>
            </w:r>
          </w:p>
          <w:p w:rsidR="008806A2" w:rsidRDefault="008806A2" w:rsidP="008806A2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BF2846">
            <w:pPr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908FC" w:rsidRDefault="00066AA1" w:rsidP="009A49D4">
            <w:pPr>
              <w:jc w:val="both"/>
              <w:rPr>
                <w:rFonts w:ascii="Cooper Black" w:hAnsi="Cooper Black" w:cstheme="minorHAnsi"/>
                <w:sz w:val="18"/>
                <w:szCs w:val="18"/>
              </w:rPr>
            </w:pPr>
            <w:r w:rsidRPr="00751B15">
              <w:rPr>
                <w:rFonts w:ascii="Cooper Black" w:hAnsi="Cooper Black" w:cstheme="minorHAnsi"/>
                <w:sz w:val="18"/>
                <w:szCs w:val="18"/>
              </w:rPr>
              <w:t>25</w:t>
            </w:r>
          </w:p>
          <w:p w:rsidR="008806A2" w:rsidRDefault="008806A2" w:rsidP="008806A2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9A49D4">
            <w:pPr>
              <w:jc w:val="both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08FC" w:rsidRDefault="00066AA1" w:rsidP="009A49D4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/>
                <w:color w:val="000000" w:themeColor="text1"/>
                <w:sz w:val="18"/>
                <w:szCs w:val="18"/>
              </w:rPr>
              <w:t>26</w:t>
            </w:r>
          </w:p>
          <w:p w:rsidR="008806A2" w:rsidRDefault="008806A2" w:rsidP="008806A2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9A49D4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08FC" w:rsidRDefault="00066AA1" w:rsidP="00BF2846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 w:rsidRPr="00751B15">
              <w:rPr>
                <w:rFonts w:ascii="Cooper Black" w:hAnsi="Cooper Black"/>
                <w:color w:val="000000" w:themeColor="text1"/>
                <w:sz w:val="18"/>
                <w:szCs w:val="18"/>
              </w:rPr>
              <w:t>27</w:t>
            </w:r>
          </w:p>
          <w:p w:rsidR="008806A2" w:rsidRDefault="008806A2" w:rsidP="008806A2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8806A2" w:rsidRDefault="008806A2" w:rsidP="008806A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806A2" w:rsidRPr="00751B15" w:rsidRDefault="008806A2" w:rsidP="00BF2846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036D5" w:rsidRDefault="00066AA1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 w:rsidRPr="00751B15">
              <w:rPr>
                <w:rFonts w:ascii="Cooper Black" w:hAnsi="Cooper Black" w:cstheme="majorHAnsi"/>
                <w:sz w:val="18"/>
                <w:szCs w:val="18"/>
              </w:rPr>
              <w:t>28</w:t>
            </w:r>
          </w:p>
          <w:p w:rsidR="00DB0385" w:rsidRDefault="00DB0385" w:rsidP="00DB038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8806A2" w:rsidRDefault="008806A2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  <w:p w:rsidR="00DB0385" w:rsidRDefault="00DB0385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>
              <w:rPr>
                <w:rFonts w:ascii="Cooper Black" w:hAnsi="Cooper Black" w:cstheme="majorHAnsi"/>
                <w:sz w:val="18"/>
                <w:szCs w:val="18"/>
              </w:rPr>
              <w:t>Sesión ordinaria del Comité de Valoración del programa Hecho con Amor</w:t>
            </w:r>
            <w:r w:rsidR="00D22694">
              <w:rPr>
                <w:rFonts w:ascii="Cooper Black" w:hAnsi="Cooper Black" w:cstheme="majorHAnsi"/>
                <w:sz w:val="18"/>
                <w:szCs w:val="18"/>
              </w:rPr>
              <w:t xml:space="preserve"> 2021</w:t>
            </w:r>
            <w:r>
              <w:rPr>
                <w:rFonts w:ascii="Cooper Black" w:hAnsi="Cooper Black" w:cstheme="majorHAnsi"/>
                <w:sz w:val="18"/>
                <w:szCs w:val="18"/>
              </w:rPr>
              <w:t>.</w:t>
            </w:r>
          </w:p>
          <w:p w:rsidR="008806A2" w:rsidRDefault="008806A2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  <w:p w:rsidR="00DB0385" w:rsidRDefault="00DB0385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>
              <w:rPr>
                <w:rFonts w:ascii="Cooper Black" w:hAnsi="Cooper Black" w:cstheme="majorHAnsi"/>
                <w:sz w:val="18"/>
                <w:szCs w:val="18"/>
              </w:rPr>
              <w:t xml:space="preserve">Sesión ordinaria del Comité Dictaminador del programa Becas para Estancias Infantiles 2021 </w:t>
            </w:r>
          </w:p>
          <w:p w:rsidR="00DB0385" w:rsidRPr="00751B15" w:rsidRDefault="00DB0385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2AFD" w:rsidRPr="00751B15" w:rsidRDefault="00066AA1" w:rsidP="00FC76B8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29</w:t>
            </w:r>
          </w:p>
        </w:tc>
      </w:tr>
      <w:tr w:rsidR="00066AA1" w:rsidRPr="0065144A" w:rsidTr="008806A2">
        <w:trPr>
          <w:trHeight w:val="70"/>
        </w:trPr>
        <w:tc>
          <w:tcPr>
            <w:tcW w:w="851" w:type="dxa"/>
          </w:tcPr>
          <w:p w:rsidR="00066AA1" w:rsidRPr="00751B15" w:rsidRDefault="00066AA1" w:rsidP="00BF2846">
            <w:pPr>
              <w:rPr>
                <w:rFonts w:ascii="Cooper Black" w:hAnsi="Cooper Black"/>
                <w:sz w:val="18"/>
                <w:szCs w:val="18"/>
              </w:rPr>
            </w:pPr>
            <w:r w:rsidRPr="00751B15">
              <w:rPr>
                <w:rFonts w:ascii="Cooper Black" w:hAnsi="Cooper Black"/>
                <w:sz w:val="18"/>
                <w:szCs w:val="18"/>
              </w:rPr>
              <w:t>30</w:t>
            </w:r>
          </w:p>
        </w:tc>
        <w:tc>
          <w:tcPr>
            <w:tcW w:w="4395" w:type="dxa"/>
            <w:shd w:val="clear" w:color="auto" w:fill="FFFFFF" w:themeFill="background1"/>
          </w:tcPr>
          <w:p w:rsidR="00066AA1" w:rsidRPr="00751B15" w:rsidRDefault="00066AA1" w:rsidP="00BF2846">
            <w:pPr>
              <w:rPr>
                <w:rFonts w:ascii="Cooper Black" w:hAnsi="Cooper Black" w:cstheme="majorHAnsi"/>
                <w:sz w:val="18"/>
                <w:szCs w:val="18"/>
              </w:rPr>
            </w:pPr>
            <w:r w:rsidRPr="00751B15">
              <w:rPr>
                <w:rFonts w:ascii="Cooper Black" w:hAnsi="Cooper Black" w:cstheme="majorHAnsi"/>
                <w:sz w:val="18"/>
                <w:szCs w:val="18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</w:tcPr>
          <w:p w:rsidR="00066AA1" w:rsidRPr="00751B15" w:rsidRDefault="00066AA1" w:rsidP="009A49D4">
            <w:pPr>
              <w:jc w:val="both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66AA1" w:rsidRPr="00751B15" w:rsidRDefault="00066AA1" w:rsidP="009A49D4">
            <w:pPr>
              <w:jc w:val="both"/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66AA1" w:rsidRPr="00751B15" w:rsidRDefault="00066AA1" w:rsidP="00BF2846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66AA1" w:rsidRPr="00751B15" w:rsidRDefault="00066AA1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66AA1" w:rsidRPr="00751B15" w:rsidRDefault="00066AA1" w:rsidP="00FC76B8"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 w:rsidR="00A623F5" w:rsidRPr="008806A2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3"/>
  </w:num>
  <w:num w:numId="10">
    <w:abstractNumId w:val="20"/>
  </w:num>
  <w:num w:numId="11">
    <w:abstractNumId w:val="13"/>
  </w:num>
  <w:num w:numId="12">
    <w:abstractNumId w:val="1"/>
  </w:num>
  <w:num w:numId="13">
    <w:abstractNumId w:val="11"/>
  </w:num>
  <w:num w:numId="14">
    <w:abstractNumId w:val="18"/>
  </w:num>
  <w:num w:numId="15">
    <w:abstractNumId w:val="15"/>
  </w:num>
  <w:num w:numId="16">
    <w:abstractNumId w:val="5"/>
  </w:num>
  <w:num w:numId="17">
    <w:abstractNumId w:val="9"/>
  </w:num>
  <w:num w:numId="18">
    <w:abstractNumId w:val="19"/>
  </w:num>
  <w:num w:numId="19">
    <w:abstractNumId w:val="10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441C"/>
    <w:rsid w:val="0005279C"/>
    <w:rsid w:val="000567E4"/>
    <w:rsid w:val="00062E5B"/>
    <w:rsid w:val="00066AA1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4AB4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2FB8"/>
    <w:rsid w:val="001B31F3"/>
    <w:rsid w:val="001B4130"/>
    <w:rsid w:val="001B4D53"/>
    <w:rsid w:val="001B4F75"/>
    <w:rsid w:val="001B6A7F"/>
    <w:rsid w:val="001C1CE4"/>
    <w:rsid w:val="001C32AE"/>
    <w:rsid w:val="001C3C71"/>
    <w:rsid w:val="001D716A"/>
    <w:rsid w:val="001F2C8A"/>
    <w:rsid w:val="00203BA1"/>
    <w:rsid w:val="00204BD4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B0D99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D767B"/>
    <w:rsid w:val="003F0773"/>
    <w:rsid w:val="003F0CE2"/>
    <w:rsid w:val="004013DC"/>
    <w:rsid w:val="00404F26"/>
    <w:rsid w:val="00407A5A"/>
    <w:rsid w:val="004117D9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7CA"/>
    <w:rsid w:val="007458A5"/>
    <w:rsid w:val="00751830"/>
    <w:rsid w:val="00751B15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805EA"/>
    <w:rsid w:val="008806A2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E316A"/>
    <w:rsid w:val="00BE3DA3"/>
    <w:rsid w:val="00BF2846"/>
    <w:rsid w:val="00BF403C"/>
    <w:rsid w:val="00C01843"/>
    <w:rsid w:val="00C03354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1299"/>
    <w:rsid w:val="00C835EE"/>
    <w:rsid w:val="00C908FC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694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742A7"/>
    <w:rsid w:val="00D81185"/>
    <w:rsid w:val="00D86529"/>
    <w:rsid w:val="00D94F74"/>
    <w:rsid w:val="00D96558"/>
    <w:rsid w:val="00DB0385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6354"/>
    <w:rsid w:val="00F37E12"/>
    <w:rsid w:val="00F40E18"/>
    <w:rsid w:val="00F444B2"/>
    <w:rsid w:val="00F54D59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4ED4"/>
    <w:rsid w:val="00FE56E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E370-FCD7-4CFE-A517-E621F296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9</cp:revision>
  <cp:lastPrinted>2018-12-03T20:18:00Z</cp:lastPrinted>
  <dcterms:created xsi:type="dcterms:W3CDTF">2021-06-02T18:48:00Z</dcterms:created>
  <dcterms:modified xsi:type="dcterms:W3CDTF">2021-06-02T20:01:00Z</dcterms:modified>
</cp:coreProperties>
</file>