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23616F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8D0F9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4480F" w:rsidRPr="00492C99" w:rsidRDefault="00C4480F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24626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Pr="00492C99" w:rsidRDefault="0024626D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Pr="00492C99" w:rsidRDefault="009F50A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D0F9E" w:rsidRPr="00492C99" w:rsidTr="00E93AE7">
        <w:tc>
          <w:tcPr>
            <w:tcW w:w="1878" w:type="dxa"/>
          </w:tcPr>
          <w:p w:rsidR="00F20E8D" w:rsidRPr="00492C99" w:rsidRDefault="009F50A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:rsidR="0079644D" w:rsidRDefault="009F50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D17C2" w:rsidRDefault="001D17C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Junta con personal</w:t>
            </w:r>
          </w:p>
          <w:p w:rsidR="001D17C2" w:rsidRPr="00492C99" w:rsidRDefault="001D17C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personal del área de diseño</w:t>
            </w:r>
          </w:p>
        </w:tc>
        <w:tc>
          <w:tcPr>
            <w:tcW w:w="1878" w:type="dxa"/>
          </w:tcPr>
          <w:p w:rsidR="008D0F9E" w:rsidRDefault="009F50A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3616F" w:rsidRDefault="0023616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3616F">
              <w:rPr>
                <w:sz w:val="16"/>
                <w:szCs w:val="16"/>
              </w:rPr>
              <w:t xml:space="preserve">Reunión con Regidora </w:t>
            </w:r>
            <w:proofErr w:type="spellStart"/>
            <w:r w:rsidRPr="0023616F">
              <w:rPr>
                <w:sz w:val="16"/>
                <w:szCs w:val="16"/>
              </w:rPr>
              <w:t>Eloisa</w:t>
            </w:r>
            <w:proofErr w:type="spellEnd"/>
            <w:r w:rsidRPr="0023616F">
              <w:rPr>
                <w:sz w:val="16"/>
                <w:szCs w:val="16"/>
              </w:rPr>
              <w:t>, director de Vialidad y Proveería</w:t>
            </w:r>
          </w:p>
          <w:p w:rsidR="0023616F" w:rsidRDefault="0023616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 Reunión con Políticas Públicas</w:t>
            </w:r>
          </w:p>
          <w:p w:rsidR="0023616F" w:rsidRDefault="0023616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23616F">
              <w:rPr>
                <w:sz w:val="16"/>
                <w:szCs w:val="16"/>
              </w:rPr>
              <w:t xml:space="preserve">Reunión con Viveros, Israel y </w:t>
            </w:r>
            <w:proofErr w:type="spellStart"/>
            <w:r w:rsidRPr="0023616F">
              <w:rPr>
                <w:sz w:val="16"/>
                <w:szCs w:val="16"/>
              </w:rPr>
              <w:t>Taiko</w:t>
            </w:r>
            <w:proofErr w:type="spellEnd"/>
          </w:p>
          <w:p w:rsidR="0023616F" w:rsidRPr="00492C99" w:rsidRDefault="0023616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3616F">
              <w:rPr>
                <w:sz w:val="16"/>
                <w:szCs w:val="16"/>
              </w:rPr>
              <w:t xml:space="preserve">Reunión con Rocío López Fonseca, </w:t>
            </w:r>
            <w:proofErr w:type="spellStart"/>
            <w:r w:rsidRPr="0023616F">
              <w:rPr>
                <w:sz w:val="16"/>
                <w:szCs w:val="16"/>
              </w:rPr>
              <w:t>Notisistema</w:t>
            </w:r>
            <w:proofErr w:type="spellEnd"/>
          </w:p>
        </w:tc>
        <w:tc>
          <w:tcPr>
            <w:tcW w:w="1878" w:type="dxa"/>
          </w:tcPr>
          <w:p w:rsidR="008D0F9E" w:rsidRDefault="009F50A9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3616F" w:rsidRDefault="0023616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3616F">
              <w:rPr>
                <w:sz w:val="16"/>
                <w:szCs w:val="16"/>
              </w:rPr>
              <w:t>Reunión de SIPINA en sala de regidores</w:t>
            </w:r>
          </w:p>
          <w:p w:rsidR="0023616F" w:rsidRPr="00492C99" w:rsidRDefault="0023616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3616F">
              <w:rPr>
                <w:sz w:val="16"/>
                <w:szCs w:val="16"/>
              </w:rPr>
              <w:t>Reunión con Viveros sobre reforestación</w:t>
            </w:r>
          </w:p>
        </w:tc>
        <w:tc>
          <w:tcPr>
            <w:tcW w:w="1878" w:type="dxa"/>
          </w:tcPr>
          <w:p w:rsidR="000F4FC5" w:rsidRDefault="00CD3C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3616F" w:rsidRDefault="0023616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23616F">
              <w:rPr>
                <w:sz w:val="16"/>
                <w:szCs w:val="16"/>
              </w:rPr>
              <w:t>Reunión en sala de ex presidentes con el Premio Nacional de la</w:t>
            </w:r>
            <w:r>
              <w:rPr>
                <w:sz w:val="16"/>
                <w:szCs w:val="16"/>
              </w:rPr>
              <w:t xml:space="preserve"> Cerámica</w:t>
            </w:r>
          </w:p>
          <w:p w:rsidR="0023616F" w:rsidRPr="00492C99" w:rsidRDefault="0023616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3616F">
              <w:rPr>
                <w:sz w:val="16"/>
                <w:szCs w:val="16"/>
              </w:rPr>
              <w:t>Reunión con Viveros, Cubo y Políticas Públicas sobre el Primer</w:t>
            </w:r>
            <w:r>
              <w:rPr>
                <w:sz w:val="16"/>
                <w:szCs w:val="16"/>
              </w:rPr>
              <w:t xml:space="preserve"> Informe de Gobierno</w:t>
            </w:r>
          </w:p>
        </w:tc>
        <w:tc>
          <w:tcPr>
            <w:tcW w:w="1878" w:type="dxa"/>
          </w:tcPr>
          <w:p w:rsidR="000F4FC5" w:rsidRDefault="00CD3C6D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3616F" w:rsidRDefault="0023616F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</w:t>
            </w:r>
          </w:p>
          <w:p w:rsidR="0023616F" w:rsidRPr="00A41B90" w:rsidRDefault="0023616F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23616F">
              <w:rPr>
                <w:sz w:val="16"/>
                <w:szCs w:val="16"/>
              </w:rPr>
              <w:t>Reunión en sala de ex presidentes con el tema La Copa Jalisco</w:t>
            </w:r>
          </w:p>
        </w:tc>
        <w:tc>
          <w:tcPr>
            <w:tcW w:w="1878" w:type="dxa"/>
          </w:tcPr>
          <w:p w:rsidR="008F7C12" w:rsidRPr="00492C99" w:rsidRDefault="00CD3C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D0F9E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E43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</w:tcPr>
          <w:p w:rsidR="004C2F70" w:rsidRDefault="00E43B34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E6026" w:rsidRDefault="00DE60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10:30 </w:t>
            </w:r>
            <w:r w:rsidRPr="00DE6026">
              <w:rPr>
                <w:sz w:val="16"/>
                <w:szCs w:val="16"/>
              </w:rPr>
              <w:t>Rueda de prensa Premio Nacional de la Cerámica</w:t>
            </w:r>
          </w:p>
          <w:p w:rsidR="00DE6026" w:rsidRPr="00492C99" w:rsidRDefault="00DE6026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Vicente Viveros</w:t>
            </w:r>
          </w:p>
        </w:tc>
        <w:tc>
          <w:tcPr>
            <w:tcW w:w="1878" w:type="dxa"/>
          </w:tcPr>
          <w:p w:rsidR="004C2F70" w:rsidRDefault="00E43B3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77EF7" w:rsidRPr="00492C99" w:rsidRDefault="00977EF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redes y diseño</w:t>
            </w:r>
          </w:p>
        </w:tc>
        <w:tc>
          <w:tcPr>
            <w:tcW w:w="1878" w:type="dxa"/>
          </w:tcPr>
          <w:p w:rsidR="0079644D" w:rsidRDefault="00E43B3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977EF7" w:rsidRPr="00492C99" w:rsidRDefault="00977EF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Junta con personal </w:t>
            </w:r>
          </w:p>
        </w:tc>
        <w:tc>
          <w:tcPr>
            <w:tcW w:w="1878" w:type="dxa"/>
          </w:tcPr>
          <w:p w:rsidR="004C2F70" w:rsidRDefault="00E43B3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E6026" w:rsidRDefault="00DE60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Sesión Solemne</w:t>
            </w:r>
          </w:p>
          <w:p w:rsidR="00DE6026" w:rsidRPr="00492C99" w:rsidRDefault="00DE60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Clausura de Diplomado ITEI</w:t>
            </w:r>
          </w:p>
        </w:tc>
        <w:tc>
          <w:tcPr>
            <w:tcW w:w="1878" w:type="dxa"/>
          </w:tcPr>
          <w:p w:rsidR="004C2F70" w:rsidRDefault="00E43B3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E6026" w:rsidRPr="00492C99" w:rsidRDefault="00DE602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Rueda de prensa Feria de San Pedro</w:t>
            </w:r>
          </w:p>
        </w:tc>
        <w:tc>
          <w:tcPr>
            <w:tcW w:w="1878" w:type="dxa"/>
          </w:tcPr>
          <w:p w:rsidR="00CD60B7" w:rsidRPr="00492C99" w:rsidRDefault="00E43B3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D0F9E" w:rsidRPr="00492C99" w:rsidTr="00E93AE7">
        <w:tc>
          <w:tcPr>
            <w:tcW w:w="1878" w:type="dxa"/>
          </w:tcPr>
          <w:p w:rsidR="00E93AE7" w:rsidRPr="00492C99" w:rsidRDefault="00E43B3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:rsidR="004C2F70" w:rsidRDefault="00E43B3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E6026" w:rsidRDefault="00DE60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Vicente Viveros</w:t>
            </w:r>
          </w:p>
          <w:p w:rsidR="00DE6026" w:rsidRPr="00492C99" w:rsidRDefault="00DE6026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directora del Premio Nacional de la Cerámica</w:t>
            </w:r>
          </w:p>
        </w:tc>
        <w:tc>
          <w:tcPr>
            <w:tcW w:w="1878" w:type="dxa"/>
          </w:tcPr>
          <w:p w:rsidR="0079644D" w:rsidRDefault="00E43B3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E6026" w:rsidRPr="00492C99" w:rsidRDefault="00DE6026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Vicente Viveros</w:t>
            </w:r>
          </w:p>
        </w:tc>
        <w:tc>
          <w:tcPr>
            <w:tcW w:w="1878" w:type="dxa"/>
          </w:tcPr>
          <w:p w:rsidR="003A30B4" w:rsidRDefault="00E43B3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DE6026" w:rsidRPr="00492C99" w:rsidRDefault="00DE6026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Acompañamiento a entrevista</w:t>
            </w:r>
          </w:p>
        </w:tc>
        <w:tc>
          <w:tcPr>
            <w:tcW w:w="1878" w:type="dxa"/>
          </w:tcPr>
          <w:p w:rsidR="0089101E" w:rsidRDefault="00E43B3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DE6026" w:rsidRPr="00492C99" w:rsidRDefault="00DE6026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Programa Queremos cuidarte</w:t>
            </w:r>
          </w:p>
        </w:tc>
        <w:tc>
          <w:tcPr>
            <w:tcW w:w="1878" w:type="dxa"/>
          </w:tcPr>
          <w:p w:rsidR="009D5681" w:rsidRDefault="00E43B3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DE6026" w:rsidRDefault="00DE602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Acompañamiento a entrevista</w:t>
            </w:r>
          </w:p>
          <w:p w:rsidR="00DE6026" w:rsidRPr="00492C99" w:rsidRDefault="00DE6026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Junta con patronato del Premio Nacional de la Cerámica</w:t>
            </w:r>
          </w:p>
        </w:tc>
        <w:tc>
          <w:tcPr>
            <w:tcW w:w="1878" w:type="dxa"/>
          </w:tcPr>
          <w:p w:rsidR="009D5681" w:rsidRPr="00492C99" w:rsidRDefault="00E43B3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D0F9E" w:rsidRPr="00492C99" w:rsidTr="00E93AE7">
        <w:tc>
          <w:tcPr>
            <w:tcW w:w="1878" w:type="dxa"/>
          </w:tcPr>
          <w:p w:rsidR="009962FB" w:rsidRDefault="00E43B3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78" w:type="dxa"/>
          </w:tcPr>
          <w:p w:rsidR="00731C21" w:rsidRDefault="00E43B3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77EF7" w:rsidRDefault="00977EF7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Recorrido por el Premio Nacional de la Cerámica</w:t>
            </w:r>
          </w:p>
          <w:p w:rsidR="00977EF7" w:rsidRDefault="00977EF7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Presidenta</w:t>
            </w:r>
          </w:p>
        </w:tc>
        <w:tc>
          <w:tcPr>
            <w:tcW w:w="1878" w:type="dxa"/>
          </w:tcPr>
          <w:p w:rsidR="00731C21" w:rsidRDefault="00E43B34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77EF7" w:rsidRDefault="00977EF7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Graduación Hecho con amor</w:t>
            </w:r>
          </w:p>
        </w:tc>
        <w:tc>
          <w:tcPr>
            <w:tcW w:w="1878" w:type="dxa"/>
          </w:tcPr>
          <w:p w:rsidR="00A7473F" w:rsidRDefault="00E43B3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77EF7" w:rsidRDefault="00977EF7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977EF7">
              <w:rPr>
                <w:sz w:val="16"/>
                <w:szCs w:val="16"/>
              </w:rPr>
              <w:t>Entrega de becas del programa Te queremos preparado</w:t>
            </w:r>
          </w:p>
          <w:p w:rsidR="00977EF7" w:rsidRDefault="00977EF7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Vicente Viveros</w:t>
            </w:r>
          </w:p>
        </w:tc>
        <w:tc>
          <w:tcPr>
            <w:tcW w:w="1878" w:type="dxa"/>
          </w:tcPr>
          <w:p w:rsidR="00C627CA" w:rsidRDefault="00E43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77EF7" w:rsidRDefault="00977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Firma de convenio con ITESO</w:t>
            </w:r>
          </w:p>
          <w:p w:rsidR="00977EF7" w:rsidRDefault="00977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 Sesión de Ayuntamiento</w:t>
            </w:r>
          </w:p>
        </w:tc>
        <w:tc>
          <w:tcPr>
            <w:tcW w:w="1878" w:type="dxa"/>
          </w:tcPr>
          <w:p w:rsidR="00D20F44" w:rsidRDefault="00E43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77EF7" w:rsidRDefault="00977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</w:t>
            </w:r>
          </w:p>
          <w:p w:rsidR="00977EF7" w:rsidRDefault="00977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Premio Nacional de la Cerámica</w:t>
            </w:r>
          </w:p>
        </w:tc>
        <w:tc>
          <w:tcPr>
            <w:tcW w:w="1878" w:type="dxa"/>
          </w:tcPr>
          <w:p w:rsidR="00A41B90" w:rsidRDefault="00E43B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43B34" w:rsidRPr="00492C99" w:rsidTr="00E93AE7">
        <w:tc>
          <w:tcPr>
            <w:tcW w:w="1878" w:type="dxa"/>
          </w:tcPr>
          <w:p w:rsidR="00E43B34" w:rsidRDefault="00E43B3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977EF7" w:rsidRDefault="00977EF7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 zona afectada por granizada</w:t>
            </w:r>
          </w:p>
        </w:tc>
        <w:tc>
          <w:tcPr>
            <w:tcW w:w="1878" w:type="dxa"/>
          </w:tcPr>
          <w:p w:rsidR="00E43B34" w:rsidRDefault="00E43B34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43B34" w:rsidRDefault="00E43B34" w:rsidP="00731C2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43B34" w:rsidRDefault="00E43B3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43B34" w:rsidRDefault="00E43B34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AD" w:rsidRDefault="00A903AD" w:rsidP="00232D1F">
      <w:pPr>
        <w:spacing w:after="0" w:line="240" w:lineRule="auto"/>
      </w:pPr>
      <w:r>
        <w:separator/>
      </w:r>
    </w:p>
  </w:endnote>
  <w:endnote w:type="continuationSeparator" w:id="0">
    <w:p w:rsidR="00A903AD" w:rsidRDefault="00A903AD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AD" w:rsidRDefault="00A903AD" w:rsidP="00232D1F">
      <w:pPr>
        <w:spacing w:after="0" w:line="240" w:lineRule="auto"/>
      </w:pPr>
      <w:r>
        <w:separator/>
      </w:r>
    </w:p>
  </w:footnote>
  <w:footnote w:type="continuationSeparator" w:id="0">
    <w:p w:rsidR="00A903AD" w:rsidRDefault="00A903AD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77721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D17C2"/>
    <w:rsid w:val="001E5B82"/>
    <w:rsid w:val="002131F3"/>
    <w:rsid w:val="00215464"/>
    <w:rsid w:val="00215EF5"/>
    <w:rsid w:val="00232D1F"/>
    <w:rsid w:val="0023616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2B22"/>
    <w:rsid w:val="0079644D"/>
    <w:rsid w:val="007B167A"/>
    <w:rsid w:val="007B7A42"/>
    <w:rsid w:val="007D64CD"/>
    <w:rsid w:val="007E28FB"/>
    <w:rsid w:val="007F5F93"/>
    <w:rsid w:val="00801F41"/>
    <w:rsid w:val="00813A81"/>
    <w:rsid w:val="008363B2"/>
    <w:rsid w:val="0088674C"/>
    <w:rsid w:val="0089101E"/>
    <w:rsid w:val="008B692D"/>
    <w:rsid w:val="008C596B"/>
    <w:rsid w:val="008D0F9E"/>
    <w:rsid w:val="008F1184"/>
    <w:rsid w:val="008F7C12"/>
    <w:rsid w:val="009019E5"/>
    <w:rsid w:val="00957A34"/>
    <w:rsid w:val="00977EF7"/>
    <w:rsid w:val="009849A2"/>
    <w:rsid w:val="0099020B"/>
    <w:rsid w:val="009962FB"/>
    <w:rsid w:val="009A5719"/>
    <w:rsid w:val="009D16E9"/>
    <w:rsid w:val="009D5681"/>
    <w:rsid w:val="009F50A9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473F"/>
    <w:rsid w:val="00A763C7"/>
    <w:rsid w:val="00A903AD"/>
    <w:rsid w:val="00AB6F13"/>
    <w:rsid w:val="00AC7E7A"/>
    <w:rsid w:val="00AD1C9D"/>
    <w:rsid w:val="00B05007"/>
    <w:rsid w:val="00B31C0E"/>
    <w:rsid w:val="00B4654B"/>
    <w:rsid w:val="00B54AD6"/>
    <w:rsid w:val="00B55E99"/>
    <w:rsid w:val="00BB6E29"/>
    <w:rsid w:val="00BC1AD9"/>
    <w:rsid w:val="00BC7D6D"/>
    <w:rsid w:val="00BE1D25"/>
    <w:rsid w:val="00C01F52"/>
    <w:rsid w:val="00C36BA9"/>
    <w:rsid w:val="00C4480F"/>
    <w:rsid w:val="00C454EF"/>
    <w:rsid w:val="00C627CA"/>
    <w:rsid w:val="00C670A7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B69C1"/>
    <w:rsid w:val="00DD58D7"/>
    <w:rsid w:val="00DE6026"/>
    <w:rsid w:val="00E43B34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C0BED"/>
    <w:rsid w:val="00FD23DF"/>
    <w:rsid w:val="00FE3417"/>
    <w:rsid w:val="00FE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7</cp:revision>
  <dcterms:created xsi:type="dcterms:W3CDTF">2019-06-04T16:30:00Z</dcterms:created>
  <dcterms:modified xsi:type="dcterms:W3CDTF">2019-07-03T17:23:00Z</dcterms:modified>
</cp:coreProperties>
</file>