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FAFF" w14:textId="77777777" w:rsidR="00551DDA" w:rsidRDefault="00551DDA" w:rsidP="00551D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abril 2020</w:t>
      </w:r>
    </w:p>
    <w:p w14:paraId="584BFF8C" w14:textId="77777777" w:rsidR="00551DDA" w:rsidRDefault="00551DDA" w:rsidP="00551D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551DDA" w:rsidRPr="00EB165B" w14:paraId="2915F0B3" w14:textId="77777777" w:rsidTr="009F17DB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69781E3" w14:textId="77777777" w:rsidR="00551DDA" w:rsidRPr="00EB165B" w:rsidRDefault="00551DDA" w:rsidP="009F17DB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2D5ECE1D" w14:textId="77777777" w:rsidR="00551DDA" w:rsidRPr="00EB165B" w:rsidRDefault="00551DDA" w:rsidP="009F17DB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551DDA" w:rsidRPr="00EB165B" w14:paraId="1625EC79" w14:textId="77777777" w:rsidTr="009F17DB">
        <w:tc>
          <w:tcPr>
            <w:tcW w:w="1706" w:type="dxa"/>
            <w:vAlign w:val="center"/>
          </w:tcPr>
          <w:p w14:paraId="49BFC56A" w14:textId="77777777" w:rsidR="00551DDA" w:rsidRDefault="00551DDA" w:rsidP="009F17DB">
            <w:pPr>
              <w:jc w:val="center"/>
            </w:pPr>
            <w:r>
              <w:t>01 al 03 abril</w:t>
            </w:r>
          </w:p>
        </w:tc>
        <w:tc>
          <w:tcPr>
            <w:tcW w:w="6969" w:type="dxa"/>
          </w:tcPr>
          <w:p w14:paraId="5D054ACC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a distancia, trabajo desde casa, por motivo de contingencia por el COVID19 </w:t>
            </w:r>
          </w:p>
          <w:p w14:paraId="2F136567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(Diseño de reglas de operación del programa apoyo al ingreso familiar, recepción y registro de reportes trimestrales para evaluaciones, agenda de infraestructura, sistematización de peticiones, seguimiento ICLEI, gestión pública IMEPLAN )</w:t>
            </w:r>
          </w:p>
        </w:tc>
      </w:tr>
      <w:tr w:rsidR="00551DDA" w:rsidRPr="00EB165B" w14:paraId="5C7E05B5" w14:textId="77777777" w:rsidTr="009F17DB">
        <w:tc>
          <w:tcPr>
            <w:tcW w:w="1706" w:type="dxa"/>
            <w:vAlign w:val="center"/>
          </w:tcPr>
          <w:p w14:paraId="47ED9F72" w14:textId="77777777" w:rsidR="00551DDA" w:rsidRDefault="00551DDA" w:rsidP="009F17DB">
            <w:pPr>
              <w:jc w:val="center"/>
            </w:pPr>
            <w:r>
              <w:t>06 al 21 de abril</w:t>
            </w:r>
          </w:p>
          <w:p w14:paraId="020AA8D1" w14:textId="77777777" w:rsidR="00551DDA" w:rsidRDefault="00551DDA" w:rsidP="009F17DB">
            <w:pPr>
              <w:jc w:val="center"/>
            </w:pPr>
            <w:r>
              <w:t>1er. Periodo vacacional 2020</w:t>
            </w:r>
          </w:p>
        </w:tc>
        <w:tc>
          <w:tcPr>
            <w:tcW w:w="6969" w:type="dxa"/>
          </w:tcPr>
          <w:p w14:paraId="6DFB0994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a distancia, por contingencia sanitaria (Recepción, registro y gestión de informes de las dependencias para informe anual, Agenda de Políticas Públicas, Seguimiento a la Agenda Metropolitana, Revisión del Sistema de Indicadores para el Desempeño)</w:t>
            </w:r>
          </w:p>
          <w:p w14:paraId="52AB60B0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</w:p>
          <w:p w14:paraId="13A91C54" w14:textId="4BB08B81" w:rsidR="00551DDA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y 15 de abril sesiones en Presidencia del Comité de Salud y Protección Civil COVID19</w:t>
            </w:r>
          </w:p>
          <w:p w14:paraId="59B07491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</w:p>
          <w:p w14:paraId="6174C567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abril 7:00 p.m. Sesión de Cabildo</w:t>
            </w:r>
          </w:p>
          <w:p w14:paraId="57C5DB61" w14:textId="77777777" w:rsidR="00551DDA" w:rsidRDefault="00551DDA" w:rsidP="009F17DB">
            <w:pPr>
              <w:rPr>
                <w:rFonts w:ascii="Arial" w:hAnsi="Arial" w:cs="Arial"/>
              </w:rPr>
            </w:pPr>
          </w:p>
        </w:tc>
      </w:tr>
      <w:tr w:rsidR="00551DDA" w:rsidRPr="00EB165B" w14:paraId="31FC3B02" w14:textId="77777777" w:rsidTr="009F17DB">
        <w:tc>
          <w:tcPr>
            <w:tcW w:w="1706" w:type="dxa"/>
            <w:vAlign w:val="center"/>
          </w:tcPr>
          <w:p w14:paraId="69ADD90D" w14:textId="77777777" w:rsidR="00551DDA" w:rsidRPr="00EB165B" w:rsidRDefault="00551DDA" w:rsidP="009F17DB">
            <w:pPr>
              <w:jc w:val="center"/>
            </w:pPr>
            <w:r>
              <w:t>22 al 30 de abril</w:t>
            </w:r>
          </w:p>
        </w:tc>
        <w:tc>
          <w:tcPr>
            <w:tcW w:w="6969" w:type="dxa"/>
          </w:tcPr>
          <w:p w14:paraId="4D6CC1EE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a distancia, elaboración del proceso municipal para la emergencia sanitaria derivada de la pandemia por COVID 19.</w:t>
            </w:r>
          </w:p>
          <w:p w14:paraId="6058AB1D" w14:textId="77777777" w:rsidR="00551DDA" w:rsidRDefault="00551DDA" w:rsidP="009F17DB">
            <w:pPr>
              <w:jc w:val="both"/>
              <w:rPr>
                <w:rFonts w:ascii="Arial" w:hAnsi="Arial" w:cs="Arial"/>
              </w:rPr>
            </w:pPr>
          </w:p>
          <w:p w14:paraId="44A967B4" w14:textId="2EC32E8B" w:rsidR="00551DDA" w:rsidRPr="00EB165B" w:rsidRDefault="00551DDA" w:rsidP="009F1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y 27 de abril sesiones en Presidencia del Comité de Salud y Protección Civil COVID19</w:t>
            </w:r>
          </w:p>
        </w:tc>
      </w:tr>
    </w:tbl>
    <w:p w14:paraId="347094AB" w14:textId="77777777" w:rsidR="00551DDA" w:rsidRDefault="00551DDA" w:rsidP="00551DDA"/>
    <w:p w14:paraId="62932BB9" w14:textId="77777777" w:rsidR="006157DD" w:rsidRDefault="006157DD"/>
    <w:sectPr w:rsidR="00615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DA"/>
    <w:rsid w:val="00082338"/>
    <w:rsid w:val="00551DDA"/>
    <w:rsid w:val="006157DD"/>
    <w:rsid w:val="00A5442A"/>
    <w:rsid w:val="00E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9548"/>
  <w15:chartTrackingRefBased/>
  <w15:docId w15:val="{FBD28F0E-3849-4CA4-BB6D-C3A0841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Jose Alonso Bernal Plascencia</cp:lastModifiedBy>
  <cp:revision>2</cp:revision>
  <dcterms:created xsi:type="dcterms:W3CDTF">2020-05-20T19:19:00Z</dcterms:created>
  <dcterms:modified xsi:type="dcterms:W3CDTF">2020-05-20T19:19:00Z</dcterms:modified>
</cp:coreProperties>
</file>