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C51ED3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DICIEMBRE 2020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Default="00432150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1536">
              <w:rPr>
                <w:sz w:val="16"/>
                <w:szCs w:val="16"/>
              </w:rPr>
              <w:t xml:space="preserve"> </w:t>
            </w:r>
          </w:p>
          <w:p w:rsidR="00341536" w:rsidRDefault="0034153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informática</w:t>
            </w:r>
          </w:p>
          <w:p w:rsidR="00341536" w:rsidRPr="00492C99" w:rsidRDefault="0034153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Relaciones Publicas</w:t>
            </w:r>
          </w:p>
        </w:tc>
        <w:tc>
          <w:tcPr>
            <w:tcW w:w="1878" w:type="dxa"/>
          </w:tcPr>
          <w:p w:rsidR="00D16606" w:rsidRDefault="0043215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41536" w:rsidRDefault="0034153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evento donativo a Cruz Roja</w:t>
            </w:r>
          </w:p>
          <w:p w:rsidR="00341536" w:rsidRPr="00492C99" w:rsidRDefault="0034153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 evento encendido de árbol Navideño</w:t>
            </w:r>
          </w:p>
        </w:tc>
        <w:tc>
          <w:tcPr>
            <w:tcW w:w="1878" w:type="dxa"/>
          </w:tcPr>
          <w:p w:rsidR="0024626D" w:rsidRDefault="00432150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41536" w:rsidRPr="00492C99" w:rsidRDefault="00341536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1300 evento de artesanos </w:t>
            </w:r>
          </w:p>
        </w:tc>
        <w:tc>
          <w:tcPr>
            <w:tcW w:w="1878" w:type="dxa"/>
          </w:tcPr>
          <w:p w:rsidR="000E11FC" w:rsidRDefault="0043215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4626D" w:rsidRDefault="0034153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Reunión con medios de comunicación</w:t>
            </w:r>
          </w:p>
          <w:p w:rsidR="00341536" w:rsidRDefault="0034153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cabildo</w:t>
            </w:r>
          </w:p>
          <w:p w:rsidR="00341536" w:rsidRPr="00492C99" w:rsidRDefault="0034153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 grabación de video</w:t>
            </w:r>
          </w:p>
        </w:tc>
        <w:tc>
          <w:tcPr>
            <w:tcW w:w="1878" w:type="dxa"/>
          </w:tcPr>
          <w:p w:rsidR="005E5AA9" w:rsidRPr="00492C99" w:rsidRDefault="0043215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43215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:rsidR="0024626D" w:rsidRDefault="0043215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41536" w:rsidRPr="00492C99" w:rsidRDefault="0034153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19:00 Grabación de video </w:t>
            </w:r>
          </w:p>
        </w:tc>
        <w:tc>
          <w:tcPr>
            <w:tcW w:w="1878" w:type="dxa"/>
          </w:tcPr>
          <w:p w:rsidR="0024626D" w:rsidRDefault="00432150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41536" w:rsidRDefault="00341536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 reunión de comité de Adquisiciones </w:t>
            </w:r>
          </w:p>
          <w:p w:rsidR="00341536" w:rsidRPr="00492C99" w:rsidRDefault="00341536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Regidor Francisco Juárez Piña</w:t>
            </w:r>
          </w:p>
        </w:tc>
        <w:tc>
          <w:tcPr>
            <w:tcW w:w="1878" w:type="dxa"/>
          </w:tcPr>
          <w:p w:rsidR="0024626D" w:rsidRPr="00492C99" w:rsidRDefault="00432150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</w:tcPr>
          <w:p w:rsidR="0024626D" w:rsidRPr="00492C99" w:rsidRDefault="0043215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:rsidR="00240358" w:rsidRDefault="00432150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41536" w:rsidRPr="00A41B90" w:rsidRDefault="00341536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cabildo</w:t>
            </w:r>
          </w:p>
        </w:tc>
        <w:tc>
          <w:tcPr>
            <w:tcW w:w="1878" w:type="dxa"/>
          </w:tcPr>
          <w:p w:rsidR="008F7C12" w:rsidRPr="00492C99" w:rsidRDefault="0043215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</w:tcPr>
          <w:p w:rsidR="0024626D" w:rsidRDefault="0043215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41536" w:rsidRPr="00492C99" w:rsidRDefault="0034153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Evento en casa Jalisco / IMEPLAN </w:t>
            </w:r>
          </w:p>
        </w:tc>
        <w:tc>
          <w:tcPr>
            <w:tcW w:w="1878" w:type="dxa"/>
          </w:tcPr>
          <w:p w:rsidR="0024626D" w:rsidRDefault="00432150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341536" w:rsidRDefault="00341536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08:00 </w:t>
            </w:r>
            <w:r w:rsidR="00D5376A">
              <w:rPr>
                <w:sz w:val="16"/>
                <w:szCs w:val="16"/>
              </w:rPr>
              <w:t xml:space="preserve">acompañamiento a presidenta a casa Jalisco </w:t>
            </w:r>
          </w:p>
          <w:p w:rsidR="00D5376A" w:rsidRDefault="00D5376A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 consejo de seguridad </w:t>
            </w:r>
          </w:p>
          <w:p w:rsidR="00D5376A" w:rsidRDefault="00D5376A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evento </w:t>
            </w:r>
          </w:p>
          <w:p w:rsidR="00D5376A" w:rsidRDefault="00D5376A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el refugio </w:t>
            </w:r>
          </w:p>
          <w:p w:rsidR="00D5376A" w:rsidRPr="00492C99" w:rsidRDefault="00D5376A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 Queremos Familia</w:t>
            </w:r>
          </w:p>
        </w:tc>
        <w:tc>
          <w:tcPr>
            <w:tcW w:w="1878" w:type="dxa"/>
          </w:tcPr>
          <w:p w:rsidR="00DD58D7" w:rsidRDefault="0043215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5376A" w:rsidRDefault="00D5376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evento de inauguración de obra pública.</w:t>
            </w:r>
          </w:p>
          <w:p w:rsidR="00D5376A" w:rsidRDefault="00D5376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Instituto de las mujeres</w:t>
            </w:r>
          </w:p>
          <w:p w:rsidR="00D5376A" w:rsidRDefault="00D5376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pila seca</w:t>
            </w:r>
          </w:p>
          <w:p w:rsidR="00D5376A" w:rsidRPr="00492C99" w:rsidRDefault="00D5376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mesa de trabajo para revisión de las propuestas de contenido  “campañas de difusión”</w:t>
            </w:r>
          </w:p>
        </w:tc>
        <w:tc>
          <w:tcPr>
            <w:tcW w:w="1878" w:type="dxa"/>
          </w:tcPr>
          <w:p w:rsidR="00DD58D7" w:rsidRPr="00492C99" w:rsidRDefault="0043215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:rsidR="00DD58D7" w:rsidRPr="00492C99" w:rsidRDefault="00432150" w:rsidP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</w:tcPr>
          <w:p w:rsidR="00CD60B7" w:rsidRPr="00492C99" w:rsidRDefault="0043215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43215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:rsidR="003A30B4" w:rsidRDefault="0043215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A30B4" w:rsidRPr="00492C99" w:rsidRDefault="003A30B4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43215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3A30B4" w:rsidRPr="00492C99" w:rsidRDefault="003A30B4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43215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3A30B4" w:rsidRPr="00492C99" w:rsidRDefault="003A30B4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43215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89101E" w:rsidRPr="00492C99" w:rsidRDefault="0089101E" w:rsidP="0043215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43215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43215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43215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11679E" w:rsidRDefault="0043215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43215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071E" w:rsidRDefault="0043215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43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52" w:rsidRDefault="00955A52" w:rsidP="00232D1F">
      <w:pPr>
        <w:spacing w:after="0" w:line="240" w:lineRule="auto"/>
      </w:pPr>
      <w:r>
        <w:separator/>
      </w:r>
    </w:p>
  </w:endnote>
  <w:endnote w:type="continuationSeparator" w:id="0">
    <w:p w:rsidR="00955A52" w:rsidRDefault="00955A52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52" w:rsidRDefault="00955A52" w:rsidP="00232D1F">
      <w:pPr>
        <w:spacing w:after="0" w:line="240" w:lineRule="auto"/>
      </w:pPr>
      <w:r>
        <w:separator/>
      </w:r>
    </w:p>
  </w:footnote>
  <w:footnote w:type="continuationSeparator" w:id="0">
    <w:p w:rsidR="00955A52" w:rsidRDefault="00955A52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71646"/>
    <w:rsid w:val="000E071E"/>
    <w:rsid w:val="000E11FC"/>
    <w:rsid w:val="00107A57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44806"/>
    <w:rsid w:val="0024626D"/>
    <w:rsid w:val="00294979"/>
    <w:rsid w:val="002973F3"/>
    <w:rsid w:val="002B6618"/>
    <w:rsid w:val="002C1256"/>
    <w:rsid w:val="0030496E"/>
    <w:rsid w:val="0032796A"/>
    <w:rsid w:val="00341536"/>
    <w:rsid w:val="003A30B4"/>
    <w:rsid w:val="003B0817"/>
    <w:rsid w:val="003B5B40"/>
    <w:rsid w:val="003C2896"/>
    <w:rsid w:val="003C6422"/>
    <w:rsid w:val="00407D70"/>
    <w:rsid w:val="00432150"/>
    <w:rsid w:val="004447D2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B692D"/>
    <w:rsid w:val="008C596B"/>
    <w:rsid w:val="008F1184"/>
    <w:rsid w:val="008F7C12"/>
    <w:rsid w:val="009019E5"/>
    <w:rsid w:val="00955A52"/>
    <w:rsid w:val="00957A34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471B5"/>
    <w:rsid w:val="00B54AD6"/>
    <w:rsid w:val="00B55E99"/>
    <w:rsid w:val="00BC7D6D"/>
    <w:rsid w:val="00BE1D25"/>
    <w:rsid w:val="00C01F52"/>
    <w:rsid w:val="00C36BA9"/>
    <w:rsid w:val="00C454EF"/>
    <w:rsid w:val="00C51ED3"/>
    <w:rsid w:val="00CC3170"/>
    <w:rsid w:val="00CC7F33"/>
    <w:rsid w:val="00CD60B7"/>
    <w:rsid w:val="00D16606"/>
    <w:rsid w:val="00D20F44"/>
    <w:rsid w:val="00D52511"/>
    <w:rsid w:val="00D5376A"/>
    <w:rsid w:val="00DB69C1"/>
    <w:rsid w:val="00DD58D7"/>
    <w:rsid w:val="00E12718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289-E29C-4DC9-9678-50CDE24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2021-01-07T18:17:00Z</dcterms:created>
  <dcterms:modified xsi:type="dcterms:W3CDTF">2021-01-07T18:17:00Z</dcterms:modified>
</cp:coreProperties>
</file>