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:rsidR="00F7314F" w:rsidRPr="00F7314F" w:rsidRDefault="007A055C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Encargado</w:t>
      </w:r>
      <w:r w:rsidR="00F7314F">
        <w:rPr>
          <w:rFonts w:ascii="Century Gothic" w:hAnsi="Century Gothic"/>
          <w:bCs/>
          <w:lang w:val="es-ES"/>
        </w:rPr>
        <w:t>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</w:t>
      </w:r>
      <w:r>
        <w:rPr>
          <w:rFonts w:ascii="Century Gothic" w:hAnsi="Century Gothic"/>
          <w:b/>
          <w:bCs/>
          <w:lang w:val="es-ES"/>
        </w:rPr>
        <w:t>aime Velasco Orozco</w:t>
      </w:r>
    </w:p>
    <w:tbl>
      <w:tblPr>
        <w:tblW w:w="1345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63"/>
        <w:gridCol w:w="2510"/>
        <w:gridCol w:w="2444"/>
        <w:gridCol w:w="2234"/>
        <w:gridCol w:w="1984"/>
        <w:gridCol w:w="1985"/>
        <w:gridCol w:w="1134"/>
      </w:tblGrid>
      <w:tr w:rsidR="003B038F" w:rsidRPr="007A055C" w:rsidTr="00507B05">
        <w:trPr>
          <w:cantSplit/>
          <w:trHeight w:hRule="exact" w:val="549"/>
          <w:jc w:val="center"/>
        </w:trPr>
        <w:tc>
          <w:tcPr>
            <w:tcW w:w="13454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671197" w:rsidRDefault="007A055C" w:rsidP="005634F3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ENERO</w:t>
            </w:r>
            <w:r w:rsidR="00BD288F" w:rsidRPr="00671197">
              <w:rPr>
                <w:sz w:val="44"/>
                <w:szCs w:val="44"/>
                <w:lang w:val="es-ES"/>
              </w:rPr>
              <w:t xml:space="preserve"> </w:t>
            </w:r>
            <w:r>
              <w:rPr>
                <w:sz w:val="44"/>
                <w:szCs w:val="44"/>
                <w:lang w:val="es-ES"/>
              </w:rPr>
              <w:t xml:space="preserve"> 2021</w:t>
            </w:r>
          </w:p>
        </w:tc>
      </w:tr>
      <w:tr w:rsidR="00A43678" w:rsidRPr="007A055C" w:rsidTr="00507B05">
        <w:trPr>
          <w:cantSplit/>
          <w:trHeight w:hRule="exact" w:val="346"/>
          <w:jc w:val="center"/>
        </w:trPr>
        <w:tc>
          <w:tcPr>
            <w:tcW w:w="116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5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4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2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A43678" w:rsidRPr="00E23C00" w:rsidTr="00A345BD">
        <w:trPr>
          <w:cantSplit/>
          <w:trHeight w:hRule="exact" w:val="1345"/>
          <w:jc w:val="center"/>
        </w:trPr>
        <w:tc>
          <w:tcPr>
            <w:tcW w:w="11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5410B" w:rsidP="000C19F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95410B" w:rsidP="00BE5C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A216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5410B" w:rsidP="0071491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51DAB" w:rsidRPr="00176689" w:rsidRDefault="00B51DAB" w:rsidP="0071491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5CED" w:rsidRPr="00176689" w:rsidRDefault="00025CED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883F4B" w:rsidP="00CB765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D64B98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</w:p>
          <w:p w:rsidR="00CB765C" w:rsidRPr="00176689" w:rsidRDefault="00CB765C" w:rsidP="00CB765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ATENCION Y REVISION DE AGENDA E INFORME DE AC</w:t>
            </w:r>
            <w:r w:rsidR="0071491D">
              <w:rPr>
                <w:rFonts w:ascii="Century Gothic" w:hAnsi="Century Gothic"/>
                <w:sz w:val="12"/>
                <w:szCs w:val="12"/>
                <w:lang w:val="es-ES"/>
              </w:rPr>
              <w:t>TIVIDADES  DEL MES DE DICIEMBRE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DEL 2020</w:t>
            </w:r>
          </w:p>
        </w:tc>
        <w:tc>
          <w:tcPr>
            <w:tcW w:w="11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D64B98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A43678" w:rsidRPr="0017558B" w:rsidTr="00980AB9">
        <w:trPr>
          <w:cantSplit/>
          <w:trHeight w:hRule="exact" w:val="1437"/>
          <w:jc w:val="center"/>
        </w:trPr>
        <w:tc>
          <w:tcPr>
            <w:tcW w:w="11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83F4B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D64B98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D64B98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04</w:t>
            </w:r>
          </w:p>
          <w:p w:rsidR="00A8625E" w:rsidRPr="00176689" w:rsidRDefault="00725E1D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POLITICAS PUBLICAS PARA PROGRAMA DE OBRAS 2021</w:t>
            </w:r>
          </w:p>
          <w:p w:rsidR="0095410B" w:rsidRPr="00176689" w:rsidRDefault="0071491D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REALUZACION DE AVANCE  INFORME ANUAL PARA LA DIRECCION DE POLITICAS PUBLICAS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7FCA" w:rsidRDefault="00B334A9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D64B98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:rsidR="001E2AFB" w:rsidRDefault="001E2AFB" w:rsidP="00725E1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VISITA DE OBRA </w:t>
            </w:r>
            <w:r w:rsidR="00725E1D">
              <w:rPr>
                <w:rFonts w:ascii="Century Gothic" w:hAnsi="Century Gothic"/>
                <w:sz w:val="12"/>
                <w:szCs w:val="12"/>
                <w:lang w:val="es-ES"/>
              </w:rPr>
              <w:t>EN CONJUNTO CON DIRECCION DE OBRAS PUBLICAS, COLONIA LAS</w:t>
            </w:r>
            <w:r w:rsidR="00246E3B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725E1D">
              <w:rPr>
                <w:rFonts w:ascii="Century Gothic" w:hAnsi="Century Gothic"/>
                <w:sz w:val="12"/>
                <w:szCs w:val="12"/>
                <w:lang w:val="es-ES"/>
              </w:rPr>
              <w:t xml:space="preserve">LIEBRES </w:t>
            </w:r>
          </w:p>
          <w:p w:rsidR="0071491D" w:rsidRPr="00176689" w:rsidRDefault="0071491D" w:rsidP="00725E1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REALIZACION DE INFORME MENSUAL DEL MES DE DICIEMBRE DE LA DEP. PARA TRANSPARENCIA</w:t>
            </w:r>
            <w:r w:rsidR="00A345BD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D64B98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06</w:t>
            </w:r>
          </w:p>
          <w:p w:rsidR="00E2397A" w:rsidRDefault="00725E1D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PARA ENTREGA RECEPCION DE OBRAS PÚBLICAS.</w:t>
            </w:r>
            <w:r w:rsidR="00A65C3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A65C39" w:rsidRDefault="00A65C39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A65C39" w:rsidRDefault="00A65C39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725E1D" w:rsidRDefault="00725E1D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725E1D" w:rsidRPr="00176689" w:rsidRDefault="00725E1D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E2397A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95410B" w:rsidRPr="00176689" w:rsidRDefault="0095410B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53AAA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07</w:t>
            </w:r>
          </w:p>
          <w:p w:rsidR="0095410B" w:rsidRPr="00176689" w:rsidRDefault="00A65C39" w:rsidP="001C48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ARRANQUE DE OBRA CALLE COLON EN SANTA ANITA.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D64B98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</w:p>
          <w:p w:rsidR="0095410B" w:rsidRPr="00176689" w:rsidRDefault="00894829" w:rsidP="00DF7FC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A OBRAS EN CONJUNTO CON LA DIRECCION DE OBRAS PUBLICAS DE OBRAS EN EJECUCION </w:t>
            </w:r>
          </w:p>
        </w:tc>
        <w:tc>
          <w:tcPr>
            <w:tcW w:w="11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D64B98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A43678" w:rsidRPr="0017558B" w:rsidTr="00980AB9">
        <w:trPr>
          <w:cantSplit/>
          <w:trHeight w:hRule="exact" w:val="1728"/>
          <w:jc w:val="center"/>
        </w:trPr>
        <w:tc>
          <w:tcPr>
            <w:tcW w:w="11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853AA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53AAA" w:rsidP="0097677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</w:p>
          <w:p w:rsidR="00507B05" w:rsidRPr="00176689" w:rsidRDefault="00507B05" w:rsidP="00507B0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CSOLICITADOS A LA DIRE CCION DEL ESPACIO PUBLICO</w:t>
            </w:r>
          </w:p>
          <w:p w:rsidR="0095410B" w:rsidRPr="00176689" w:rsidRDefault="0095410B" w:rsidP="0078134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53AA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</w:t>
            </w:r>
          </w:p>
          <w:p w:rsidR="0095410B" w:rsidRPr="00176689" w:rsidRDefault="006D042D" w:rsidP="00A65C3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COORDINACION GENERAL </w:t>
            </w:r>
            <w:r w:rsidR="00507B05">
              <w:rPr>
                <w:rFonts w:ascii="Century Gothic" w:hAnsi="Century Gothic"/>
                <w:sz w:val="12"/>
                <w:szCs w:val="12"/>
                <w:lang w:val="es-ES"/>
              </w:rPr>
              <w:t>PARA PROYECTOS DE INFRAESTRUCTURA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53AA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</w:p>
          <w:p w:rsidR="00F375A5" w:rsidRPr="00176689" w:rsidRDefault="00F375A5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95410B" w:rsidRPr="00176689" w:rsidRDefault="0095410B" w:rsidP="0040742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881327" w:rsidP="000C7A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14</w:t>
            </w:r>
          </w:p>
          <w:p w:rsidR="00881327" w:rsidRPr="00176689" w:rsidRDefault="00881327" w:rsidP="000C7A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OBRA CALLE SAN IGNACIO COLONIA PARQUES DE SANTA CRUZ DEL VALLE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80AB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15</w:t>
            </w:r>
          </w:p>
          <w:p w:rsidR="000C7AD7" w:rsidRPr="00176689" w:rsidRDefault="000C7AD7" w:rsidP="000C7A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SOLICITADOS A LA DIRE CCION DEL ESPACIO PUBLICO</w:t>
            </w:r>
          </w:p>
          <w:p w:rsidR="00A20155" w:rsidRDefault="00A20155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0C7A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80AB9" w:rsidP="0075782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16</w:t>
            </w:r>
          </w:p>
        </w:tc>
      </w:tr>
      <w:tr w:rsidR="00A43678" w:rsidRPr="00216A50" w:rsidTr="00507B05">
        <w:trPr>
          <w:cantSplit/>
          <w:trHeight w:hRule="exact" w:val="1155"/>
          <w:jc w:val="center"/>
        </w:trPr>
        <w:tc>
          <w:tcPr>
            <w:tcW w:w="11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80AB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04135" w:rsidRDefault="00980AB9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  <w:p w:rsidR="0071491D" w:rsidRDefault="0071491D" w:rsidP="0071491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COORDINACION GENERAL PARA REVISION DE PROYECTOS DE LA COORDINACION GENERAL </w:t>
            </w:r>
          </w:p>
          <w:p w:rsidR="00E2397A" w:rsidRPr="00176689" w:rsidRDefault="0095410B" w:rsidP="00A65C3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F375A5" w:rsidRPr="00176689" w:rsidRDefault="00F375A5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980AB9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  <w:p w:rsidR="0095410B" w:rsidRPr="00176689" w:rsidRDefault="00881327" w:rsidP="00A2015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GIRA DE OBRAS COLONIAS VARIAS, CON PRESIDENTA MUNICIPAL Y COORDINACION GENERAL</w:t>
            </w:r>
            <w:r w:rsidR="00E2397A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0155" w:rsidRDefault="00980AB9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  <w:p w:rsidR="0071491D" w:rsidRPr="00176689" w:rsidRDefault="0071491D" w:rsidP="0071491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OFICIOS Y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A20155" w:rsidRPr="00176689" w:rsidRDefault="00A20155" w:rsidP="00A65C3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980AB9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  <w:p w:rsidR="00A20155" w:rsidRDefault="00A20155" w:rsidP="00A2015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OFICIOS Y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</w:t>
            </w:r>
            <w:r w:rsidR="000C7AD7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DE</w:t>
            </w:r>
            <w:r w:rsidR="000C7AD7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EN EL MUNICIPIO</w:t>
            </w:r>
          </w:p>
          <w:p w:rsidR="00A8625E" w:rsidRPr="00176689" w:rsidRDefault="00A8625E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397A" w:rsidRDefault="00980AB9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22</w:t>
            </w:r>
          </w:p>
          <w:p w:rsidR="00A8625E" w:rsidRPr="00176689" w:rsidRDefault="0071491D" w:rsidP="0089482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GIRA </w:t>
            </w:r>
            <w:r w:rsidR="00881327">
              <w:rPr>
                <w:rFonts w:ascii="Century Gothic" w:hAnsi="Century Gothic"/>
                <w:sz w:val="12"/>
                <w:szCs w:val="12"/>
                <w:lang w:val="es-ES"/>
              </w:rPr>
              <w:t>ARRANQUE DE OBRA CALLE AZALEAS EN LA COLONIA EL ORGANO</w:t>
            </w:r>
          </w:p>
        </w:tc>
        <w:tc>
          <w:tcPr>
            <w:tcW w:w="11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80AB9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23</w:t>
            </w:r>
          </w:p>
        </w:tc>
      </w:tr>
      <w:tr w:rsidR="00A43678" w:rsidRPr="00D64B98" w:rsidTr="00507B05">
        <w:trPr>
          <w:cantSplit/>
          <w:trHeight w:hRule="exact" w:val="1155"/>
          <w:jc w:val="center"/>
        </w:trPr>
        <w:tc>
          <w:tcPr>
            <w:tcW w:w="11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980AB9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3EF7" w:rsidRDefault="00980AB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894829" w:rsidRDefault="0071491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HOSPITAL DE LA MUJER CON LA SIOP, ENSAN MARTIN DE LAS FLORES</w:t>
            </w:r>
            <w:r w:rsidR="007F3EF7"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4829" w:rsidRDefault="00980AB9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26</w:t>
            </w:r>
          </w:p>
          <w:p w:rsidR="00246E3B" w:rsidRPr="00176689" w:rsidRDefault="0071491D" w:rsidP="00246E3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APERTURA PROPUESTA DE LICITACIONES VARIAS CENTRO CULTURAL EL REFUGIO</w:t>
            </w:r>
          </w:p>
          <w:p w:rsidR="000117EA" w:rsidRDefault="000117EA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980AB9" w:rsidP="00153AC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  <w:p w:rsidR="00246E3B" w:rsidRDefault="00246E3B" w:rsidP="007A5E4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COORDINACION GENERAL </w:t>
            </w:r>
            <w:r w:rsidR="007A5E4E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PARA PROYECTOS DE INFRAESTRUCTURA</w:t>
            </w:r>
          </w:p>
          <w:p w:rsidR="0071491D" w:rsidRDefault="0071491D" w:rsidP="007A5E4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ARRANQUE DE OBRA COL. LAS LIEBRES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980AB9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  <w:p w:rsidR="007A5E4E" w:rsidRPr="00176689" w:rsidRDefault="0071491D" w:rsidP="007A5E4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ARRANQUE DE OBRA COLECTOR LA COLORADA EN LA COL. EL VERGEL</w:t>
            </w:r>
          </w:p>
          <w:p w:rsidR="007A5E4E" w:rsidRDefault="007A5E4E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980AB9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  <w:p w:rsidR="00980AB9" w:rsidRDefault="0071491D" w:rsidP="00980A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VISITA DE OBRA EN CONJUNTO CON </w:t>
            </w:r>
            <w:r w:rsidR="00980AB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COORDINACION GENERAL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Y PRESIDENTA MUNICIPAL DE HOSPITAL DE LA MUJER  EN SAN MARTIN DE LAS FLORES</w:t>
            </w:r>
          </w:p>
          <w:p w:rsidR="00980AB9" w:rsidRDefault="00980AB9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980AB9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</w:tc>
      </w:tr>
      <w:tr w:rsidR="00980AB9" w:rsidRPr="00D64B98" w:rsidTr="00682C99">
        <w:trPr>
          <w:cantSplit/>
          <w:trHeight w:hRule="exact" w:val="1155"/>
          <w:jc w:val="center"/>
        </w:trPr>
        <w:tc>
          <w:tcPr>
            <w:tcW w:w="116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AB9" w:rsidRDefault="00980AB9" w:rsidP="00682C9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31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AB9" w:rsidRDefault="00980AB9" w:rsidP="00682C9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AB9" w:rsidRDefault="00980AB9" w:rsidP="00980A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AB9" w:rsidRDefault="00980AB9" w:rsidP="00682C9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AB9" w:rsidRDefault="00980AB9" w:rsidP="00980A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AB9" w:rsidRDefault="00980AB9" w:rsidP="00682C9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AB9" w:rsidRDefault="00980AB9" w:rsidP="00682C9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:rsidR="001D2762" w:rsidRPr="001511F6" w:rsidRDefault="001D2762" w:rsidP="00FF1707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00" w:rsidRDefault="00B76800" w:rsidP="00BF3AD5">
      <w:r>
        <w:separator/>
      </w:r>
    </w:p>
  </w:endnote>
  <w:endnote w:type="continuationSeparator" w:id="0">
    <w:p w:rsidR="00B76800" w:rsidRDefault="00B76800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00" w:rsidRDefault="00B76800" w:rsidP="00BF3AD5">
      <w:r>
        <w:separator/>
      </w:r>
    </w:p>
  </w:footnote>
  <w:footnote w:type="continuationSeparator" w:id="0">
    <w:p w:rsidR="00B76800" w:rsidRDefault="00B76800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4ADE"/>
    <w:rsid w:val="000050BB"/>
    <w:rsid w:val="00007AC7"/>
    <w:rsid w:val="000105CB"/>
    <w:rsid w:val="000117EA"/>
    <w:rsid w:val="0001326A"/>
    <w:rsid w:val="000218A5"/>
    <w:rsid w:val="00025CED"/>
    <w:rsid w:val="00026C82"/>
    <w:rsid w:val="000321C1"/>
    <w:rsid w:val="00041261"/>
    <w:rsid w:val="00042DB3"/>
    <w:rsid w:val="00044941"/>
    <w:rsid w:val="0005232B"/>
    <w:rsid w:val="000540C2"/>
    <w:rsid w:val="00066FD2"/>
    <w:rsid w:val="00072269"/>
    <w:rsid w:val="00074803"/>
    <w:rsid w:val="00082692"/>
    <w:rsid w:val="0009273F"/>
    <w:rsid w:val="0009644D"/>
    <w:rsid w:val="000A1C74"/>
    <w:rsid w:val="000B0090"/>
    <w:rsid w:val="000B43F1"/>
    <w:rsid w:val="000B5845"/>
    <w:rsid w:val="000B6B99"/>
    <w:rsid w:val="000C063B"/>
    <w:rsid w:val="000C19F5"/>
    <w:rsid w:val="000C4CB3"/>
    <w:rsid w:val="000C6E83"/>
    <w:rsid w:val="000C7AD7"/>
    <w:rsid w:val="000D3334"/>
    <w:rsid w:val="000D3795"/>
    <w:rsid w:val="000D5F22"/>
    <w:rsid w:val="000E0CA8"/>
    <w:rsid w:val="000E223E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27A97"/>
    <w:rsid w:val="00130F62"/>
    <w:rsid w:val="0013139E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6EF"/>
    <w:rsid w:val="0017230F"/>
    <w:rsid w:val="00174473"/>
    <w:rsid w:val="0017558B"/>
    <w:rsid w:val="00176689"/>
    <w:rsid w:val="00185F18"/>
    <w:rsid w:val="0019465E"/>
    <w:rsid w:val="00194ACE"/>
    <w:rsid w:val="001A0F17"/>
    <w:rsid w:val="001A11C4"/>
    <w:rsid w:val="001A23B9"/>
    <w:rsid w:val="001A305F"/>
    <w:rsid w:val="001B5B0D"/>
    <w:rsid w:val="001C481B"/>
    <w:rsid w:val="001C6B93"/>
    <w:rsid w:val="001C7527"/>
    <w:rsid w:val="001D04D4"/>
    <w:rsid w:val="001D2762"/>
    <w:rsid w:val="001E0712"/>
    <w:rsid w:val="001E2381"/>
    <w:rsid w:val="001E2AFB"/>
    <w:rsid w:val="001E499C"/>
    <w:rsid w:val="001F0ABC"/>
    <w:rsid w:val="001F45F7"/>
    <w:rsid w:val="001F7095"/>
    <w:rsid w:val="00201AC4"/>
    <w:rsid w:val="0020267D"/>
    <w:rsid w:val="0020480A"/>
    <w:rsid w:val="00210556"/>
    <w:rsid w:val="00216A50"/>
    <w:rsid w:val="00222946"/>
    <w:rsid w:val="00230DD1"/>
    <w:rsid w:val="0023457C"/>
    <w:rsid w:val="00241CEF"/>
    <w:rsid w:val="002438DF"/>
    <w:rsid w:val="0024645D"/>
    <w:rsid w:val="00246E3B"/>
    <w:rsid w:val="00257D3E"/>
    <w:rsid w:val="0026150F"/>
    <w:rsid w:val="00264730"/>
    <w:rsid w:val="00267C4C"/>
    <w:rsid w:val="00267E6C"/>
    <w:rsid w:val="00270834"/>
    <w:rsid w:val="00271B35"/>
    <w:rsid w:val="00280E46"/>
    <w:rsid w:val="0028699A"/>
    <w:rsid w:val="00294AE2"/>
    <w:rsid w:val="002A4729"/>
    <w:rsid w:val="002B1F20"/>
    <w:rsid w:val="002B79A4"/>
    <w:rsid w:val="002C26EC"/>
    <w:rsid w:val="002C4DBC"/>
    <w:rsid w:val="002D0B80"/>
    <w:rsid w:val="002D6D0E"/>
    <w:rsid w:val="002E1456"/>
    <w:rsid w:val="002E486E"/>
    <w:rsid w:val="00301A33"/>
    <w:rsid w:val="003039C0"/>
    <w:rsid w:val="00304C71"/>
    <w:rsid w:val="00305C15"/>
    <w:rsid w:val="00313166"/>
    <w:rsid w:val="00317FF7"/>
    <w:rsid w:val="003221DC"/>
    <w:rsid w:val="00323F75"/>
    <w:rsid w:val="00326E92"/>
    <w:rsid w:val="00330C05"/>
    <w:rsid w:val="00335204"/>
    <w:rsid w:val="0033775D"/>
    <w:rsid w:val="00344233"/>
    <w:rsid w:val="0034783A"/>
    <w:rsid w:val="00353463"/>
    <w:rsid w:val="00364133"/>
    <w:rsid w:val="00365727"/>
    <w:rsid w:val="003700E3"/>
    <w:rsid w:val="00375C59"/>
    <w:rsid w:val="00377B9E"/>
    <w:rsid w:val="00377F04"/>
    <w:rsid w:val="00391582"/>
    <w:rsid w:val="00392D41"/>
    <w:rsid w:val="003A2078"/>
    <w:rsid w:val="003A6FE5"/>
    <w:rsid w:val="003B038F"/>
    <w:rsid w:val="003B1979"/>
    <w:rsid w:val="003B259E"/>
    <w:rsid w:val="003B535B"/>
    <w:rsid w:val="003B6538"/>
    <w:rsid w:val="003C1DE7"/>
    <w:rsid w:val="003C229A"/>
    <w:rsid w:val="003C26CE"/>
    <w:rsid w:val="003C38AC"/>
    <w:rsid w:val="003C3D94"/>
    <w:rsid w:val="003E053F"/>
    <w:rsid w:val="003E4707"/>
    <w:rsid w:val="003E550E"/>
    <w:rsid w:val="003F19AE"/>
    <w:rsid w:val="003F1F0A"/>
    <w:rsid w:val="003F2088"/>
    <w:rsid w:val="003F7F4B"/>
    <w:rsid w:val="004011BE"/>
    <w:rsid w:val="00406EE2"/>
    <w:rsid w:val="00407420"/>
    <w:rsid w:val="00417712"/>
    <w:rsid w:val="004202A0"/>
    <w:rsid w:val="00421956"/>
    <w:rsid w:val="00422445"/>
    <w:rsid w:val="00424276"/>
    <w:rsid w:val="00425E2B"/>
    <w:rsid w:val="00434F56"/>
    <w:rsid w:val="00445AE0"/>
    <w:rsid w:val="004505C2"/>
    <w:rsid w:val="00450F8A"/>
    <w:rsid w:val="00457789"/>
    <w:rsid w:val="0046666F"/>
    <w:rsid w:val="0047586B"/>
    <w:rsid w:val="00490FC1"/>
    <w:rsid w:val="0049240C"/>
    <w:rsid w:val="00494978"/>
    <w:rsid w:val="004951BE"/>
    <w:rsid w:val="004A6497"/>
    <w:rsid w:val="004B09BD"/>
    <w:rsid w:val="004B640D"/>
    <w:rsid w:val="004B73A7"/>
    <w:rsid w:val="004B755B"/>
    <w:rsid w:val="004C0E8F"/>
    <w:rsid w:val="004D0530"/>
    <w:rsid w:val="004D56C8"/>
    <w:rsid w:val="004D69BD"/>
    <w:rsid w:val="004E4680"/>
    <w:rsid w:val="004E46F9"/>
    <w:rsid w:val="004E6E96"/>
    <w:rsid w:val="004F18EC"/>
    <w:rsid w:val="004F2DC2"/>
    <w:rsid w:val="004F3D60"/>
    <w:rsid w:val="004F492D"/>
    <w:rsid w:val="004F7D0A"/>
    <w:rsid w:val="004F7D60"/>
    <w:rsid w:val="00502969"/>
    <w:rsid w:val="00507B05"/>
    <w:rsid w:val="00512F9F"/>
    <w:rsid w:val="005148C0"/>
    <w:rsid w:val="00515D2C"/>
    <w:rsid w:val="005245D0"/>
    <w:rsid w:val="00524865"/>
    <w:rsid w:val="00524D26"/>
    <w:rsid w:val="005250AE"/>
    <w:rsid w:val="00530612"/>
    <w:rsid w:val="00534195"/>
    <w:rsid w:val="00545B07"/>
    <w:rsid w:val="00551BFB"/>
    <w:rsid w:val="0055212E"/>
    <w:rsid w:val="00553E8C"/>
    <w:rsid w:val="005634F3"/>
    <w:rsid w:val="00586F3B"/>
    <w:rsid w:val="00587D36"/>
    <w:rsid w:val="005900F3"/>
    <w:rsid w:val="005A032C"/>
    <w:rsid w:val="005A1D6A"/>
    <w:rsid w:val="005B06E1"/>
    <w:rsid w:val="005B6E22"/>
    <w:rsid w:val="005C3241"/>
    <w:rsid w:val="005C4458"/>
    <w:rsid w:val="005D282F"/>
    <w:rsid w:val="005D3D2F"/>
    <w:rsid w:val="005D7B2F"/>
    <w:rsid w:val="005E1018"/>
    <w:rsid w:val="005E2D6D"/>
    <w:rsid w:val="005E42AE"/>
    <w:rsid w:val="005E4B53"/>
    <w:rsid w:val="005F005C"/>
    <w:rsid w:val="005F1B21"/>
    <w:rsid w:val="005F48C3"/>
    <w:rsid w:val="005F64BC"/>
    <w:rsid w:val="005F754E"/>
    <w:rsid w:val="00613EF6"/>
    <w:rsid w:val="0062044A"/>
    <w:rsid w:val="006225D4"/>
    <w:rsid w:val="006235CE"/>
    <w:rsid w:val="00627BB1"/>
    <w:rsid w:val="00641638"/>
    <w:rsid w:val="00651A58"/>
    <w:rsid w:val="006573F2"/>
    <w:rsid w:val="00662C2C"/>
    <w:rsid w:val="00665B68"/>
    <w:rsid w:val="00670148"/>
    <w:rsid w:val="00671197"/>
    <w:rsid w:val="006731B1"/>
    <w:rsid w:val="00674F07"/>
    <w:rsid w:val="006852B8"/>
    <w:rsid w:val="00687D5F"/>
    <w:rsid w:val="0069153A"/>
    <w:rsid w:val="00695E59"/>
    <w:rsid w:val="0069704A"/>
    <w:rsid w:val="006A0062"/>
    <w:rsid w:val="006A1314"/>
    <w:rsid w:val="006A23C4"/>
    <w:rsid w:val="006B10DD"/>
    <w:rsid w:val="006B536D"/>
    <w:rsid w:val="006B58E7"/>
    <w:rsid w:val="006D042D"/>
    <w:rsid w:val="006D5748"/>
    <w:rsid w:val="006D5C0E"/>
    <w:rsid w:val="006D7F39"/>
    <w:rsid w:val="006E013D"/>
    <w:rsid w:val="006E0140"/>
    <w:rsid w:val="006E025B"/>
    <w:rsid w:val="006E1F23"/>
    <w:rsid w:val="006E3414"/>
    <w:rsid w:val="006E7C12"/>
    <w:rsid w:val="006F3B70"/>
    <w:rsid w:val="0070034E"/>
    <w:rsid w:val="00706372"/>
    <w:rsid w:val="00706624"/>
    <w:rsid w:val="0071491D"/>
    <w:rsid w:val="00715E78"/>
    <w:rsid w:val="00723E86"/>
    <w:rsid w:val="00725E1D"/>
    <w:rsid w:val="0072635A"/>
    <w:rsid w:val="007342BD"/>
    <w:rsid w:val="0073661E"/>
    <w:rsid w:val="00745963"/>
    <w:rsid w:val="00745FA0"/>
    <w:rsid w:val="0075427B"/>
    <w:rsid w:val="00757827"/>
    <w:rsid w:val="00757EDD"/>
    <w:rsid w:val="00761545"/>
    <w:rsid w:val="0076688B"/>
    <w:rsid w:val="00774591"/>
    <w:rsid w:val="00777BE1"/>
    <w:rsid w:val="00781345"/>
    <w:rsid w:val="00781434"/>
    <w:rsid w:val="00781FFB"/>
    <w:rsid w:val="00784F74"/>
    <w:rsid w:val="00785890"/>
    <w:rsid w:val="007877ED"/>
    <w:rsid w:val="00787DBC"/>
    <w:rsid w:val="007901FC"/>
    <w:rsid w:val="007958DF"/>
    <w:rsid w:val="007A055C"/>
    <w:rsid w:val="007A2DD0"/>
    <w:rsid w:val="007A31B1"/>
    <w:rsid w:val="007A4D5A"/>
    <w:rsid w:val="007A5849"/>
    <w:rsid w:val="007A5E4E"/>
    <w:rsid w:val="007A7018"/>
    <w:rsid w:val="007C2A8B"/>
    <w:rsid w:val="007D4A1A"/>
    <w:rsid w:val="007E01A4"/>
    <w:rsid w:val="007E1BB6"/>
    <w:rsid w:val="007E350A"/>
    <w:rsid w:val="007E4E70"/>
    <w:rsid w:val="007E759C"/>
    <w:rsid w:val="007F0503"/>
    <w:rsid w:val="007F3EF7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442D"/>
    <w:rsid w:val="0083454A"/>
    <w:rsid w:val="0084091D"/>
    <w:rsid w:val="00843B36"/>
    <w:rsid w:val="00845071"/>
    <w:rsid w:val="008454AB"/>
    <w:rsid w:val="00853AAA"/>
    <w:rsid w:val="00855630"/>
    <w:rsid w:val="00856525"/>
    <w:rsid w:val="00860B24"/>
    <w:rsid w:val="00866505"/>
    <w:rsid w:val="00876F43"/>
    <w:rsid w:val="00881327"/>
    <w:rsid w:val="00882456"/>
    <w:rsid w:val="00883937"/>
    <w:rsid w:val="00883F4B"/>
    <w:rsid w:val="008852FB"/>
    <w:rsid w:val="00894829"/>
    <w:rsid w:val="008951DE"/>
    <w:rsid w:val="008A26C6"/>
    <w:rsid w:val="008A422D"/>
    <w:rsid w:val="008B3493"/>
    <w:rsid w:val="008B3DF0"/>
    <w:rsid w:val="008B7857"/>
    <w:rsid w:val="008C0693"/>
    <w:rsid w:val="008C17D7"/>
    <w:rsid w:val="008C2FA1"/>
    <w:rsid w:val="008D3D17"/>
    <w:rsid w:val="008E17EE"/>
    <w:rsid w:val="008F07E0"/>
    <w:rsid w:val="008F34B0"/>
    <w:rsid w:val="008F4589"/>
    <w:rsid w:val="008F59DA"/>
    <w:rsid w:val="009002C5"/>
    <w:rsid w:val="0090542A"/>
    <w:rsid w:val="00911197"/>
    <w:rsid w:val="0091177F"/>
    <w:rsid w:val="00935DBA"/>
    <w:rsid w:val="00940D43"/>
    <w:rsid w:val="00942174"/>
    <w:rsid w:val="00943E39"/>
    <w:rsid w:val="009458FA"/>
    <w:rsid w:val="00951ED3"/>
    <w:rsid w:val="0095410B"/>
    <w:rsid w:val="00960A6B"/>
    <w:rsid w:val="0096197F"/>
    <w:rsid w:val="00966F1C"/>
    <w:rsid w:val="00975B98"/>
    <w:rsid w:val="00976775"/>
    <w:rsid w:val="00980AB9"/>
    <w:rsid w:val="00991AEF"/>
    <w:rsid w:val="00997953"/>
    <w:rsid w:val="009A0547"/>
    <w:rsid w:val="009A10DE"/>
    <w:rsid w:val="009A4DC4"/>
    <w:rsid w:val="009B62DC"/>
    <w:rsid w:val="009C3B0B"/>
    <w:rsid w:val="009E417A"/>
    <w:rsid w:val="009E7E7B"/>
    <w:rsid w:val="009F0138"/>
    <w:rsid w:val="009F0AA0"/>
    <w:rsid w:val="009F1D29"/>
    <w:rsid w:val="009F5583"/>
    <w:rsid w:val="009F6452"/>
    <w:rsid w:val="00A16100"/>
    <w:rsid w:val="00A16AD6"/>
    <w:rsid w:val="00A20155"/>
    <w:rsid w:val="00A211AA"/>
    <w:rsid w:val="00A216C4"/>
    <w:rsid w:val="00A250E2"/>
    <w:rsid w:val="00A3091D"/>
    <w:rsid w:val="00A315BE"/>
    <w:rsid w:val="00A345BD"/>
    <w:rsid w:val="00A356D3"/>
    <w:rsid w:val="00A41835"/>
    <w:rsid w:val="00A43678"/>
    <w:rsid w:val="00A4755C"/>
    <w:rsid w:val="00A56A49"/>
    <w:rsid w:val="00A61B56"/>
    <w:rsid w:val="00A64DCE"/>
    <w:rsid w:val="00A65283"/>
    <w:rsid w:val="00A6551C"/>
    <w:rsid w:val="00A65C39"/>
    <w:rsid w:val="00A81AC5"/>
    <w:rsid w:val="00A83A89"/>
    <w:rsid w:val="00A8625E"/>
    <w:rsid w:val="00A9549F"/>
    <w:rsid w:val="00A95B76"/>
    <w:rsid w:val="00A970B6"/>
    <w:rsid w:val="00AA1D88"/>
    <w:rsid w:val="00AB540D"/>
    <w:rsid w:val="00AB78DA"/>
    <w:rsid w:val="00AC2E43"/>
    <w:rsid w:val="00AC472A"/>
    <w:rsid w:val="00AC5E88"/>
    <w:rsid w:val="00AD3762"/>
    <w:rsid w:val="00AD6354"/>
    <w:rsid w:val="00AE75DA"/>
    <w:rsid w:val="00AF28DE"/>
    <w:rsid w:val="00AF6542"/>
    <w:rsid w:val="00B00471"/>
    <w:rsid w:val="00B02A7F"/>
    <w:rsid w:val="00B04135"/>
    <w:rsid w:val="00B041B6"/>
    <w:rsid w:val="00B05F5A"/>
    <w:rsid w:val="00B104D3"/>
    <w:rsid w:val="00B107A1"/>
    <w:rsid w:val="00B1167E"/>
    <w:rsid w:val="00B11B45"/>
    <w:rsid w:val="00B12137"/>
    <w:rsid w:val="00B14948"/>
    <w:rsid w:val="00B30A6D"/>
    <w:rsid w:val="00B334A9"/>
    <w:rsid w:val="00B35068"/>
    <w:rsid w:val="00B36EE0"/>
    <w:rsid w:val="00B40234"/>
    <w:rsid w:val="00B51DAB"/>
    <w:rsid w:val="00B54379"/>
    <w:rsid w:val="00B543F2"/>
    <w:rsid w:val="00B61AF5"/>
    <w:rsid w:val="00B6434F"/>
    <w:rsid w:val="00B64EC4"/>
    <w:rsid w:val="00B6778E"/>
    <w:rsid w:val="00B71E98"/>
    <w:rsid w:val="00B75C2B"/>
    <w:rsid w:val="00B76129"/>
    <w:rsid w:val="00B76800"/>
    <w:rsid w:val="00B77417"/>
    <w:rsid w:val="00B83580"/>
    <w:rsid w:val="00B94878"/>
    <w:rsid w:val="00B94C6F"/>
    <w:rsid w:val="00BB3F53"/>
    <w:rsid w:val="00BB4E54"/>
    <w:rsid w:val="00BB5998"/>
    <w:rsid w:val="00BB63B4"/>
    <w:rsid w:val="00BC462C"/>
    <w:rsid w:val="00BD254C"/>
    <w:rsid w:val="00BD288F"/>
    <w:rsid w:val="00BD2FE1"/>
    <w:rsid w:val="00BE2602"/>
    <w:rsid w:val="00BE5CB9"/>
    <w:rsid w:val="00BE6640"/>
    <w:rsid w:val="00BF247B"/>
    <w:rsid w:val="00BF34A6"/>
    <w:rsid w:val="00BF3AD5"/>
    <w:rsid w:val="00BF4C89"/>
    <w:rsid w:val="00C00FDA"/>
    <w:rsid w:val="00C0521C"/>
    <w:rsid w:val="00C14AB4"/>
    <w:rsid w:val="00C1613A"/>
    <w:rsid w:val="00C252AB"/>
    <w:rsid w:val="00C260CF"/>
    <w:rsid w:val="00C3536A"/>
    <w:rsid w:val="00C37ABA"/>
    <w:rsid w:val="00C37E84"/>
    <w:rsid w:val="00C4216B"/>
    <w:rsid w:val="00C42972"/>
    <w:rsid w:val="00C43AC3"/>
    <w:rsid w:val="00C706C0"/>
    <w:rsid w:val="00C7200C"/>
    <w:rsid w:val="00C7201B"/>
    <w:rsid w:val="00C802F6"/>
    <w:rsid w:val="00C8675E"/>
    <w:rsid w:val="00C90576"/>
    <w:rsid w:val="00CA5BE5"/>
    <w:rsid w:val="00CB2CFF"/>
    <w:rsid w:val="00CB6CA1"/>
    <w:rsid w:val="00CB765C"/>
    <w:rsid w:val="00CB7A50"/>
    <w:rsid w:val="00CC1147"/>
    <w:rsid w:val="00CC54EA"/>
    <w:rsid w:val="00CD053C"/>
    <w:rsid w:val="00CD1263"/>
    <w:rsid w:val="00CD639B"/>
    <w:rsid w:val="00CE2992"/>
    <w:rsid w:val="00CE3209"/>
    <w:rsid w:val="00CE6D02"/>
    <w:rsid w:val="00CF5216"/>
    <w:rsid w:val="00CF629B"/>
    <w:rsid w:val="00D03423"/>
    <w:rsid w:val="00D04B10"/>
    <w:rsid w:val="00D10FA5"/>
    <w:rsid w:val="00D1570B"/>
    <w:rsid w:val="00D24488"/>
    <w:rsid w:val="00D331BF"/>
    <w:rsid w:val="00D34EF3"/>
    <w:rsid w:val="00D47005"/>
    <w:rsid w:val="00D5428F"/>
    <w:rsid w:val="00D57674"/>
    <w:rsid w:val="00D64B98"/>
    <w:rsid w:val="00D713AA"/>
    <w:rsid w:val="00D73D82"/>
    <w:rsid w:val="00D8021B"/>
    <w:rsid w:val="00D83197"/>
    <w:rsid w:val="00D84635"/>
    <w:rsid w:val="00D85C0F"/>
    <w:rsid w:val="00D87FAA"/>
    <w:rsid w:val="00D915B0"/>
    <w:rsid w:val="00D96666"/>
    <w:rsid w:val="00D9744F"/>
    <w:rsid w:val="00D97AEB"/>
    <w:rsid w:val="00DA546D"/>
    <w:rsid w:val="00DB051B"/>
    <w:rsid w:val="00DB51A1"/>
    <w:rsid w:val="00DB76CB"/>
    <w:rsid w:val="00DD2EBA"/>
    <w:rsid w:val="00DD400B"/>
    <w:rsid w:val="00DD5ADD"/>
    <w:rsid w:val="00DE1E9A"/>
    <w:rsid w:val="00DE2917"/>
    <w:rsid w:val="00DF2AA7"/>
    <w:rsid w:val="00DF35D7"/>
    <w:rsid w:val="00DF5F03"/>
    <w:rsid w:val="00DF7FCA"/>
    <w:rsid w:val="00E01A36"/>
    <w:rsid w:val="00E10089"/>
    <w:rsid w:val="00E10A2F"/>
    <w:rsid w:val="00E126C0"/>
    <w:rsid w:val="00E13F10"/>
    <w:rsid w:val="00E140DB"/>
    <w:rsid w:val="00E143D8"/>
    <w:rsid w:val="00E2397A"/>
    <w:rsid w:val="00E239DF"/>
    <w:rsid w:val="00E23AA8"/>
    <w:rsid w:val="00E23C00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B0CBD"/>
    <w:rsid w:val="00EB11FD"/>
    <w:rsid w:val="00EB2266"/>
    <w:rsid w:val="00EC2D63"/>
    <w:rsid w:val="00EC2F29"/>
    <w:rsid w:val="00EC6762"/>
    <w:rsid w:val="00ED0301"/>
    <w:rsid w:val="00ED29B6"/>
    <w:rsid w:val="00ED3AA1"/>
    <w:rsid w:val="00EE1804"/>
    <w:rsid w:val="00EE2109"/>
    <w:rsid w:val="00EF0E13"/>
    <w:rsid w:val="00EF1203"/>
    <w:rsid w:val="00EF394C"/>
    <w:rsid w:val="00EF6AED"/>
    <w:rsid w:val="00EF6EE3"/>
    <w:rsid w:val="00F00436"/>
    <w:rsid w:val="00F11D26"/>
    <w:rsid w:val="00F12ADD"/>
    <w:rsid w:val="00F14B9E"/>
    <w:rsid w:val="00F24D83"/>
    <w:rsid w:val="00F35C59"/>
    <w:rsid w:val="00F375A5"/>
    <w:rsid w:val="00F41973"/>
    <w:rsid w:val="00F43FEA"/>
    <w:rsid w:val="00F4696C"/>
    <w:rsid w:val="00F65E65"/>
    <w:rsid w:val="00F7314F"/>
    <w:rsid w:val="00F76543"/>
    <w:rsid w:val="00F826FF"/>
    <w:rsid w:val="00F82808"/>
    <w:rsid w:val="00F92748"/>
    <w:rsid w:val="00F93DCB"/>
    <w:rsid w:val="00FA0E47"/>
    <w:rsid w:val="00FA5967"/>
    <w:rsid w:val="00FB0179"/>
    <w:rsid w:val="00FC67AC"/>
    <w:rsid w:val="00FC689D"/>
    <w:rsid w:val="00FF146B"/>
    <w:rsid w:val="00FF1707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B0A7222-18C5-4A51-95B7-88C0FF2A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6AFB-F60E-46AE-B57B-E0F2FE09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2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2019-06-12T18:48:00Z</cp:lastPrinted>
  <dcterms:created xsi:type="dcterms:W3CDTF">2021-02-16T20:16:00Z</dcterms:created>
  <dcterms:modified xsi:type="dcterms:W3CDTF">2021-02-16T20:16:00Z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