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EB01CB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JUL</w:t>
      </w:r>
      <w:r w:rsidR="0054477F">
        <w:rPr>
          <w:rFonts w:ascii="Century Gothic" w:hAnsi="Century Gothic"/>
          <w:b/>
          <w:sz w:val="52"/>
          <w:szCs w:val="52"/>
        </w:rPr>
        <w:t>IO</w:t>
      </w:r>
      <w:r w:rsidR="00EE64BA">
        <w:rPr>
          <w:rFonts w:ascii="Century Gothic" w:hAnsi="Century Gothic"/>
          <w:b/>
          <w:sz w:val="52"/>
          <w:szCs w:val="52"/>
        </w:rPr>
        <w:t xml:space="preserve">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9A21E0" w:rsidRDefault="009A21E0" w:rsidP="009A21E0">
            <w:pPr>
              <w:jc w:val="right"/>
              <w:rPr>
                <w:b w:val="0"/>
                <w:sz w:val="40"/>
                <w:szCs w:val="40"/>
              </w:rPr>
            </w:pPr>
          </w:p>
          <w:p w:rsidR="00156786" w:rsidRPr="00372C75" w:rsidRDefault="00156786" w:rsidP="009A21E0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9A21E0" w:rsidRDefault="009A21E0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B9561F" w:rsidRPr="00372C75" w:rsidRDefault="00B9561F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9A21E0" w:rsidRDefault="009A21E0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6531" w:rsidRPr="00372C75" w:rsidRDefault="0040653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Pr="003F0B68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EB01C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Pr="00C924B7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EB01CB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F0B68" w:rsidRDefault="003F0B6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325DE5" w:rsidRDefault="00FD2E4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25DE5" w:rsidRDefault="003F0B68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-Fumigación de oficinas</w:t>
            </w:r>
          </w:p>
          <w:p w:rsidR="003F0B68" w:rsidRPr="00DF3AEB" w:rsidRDefault="003F0B68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de asistencia personal relaciones exteriores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EB01CB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7439C" w:rsidRPr="00871761" w:rsidRDefault="0054477F" w:rsidP="003F0B68">
            <w:pPr>
              <w:rPr>
                <w:b w:val="0"/>
              </w:rPr>
            </w:pPr>
            <w:r>
              <w:rPr>
                <w:b w:val="0"/>
              </w:rPr>
              <w:t xml:space="preserve">-Reporte y devolución de </w:t>
            </w:r>
            <w:r w:rsidR="009A21E0" w:rsidRPr="009A21E0">
              <w:rPr>
                <w:b w:val="0"/>
              </w:rPr>
              <w:t>pasaportes</w:t>
            </w:r>
            <w:r>
              <w:rPr>
                <w:b w:val="0"/>
              </w:rPr>
              <w:t xml:space="preserve"> a delegación Jalisco </w:t>
            </w:r>
            <w:r w:rsidR="0097439C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EB01C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EB01C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3F0B68" w:rsidRPr="003F0B68" w:rsidRDefault="003F0B6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Ayuntamiento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EB01CB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111EC" w:rsidRDefault="00325DE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  <w:r w:rsidR="002D7029">
              <w:t xml:space="preserve"> </w:t>
            </w:r>
          </w:p>
          <w:p w:rsidR="00EF37C5" w:rsidRPr="003F0B68" w:rsidRDefault="00EF37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-Presentación informe anual </w:t>
            </w:r>
            <w:proofErr w:type="spellStart"/>
            <w:r>
              <w:t>pp</w:t>
            </w:r>
            <w:proofErr w:type="spellEnd"/>
          </w:p>
        </w:tc>
        <w:tc>
          <w:tcPr>
            <w:tcW w:w="3873" w:type="dxa"/>
          </w:tcPr>
          <w:p w:rsidR="006022A5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EB01CB">
              <w:rPr>
                <w:b/>
                <w:sz w:val="40"/>
                <w:szCs w:val="40"/>
              </w:rPr>
              <w:t>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</w:t>
            </w:r>
            <w:r w:rsidR="00325DE5">
              <w:t>nvió de oficios a RH</w:t>
            </w:r>
          </w:p>
          <w:p w:rsidR="00B74EB7" w:rsidRPr="00BF4109" w:rsidRDefault="00B74EB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-Reunión directores Secretaria 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54477F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</w:t>
            </w:r>
            <w:r w:rsidR="00EB01CB">
              <w:rPr>
                <w:sz w:val="40"/>
                <w:szCs w:val="40"/>
              </w:rPr>
              <w:t>9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trabajo con oficialía mayor</w:t>
            </w:r>
          </w:p>
        </w:tc>
        <w:tc>
          <w:tcPr>
            <w:tcW w:w="3772" w:type="dxa"/>
          </w:tcPr>
          <w:p w:rsidR="00DF3AEB" w:rsidRDefault="00EB01C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EB01CB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Pr="00DF3AEB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EB01CB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9E0D21" w:rsidRPr="00DF3AEB" w:rsidRDefault="0097439C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-M</w:t>
            </w:r>
            <w:r w:rsidR="00B91795">
              <w:rPr>
                <w:b w:val="0"/>
              </w:rPr>
              <w:t xml:space="preserve">antenimiento equipos de computo </w:t>
            </w:r>
          </w:p>
        </w:tc>
        <w:tc>
          <w:tcPr>
            <w:tcW w:w="3772" w:type="dxa"/>
          </w:tcPr>
          <w:p w:rsidR="0054477F" w:rsidRPr="0054477F" w:rsidRDefault="00EB01CB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54477F" w:rsidRPr="0054477F" w:rsidRDefault="00EB01CB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2D7029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97439C" w:rsidRPr="00DF3AEB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reporte trimestral a PP</w:t>
            </w:r>
          </w:p>
        </w:tc>
        <w:tc>
          <w:tcPr>
            <w:tcW w:w="3772" w:type="dxa"/>
          </w:tcPr>
          <w:p w:rsidR="00EB01CB" w:rsidRPr="0054477F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29</w:t>
            </w:r>
          </w:p>
          <w:p w:rsidR="00EB01CB" w:rsidRPr="0054477F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F03894" w:rsidRPr="00EB01CB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</w:tc>
        <w:tc>
          <w:tcPr>
            <w:tcW w:w="3873" w:type="dxa"/>
          </w:tcPr>
          <w:p w:rsidR="00EB01CB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30</w:t>
            </w:r>
          </w:p>
          <w:p w:rsidR="00EB01CB" w:rsidRPr="0054477F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EB01CB" w:rsidRPr="009A21E0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EB01CB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EB01CB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-Solicitud de papelería a proveeduría</w:t>
            </w:r>
          </w:p>
          <w:p w:rsidR="009E0D21" w:rsidRPr="00EF37C5" w:rsidRDefault="00EF37C5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-Solicitud material de limpieza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446C9"/>
    <w:rsid w:val="00156786"/>
    <w:rsid w:val="001607DA"/>
    <w:rsid w:val="00173424"/>
    <w:rsid w:val="00176B0A"/>
    <w:rsid w:val="00195F8E"/>
    <w:rsid w:val="001C01C5"/>
    <w:rsid w:val="00204773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2753F"/>
    <w:rsid w:val="00753DB8"/>
    <w:rsid w:val="007838DE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F4109"/>
    <w:rsid w:val="00C07915"/>
    <w:rsid w:val="00C54C65"/>
    <w:rsid w:val="00C924B7"/>
    <w:rsid w:val="00CB36F5"/>
    <w:rsid w:val="00CD2AE0"/>
    <w:rsid w:val="00CE7E96"/>
    <w:rsid w:val="00CF23C5"/>
    <w:rsid w:val="00D37310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928E7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C294-A1AC-48DA-9F95-C8D5DEF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2021-08-24T18:40:00Z</dcterms:created>
  <dcterms:modified xsi:type="dcterms:W3CDTF">2021-08-24T18:40:00Z</dcterms:modified>
</cp:coreProperties>
</file>