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27" w:rsidRDefault="00276A27" w:rsidP="00276A27">
      <w:pPr>
        <w:jc w:val="center"/>
        <w:rPr>
          <w:rFonts w:ascii="Arial" w:hAnsi="Arial" w:cs="Arial"/>
          <w:b/>
          <w:sz w:val="32"/>
          <w:szCs w:val="32"/>
        </w:rPr>
      </w:pPr>
      <w:r>
        <w:rPr>
          <w:rFonts w:ascii="Arial" w:hAnsi="Arial" w:cs="Arial"/>
          <w:b/>
          <w:sz w:val="32"/>
          <w:szCs w:val="32"/>
        </w:rPr>
        <w:t>Reporte Mensual de Actividades de “Dirección de Cultura” Diciembre 2020</w:t>
      </w:r>
    </w:p>
    <w:p w:rsidR="00276A27" w:rsidRDefault="00276A27" w:rsidP="00276A27">
      <w:pPr>
        <w:jc w:val="center"/>
        <w:rPr>
          <w:rFonts w:ascii="Arial" w:hAnsi="Arial" w:cs="Arial"/>
          <w:b/>
        </w:rPr>
      </w:pPr>
    </w:p>
    <w:p w:rsidR="00276A27" w:rsidRDefault="00276A27" w:rsidP="00276A27">
      <w:pPr>
        <w:jc w:val="both"/>
        <w:rPr>
          <w:rFonts w:ascii="Arial" w:hAnsi="Arial" w:cs="Arial"/>
        </w:rPr>
      </w:pPr>
      <w:r>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276A27" w:rsidRDefault="00276A27" w:rsidP="00276A27">
      <w:pPr>
        <w:jc w:val="both"/>
        <w:rPr>
          <w:rFonts w:ascii="Arial" w:hAnsi="Arial" w:cs="Arial"/>
        </w:rPr>
      </w:pPr>
    </w:p>
    <w:p w:rsidR="00276A27" w:rsidRDefault="00276A27" w:rsidP="00276A27">
      <w:pPr>
        <w:widowControl w:val="0"/>
        <w:jc w:val="both"/>
        <w:rPr>
          <w:rFonts w:ascii="Arial" w:hAnsi="Arial" w:cs="Arial"/>
        </w:rPr>
      </w:pPr>
      <w:r>
        <w:rPr>
          <w:rFonts w:ascii="Arial" w:hAnsi="Arial" w:cs="Arial"/>
        </w:rPr>
        <w:t>Durante el mes de</w:t>
      </w:r>
      <w:r w:rsidR="005F21D4">
        <w:rPr>
          <w:rFonts w:ascii="Arial" w:hAnsi="Arial" w:cs="Arial"/>
        </w:rPr>
        <w:t xml:space="preserve"> diciembre</w:t>
      </w:r>
      <w:r>
        <w:rPr>
          <w:rFonts w:ascii="Arial" w:hAnsi="Arial" w:cs="Arial"/>
        </w:rPr>
        <w:t xml:space="preserve"> debido a la contingencia sanitaria por COVID-19 seguimos con la reducción de actividades presenciales hasta nuevo aviso, dentro del circuito cultural, por lo que realizamos actividades escalonadas y en línea, adecuando así el servicio a la nueva normalidad en pro de la cultura con: exposiciones, videoconferencias, conciertos en línea, video charlas culturales para el público en general, etc. </w:t>
      </w:r>
      <w:r w:rsidR="005F21D4">
        <w:rPr>
          <w:rFonts w:ascii="Arial" w:hAnsi="Arial" w:cs="Arial"/>
        </w:rPr>
        <w:t>atendiendo a los ciudadanos por medio de videoconferencias.</w:t>
      </w:r>
      <w:r>
        <w:rPr>
          <w:rFonts w:ascii="Arial" w:hAnsi="Arial" w:cs="Arial"/>
        </w:rPr>
        <w:t xml:space="preserve"> </w:t>
      </w:r>
    </w:p>
    <w:p w:rsidR="00D34F37" w:rsidRDefault="00D34F37" w:rsidP="00276A27">
      <w:pPr>
        <w:widowControl w:val="0"/>
        <w:jc w:val="both"/>
        <w:rPr>
          <w:rFonts w:ascii="Arial" w:hAnsi="Arial" w:cs="Arial"/>
        </w:rPr>
      </w:pPr>
    </w:p>
    <w:p w:rsidR="00ED3681" w:rsidRPr="00840992" w:rsidRDefault="00276A27" w:rsidP="00840992">
      <w:pPr>
        <w:widowControl w:val="0"/>
        <w:tabs>
          <w:tab w:val="left" w:pos="7095"/>
        </w:tabs>
        <w:jc w:val="both"/>
        <w:rPr>
          <w:rFonts w:ascii="Arial" w:hAnsi="Arial" w:cs="Arial"/>
        </w:rPr>
      </w:pPr>
      <w:r>
        <w:rPr>
          <w:rFonts w:ascii="Arial" w:hAnsi="Arial" w:cs="Arial"/>
        </w:rPr>
        <w:tab/>
      </w:r>
    </w:p>
    <w:p w:rsidR="00276A27" w:rsidRDefault="00276A27" w:rsidP="00276A27">
      <w:pPr>
        <w:jc w:val="center"/>
        <w:rPr>
          <w:rFonts w:ascii="Arial" w:hAnsi="Arial" w:cs="Arial"/>
          <w:b/>
          <w:sz w:val="28"/>
          <w:szCs w:val="28"/>
        </w:rPr>
      </w:pPr>
      <w:r>
        <w:rPr>
          <w:rFonts w:ascii="Arial" w:hAnsi="Arial" w:cs="Arial"/>
          <w:b/>
          <w:sz w:val="28"/>
          <w:szCs w:val="28"/>
        </w:rPr>
        <w:t>Difusión Cultural</w:t>
      </w:r>
    </w:p>
    <w:p w:rsidR="00276A27" w:rsidRDefault="00276A27" w:rsidP="00276A27">
      <w:pPr>
        <w:jc w:val="center"/>
        <w:rPr>
          <w:rFonts w:ascii="Arial" w:eastAsia="Arial" w:hAnsi="Arial" w:cs="Arial"/>
          <w:b/>
          <w:sz w:val="28"/>
          <w:szCs w:val="28"/>
        </w:rPr>
      </w:pPr>
      <w:r>
        <w:rPr>
          <w:rFonts w:ascii="Arial" w:eastAsia="Arial" w:hAnsi="Arial" w:cs="Arial"/>
          <w:b/>
          <w:sz w:val="28"/>
          <w:szCs w:val="28"/>
        </w:rPr>
        <w:t xml:space="preserve">Crónica municipal </w:t>
      </w:r>
    </w:p>
    <w:p w:rsidR="00276A27" w:rsidRDefault="00276A27" w:rsidP="00276A27">
      <w:pPr>
        <w:jc w:val="center"/>
        <w:rPr>
          <w:rFonts w:ascii="Arial" w:eastAsia="Arial" w:hAnsi="Arial" w:cs="Arial"/>
          <w:b/>
          <w:sz w:val="28"/>
          <w:szCs w:val="28"/>
        </w:rPr>
      </w:pPr>
      <w:r>
        <w:rPr>
          <w:rFonts w:ascii="Arial" w:eastAsia="Arial" w:hAnsi="Arial" w:cs="Arial"/>
          <w:b/>
          <w:sz w:val="28"/>
          <w:szCs w:val="28"/>
        </w:rPr>
        <w:t xml:space="preserve">Del 1 al 31 de </w:t>
      </w:r>
      <w:r w:rsidR="00ED3681">
        <w:rPr>
          <w:rFonts w:ascii="Arial" w:eastAsia="Arial" w:hAnsi="Arial" w:cs="Arial"/>
          <w:b/>
          <w:sz w:val="28"/>
          <w:szCs w:val="28"/>
        </w:rPr>
        <w:t>Diciembre</w:t>
      </w:r>
    </w:p>
    <w:p w:rsidR="00276A27" w:rsidRDefault="00276A27" w:rsidP="00276A27">
      <w:pPr>
        <w:tabs>
          <w:tab w:val="left" w:pos="2775"/>
        </w:tabs>
        <w:rPr>
          <w:rFonts w:ascii="Arial" w:hAnsi="Arial" w:cs="Arial"/>
          <w:b/>
        </w:rPr>
      </w:pPr>
      <w:r>
        <w:rPr>
          <w:rFonts w:ascii="Arial" w:eastAsia="Arial" w:hAnsi="Arial" w:cs="Arial"/>
          <w:b/>
        </w:rPr>
        <w:tab/>
      </w:r>
    </w:p>
    <w:p w:rsidR="00276A27" w:rsidRDefault="00276A27" w:rsidP="00276A27">
      <w:pPr>
        <w:jc w:val="both"/>
        <w:rPr>
          <w:rFonts w:ascii="Arial" w:hAnsi="Arial" w:cs="Arial"/>
        </w:rPr>
      </w:pPr>
      <w:r>
        <w:rPr>
          <w:rFonts w:ascii="Arial" w:hAnsi="Arial" w:cs="Arial"/>
        </w:rPr>
        <w:t xml:space="preserve">Se prestan servicios de promoción de promoción y difusión a las actividades que realiza tanto la Dirección de Cultura como ciudadanos externos al H. Ayuntamiento, los cuales tengan propuestas de obras teatrales, música y exposiciones de artes visuales o de cualquier índole cultural. A través de diseños (grafico, video o fotografía) para utilizarse en redes sociales o impresos. </w:t>
      </w:r>
    </w:p>
    <w:p w:rsidR="00276A27" w:rsidRDefault="00276A27" w:rsidP="00276A27">
      <w:pPr>
        <w:jc w:val="both"/>
        <w:rPr>
          <w:rFonts w:ascii="Arial" w:hAnsi="Arial" w:cs="Arial"/>
        </w:rPr>
      </w:pP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323"/>
      </w:tblGrid>
      <w:tr w:rsidR="00ED3681" w:rsidTr="0068414C">
        <w:trPr>
          <w:trHeight w:val="230"/>
        </w:trPr>
        <w:tc>
          <w:tcPr>
            <w:tcW w:w="4890" w:type="dxa"/>
            <w:shd w:val="clear" w:color="auto" w:fill="auto"/>
          </w:tcPr>
          <w:p w:rsidR="00ED3681" w:rsidRDefault="00ED3681" w:rsidP="0068414C">
            <w:pPr>
              <w:jc w:val="center"/>
              <w:rPr>
                <w:rFonts w:ascii="Arial Black" w:eastAsia="Arial Black" w:hAnsi="Arial Black" w:cs="Arial Black"/>
                <w:b/>
                <w:sz w:val="24"/>
                <w:szCs w:val="24"/>
              </w:rPr>
            </w:pPr>
            <w:r>
              <w:rPr>
                <w:rFonts w:ascii="Arial Black" w:eastAsia="Arial Black" w:hAnsi="Arial Black" w:cs="Arial Black"/>
                <w:b/>
                <w:sz w:val="24"/>
                <w:szCs w:val="24"/>
              </w:rPr>
              <w:t>Actividad</w:t>
            </w:r>
          </w:p>
        </w:tc>
        <w:tc>
          <w:tcPr>
            <w:tcW w:w="4323" w:type="dxa"/>
          </w:tcPr>
          <w:p w:rsidR="00ED3681" w:rsidRDefault="00ED3681" w:rsidP="0068414C">
            <w:pPr>
              <w:jc w:val="center"/>
              <w:rPr>
                <w:rFonts w:ascii="Arial Black" w:eastAsia="Arial Black" w:hAnsi="Arial Black" w:cs="Arial Black"/>
                <w:b/>
                <w:sz w:val="24"/>
                <w:szCs w:val="24"/>
              </w:rPr>
            </w:pPr>
            <w:r>
              <w:rPr>
                <w:rFonts w:ascii="Arial Black" w:eastAsia="Arial Black" w:hAnsi="Arial Black" w:cs="Arial Black"/>
                <w:b/>
                <w:sz w:val="24"/>
                <w:szCs w:val="24"/>
              </w:rPr>
              <w:t>Lugar</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01 de diciembre – Efeméride Día Mundial de la lucha contra el SIDA</w:t>
            </w:r>
          </w:p>
        </w:tc>
        <w:tc>
          <w:tcPr>
            <w:tcW w:w="4323" w:type="dxa"/>
          </w:tcPr>
          <w:p w:rsidR="00ED3681" w:rsidRPr="00D9782E" w:rsidRDefault="00ED3681" w:rsidP="0068414C">
            <w:pPr>
              <w:jc w:val="center"/>
              <w:rPr>
                <w:rFonts w:ascii="Arial" w:eastAsia="Arial" w:hAnsi="Arial" w:cs="Arial"/>
              </w:rPr>
            </w:pPr>
            <w:r w:rsidRPr="00D9782E">
              <w:rPr>
                <w:rFonts w:ascii="Arial" w:eastAsia="Arial" w:hAnsi="Arial" w:cs="Arial"/>
              </w:rPr>
              <w:t>FB e Instagram: Cultura Tlaquepaque</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01 de diciembre – Post de promoción de presentación “Acuerdos espontáneos” del Colectivo Algunas Cosas que Decirte.</w:t>
            </w:r>
          </w:p>
        </w:tc>
        <w:tc>
          <w:tcPr>
            <w:tcW w:w="4323" w:type="dxa"/>
          </w:tcPr>
          <w:p w:rsidR="00ED3681" w:rsidRPr="00D9782E" w:rsidRDefault="00ED3681" w:rsidP="0068414C">
            <w:pPr>
              <w:jc w:val="center"/>
              <w:rPr>
                <w:rFonts w:ascii="Arial" w:eastAsia="Arial" w:hAnsi="Arial" w:cs="Arial"/>
              </w:rPr>
            </w:pPr>
            <w:r w:rsidRPr="00D9782E">
              <w:rPr>
                <w:rFonts w:ascii="Arial" w:eastAsia="Arial" w:hAnsi="Arial" w:cs="Arial"/>
              </w:rPr>
              <w:t xml:space="preserve">FB: Cultura Tlaquepaque </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01 de diciembre – Vídeo de presentación “Acuerdos espontáneos” del Colectivo Algunas Cosas que Decirte.</w:t>
            </w:r>
          </w:p>
        </w:tc>
        <w:tc>
          <w:tcPr>
            <w:tcW w:w="4323" w:type="dxa"/>
          </w:tcPr>
          <w:p w:rsidR="00ED3681" w:rsidRPr="00D9782E" w:rsidRDefault="00ED3681" w:rsidP="0068414C">
            <w:pPr>
              <w:jc w:val="center"/>
              <w:rPr>
                <w:rFonts w:ascii="Arial" w:hAnsi="Arial" w:cs="Arial"/>
              </w:rPr>
            </w:pPr>
            <w:r w:rsidRPr="00D9782E">
              <w:rPr>
                <w:rFonts w:ascii="Arial" w:eastAsia="Arial" w:hAnsi="Arial" w:cs="Arial"/>
              </w:rPr>
              <w:t xml:space="preserve">FB: Cultura Tlaquepaque </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01 de diciembre – Fotos Bibliobús en El Tapatío.</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01 de diciembre – Vídeo de artesano Ignacio Delgadillo.</w:t>
            </w:r>
          </w:p>
        </w:tc>
        <w:tc>
          <w:tcPr>
            <w:tcW w:w="4323" w:type="dxa"/>
          </w:tcPr>
          <w:p w:rsidR="00ED3681" w:rsidRPr="00D9782E" w:rsidRDefault="00ED3681" w:rsidP="0068414C">
            <w:pPr>
              <w:jc w:val="center"/>
              <w:rPr>
                <w:rFonts w:ascii="Arial" w:hAnsi="Arial" w:cs="Arial"/>
              </w:rPr>
            </w:pPr>
            <w:r w:rsidRPr="00D9782E">
              <w:rPr>
                <w:rFonts w:ascii="Arial" w:hAnsi="Arial" w:cs="Arial"/>
              </w:rPr>
              <w:t>FB: Museo.</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02 de diciembre– Efeméride aniversario luctuoso de pintora jalisciense María Izquierdo.</w:t>
            </w:r>
          </w:p>
        </w:tc>
        <w:tc>
          <w:tcPr>
            <w:tcW w:w="4323" w:type="dxa"/>
          </w:tcPr>
          <w:p w:rsidR="00ED3681" w:rsidRPr="00D9782E" w:rsidRDefault="00ED3681" w:rsidP="0068414C">
            <w:pPr>
              <w:jc w:val="center"/>
              <w:rPr>
                <w:rFonts w:ascii="Arial" w:hAnsi="Arial" w:cs="Arial"/>
              </w:rPr>
            </w:pPr>
            <w:r w:rsidRPr="00D9782E">
              <w:rPr>
                <w:rFonts w:ascii="Arial" w:hAnsi="Arial" w:cs="Arial"/>
              </w:rPr>
              <w:t xml:space="preserve">FB e Instagram: Cultura Tlaquepaque </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02 de diciembre– Post compartida de Cultura Jalisco de montaje circense “Alma de Viento”.</w:t>
            </w:r>
          </w:p>
        </w:tc>
        <w:tc>
          <w:tcPr>
            <w:tcW w:w="4323" w:type="dxa"/>
          </w:tcPr>
          <w:p w:rsidR="00ED3681" w:rsidRPr="00D9782E" w:rsidRDefault="00ED3681" w:rsidP="0068414C">
            <w:pPr>
              <w:jc w:val="center"/>
              <w:rPr>
                <w:rFonts w:ascii="Arial" w:hAnsi="Arial" w:cs="Arial"/>
              </w:rPr>
            </w:pPr>
            <w:r w:rsidRPr="00D9782E">
              <w:rPr>
                <w:rFonts w:ascii="Arial" w:hAnsi="Arial" w:cs="Arial"/>
              </w:rPr>
              <w:t xml:space="preserve">FB: Cultura Tlaquepaque </w:t>
            </w:r>
          </w:p>
        </w:tc>
      </w:tr>
      <w:tr w:rsidR="00ED3681" w:rsidTr="0068414C">
        <w:trPr>
          <w:trHeight w:val="284"/>
        </w:trPr>
        <w:tc>
          <w:tcPr>
            <w:tcW w:w="4890" w:type="dxa"/>
            <w:shd w:val="clear" w:color="auto" w:fill="FFFFFF"/>
          </w:tcPr>
          <w:p w:rsidR="00ED3681" w:rsidRPr="00D9782E" w:rsidRDefault="00ED3681" w:rsidP="0068414C">
            <w:pPr>
              <w:rPr>
                <w:rFonts w:ascii="Arial" w:eastAsia="Arial" w:hAnsi="Arial" w:cs="Arial"/>
                <w:color w:val="1C1E21"/>
              </w:rPr>
            </w:pPr>
            <w:r w:rsidRPr="00D9782E">
              <w:rPr>
                <w:rFonts w:ascii="Arial" w:eastAsia="Arial" w:hAnsi="Arial" w:cs="Arial"/>
              </w:rPr>
              <w:t>03 de diciembre – Efeméride Día Internacional de las Personas con Discapacidad.</w:t>
            </w:r>
          </w:p>
        </w:tc>
        <w:tc>
          <w:tcPr>
            <w:tcW w:w="4323" w:type="dxa"/>
            <w:shd w:val="clear" w:color="auto" w:fill="FFFFFF"/>
          </w:tcPr>
          <w:p w:rsidR="00ED3681" w:rsidRPr="00D9782E" w:rsidRDefault="00ED3681" w:rsidP="0068414C">
            <w:pPr>
              <w:jc w:val="center"/>
              <w:rPr>
                <w:rFonts w:ascii="Arial" w:hAnsi="Arial" w:cs="Arial"/>
              </w:rPr>
            </w:pPr>
            <w:r w:rsidRPr="00D9782E">
              <w:rPr>
                <w:rFonts w:ascii="Arial" w:hAnsi="Arial" w:cs="Arial"/>
              </w:rPr>
              <w:t xml:space="preserve">FB e Instagram: Cultura Tlaquepaque. </w:t>
            </w:r>
          </w:p>
          <w:p w:rsidR="00ED3681" w:rsidRPr="00D9782E" w:rsidRDefault="00ED3681" w:rsidP="0068414C">
            <w:pPr>
              <w:jc w:val="center"/>
              <w:rPr>
                <w:rFonts w:ascii="Arial" w:hAnsi="Arial" w:cs="Arial"/>
              </w:rPr>
            </w:pPr>
            <w:r w:rsidRPr="00D9782E">
              <w:rPr>
                <w:rFonts w:ascii="Arial" w:hAnsi="Arial" w:cs="Arial"/>
              </w:rPr>
              <w:t>FB: Escuela.</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03 de diciembre – Post de horario de apertura en el Centro Cultural el Refugio en periodo vacacional.</w:t>
            </w:r>
          </w:p>
        </w:tc>
        <w:tc>
          <w:tcPr>
            <w:tcW w:w="4323" w:type="dxa"/>
          </w:tcPr>
          <w:p w:rsidR="00ED3681" w:rsidRPr="00D9782E" w:rsidRDefault="00ED3681" w:rsidP="0068414C">
            <w:pPr>
              <w:jc w:val="center"/>
              <w:rPr>
                <w:rFonts w:ascii="Arial" w:hAnsi="Arial" w:cs="Arial"/>
              </w:rPr>
            </w:pPr>
            <w:r w:rsidRPr="00D9782E">
              <w:rPr>
                <w:rFonts w:ascii="Arial" w:hAnsi="Arial" w:cs="Arial"/>
              </w:rPr>
              <w:t xml:space="preserve">FB e Instagram: Cultura Tlaquepaque </w:t>
            </w:r>
          </w:p>
          <w:p w:rsidR="00ED3681" w:rsidRPr="00D9782E" w:rsidRDefault="00ED3681" w:rsidP="0068414C">
            <w:pPr>
              <w:jc w:val="center"/>
              <w:rPr>
                <w:rFonts w:ascii="Arial" w:hAnsi="Arial" w:cs="Arial"/>
              </w:rPr>
            </w:pPr>
            <w:r w:rsidRPr="00D9782E">
              <w:rPr>
                <w:rFonts w:ascii="Arial" w:hAnsi="Arial" w:cs="Arial"/>
              </w:rPr>
              <w:t>FB: Museo.</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color w:val="1C1E21"/>
              </w:rPr>
              <w:t>04 de diciembre – Video compartido de Cultura Jalisco de “Pequeñas Dosis”, obra clown “El Gurú… único e inolvidable”.</w:t>
            </w:r>
          </w:p>
          <w:p w:rsidR="00ED3681" w:rsidRPr="00D9782E" w:rsidRDefault="00ED3681" w:rsidP="0068414C">
            <w:pPr>
              <w:rPr>
                <w:rFonts w:ascii="Arial" w:eastAsia="Arial" w:hAnsi="Arial" w:cs="Arial"/>
              </w:rPr>
            </w:pPr>
          </w:p>
        </w:tc>
        <w:tc>
          <w:tcPr>
            <w:tcW w:w="4323" w:type="dxa"/>
          </w:tcPr>
          <w:p w:rsidR="00ED3681" w:rsidRPr="00D9782E" w:rsidRDefault="00ED3681" w:rsidP="0068414C">
            <w:pPr>
              <w:jc w:val="center"/>
              <w:rPr>
                <w:rFonts w:ascii="Arial" w:hAnsi="Arial" w:cs="Arial"/>
              </w:rPr>
            </w:pPr>
            <w:r w:rsidRPr="00D9782E">
              <w:rPr>
                <w:rFonts w:ascii="Arial" w:eastAsia="Arial" w:hAnsi="Arial" w:cs="Arial"/>
              </w:rPr>
              <w:t>FB: Cultura Tlaquepaque.</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05 de diciembre – Fotos de Bibliobús en la delegación San Sebastianito.</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07 de diciembre – Post Festival de Nacimientos.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p w:rsidR="00ED3681" w:rsidRPr="00D9782E" w:rsidRDefault="00ED3681" w:rsidP="0068414C">
            <w:pPr>
              <w:jc w:val="center"/>
              <w:rPr>
                <w:rFonts w:ascii="Arial" w:hAnsi="Arial" w:cs="Arial"/>
              </w:rPr>
            </w:pPr>
            <w:r w:rsidRPr="00D9782E">
              <w:rPr>
                <w:rFonts w:ascii="Arial" w:hAnsi="Arial" w:cs="Arial"/>
              </w:rPr>
              <w:t>FB: Museo, Escuela y Bibliotecas.</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08 de diciembre – Efeméride Natalicio de Diego Rivera.</w:t>
            </w:r>
          </w:p>
        </w:tc>
        <w:tc>
          <w:tcPr>
            <w:tcW w:w="4323" w:type="dxa"/>
          </w:tcPr>
          <w:p w:rsidR="00ED3681" w:rsidRPr="00D9782E" w:rsidRDefault="00ED3681" w:rsidP="0068414C">
            <w:pPr>
              <w:jc w:val="center"/>
              <w:rPr>
                <w:rFonts w:ascii="Arial" w:hAnsi="Arial" w:cs="Arial"/>
              </w:rPr>
            </w:pPr>
            <w:r w:rsidRPr="00D9782E">
              <w:rPr>
                <w:rFonts w:ascii="Arial" w:eastAsia="Arial" w:hAnsi="Arial" w:cs="Arial"/>
              </w:rPr>
              <w:t>FB e Instagram: Cultura Tlaquepaque</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lastRenderedPageBreak/>
              <w:t>08 de diciembre – Post de promoción conversatorios “¿Tiene futuro la artesanía? Reflexiones en torno a los problemas y retos de los artesanos.”</w:t>
            </w:r>
          </w:p>
        </w:tc>
        <w:tc>
          <w:tcPr>
            <w:tcW w:w="4323" w:type="dxa"/>
          </w:tcPr>
          <w:p w:rsidR="00ED3681" w:rsidRPr="00D9782E" w:rsidRDefault="00ED3681" w:rsidP="0068414C">
            <w:pPr>
              <w:jc w:val="center"/>
              <w:rPr>
                <w:rFonts w:ascii="Arial" w:hAnsi="Arial" w:cs="Arial"/>
              </w:rPr>
            </w:pPr>
            <w:r w:rsidRPr="00D9782E">
              <w:rPr>
                <w:rFonts w:ascii="Arial" w:eastAsia="Arial" w:hAnsi="Arial" w:cs="Arial"/>
              </w:rPr>
              <w:t>FB: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08 de diciembre – Post de anuncio nuevas fechas para taller de piñatas “¡Dale, dale, Tlaquepaque!”.</w:t>
            </w:r>
          </w:p>
        </w:tc>
        <w:tc>
          <w:tcPr>
            <w:tcW w:w="4323" w:type="dxa"/>
          </w:tcPr>
          <w:p w:rsidR="00ED3681" w:rsidRPr="00D9782E" w:rsidRDefault="00ED3681" w:rsidP="0068414C">
            <w:pPr>
              <w:jc w:val="center"/>
              <w:rPr>
                <w:rFonts w:ascii="Arial" w:hAnsi="Arial" w:cs="Arial"/>
              </w:rPr>
            </w:pPr>
            <w:r w:rsidRPr="00D9782E">
              <w:rPr>
                <w:rFonts w:ascii="Arial" w:eastAsia="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08 de diciembre – Post de fotografías del taller de piñatas “¡Dale, dale, Tlaquepaque!”.</w:t>
            </w:r>
          </w:p>
        </w:tc>
        <w:tc>
          <w:tcPr>
            <w:tcW w:w="4323" w:type="dxa"/>
          </w:tcPr>
          <w:p w:rsidR="00ED3681" w:rsidRPr="00D9782E" w:rsidRDefault="00ED3681" w:rsidP="0068414C">
            <w:pPr>
              <w:jc w:val="center"/>
              <w:rPr>
                <w:rFonts w:ascii="Arial" w:hAnsi="Arial" w:cs="Arial"/>
              </w:rPr>
            </w:pPr>
            <w:r w:rsidRPr="00D9782E">
              <w:rPr>
                <w:rFonts w:ascii="Arial" w:eastAsia="Arial" w:hAnsi="Arial" w:cs="Arial"/>
              </w:rPr>
              <w:t>FB: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08 de diciembre – Efeméride Natalicio de Manuel M. Ponce.</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08 de diciembre – Fotos Bibliobús en López Cotilla.</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08 de diciembre- Vídeo de artesano Carlos Bustos.</w:t>
            </w:r>
          </w:p>
        </w:tc>
        <w:tc>
          <w:tcPr>
            <w:tcW w:w="4323" w:type="dxa"/>
          </w:tcPr>
          <w:p w:rsidR="00ED3681" w:rsidRPr="00D9782E" w:rsidRDefault="00ED3681" w:rsidP="0068414C">
            <w:pPr>
              <w:jc w:val="center"/>
              <w:rPr>
                <w:rFonts w:ascii="Arial" w:hAnsi="Arial" w:cs="Arial"/>
              </w:rPr>
            </w:pPr>
            <w:r w:rsidRPr="00D9782E">
              <w:rPr>
                <w:rFonts w:ascii="Arial" w:hAnsi="Arial" w:cs="Arial"/>
              </w:rPr>
              <w:t>FB: Museo.</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09 de diciembre – Post de reconocimiento a Ismael Lugo por publicación de libro “</w:t>
            </w:r>
            <w:proofErr w:type="spellStart"/>
            <w:r w:rsidRPr="00D9782E">
              <w:rPr>
                <w:rFonts w:ascii="Arial" w:eastAsia="Arial" w:hAnsi="Arial" w:cs="Arial"/>
              </w:rPr>
              <w:t>Handmade</w:t>
            </w:r>
            <w:proofErr w:type="spellEnd"/>
            <w:r w:rsidRPr="00D9782E">
              <w:rPr>
                <w:rFonts w:ascii="Arial" w:eastAsia="Arial" w:hAnsi="Arial" w:cs="Arial"/>
              </w:rPr>
              <w:t xml:space="preserve">: El poder de la creación”.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09 de diciembre – Post de programa de ponentes para conversatorio “¿Tiene futuro la artesanía? Reflexiones en torno a los problemas y retos de los artesanos.”</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p w:rsidR="00ED3681" w:rsidRPr="00D9782E" w:rsidRDefault="00ED3681" w:rsidP="0068414C">
            <w:pPr>
              <w:rPr>
                <w:rFonts w:ascii="Arial" w:hAnsi="Arial" w:cs="Arial"/>
              </w:rPr>
            </w:pP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09 de diciembre -</w:t>
            </w:r>
            <w:r w:rsidRPr="00D9782E">
              <w:rPr>
                <w:rFonts w:ascii="Arial" w:eastAsia="Arial" w:hAnsi="Arial" w:cs="Arial"/>
                <w:color w:val="1C1E21"/>
              </w:rPr>
              <w:t xml:space="preserve"> Video compartido de Cultura Jalisco de “Pequeñas Dosis”, show “Planeta VIP”.</w:t>
            </w:r>
          </w:p>
          <w:p w:rsidR="00ED3681" w:rsidRPr="00D9782E" w:rsidRDefault="00ED3681" w:rsidP="0068414C">
            <w:pPr>
              <w:rPr>
                <w:rFonts w:ascii="Arial" w:eastAsia="Arial" w:hAnsi="Arial" w:cs="Arial"/>
              </w:rPr>
            </w:pP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p w:rsidR="00ED3681" w:rsidRPr="00D9782E" w:rsidRDefault="00ED3681" w:rsidP="0068414C">
            <w:pPr>
              <w:jc w:val="center"/>
              <w:rPr>
                <w:rFonts w:ascii="Arial" w:hAnsi="Arial" w:cs="Arial"/>
              </w:rPr>
            </w:pP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09 de diciembre – Fotos Bibliobús en Canal 58.</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51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09 de diciembre – Vídeo cuenta cuentos Juan Antonio Sánchez Estrada.</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10 de diciembre – Efeméride Día de los Derechos Humanos.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10 de diciembre – Fotos Bibliobús en El Sauz.</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11 de diciembre – Efeméride natalicio de Elena Garro.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11 de diciembre – Fotos Bibliobús en colonia Verde Valle.</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12 de diciembre – Edición de vídeo Crónicas Tlaquepaque.</w:t>
            </w:r>
          </w:p>
        </w:tc>
        <w:tc>
          <w:tcPr>
            <w:tcW w:w="4323" w:type="dxa"/>
          </w:tcPr>
          <w:p w:rsidR="00ED3681" w:rsidRPr="00D9782E" w:rsidRDefault="00ED3681" w:rsidP="0068414C">
            <w:pPr>
              <w:jc w:val="center"/>
              <w:rPr>
                <w:rFonts w:ascii="Arial" w:hAnsi="Arial" w:cs="Arial"/>
              </w:rPr>
            </w:pP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13 de diciembre – Post de conversatorio “Cultura de la Paz”</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p w:rsidR="00ED3681" w:rsidRPr="00D9782E" w:rsidRDefault="00ED3681" w:rsidP="0068414C">
            <w:pPr>
              <w:jc w:val="center"/>
              <w:rPr>
                <w:rFonts w:ascii="Arial" w:hAnsi="Arial" w:cs="Arial"/>
              </w:rPr>
            </w:pP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14 de diciembre – Vídeo cuenta cuentos.</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14 de diciembre – Fotos Bibliobús en Fracc. Los Ladrilleros.</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15 de diciembre – Efeméride de aniversario luctuoso Ruth Rivera Marín.</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15 de diciembre- Vídeo de artesano Salvador Cortés.</w:t>
            </w:r>
          </w:p>
        </w:tc>
        <w:tc>
          <w:tcPr>
            <w:tcW w:w="4323" w:type="dxa"/>
          </w:tcPr>
          <w:p w:rsidR="00ED3681" w:rsidRPr="00D9782E" w:rsidRDefault="00ED3681" w:rsidP="0068414C">
            <w:pPr>
              <w:jc w:val="center"/>
              <w:rPr>
                <w:rFonts w:ascii="Arial" w:hAnsi="Arial" w:cs="Arial"/>
              </w:rPr>
            </w:pPr>
            <w:r w:rsidRPr="00D9782E">
              <w:rPr>
                <w:rFonts w:ascii="Arial" w:hAnsi="Arial" w:cs="Arial"/>
              </w:rPr>
              <w:t>FB: Museo.</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15 de diciembre – Fotos Bibliobús en La Calerilla.</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16 de diciembre – Vídeo de Crónicas Tlaquepaque.</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p w:rsidR="00ED3681" w:rsidRPr="00D9782E" w:rsidRDefault="00ED3681" w:rsidP="0068414C">
            <w:pPr>
              <w:jc w:val="center"/>
              <w:rPr>
                <w:rFonts w:ascii="Arial" w:hAnsi="Arial" w:cs="Arial"/>
              </w:rPr>
            </w:pP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16 de diciembre – Efeméride natalicio de Adelina Zendejas.</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16 de diciembre – </w:t>
            </w:r>
            <w:proofErr w:type="spellStart"/>
            <w:r w:rsidRPr="00D9782E">
              <w:rPr>
                <w:rFonts w:ascii="Arial" w:eastAsia="Arial" w:hAnsi="Arial" w:cs="Arial"/>
              </w:rPr>
              <w:t>Posts</w:t>
            </w:r>
            <w:proofErr w:type="spellEnd"/>
            <w:r w:rsidRPr="00D9782E">
              <w:rPr>
                <w:rFonts w:ascii="Arial" w:eastAsia="Arial" w:hAnsi="Arial" w:cs="Arial"/>
              </w:rPr>
              <w:t xml:space="preserve"> de convocatoria y preguntas de concurso para ganarse una pintura.</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 Museo y Escuela.</w:t>
            </w:r>
          </w:p>
          <w:p w:rsidR="00ED3681" w:rsidRPr="00D9782E" w:rsidRDefault="00ED3681" w:rsidP="0068414C">
            <w:pPr>
              <w:jc w:val="center"/>
              <w:rPr>
                <w:rFonts w:ascii="Arial" w:hAnsi="Arial" w:cs="Arial"/>
              </w:rPr>
            </w:pP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17 de diciembre – Post de ganadores del concurso de pinturas.</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p w:rsidR="00ED3681" w:rsidRPr="00D9782E" w:rsidRDefault="00ED3681" w:rsidP="0068414C">
            <w:pPr>
              <w:jc w:val="center"/>
              <w:rPr>
                <w:rFonts w:ascii="Arial" w:hAnsi="Arial" w:cs="Arial"/>
              </w:rPr>
            </w:pPr>
          </w:p>
        </w:tc>
      </w:tr>
      <w:tr w:rsidR="00ED3681" w:rsidTr="0068414C">
        <w:trPr>
          <w:trHeight w:val="342"/>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17 de diciembre – Fotos Bibliobús en López Portillo.</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18 de diciembre – Fotos Bibliobús en Hacienda Real.</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20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20 de diciembre – Fotos del Festival de </w:t>
            </w:r>
            <w:r w:rsidRPr="00D9782E">
              <w:rPr>
                <w:rFonts w:ascii="Arial" w:eastAsia="Arial" w:hAnsi="Arial" w:cs="Arial"/>
              </w:rPr>
              <w:lastRenderedPageBreak/>
              <w:t>Nacimientos.</w:t>
            </w:r>
          </w:p>
          <w:p w:rsidR="00ED3681" w:rsidRPr="00D9782E" w:rsidRDefault="00ED3681" w:rsidP="0068414C">
            <w:pPr>
              <w:rPr>
                <w:rFonts w:ascii="Arial" w:eastAsia="Arial" w:hAnsi="Arial" w:cs="Arial"/>
              </w:rPr>
            </w:pPr>
          </w:p>
        </w:tc>
        <w:tc>
          <w:tcPr>
            <w:tcW w:w="4323" w:type="dxa"/>
          </w:tcPr>
          <w:p w:rsidR="00ED3681" w:rsidRPr="00D9782E" w:rsidRDefault="00ED3681" w:rsidP="0068414C">
            <w:pPr>
              <w:jc w:val="center"/>
              <w:rPr>
                <w:rFonts w:ascii="Arial" w:hAnsi="Arial" w:cs="Arial"/>
              </w:rPr>
            </w:pPr>
            <w:r w:rsidRPr="00D9782E">
              <w:rPr>
                <w:rFonts w:ascii="Arial" w:hAnsi="Arial" w:cs="Arial"/>
              </w:rPr>
              <w:lastRenderedPageBreak/>
              <w:t>FB: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lastRenderedPageBreak/>
              <w:t xml:space="preserve">20 de diciembre – Efeméride Día de la Solidaridad Humana.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21 de diciembre – Post promoción de festival de nacimientos.</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21 de diciembre – Post convocatoria de concurso de piñatas “¡Dale, dale, Tlaquepaque!”.</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22 de diciembre – Efeméride natalicio de Manuel Gutiérrez Nájera.</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22 de diciembre – Post compartido de Galería a Cielo Abierto en Centro Histórico de Tlaquepaque.</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24 de diciembre </w:t>
            </w:r>
            <w:r w:rsidR="00D9782E" w:rsidRPr="00D9782E">
              <w:rPr>
                <w:rFonts w:ascii="Arial" w:eastAsia="Arial" w:hAnsi="Arial" w:cs="Arial"/>
              </w:rPr>
              <w:t>– Post</w:t>
            </w:r>
            <w:r w:rsidRPr="00D9782E">
              <w:rPr>
                <w:rFonts w:ascii="Arial" w:eastAsia="Arial" w:hAnsi="Arial" w:cs="Arial"/>
              </w:rPr>
              <w:t xml:space="preserve"> de felices fiestas.</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25 de diciembre </w:t>
            </w:r>
            <w:r w:rsidR="00D9782E" w:rsidRPr="00D9782E">
              <w:rPr>
                <w:rFonts w:ascii="Arial" w:eastAsia="Arial" w:hAnsi="Arial" w:cs="Arial"/>
              </w:rPr>
              <w:t>– Post</w:t>
            </w:r>
            <w:r w:rsidRPr="00D9782E">
              <w:rPr>
                <w:rFonts w:ascii="Arial" w:eastAsia="Arial" w:hAnsi="Arial" w:cs="Arial"/>
              </w:rPr>
              <w:t xml:space="preserve"> de feliz Navidad.</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25 de diciembre – Efeméride aniversario luctuoso de Charles Chaplin.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27 de diciembre – Efeméride aniversario luctuoso de Alfonso Reyes.</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29 de diciembre – Efeméride natalicio de David Alfaro Siqueiros.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29 de diciembre – Post de resultados de emisión </w:t>
            </w:r>
            <w:proofErr w:type="spellStart"/>
            <w:r w:rsidRPr="00D9782E">
              <w:rPr>
                <w:rFonts w:ascii="Arial" w:eastAsia="Arial" w:hAnsi="Arial" w:cs="Arial"/>
              </w:rPr>
              <w:t>PACMyC</w:t>
            </w:r>
            <w:proofErr w:type="spellEnd"/>
            <w:r w:rsidRPr="00D9782E">
              <w:rPr>
                <w:rFonts w:ascii="Arial" w:eastAsia="Arial" w:hAnsi="Arial" w:cs="Arial"/>
              </w:rPr>
              <w:t>.</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31 de diciembre – Efeméride natalicio de Silvestre Revueltas.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bl>
    <w:p w:rsidR="00276A27" w:rsidRDefault="00276A27" w:rsidP="00276A27">
      <w:pPr>
        <w:jc w:val="center"/>
        <w:rPr>
          <w:rFonts w:ascii="Arial" w:hAnsi="Arial" w:cs="Arial"/>
          <w:b/>
          <w:sz w:val="28"/>
          <w:szCs w:val="28"/>
        </w:rPr>
      </w:pPr>
    </w:p>
    <w:p w:rsidR="00276A27" w:rsidRDefault="00276A27" w:rsidP="00276A27">
      <w:pPr>
        <w:jc w:val="center"/>
        <w:rPr>
          <w:rFonts w:ascii="Arial" w:hAnsi="Arial" w:cs="Arial"/>
          <w:b/>
          <w:sz w:val="28"/>
          <w:szCs w:val="28"/>
        </w:rPr>
      </w:pPr>
    </w:p>
    <w:p w:rsidR="0062140B" w:rsidRDefault="0062140B">
      <w:bookmarkStart w:id="0" w:name="_GoBack"/>
      <w:bookmarkEnd w:id="0"/>
    </w:p>
    <w:sectPr w:rsidR="0062140B" w:rsidSect="006214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76A27"/>
    <w:rsid w:val="00276A27"/>
    <w:rsid w:val="005F21D4"/>
    <w:rsid w:val="0062140B"/>
    <w:rsid w:val="008404CE"/>
    <w:rsid w:val="00840992"/>
    <w:rsid w:val="00962290"/>
    <w:rsid w:val="00B71527"/>
    <w:rsid w:val="00D34F37"/>
    <w:rsid w:val="00D9782E"/>
    <w:rsid w:val="00ED3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83D57-4D74-409C-8B1E-9BECB2F3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27"/>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A2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276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453949">
      <w:bodyDiv w:val="1"/>
      <w:marLeft w:val="0"/>
      <w:marRight w:val="0"/>
      <w:marTop w:val="0"/>
      <w:marBottom w:val="0"/>
      <w:divBdr>
        <w:top w:val="none" w:sz="0" w:space="0" w:color="auto"/>
        <w:left w:val="none" w:sz="0" w:space="0" w:color="auto"/>
        <w:bottom w:val="none" w:sz="0" w:space="0" w:color="auto"/>
        <w:right w:val="none" w:sz="0" w:space="0" w:color="auto"/>
      </w:divBdr>
    </w:div>
    <w:div w:id="1529683819">
      <w:bodyDiv w:val="1"/>
      <w:marLeft w:val="0"/>
      <w:marRight w:val="0"/>
      <w:marTop w:val="0"/>
      <w:marBottom w:val="0"/>
      <w:divBdr>
        <w:top w:val="none" w:sz="0" w:space="0" w:color="auto"/>
        <w:left w:val="none" w:sz="0" w:space="0" w:color="auto"/>
        <w:bottom w:val="none" w:sz="0" w:space="0" w:color="auto"/>
        <w:right w:val="none" w:sz="0" w:space="0" w:color="auto"/>
      </w:divBdr>
      <w:divsChild>
        <w:div w:id="988244334">
          <w:marLeft w:val="0"/>
          <w:marRight w:val="0"/>
          <w:marTop w:val="0"/>
          <w:marBottom w:val="0"/>
          <w:divBdr>
            <w:top w:val="none" w:sz="0" w:space="0" w:color="auto"/>
            <w:left w:val="none" w:sz="0" w:space="0" w:color="auto"/>
            <w:bottom w:val="none" w:sz="0" w:space="0" w:color="auto"/>
            <w:right w:val="none" w:sz="0" w:space="0" w:color="auto"/>
          </w:divBdr>
        </w:div>
        <w:div w:id="1412581110">
          <w:marLeft w:val="0"/>
          <w:marRight w:val="0"/>
          <w:marTop w:val="0"/>
          <w:marBottom w:val="0"/>
          <w:divBdr>
            <w:top w:val="none" w:sz="0" w:space="0" w:color="auto"/>
            <w:left w:val="none" w:sz="0" w:space="0" w:color="auto"/>
            <w:bottom w:val="none" w:sz="0" w:space="0" w:color="auto"/>
            <w:right w:val="none" w:sz="0" w:space="0" w:color="auto"/>
          </w:divBdr>
        </w:div>
        <w:div w:id="1781102084">
          <w:marLeft w:val="0"/>
          <w:marRight w:val="0"/>
          <w:marTop w:val="0"/>
          <w:marBottom w:val="0"/>
          <w:divBdr>
            <w:top w:val="none" w:sz="0" w:space="0" w:color="auto"/>
            <w:left w:val="none" w:sz="0" w:space="0" w:color="auto"/>
            <w:bottom w:val="none" w:sz="0" w:space="0" w:color="auto"/>
            <w:right w:val="none" w:sz="0" w:space="0" w:color="auto"/>
          </w:divBdr>
        </w:div>
        <w:div w:id="642926858">
          <w:marLeft w:val="0"/>
          <w:marRight w:val="0"/>
          <w:marTop w:val="0"/>
          <w:marBottom w:val="0"/>
          <w:divBdr>
            <w:top w:val="none" w:sz="0" w:space="0" w:color="auto"/>
            <w:left w:val="none" w:sz="0" w:space="0" w:color="auto"/>
            <w:bottom w:val="none" w:sz="0" w:space="0" w:color="auto"/>
            <w:right w:val="none" w:sz="0" w:space="0" w:color="auto"/>
          </w:divBdr>
        </w:div>
        <w:div w:id="621764659">
          <w:marLeft w:val="0"/>
          <w:marRight w:val="0"/>
          <w:marTop w:val="0"/>
          <w:marBottom w:val="0"/>
          <w:divBdr>
            <w:top w:val="none" w:sz="0" w:space="0" w:color="auto"/>
            <w:left w:val="none" w:sz="0" w:space="0" w:color="auto"/>
            <w:bottom w:val="none" w:sz="0" w:space="0" w:color="auto"/>
            <w:right w:val="none" w:sz="0" w:space="0" w:color="auto"/>
          </w:divBdr>
        </w:div>
        <w:div w:id="746653696">
          <w:marLeft w:val="0"/>
          <w:marRight w:val="0"/>
          <w:marTop w:val="0"/>
          <w:marBottom w:val="0"/>
          <w:divBdr>
            <w:top w:val="none" w:sz="0" w:space="0" w:color="auto"/>
            <w:left w:val="none" w:sz="0" w:space="0" w:color="auto"/>
            <w:bottom w:val="none" w:sz="0" w:space="0" w:color="auto"/>
            <w:right w:val="none" w:sz="0" w:space="0" w:color="auto"/>
          </w:divBdr>
        </w:div>
        <w:div w:id="1816216557">
          <w:marLeft w:val="0"/>
          <w:marRight w:val="0"/>
          <w:marTop w:val="0"/>
          <w:marBottom w:val="0"/>
          <w:divBdr>
            <w:top w:val="none" w:sz="0" w:space="0" w:color="auto"/>
            <w:left w:val="none" w:sz="0" w:space="0" w:color="auto"/>
            <w:bottom w:val="none" w:sz="0" w:space="0" w:color="auto"/>
            <w:right w:val="none" w:sz="0" w:space="0" w:color="auto"/>
          </w:divBdr>
        </w:div>
        <w:div w:id="169486382">
          <w:marLeft w:val="0"/>
          <w:marRight w:val="0"/>
          <w:marTop w:val="0"/>
          <w:marBottom w:val="0"/>
          <w:divBdr>
            <w:top w:val="none" w:sz="0" w:space="0" w:color="auto"/>
            <w:left w:val="none" w:sz="0" w:space="0" w:color="auto"/>
            <w:bottom w:val="none" w:sz="0" w:space="0" w:color="auto"/>
            <w:right w:val="none" w:sz="0" w:space="0" w:color="auto"/>
          </w:divBdr>
        </w:div>
        <w:div w:id="2099474072">
          <w:marLeft w:val="0"/>
          <w:marRight w:val="0"/>
          <w:marTop w:val="0"/>
          <w:marBottom w:val="0"/>
          <w:divBdr>
            <w:top w:val="none" w:sz="0" w:space="0" w:color="auto"/>
            <w:left w:val="none" w:sz="0" w:space="0" w:color="auto"/>
            <w:bottom w:val="none" w:sz="0" w:space="0" w:color="auto"/>
            <w:right w:val="none" w:sz="0" w:space="0" w:color="auto"/>
          </w:divBdr>
        </w:div>
        <w:div w:id="202671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1074</Words>
  <Characters>5908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7</cp:revision>
  <cp:lastPrinted>2021-01-14T01:08:00Z</cp:lastPrinted>
  <dcterms:created xsi:type="dcterms:W3CDTF">2021-01-12T00:29:00Z</dcterms:created>
  <dcterms:modified xsi:type="dcterms:W3CDTF">2021-07-01T17:27:00Z</dcterms:modified>
</cp:coreProperties>
</file>