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9D" w:rsidRPr="00355ABB" w:rsidRDefault="00321203">
      <w:pPr>
        <w:rPr>
          <w:b/>
        </w:rPr>
      </w:pPr>
      <w:bookmarkStart w:id="0" w:name="_GoBack"/>
      <w:bookmarkEnd w:id="0"/>
      <w:r w:rsidRPr="00355ABB">
        <w:rPr>
          <w:b/>
        </w:rPr>
        <w:t>AGENDA DIARIA</w:t>
      </w:r>
    </w:p>
    <w:p w:rsidR="00321203" w:rsidRPr="00355ABB" w:rsidRDefault="00282F68">
      <w:pPr>
        <w:rPr>
          <w:b/>
        </w:rPr>
      </w:pPr>
      <w:r w:rsidRPr="00355ABB">
        <w:rPr>
          <w:b/>
        </w:rPr>
        <w:t xml:space="preserve">MES DE </w:t>
      </w:r>
      <w:r w:rsidR="00FD5C9C">
        <w:rPr>
          <w:b/>
        </w:rPr>
        <w:t>ABRIL</w:t>
      </w:r>
      <w:r w:rsidR="00E6238D">
        <w:rPr>
          <w:b/>
        </w:rPr>
        <w:t xml:space="preserve"> 2021</w:t>
      </w:r>
    </w:p>
    <w:p w:rsidR="00321203" w:rsidRPr="00355ABB" w:rsidRDefault="00321203">
      <w:pPr>
        <w:rPr>
          <w:b/>
        </w:rPr>
      </w:pPr>
      <w:r w:rsidRPr="00355ABB">
        <w:rPr>
          <w:b/>
        </w:rPr>
        <w:t>DIRECCION DE TURISMO.</w:t>
      </w:r>
    </w:p>
    <w:p w:rsidR="00321203" w:rsidRDefault="00321203"/>
    <w:p w:rsidR="00B4187B" w:rsidRDefault="00FD5C9C" w:rsidP="00E6238D">
      <w:r>
        <w:t>01</w:t>
      </w:r>
      <w:r w:rsidR="00E6238D">
        <w:t xml:space="preserve"> y 02 </w:t>
      </w:r>
      <w:r>
        <w:t xml:space="preserve"> </w:t>
      </w:r>
      <w:r w:rsidR="00B4187B">
        <w:t xml:space="preserve"> </w:t>
      </w:r>
      <w:r w:rsidR="00E6238D">
        <w:t xml:space="preserve">DE ABRIL.  CELEBARCION VIRTUAL DE LA JUDEA, CAMPAÑA EN REDES. </w:t>
      </w:r>
    </w:p>
    <w:p w:rsidR="00355ABB" w:rsidRDefault="00355ABB" w:rsidP="00355ABB"/>
    <w:p w:rsidR="00E6238D" w:rsidRDefault="00E6238D" w:rsidP="00355ABB">
      <w:r>
        <w:t>03 Y 04</w:t>
      </w:r>
      <w:r w:rsidR="00FD5C9C">
        <w:t xml:space="preserve"> DE ABRIL</w:t>
      </w:r>
      <w:r w:rsidR="00355ABB">
        <w:t>.</w:t>
      </w:r>
      <w:r>
        <w:t xml:space="preserve"> </w:t>
      </w:r>
      <w:r w:rsidRPr="00E6238D">
        <w:t>ATENCIÓN A PRESTADORES DE SERVICIOS TURÍSTICOS</w:t>
      </w:r>
      <w:r>
        <w:t>.</w:t>
      </w:r>
    </w:p>
    <w:p w:rsidR="00E6238D" w:rsidRDefault="00E6238D" w:rsidP="00355ABB"/>
    <w:p w:rsidR="00B4187B" w:rsidRDefault="00E6238D" w:rsidP="00355ABB">
      <w:r>
        <w:t>05</w:t>
      </w:r>
      <w:r w:rsidR="00B4187B">
        <w:t xml:space="preserve"> </w:t>
      </w:r>
      <w:r w:rsidR="00FD5C9C">
        <w:t xml:space="preserve">DE ABRIL.  </w:t>
      </w:r>
      <w:r>
        <w:t>MESAS DE TRABAJO COMITÉ DE PUEBLO MAGICO</w:t>
      </w:r>
      <w:r w:rsidR="00B4187B">
        <w:t>.</w:t>
      </w:r>
    </w:p>
    <w:p w:rsidR="00E6238D" w:rsidRDefault="00E6238D" w:rsidP="00355ABB">
      <w:r>
        <w:t>06 DE ABRIL. REUNION CON TOUR OPERADORES DE TLAQUEPAQUE.</w:t>
      </w:r>
    </w:p>
    <w:p w:rsidR="00B4187B" w:rsidRDefault="00B4187B" w:rsidP="00355ABB"/>
    <w:p w:rsidR="00B4187B" w:rsidRDefault="00E6238D" w:rsidP="00355ABB">
      <w:r>
        <w:t>07</w:t>
      </w:r>
      <w:r w:rsidR="00FD5C9C">
        <w:t xml:space="preserve"> DE ABRIL. </w:t>
      </w:r>
      <w:r w:rsidR="00B4187B">
        <w:t>SANITIZACION DE</w:t>
      </w:r>
      <w:r>
        <w:t xml:space="preserve">L CENTRO DE ATENCION AL TURISTA, </w:t>
      </w:r>
      <w:r w:rsidRPr="00E6238D">
        <w:t>ATENCIÓN A PRESTADORES DE SERVICIOS TURÍSTICOS</w:t>
      </w:r>
      <w:r>
        <w:t>.</w:t>
      </w:r>
    </w:p>
    <w:p w:rsidR="00B4187B" w:rsidRDefault="00E6238D" w:rsidP="00355ABB">
      <w:r>
        <w:t>08 DE ABRIL</w:t>
      </w:r>
      <w:r w:rsidR="007E433E">
        <w:t>. REUNION CON PERSONAL DE MOVILIDAD Y CENTRO HISTORICO.</w:t>
      </w:r>
    </w:p>
    <w:p w:rsidR="00FD5C9C" w:rsidRDefault="007E433E" w:rsidP="00355ABB">
      <w:r>
        <w:t>09</w:t>
      </w:r>
      <w:r w:rsidR="00FD5C9C">
        <w:t xml:space="preserve"> DE ABRIL. </w:t>
      </w:r>
      <w:r>
        <w:t>ELABORACION DE PRESENTACION PREVIA A LA SESION DE COMITÉ DEPUEBLO MAGICO</w:t>
      </w:r>
      <w:r w:rsidR="00FD5C9C">
        <w:t>.</w:t>
      </w:r>
      <w:r>
        <w:t xml:space="preserve"> REUNION CON EL COORDINADOR DE DESARROLLO ECONOMICO, DIRECTOR DE CENTRO HSITORICO Y ASEO PÚBLICO.</w:t>
      </w:r>
    </w:p>
    <w:p w:rsidR="00CF43BD" w:rsidRDefault="007E433E" w:rsidP="00CF43BD">
      <w:r>
        <w:t>1</w:t>
      </w:r>
      <w:r w:rsidR="00FD5C9C">
        <w:t xml:space="preserve">0 </w:t>
      </w:r>
      <w:r>
        <w:t xml:space="preserve">Y 11 </w:t>
      </w:r>
      <w:r w:rsidR="00FD5C9C">
        <w:t>DE ABRIL.</w:t>
      </w:r>
      <w:r w:rsidR="00CF43BD" w:rsidRPr="00CF43BD">
        <w:t xml:space="preserve"> </w:t>
      </w:r>
      <w:r w:rsidR="00CF43BD">
        <w:t xml:space="preserve"> </w:t>
      </w:r>
      <w:r>
        <w:t xml:space="preserve">REACTIVCACOIN DE RECORRIDOS TURISTICOS DE PERIODO VACACIONAL. </w:t>
      </w:r>
    </w:p>
    <w:p w:rsidR="00FD5C9C" w:rsidRDefault="007E433E" w:rsidP="00355ABB">
      <w:r>
        <w:t>12 DE ABRIL. REUNION CON SECRTEARIA DE CULTURA E INCLUSION Y  SECTURJAL.</w:t>
      </w:r>
    </w:p>
    <w:p w:rsidR="007E433E" w:rsidRDefault="007E433E" w:rsidP="00355ABB">
      <w:r>
        <w:t>13 DE ABRIL. SESION FOTOGRAFICA PARA EL TEMA DE BODAS EN TLAQUEPAQUE</w:t>
      </w:r>
      <w:r w:rsidR="00051D0A">
        <w:t>.</w:t>
      </w:r>
    </w:p>
    <w:p w:rsidR="00051D0A" w:rsidRDefault="00051D0A" w:rsidP="00355ABB">
      <w:r>
        <w:t>13 AL 16 DE ABRIL. APOYO CON LA LOGISTICA EN LA APLICACIÓN DE LA SEGUNDA DOSIS DE LA VACUNA PARA ADULTOS MAYORES EN TLAQUEPAQUE.</w:t>
      </w:r>
    </w:p>
    <w:p w:rsidR="007E433E" w:rsidRDefault="007E433E" w:rsidP="00355ABB">
      <w:r>
        <w:t>14 DE ABRIL. REUNION CON LAS ADMINISTRACION DE PLAZA FORUM TLAQUEPAQUE Y ARETSANOS PARA LA ORGANIZACIÓN DE LA PROXIMA FERIA ARTESANAL.</w:t>
      </w:r>
    </w:p>
    <w:p w:rsidR="007E433E" w:rsidRDefault="007E433E" w:rsidP="00355ABB">
      <w:r>
        <w:t>15 DE ABRIL. REUNION EN SECTURJAL EN EL AREA DE PROYECTOS Y PERMANENCIA DE PUEBLO MAGICO, ENTREGA DE PROYECTOS.</w:t>
      </w:r>
    </w:p>
    <w:p w:rsidR="007E433E" w:rsidRDefault="007E433E" w:rsidP="00355ABB">
      <w:r>
        <w:t>16 DE ABRIL. SESION FOTOGRAFICA “ADOPTA UN PUEBLO MAGICO”. CAPACITACION PARA EL MANEJO DE LA PÁGINA INSTITUCIONAL DE TURISMO.</w:t>
      </w:r>
    </w:p>
    <w:p w:rsidR="007E433E" w:rsidRDefault="007E433E" w:rsidP="00355ABB">
      <w:r>
        <w:t xml:space="preserve">17 Y 18 DE ABRIL. </w:t>
      </w:r>
      <w:r w:rsidRPr="007E433E">
        <w:t>ATENCIÓN A PRESTADORES DE SERVICIOS TURÍSTICOS</w:t>
      </w:r>
      <w:r>
        <w:t>.</w:t>
      </w:r>
    </w:p>
    <w:p w:rsidR="007E433E" w:rsidRDefault="007E433E" w:rsidP="00355ABB">
      <w:r>
        <w:t>19 DE ABRIL. VIDEO GRABACION PROMOCIONAL DE GRUPO CANELA.</w:t>
      </w:r>
    </w:p>
    <w:p w:rsidR="007E433E" w:rsidRDefault="007E433E" w:rsidP="00355ABB">
      <w:r>
        <w:t>20 DE ABRIL. SESION DE COMITÉ DE PUEBLO MAGICO. REUNION CON EL FIDEICOMISO DE AMG</w:t>
      </w:r>
      <w:r w:rsidR="00051D0A">
        <w:t>.</w:t>
      </w:r>
    </w:p>
    <w:p w:rsidR="00051D0A" w:rsidRDefault="00051D0A" w:rsidP="00355ABB">
      <w:r>
        <w:lastRenderedPageBreak/>
        <w:t>21 DE ABRIL. REUNION COMITÉ AMMJE. REUNION CON  TOUR OPERADORES.</w:t>
      </w:r>
    </w:p>
    <w:p w:rsidR="00051D0A" w:rsidRDefault="00051D0A" w:rsidP="00355ABB">
      <w:r>
        <w:t>22 DE ABRIL. CURSO DE INDUCCION DISTINTIVO SAFE TRAVELS, RNT.</w:t>
      </w:r>
    </w:p>
    <w:p w:rsidR="00051D0A" w:rsidRDefault="00051D0A" w:rsidP="00355ABB">
      <w:r>
        <w:t xml:space="preserve">23 DE ABRIL. SESION FOTOGRAFICA ADOPTA UN PUEBLO MAGICO, SESION FOTOGRAFICA CON LA EMPRESA FILMA JALISCO. </w:t>
      </w:r>
    </w:p>
    <w:p w:rsidR="00051D0A" w:rsidRDefault="00051D0A" w:rsidP="00355ABB">
      <w:r>
        <w:t xml:space="preserve">24 Y 25 DE ABRIL. </w:t>
      </w:r>
      <w:r w:rsidRPr="00051D0A">
        <w:t>ATENCIÓN A PRESTADORES DE SERVICIOS TURÍSTICOS</w:t>
      </w:r>
    </w:p>
    <w:p w:rsidR="00051D0A" w:rsidRDefault="00051D0A" w:rsidP="00355ABB">
      <w:r>
        <w:t>26 DE ABRIL. REUNION CON PRESTADORES DE SERVICIOS TURISTICOS Y EMPRESARIOS DE PLAZA AMANTOLLI.</w:t>
      </w:r>
    </w:p>
    <w:p w:rsidR="00051D0A" w:rsidRDefault="00051D0A" w:rsidP="00355ABB">
      <w:r>
        <w:t xml:space="preserve">27 DE ABRIL. </w:t>
      </w:r>
      <w:r w:rsidRPr="00051D0A">
        <w:t>ATENCIÓN A PRESTADORES DE SERVICIOS TURÍSTICOS</w:t>
      </w:r>
      <w:r>
        <w:t>.</w:t>
      </w:r>
    </w:p>
    <w:p w:rsidR="00051D0A" w:rsidRDefault="00051D0A" w:rsidP="00355ABB">
      <w:r>
        <w:t>28 DE ABRIL ENTREVISTA CON HOTELEROS.</w:t>
      </w:r>
    </w:p>
    <w:p w:rsidR="00051D0A" w:rsidRDefault="00051D0A" w:rsidP="00355ABB">
      <w:r>
        <w:t xml:space="preserve">29 DE ABRIL. </w:t>
      </w:r>
      <w:r w:rsidRPr="00051D0A">
        <w:t>ATENCIÓN A PRESTADORES DE SERVICIOS TURÍSTICOS</w:t>
      </w:r>
    </w:p>
    <w:p w:rsidR="00051D0A" w:rsidRDefault="00051D0A" w:rsidP="00355ABB">
      <w:r>
        <w:t>30 DE ABRIL REUNION CON EL COMISARIO DE SEGURIDAD PÚBLICA. GRABACION DE CAPSULAS OFVC. INAUGURACION DE PABELLON ARTESANAL EN PLAZA FORUM TLAQUEPAQUE.</w:t>
      </w:r>
    </w:p>
    <w:p w:rsidR="007E433E" w:rsidRDefault="007E433E" w:rsidP="00355ABB"/>
    <w:p w:rsidR="00FD5C9C" w:rsidRDefault="00FD5C9C" w:rsidP="00355ABB"/>
    <w:sectPr w:rsidR="00FD5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3"/>
    <w:rsid w:val="00051D0A"/>
    <w:rsid w:val="00066A20"/>
    <w:rsid w:val="001B3C67"/>
    <w:rsid w:val="00282F68"/>
    <w:rsid w:val="002A15E2"/>
    <w:rsid w:val="00321203"/>
    <w:rsid w:val="003273E6"/>
    <w:rsid w:val="00355ABB"/>
    <w:rsid w:val="00524FD1"/>
    <w:rsid w:val="005808F9"/>
    <w:rsid w:val="006254C2"/>
    <w:rsid w:val="006E6736"/>
    <w:rsid w:val="00774808"/>
    <w:rsid w:val="007772E7"/>
    <w:rsid w:val="00791721"/>
    <w:rsid w:val="00793D42"/>
    <w:rsid w:val="007D63DC"/>
    <w:rsid w:val="007E433E"/>
    <w:rsid w:val="007F298C"/>
    <w:rsid w:val="008B392C"/>
    <w:rsid w:val="00A76671"/>
    <w:rsid w:val="00B4187B"/>
    <w:rsid w:val="00CF43BD"/>
    <w:rsid w:val="00DA2B0E"/>
    <w:rsid w:val="00E26B01"/>
    <w:rsid w:val="00E5537E"/>
    <w:rsid w:val="00E6238D"/>
    <w:rsid w:val="00ED2415"/>
    <w:rsid w:val="00EF349D"/>
    <w:rsid w:val="00F93517"/>
    <w:rsid w:val="00FC790F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FE61-913F-4340-8AC0-53A037A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9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2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2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dcterms:created xsi:type="dcterms:W3CDTF">2021-04-30T14:12:00Z</dcterms:created>
  <dcterms:modified xsi:type="dcterms:W3CDTF">2021-04-30T14:12:00Z</dcterms:modified>
</cp:coreProperties>
</file>