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8C" w:rsidRDefault="0009308C" w:rsidP="00B655C0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09308C" w:rsidRDefault="0009308C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</w:p>
    <w:p w:rsidR="0009308C" w:rsidRDefault="0009308C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Sala de Regidores</w:t>
      </w:r>
    </w:p>
    <w:p w:rsidR="008D5268" w:rsidRDefault="007D0429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Oficio: </w:t>
      </w:r>
      <w:r w:rsidR="00EF54AD">
        <w:rPr>
          <w:rFonts w:ascii="Times New Roman" w:hAnsi="Times New Roman"/>
          <w:b/>
          <w:sz w:val="20"/>
          <w:szCs w:val="20"/>
        </w:rPr>
        <w:t>169</w:t>
      </w:r>
      <w:r w:rsidR="008D5268">
        <w:rPr>
          <w:rFonts w:ascii="Times New Roman" w:hAnsi="Times New Roman"/>
          <w:b/>
          <w:sz w:val="20"/>
          <w:szCs w:val="20"/>
        </w:rPr>
        <w:t>/2020</w:t>
      </w: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Asunto: Información </w:t>
      </w:r>
      <w:r w:rsidR="007D0429">
        <w:rPr>
          <w:rFonts w:ascii="Times New Roman" w:hAnsi="Times New Roman"/>
          <w:b/>
          <w:sz w:val="20"/>
          <w:szCs w:val="20"/>
        </w:rPr>
        <w:t>fundamental Septiembre Doc.50569</w:t>
      </w: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D5268" w:rsidRDefault="008D5268" w:rsidP="008D5268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San Pedro Tlaquepaque, Jalisco, 04 de Octubre del 2020.</w:t>
      </w:r>
    </w:p>
    <w:p w:rsidR="008D5268" w:rsidRDefault="008D5268" w:rsidP="008D526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5268" w:rsidRDefault="008D5268" w:rsidP="008D526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MTRO. OTONIEL VARAS DE VALDEZ GONZALEZ</w:t>
      </w: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DIRECTOR DE TRANSPARENCIA DEL AYUNTAMIENTO </w:t>
      </w: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DE SAN PEDRO TLAQUEPAQUE</w:t>
      </w:r>
    </w:p>
    <w:p w:rsidR="008D5268" w:rsidRDefault="008D5268" w:rsidP="008D526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PRESENTE:   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8D5268" w:rsidRDefault="008D5268" w:rsidP="008D5268">
      <w:pPr>
        <w:pStyle w:val="Sinespaciad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 medio del presente escrito le envió un cordial saludo, ocasión que aprovecho para dar cumplimiento al numeral 15 punto 1, fracción XXIV de la Ley de Transparencia y Acceso a la Información Pública del Estado de Jalisco y sus Municipios, envío a usted para su debida publicación en el portal oficial de internet las estadísticas relativas a la Comisión Edilicia de quien suscribe y preside.</w:t>
      </w:r>
    </w:p>
    <w:p w:rsidR="008D5268" w:rsidRDefault="008D5268" w:rsidP="008D5268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COMISIÓN EDILICIA DE DEPORTE Y ATENCION A LA JUVENTUD</w:t>
      </w:r>
    </w:p>
    <w:p w:rsidR="008D5268" w:rsidRDefault="00AD39D2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SEPTIEMBRE </w:t>
      </w:r>
      <w:r w:rsidR="008D5268">
        <w:rPr>
          <w:rFonts w:ascii="Times New Roman" w:hAnsi="Times New Roman"/>
          <w:b/>
          <w:sz w:val="20"/>
          <w:szCs w:val="20"/>
        </w:rPr>
        <w:t>2020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D5268" w:rsidRDefault="008D5268" w:rsidP="008D526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ASISTENCIA = A</w:t>
      </w: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INASISTENCIA = I</w:t>
      </w: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INASISTENCIA JUSTIFICADA = J</w:t>
      </w:r>
    </w:p>
    <w:p w:rsidR="00F51467" w:rsidRDefault="00F51467" w:rsidP="00F514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909"/>
        <w:gridCol w:w="1635"/>
        <w:gridCol w:w="1634"/>
        <w:gridCol w:w="2080"/>
      </w:tblGrid>
      <w:tr w:rsidR="00F51467" w:rsidTr="004D0DEE">
        <w:trPr>
          <w:trHeight w:val="302"/>
        </w:trPr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F51467" w:rsidTr="004D0DEE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C. Oscar Vázquez Llamas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Lic.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Betsabé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Dolores Almaguer Esparza</w:t>
            </w:r>
          </w:p>
        </w:tc>
      </w:tr>
      <w:tr w:rsidR="00F51467" w:rsidTr="004D0DEE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51467" w:rsidTr="004D0DEE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51467" w:rsidTr="004D0DEE">
        <w:trPr>
          <w:trHeight w:val="287"/>
        </w:trPr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51467" w:rsidRDefault="00F51467" w:rsidP="004D0D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F51467" w:rsidTr="004D0DE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467" w:rsidRDefault="00F51467" w:rsidP="004D0D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51467" w:rsidRDefault="00F51467" w:rsidP="004D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51467" w:rsidRDefault="00F51467" w:rsidP="00F514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2"/>
        <w:tblW w:w="8844" w:type="dxa"/>
        <w:tblInd w:w="108" w:type="dxa"/>
        <w:tblLook w:val="04A0" w:firstRow="1" w:lastRow="0" w:firstColumn="1" w:lastColumn="0" w:noHBand="0" w:noVBand="1"/>
      </w:tblPr>
      <w:tblGrid>
        <w:gridCol w:w="3046"/>
        <w:gridCol w:w="3046"/>
        <w:gridCol w:w="2752"/>
      </w:tblGrid>
      <w:tr w:rsidR="00F51467" w:rsidTr="004D0DEE">
        <w:trPr>
          <w:trHeight w:val="212"/>
        </w:trPr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67" w:rsidRDefault="00F51467" w:rsidP="004D0D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de Integrantes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67" w:rsidRDefault="00F51467" w:rsidP="004D0D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de Asistentes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67" w:rsidRDefault="00F51467" w:rsidP="004D0D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Porcentaje de Asistencia</w:t>
            </w:r>
          </w:p>
        </w:tc>
      </w:tr>
      <w:tr w:rsidR="00F51467" w:rsidTr="004D0DEE">
        <w:trPr>
          <w:trHeight w:val="240"/>
        </w:trPr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67" w:rsidRDefault="00F51467" w:rsidP="004D0D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67" w:rsidRDefault="00E71AFC" w:rsidP="004D0D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67" w:rsidRDefault="00E71AFC" w:rsidP="004D0D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66.6</w:t>
            </w:r>
          </w:p>
        </w:tc>
      </w:tr>
    </w:tbl>
    <w:p w:rsidR="00F51467" w:rsidRDefault="00F51467" w:rsidP="008D5268">
      <w:pPr>
        <w:pStyle w:val="Sinespaciado"/>
        <w:rPr>
          <w:rFonts w:ascii="Times New Roman" w:hAnsi="Times New Roman"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Sin más por el momento le agradezco de antemano la atención brindada, quedando con usted como su atento y seguro servidor.</w:t>
      </w: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</w:p>
    <w:p w:rsidR="008D5268" w:rsidRDefault="008D5268" w:rsidP="008D5268">
      <w:pPr>
        <w:pStyle w:val="Sinespaciad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</w:pPr>
      <w:r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es-MX"/>
        </w:rPr>
        <w:t>2020, Año de la Acción por el Clima, de la Eliminación de la Violencia Contra las Mujeres y su Igualdad Salarial”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  <w:t>.</w:t>
      </w: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ATENTAMENTE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REGIDOR 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MTRO. FRANCISCO JUÁREZ PIÑA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sectPr w:rsidR="008D5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53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26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8"/>
    <w:rsid w:val="00044B7D"/>
    <w:rsid w:val="0009308C"/>
    <w:rsid w:val="00096C81"/>
    <w:rsid w:val="00133F78"/>
    <w:rsid w:val="00137951"/>
    <w:rsid w:val="001C5CEF"/>
    <w:rsid w:val="001E3CD3"/>
    <w:rsid w:val="003861E3"/>
    <w:rsid w:val="003D78B2"/>
    <w:rsid w:val="003E03D1"/>
    <w:rsid w:val="00442C74"/>
    <w:rsid w:val="005D04CC"/>
    <w:rsid w:val="005F3943"/>
    <w:rsid w:val="0062129F"/>
    <w:rsid w:val="00656CED"/>
    <w:rsid w:val="007D0429"/>
    <w:rsid w:val="00843CA2"/>
    <w:rsid w:val="00845F9C"/>
    <w:rsid w:val="008736CC"/>
    <w:rsid w:val="008D5268"/>
    <w:rsid w:val="00AD39D2"/>
    <w:rsid w:val="00B655C0"/>
    <w:rsid w:val="00CA3701"/>
    <w:rsid w:val="00D3349B"/>
    <w:rsid w:val="00D71387"/>
    <w:rsid w:val="00D907DF"/>
    <w:rsid w:val="00E71AFC"/>
    <w:rsid w:val="00EF54AD"/>
    <w:rsid w:val="00EF6604"/>
    <w:rsid w:val="00F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A7F1-696D-4879-8014-7F788E8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26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uiPriority w:val="59"/>
    <w:rsid w:val="00F51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E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A958-D1A7-4A49-AD70-DE103498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3</cp:revision>
  <cp:lastPrinted>2020-10-02T16:38:00Z</cp:lastPrinted>
  <dcterms:created xsi:type="dcterms:W3CDTF">2020-10-09T14:38:00Z</dcterms:created>
  <dcterms:modified xsi:type="dcterms:W3CDTF">2020-10-09T14:39:00Z</dcterms:modified>
</cp:coreProperties>
</file>