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99" w:rsidRPr="00A54249" w:rsidRDefault="00980999" w:rsidP="00980999">
      <w:pPr>
        <w:pStyle w:val="Sinespaciad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Sala de Regidores</w:t>
      </w: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99" w:rsidRPr="00A5424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Otoniel Varas de Valdez González </w:t>
      </w:r>
    </w:p>
    <w:p w:rsidR="00980999" w:rsidRPr="00A5424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de La Unidad de Transparencia  </w:t>
      </w:r>
    </w:p>
    <w:p w:rsidR="00980999" w:rsidRPr="00A5424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Gobierno de San Pedro Tlaquepaque</w:t>
      </w:r>
    </w:p>
    <w:p w:rsidR="00980999" w:rsidRPr="00A5424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Presente</w:t>
      </w:r>
    </w:p>
    <w:p w:rsidR="00980999" w:rsidRPr="00A5424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envío un cordial saludo, situación que hago propicia para dar contestación a su oficio electrónico número 17890 donde solicita que remita la información generada y las actualizaciones correspondientes al mes de </w:t>
      </w:r>
      <w:r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sz w:val="24"/>
          <w:szCs w:val="24"/>
        </w:rPr>
        <w:t>que haya sufrido la información pública fundamental, por lo que doy contestación punto por punto.</w:t>
      </w: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Información fundamental para la página:</w:t>
      </w: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Artículo 8. </w:t>
      </w:r>
    </w:p>
    <w:p w:rsidR="00980999" w:rsidRPr="009309A3" w:rsidRDefault="00980999" w:rsidP="00C9494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0999" w:rsidRDefault="00980999" w:rsidP="00980999">
      <w:pPr>
        <w:pStyle w:val="Sinespaciado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Inciso i) 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sesión.</w:t>
      </w:r>
    </w:p>
    <w:p w:rsidR="00980999" w:rsidRDefault="00980999" w:rsidP="00980999">
      <w:pPr>
        <w:pStyle w:val="Sinespaciado"/>
        <w:spacing w:line="360" w:lineRule="auto"/>
        <w:ind w:left="1410"/>
        <w:jc w:val="both"/>
        <w:rPr>
          <w:rStyle w:val="Hipervncul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aplica en virtud de no sesionar por contingencia sanitaria</w:t>
      </w:r>
    </w:p>
    <w:p w:rsidR="00980999" w:rsidRDefault="00980999" w:rsidP="00980999">
      <w:pPr>
        <w:pStyle w:val="Sinespaciado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Inciso j) Las versiones estenográficas, así como las actas o minutas de las reuniones o sesiones de sus órganos colegiados. </w:t>
      </w:r>
    </w:p>
    <w:p w:rsidR="00980999" w:rsidRDefault="00980999" w:rsidP="00980999">
      <w:pPr>
        <w:pStyle w:val="Sinespaciado"/>
        <w:spacing w:line="360" w:lineRule="auto"/>
        <w:ind w:left="1410"/>
        <w:jc w:val="both"/>
        <w:rPr>
          <w:rFonts w:ascii="Arial" w:hAnsi="Arial" w:cs="Arial"/>
          <w:b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en lo particular me despido de usted, quedando a sus órdenes para cualquier aclaración al respecto.</w:t>
      </w: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99" w:rsidRPr="00A54249" w:rsidRDefault="00980999" w:rsidP="0098099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99" w:rsidRPr="00A54249" w:rsidRDefault="00980999" w:rsidP="009809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Atentamente</w:t>
      </w:r>
    </w:p>
    <w:p w:rsidR="00980999" w:rsidRPr="00A54249" w:rsidRDefault="00980999" w:rsidP="009809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 xml:space="preserve">San Pedro Tlaquepaque a </w:t>
      </w:r>
      <w:r>
        <w:rPr>
          <w:rFonts w:ascii="Arial" w:hAnsi="Arial" w:cs="Arial"/>
          <w:b/>
          <w:sz w:val="24"/>
          <w:szCs w:val="24"/>
        </w:rPr>
        <w:t>11 de junio  de 2020</w:t>
      </w:r>
    </w:p>
    <w:p w:rsidR="00980999" w:rsidRPr="00A54249" w:rsidRDefault="00980999" w:rsidP="009809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999" w:rsidRDefault="00980999" w:rsidP="009809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999" w:rsidRPr="00A54249" w:rsidRDefault="00980999" w:rsidP="0098099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A54249">
        <w:rPr>
          <w:rFonts w:ascii="Arial" w:hAnsi="Arial" w:cs="Arial"/>
          <w:b/>
          <w:sz w:val="24"/>
          <w:szCs w:val="24"/>
        </w:rPr>
        <w:t>Alberto Alfaro García</w:t>
      </w:r>
      <w:bookmarkStart w:id="0" w:name="_GoBack"/>
      <w:bookmarkEnd w:id="0"/>
    </w:p>
    <w:sectPr w:rsidR="00980999" w:rsidRPr="00A54249" w:rsidSect="006F4473">
      <w:headerReference w:type="default" r:id="rId6"/>
      <w:pgSz w:w="12240" w:h="20160" w:code="5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8D" w:rsidRDefault="00F1408D">
      <w:pPr>
        <w:spacing w:after="0" w:line="240" w:lineRule="auto"/>
      </w:pPr>
      <w:r>
        <w:separator/>
      </w:r>
    </w:p>
  </w:endnote>
  <w:endnote w:type="continuationSeparator" w:id="0">
    <w:p w:rsidR="00F1408D" w:rsidRDefault="00F1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8D" w:rsidRDefault="00F1408D">
      <w:pPr>
        <w:spacing w:after="0" w:line="240" w:lineRule="auto"/>
      </w:pPr>
      <w:r>
        <w:separator/>
      </w:r>
    </w:p>
  </w:footnote>
  <w:footnote w:type="continuationSeparator" w:id="0">
    <w:p w:rsidR="00F1408D" w:rsidRDefault="00F1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49" w:rsidRDefault="00F61BD5" w:rsidP="00F62041">
    <w:pPr>
      <w:pStyle w:val="Encabezado"/>
      <w:tabs>
        <w:tab w:val="clear" w:pos="4419"/>
        <w:tab w:val="clear" w:pos="8838"/>
        <w:tab w:val="left" w:pos="81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8C93E7" wp14:editId="6412C8BA">
          <wp:simplePos x="0" y="0"/>
          <wp:positionH relativeFrom="column">
            <wp:posOffset>-489585</wp:posOffset>
          </wp:positionH>
          <wp:positionV relativeFrom="paragraph">
            <wp:posOffset>-335280</wp:posOffset>
          </wp:positionV>
          <wp:extent cx="1933575" cy="1933575"/>
          <wp:effectExtent l="0" t="0" r="9525" b="9525"/>
          <wp:wrapNone/>
          <wp:docPr id="1" name="Imagen 1" descr="Resultado de imagen para escudo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tlaquepaq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9"/>
    <w:rsid w:val="00545AD5"/>
    <w:rsid w:val="00980999"/>
    <w:rsid w:val="00C94940"/>
    <w:rsid w:val="00F1408D"/>
    <w:rsid w:val="00F61BD5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F072"/>
  <w15:docId w15:val="{EC12F5A1-99AA-441F-B954-56F4D20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09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8099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80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Gonzalez Villaseñor</dc:creator>
  <cp:lastModifiedBy>Bernal</cp:lastModifiedBy>
  <cp:revision>2</cp:revision>
  <dcterms:created xsi:type="dcterms:W3CDTF">2020-06-11T17:14:00Z</dcterms:created>
  <dcterms:modified xsi:type="dcterms:W3CDTF">2020-06-15T19:36:00Z</dcterms:modified>
</cp:coreProperties>
</file>