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953E77" w:rsidRPr="00A53525" w:rsidTr="00F21DC8">
        <w:trPr>
          <w:trHeight w:val="1346"/>
        </w:trPr>
        <w:tc>
          <w:tcPr>
            <w:tcW w:w="1651" w:type="dxa"/>
          </w:tcPr>
          <w:p w:rsidR="00953E77" w:rsidRPr="00A53525" w:rsidRDefault="00953E77" w:rsidP="00F21DC8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3E77" w:rsidRPr="00A53525" w:rsidRDefault="00953E77" w:rsidP="00F21DC8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3E77" w:rsidRPr="00A53525" w:rsidRDefault="00953E77" w:rsidP="00F21DC8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953E77" w:rsidRDefault="00953E77" w:rsidP="00F21DC8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953E77" w:rsidRPr="005D6B0E" w:rsidRDefault="00953E77" w:rsidP="00F21DC8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953E77" w:rsidRDefault="00953E77" w:rsidP="00F21DC8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3E77" w:rsidRPr="00A53525" w:rsidRDefault="00953E77" w:rsidP="00F21DC8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953E77" w:rsidRDefault="00953E77" w:rsidP="00953E77">
      <w:pPr>
        <w:jc w:val="center"/>
        <w:rPr>
          <w:sz w:val="28"/>
        </w:rPr>
      </w:pPr>
    </w:p>
    <w:p w:rsidR="00953E77" w:rsidRDefault="00953E77" w:rsidP="00953E77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3E77" w:rsidRPr="0095351C" w:rsidRDefault="00953E77" w:rsidP="00953E77">
      <w:pPr>
        <w:rPr>
          <w:b/>
          <w:sz w:val="48"/>
        </w:rPr>
      </w:pPr>
      <w:r>
        <w:rPr>
          <w:sz w:val="28"/>
        </w:rPr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4A476D" w:rsidTr="00F21DC8">
        <w:tc>
          <w:tcPr>
            <w:tcW w:w="3652" w:type="dxa"/>
            <w:gridSpan w:val="4"/>
            <w:shd w:val="clear" w:color="auto" w:fill="D9D9D9" w:themeFill="background1" w:themeFillShade="D9"/>
          </w:tcPr>
          <w:p w:rsidR="00953E77" w:rsidRDefault="00953E77" w:rsidP="00F21DC8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953E77" w:rsidRDefault="0041126D" w:rsidP="00F21DC8">
            <w:pPr>
              <w:jc w:val="both"/>
            </w:pPr>
            <w:r>
              <w:t>Campaña de Integración Familiar 201</w:t>
            </w:r>
            <w:r w:rsidR="004A476D">
              <w:t>8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53E77" w:rsidRDefault="00953E77" w:rsidP="00F21DC8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53E77" w:rsidRDefault="006604AC" w:rsidP="00F21DC8">
            <w:pPr>
              <w:jc w:val="both"/>
            </w:pPr>
            <w:r>
              <w:t>6</w:t>
            </w:r>
          </w:p>
        </w:tc>
      </w:tr>
      <w:tr w:rsidR="004A476D" w:rsidTr="00F21DC8">
        <w:tc>
          <w:tcPr>
            <w:tcW w:w="3652" w:type="dxa"/>
            <w:gridSpan w:val="4"/>
            <w:shd w:val="clear" w:color="auto" w:fill="D9D9D9" w:themeFill="background1" w:themeFillShade="D9"/>
          </w:tcPr>
          <w:p w:rsidR="00953E77" w:rsidRDefault="00953E77" w:rsidP="00F21DC8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953E77" w:rsidRDefault="00953E77" w:rsidP="00F21DC8">
            <w:pPr>
              <w:jc w:val="both"/>
            </w:pPr>
            <w:r>
              <w:t>Registro Civil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53E77" w:rsidRDefault="00953E77" w:rsidP="00F21DC8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53E77" w:rsidRDefault="006604AC" w:rsidP="00F21DC8">
            <w:pPr>
              <w:jc w:val="both"/>
            </w:pPr>
            <w:r>
              <w:t>6.1</w:t>
            </w:r>
          </w:p>
        </w:tc>
      </w:tr>
      <w:tr w:rsidR="004A476D" w:rsidTr="00F21DC8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953E77" w:rsidRDefault="00953E77" w:rsidP="00F21DC8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776517" w:rsidRDefault="002701F1" w:rsidP="002701F1">
            <w:pPr>
              <w:jc w:val="both"/>
            </w:pPr>
            <w:r>
              <w:t xml:space="preserve">Minimizar el número de ciudadanos que no cuentan con un acta de nacimiento que les proporciones una identidad jurídica.  </w:t>
            </w:r>
          </w:p>
          <w:p w:rsidR="00953E77" w:rsidRDefault="00776517" w:rsidP="00776517">
            <w:pPr>
              <w:jc w:val="both"/>
            </w:pPr>
            <w:r>
              <w:t xml:space="preserve">Otorgarla a los ciudadanos  una seguridad familiar con un acto matrimonial ya que al no contar con un documento legal </w:t>
            </w:r>
            <w:r w:rsidR="002701F1">
              <w:t>no pueden ejercer derechos de familia como tal</w:t>
            </w:r>
            <w:r>
              <w:t xml:space="preserve">, </w:t>
            </w:r>
            <w:r w:rsidR="002701F1">
              <w:t xml:space="preserve"> puesto que no esta </w:t>
            </w:r>
            <w:r>
              <w:t>consolidada</w:t>
            </w:r>
            <w:r w:rsidR="002701F1">
              <w:t xml:space="preserve"> jurídicamente. 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53E77" w:rsidRDefault="00953E77" w:rsidP="00F21DC8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53E77" w:rsidRDefault="00953E77" w:rsidP="00F21DC8">
            <w:pPr>
              <w:jc w:val="both"/>
            </w:pPr>
          </w:p>
        </w:tc>
      </w:tr>
      <w:tr w:rsidR="004A476D" w:rsidTr="00F21DC8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953E77" w:rsidRDefault="00953E77" w:rsidP="00F21DC8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953E77" w:rsidRDefault="00953E77" w:rsidP="00F21DC8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53E77" w:rsidRDefault="00953E77" w:rsidP="00F21DC8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53E77" w:rsidRDefault="00953E77" w:rsidP="00F21DC8">
            <w:pPr>
              <w:jc w:val="both"/>
            </w:pPr>
          </w:p>
        </w:tc>
      </w:tr>
      <w:tr w:rsidR="004A476D" w:rsidTr="00F21DC8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953E77" w:rsidRDefault="00953E77" w:rsidP="00F21DC8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953E77" w:rsidRDefault="00953E77" w:rsidP="00F21DC8">
            <w:pPr>
              <w:jc w:val="both"/>
            </w:pPr>
            <w:r>
              <w:t>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53E77" w:rsidRDefault="00953E77" w:rsidP="00F21DC8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53E77" w:rsidRDefault="00953E77" w:rsidP="00F21DC8">
            <w:pPr>
              <w:jc w:val="both"/>
            </w:pPr>
          </w:p>
        </w:tc>
      </w:tr>
      <w:tr w:rsidR="004A476D" w:rsidTr="00F21DC8">
        <w:tc>
          <w:tcPr>
            <w:tcW w:w="3652" w:type="dxa"/>
            <w:gridSpan w:val="4"/>
            <w:shd w:val="clear" w:color="auto" w:fill="D9D9D9" w:themeFill="background1" w:themeFillShade="D9"/>
          </w:tcPr>
          <w:p w:rsidR="00953E77" w:rsidRDefault="00953E77" w:rsidP="00F21DC8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953E77" w:rsidRDefault="0014174A" w:rsidP="0014174A">
            <w:pPr>
              <w:jc w:val="both"/>
            </w:pPr>
            <w:r>
              <w:t>Diana Belén Gutiérrez Muñoz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53E77" w:rsidRDefault="00953E77" w:rsidP="00F21DC8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53E77" w:rsidRDefault="00953E77" w:rsidP="00F21DC8">
            <w:pPr>
              <w:jc w:val="both"/>
            </w:pPr>
          </w:p>
        </w:tc>
      </w:tr>
      <w:tr w:rsidR="004A476D" w:rsidTr="00F21DC8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953E77" w:rsidRDefault="00953E77" w:rsidP="00F21DC8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953E77" w:rsidRDefault="0041126D" w:rsidP="00D641F7">
            <w:pPr>
              <w:jc w:val="both"/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eastAsia="Times New Roman" w:hAnsi="Arial" w:cs="Arial"/>
              </w:rPr>
              <w:t>oti</w:t>
            </w:r>
            <w:r>
              <w:rPr>
                <w:rFonts w:ascii="Arial" w:hAnsi="Arial" w:cs="Arial"/>
              </w:rPr>
              <w:t>var</w:t>
            </w:r>
            <w:r w:rsidR="00776517">
              <w:rPr>
                <w:rFonts w:ascii="Arial" w:hAnsi="Arial" w:cs="Arial"/>
              </w:rPr>
              <w:t xml:space="preserve">, facilitar </w:t>
            </w:r>
            <w:r>
              <w:rPr>
                <w:rFonts w:ascii="Arial" w:hAnsi="Arial" w:cs="Arial"/>
              </w:rPr>
              <w:t xml:space="preserve"> e impulsar a la ciudadanía para que mediante la celebración del acto matrimonial o el levamiento del acta de nacimiento</w:t>
            </w:r>
            <w:r w:rsidR="00D641F7">
              <w:rPr>
                <w:rFonts w:ascii="Arial" w:hAnsi="Arial" w:cs="Arial"/>
              </w:rPr>
              <w:t xml:space="preserve">,  de forma gratuita, le </w:t>
            </w:r>
            <w:r>
              <w:rPr>
                <w:rFonts w:ascii="Arial" w:hAnsi="Arial" w:cs="Arial"/>
              </w:rPr>
              <w:t xml:space="preserve"> dé</w:t>
            </w:r>
            <w:r>
              <w:rPr>
                <w:rFonts w:ascii="Arial" w:eastAsia="Times New Roman" w:hAnsi="Arial" w:cs="Arial"/>
              </w:rPr>
              <w:t xml:space="preserve"> certeza </w:t>
            </w:r>
            <w:r>
              <w:rPr>
                <w:rFonts w:ascii="Arial" w:hAnsi="Arial" w:cs="Arial"/>
              </w:rPr>
              <w:t>jurídica a  la</w:t>
            </w:r>
            <w:r>
              <w:rPr>
                <w:rFonts w:ascii="Arial" w:eastAsia="Times New Roman" w:hAnsi="Arial" w:cs="Arial"/>
              </w:rPr>
              <w:t xml:space="preserve"> familia o </w:t>
            </w:r>
            <w:r>
              <w:rPr>
                <w:rFonts w:ascii="Arial" w:hAnsi="Arial" w:cs="Arial"/>
              </w:rPr>
              <w:t xml:space="preserve"> adquiera</w:t>
            </w:r>
            <w:r>
              <w:rPr>
                <w:rFonts w:ascii="Arial" w:eastAsia="Times New Roman" w:hAnsi="Arial" w:cs="Arial"/>
              </w:rPr>
              <w:t xml:space="preserve"> una personalidad jurídica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53E77" w:rsidRDefault="00953E77" w:rsidP="00F21DC8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53E77" w:rsidRDefault="00953E77" w:rsidP="00F21DC8">
            <w:pPr>
              <w:jc w:val="both"/>
            </w:pPr>
          </w:p>
        </w:tc>
      </w:tr>
      <w:tr w:rsidR="004A476D" w:rsidTr="00F21DC8">
        <w:tc>
          <w:tcPr>
            <w:tcW w:w="3652" w:type="dxa"/>
            <w:gridSpan w:val="4"/>
            <w:shd w:val="clear" w:color="auto" w:fill="D9D9D9" w:themeFill="background1" w:themeFillShade="D9"/>
          </w:tcPr>
          <w:p w:rsidR="00953E77" w:rsidRDefault="00953E77" w:rsidP="00F21DC8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953E77" w:rsidRDefault="00953E77" w:rsidP="00F21DC8">
            <w:pPr>
              <w:jc w:val="both"/>
            </w:pPr>
            <w:r>
              <w:t>Población en General</w:t>
            </w:r>
          </w:p>
        </w:tc>
      </w:tr>
      <w:tr w:rsidR="004A476D" w:rsidTr="00F21DC8">
        <w:tc>
          <w:tcPr>
            <w:tcW w:w="4599" w:type="dxa"/>
            <w:gridSpan w:val="5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Fecha de Cierre</w:t>
            </w:r>
          </w:p>
        </w:tc>
      </w:tr>
      <w:tr w:rsidR="004A476D" w:rsidTr="00F21DC8">
        <w:tc>
          <w:tcPr>
            <w:tcW w:w="1092" w:type="dxa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953E77" w:rsidRDefault="004A476D" w:rsidP="00F21DC8">
            <w:r>
              <w:t>Pendiente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953E77" w:rsidRDefault="004A476D" w:rsidP="00F21DC8">
            <w:r>
              <w:t>Pendiente</w:t>
            </w:r>
          </w:p>
        </w:tc>
      </w:tr>
      <w:tr w:rsidR="004A476D" w:rsidTr="00F21DC8">
        <w:tc>
          <w:tcPr>
            <w:tcW w:w="1092" w:type="dxa"/>
          </w:tcPr>
          <w:p w:rsidR="00953E77" w:rsidRDefault="00953E77" w:rsidP="00F21DC8">
            <w:pPr>
              <w:jc w:val="center"/>
            </w:pPr>
          </w:p>
        </w:tc>
        <w:tc>
          <w:tcPr>
            <w:tcW w:w="1060" w:type="dxa"/>
          </w:tcPr>
          <w:p w:rsidR="00953E77" w:rsidRDefault="0041126D" w:rsidP="00F21DC8">
            <w:pPr>
              <w:jc w:val="center"/>
            </w:pPr>
            <w:r>
              <w:t>X</w:t>
            </w:r>
          </w:p>
        </w:tc>
        <w:tc>
          <w:tcPr>
            <w:tcW w:w="915" w:type="dxa"/>
          </w:tcPr>
          <w:p w:rsidR="00953E77" w:rsidRDefault="00953E77" w:rsidP="00F21DC8">
            <w:pPr>
              <w:jc w:val="center"/>
            </w:pPr>
          </w:p>
        </w:tc>
        <w:tc>
          <w:tcPr>
            <w:tcW w:w="1532" w:type="dxa"/>
            <w:gridSpan w:val="2"/>
          </w:tcPr>
          <w:p w:rsidR="00953E77" w:rsidRDefault="00953E77" w:rsidP="00F21DC8">
            <w:pPr>
              <w:jc w:val="center"/>
            </w:pPr>
          </w:p>
        </w:tc>
        <w:tc>
          <w:tcPr>
            <w:tcW w:w="1678" w:type="dxa"/>
          </w:tcPr>
          <w:p w:rsidR="00953E77" w:rsidRDefault="005D24B0" w:rsidP="00F21DC8">
            <w:pPr>
              <w:jc w:val="center"/>
            </w:pPr>
            <w:r>
              <w:t>500</w:t>
            </w:r>
          </w:p>
        </w:tc>
        <w:tc>
          <w:tcPr>
            <w:tcW w:w="1417" w:type="dxa"/>
          </w:tcPr>
          <w:p w:rsidR="00953E77" w:rsidRDefault="005D24B0" w:rsidP="00F21DC8">
            <w:pPr>
              <w:jc w:val="center"/>
            </w:pPr>
            <w:r>
              <w:t>500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x</w:t>
            </w:r>
          </w:p>
        </w:tc>
      </w:tr>
      <w:tr w:rsidR="004A476D" w:rsidTr="00F21DC8">
        <w:tc>
          <w:tcPr>
            <w:tcW w:w="3067" w:type="dxa"/>
            <w:gridSpan w:val="3"/>
            <w:shd w:val="clear" w:color="auto" w:fill="D9D9D9" w:themeFill="background1" w:themeFillShade="D9"/>
          </w:tcPr>
          <w:p w:rsidR="00953E77" w:rsidRDefault="00953E77" w:rsidP="00F21DC8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953E77" w:rsidRDefault="00953E77" w:rsidP="00F21DC8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953E77" w:rsidRDefault="00953E77" w:rsidP="00F21DC8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953E77" w:rsidRDefault="00953E77" w:rsidP="00F21DC8"/>
        </w:tc>
        <w:tc>
          <w:tcPr>
            <w:tcW w:w="898" w:type="dxa"/>
            <w:shd w:val="clear" w:color="auto" w:fill="FABF8F" w:themeFill="accent6" w:themeFillTint="99"/>
          </w:tcPr>
          <w:p w:rsidR="00953E77" w:rsidRDefault="00953E77" w:rsidP="00F21DC8"/>
        </w:tc>
        <w:tc>
          <w:tcPr>
            <w:tcW w:w="825" w:type="dxa"/>
            <w:shd w:val="clear" w:color="auto" w:fill="FABF8F" w:themeFill="accent6" w:themeFillTint="99"/>
          </w:tcPr>
          <w:p w:rsidR="00953E77" w:rsidRDefault="00953E77" w:rsidP="00F21DC8"/>
        </w:tc>
        <w:tc>
          <w:tcPr>
            <w:tcW w:w="946" w:type="dxa"/>
            <w:shd w:val="clear" w:color="auto" w:fill="FABF8F" w:themeFill="accent6" w:themeFillTint="99"/>
          </w:tcPr>
          <w:p w:rsidR="00953E77" w:rsidRDefault="00953E77" w:rsidP="00F21DC8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953E77" w:rsidRDefault="00953E77" w:rsidP="00F21DC8"/>
        </w:tc>
        <w:tc>
          <w:tcPr>
            <w:tcW w:w="874" w:type="dxa"/>
            <w:shd w:val="clear" w:color="auto" w:fill="FABF8F" w:themeFill="accent6" w:themeFillTint="99"/>
          </w:tcPr>
          <w:p w:rsidR="00953E77" w:rsidRDefault="00953E77" w:rsidP="00F21DC8"/>
        </w:tc>
      </w:tr>
    </w:tbl>
    <w:p w:rsidR="00953E77" w:rsidRPr="00B44A80" w:rsidRDefault="00953E77" w:rsidP="00953E77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953E77" w:rsidRDefault="00953E77" w:rsidP="00953E77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953E77" w:rsidTr="00F21DC8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953E77" w:rsidRDefault="00953E77" w:rsidP="00F21DC8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53E77" w:rsidRDefault="005D24B0" w:rsidP="00F21DC8">
            <w:pPr>
              <w:jc w:val="center"/>
            </w:pPr>
            <w:r>
              <w:t xml:space="preserve">Celebración de Matrimonios y Registros extemporáneos </w:t>
            </w:r>
          </w:p>
        </w:tc>
      </w:tr>
      <w:tr w:rsidR="00953E77" w:rsidTr="00F21DC8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953E77" w:rsidRDefault="00953E77" w:rsidP="00F21DC8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EF0FBA" w:rsidRDefault="0041126D" w:rsidP="00F21DC8">
            <w:r>
              <w:t xml:space="preserve">* </w:t>
            </w:r>
            <w:r w:rsidR="00EF0FBA">
              <w:t xml:space="preserve">Solicitar al Archivo General del Estado la autorización para llevar a la Campaña </w:t>
            </w:r>
          </w:p>
          <w:p w:rsidR="00EF0FBA" w:rsidRDefault="00EF0FBA" w:rsidP="00F21DC8">
            <w:r>
              <w:t xml:space="preserve">*Solicitar a Comunicación el Diseño de la publicidad </w:t>
            </w:r>
          </w:p>
          <w:p w:rsidR="0041126D" w:rsidRDefault="00EF0FBA" w:rsidP="00F21DC8">
            <w:r>
              <w:t>*</w:t>
            </w:r>
            <w:r w:rsidR="0041126D">
              <w:t xml:space="preserve">Difusión del Campaña en todos los registros civiles, mediante lomas, trípticos y carteles </w:t>
            </w:r>
          </w:p>
          <w:p w:rsidR="0041126D" w:rsidRDefault="0041126D" w:rsidP="00F21DC8">
            <w:r>
              <w:t>* Difusión en Medios de Comunicación, radio, prensa escrita</w:t>
            </w:r>
            <w:r w:rsidR="00EF0FBA">
              <w:t xml:space="preserve"> por medio de Comunicación Social</w:t>
            </w:r>
          </w:p>
          <w:p w:rsidR="0041126D" w:rsidRDefault="0041126D" w:rsidP="0041126D">
            <w:r>
              <w:t xml:space="preserve">* Difusión en Sistema DIF Tlaquepaque,  mediante lomas, trípticos y carteles </w:t>
            </w:r>
          </w:p>
          <w:p w:rsidR="00953E77" w:rsidRDefault="0041126D" w:rsidP="00EF0FBA">
            <w:r>
              <w:t>* Dar aviso</w:t>
            </w:r>
            <w:r w:rsidR="00EF0FBA">
              <w:t xml:space="preserve"> </w:t>
            </w:r>
            <w:r>
              <w:t xml:space="preserve"> a los Registros Civiles de la </w:t>
            </w:r>
            <w:r w:rsidR="00EF0FBA">
              <w:t xml:space="preserve">Zona Metropolitana, </w:t>
            </w:r>
            <w:r w:rsidR="00D641F7">
              <w:t xml:space="preserve">Sistema DIF Tlaquepaque, </w:t>
            </w:r>
            <w:r w:rsidR="00EF0FBA">
              <w:t xml:space="preserve">así como a la Dirección General del Registro Civil del Estado de Jalisco de la realización de la Campaña. </w:t>
            </w:r>
          </w:p>
          <w:p w:rsidR="00EF0FBA" w:rsidRDefault="00EF0FBA" w:rsidP="00EF0FBA">
            <w:r>
              <w:t>*Llevar a cabo la revisión de documentos para los actos  propios a esta campaña así como la realización de los levantamientos de actas</w:t>
            </w:r>
          </w:p>
          <w:p w:rsidR="00EF0FBA" w:rsidRDefault="00EF0FBA" w:rsidP="00EF0FBA">
            <w:r>
              <w:t>*Llevar a cabo evento de clausura de la Campaña de Integración Familiar 2017</w:t>
            </w:r>
          </w:p>
        </w:tc>
      </w:tr>
      <w:tr w:rsidR="00953E77" w:rsidTr="00F21DC8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953E77" w:rsidRDefault="00953E77" w:rsidP="00F21DC8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953E77" w:rsidRDefault="00953E77" w:rsidP="00F21DC8"/>
        </w:tc>
      </w:tr>
      <w:tr w:rsidR="00953E77" w:rsidTr="00F21DC8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953E77" w:rsidRDefault="00953E77" w:rsidP="00F21DC8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953E77" w:rsidRDefault="00953E77" w:rsidP="00F21DC8"/>
        </w:tc>
      </w:tr>
      <w:tr w:rsidR="00953E77" w:rsidTr="00F21DC8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Largo Plazo</w:t>
            </w:r>
          </w:p>
        </w:tc>
      </w:tr>
      <w:tr w:rsidR="00953E77" w:rsidTr="00F21DC8">
        <w:tc>
          <w:tcPr>
            <w:tcW w:w="1356" w:type="pct"/>
            <w:vMerge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953E77" w:rsidRDefault="00953E77" w:rsidP="00F21DC8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953E77" w:rsidRDefault="00EF0FBA" w:rsidP="00F21DC8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953E77" w:rsidRDefault="00953E77" w:rsidP="00F21DC8">
            <w:pPr>
              <w:jc w:val="center"/>
            </w:pPr>
          </w:p>
        </w:tc>
      </w:tr>
      <w:tr w:rsidR="00953E77" w:rsidTr="00F21DC8">
        <w:tc>
          <w:tcPr>
            <w:tcW w:w="1356" w:type="pct"/>
            <w:shd w:val="clear" w:color="auto" w:fill="D9D9D9" w:themeFill="background1" w:themeFillShade="D9"/>
          </w:tcPr>
          <w:p w:rsidR="00953E77" w:rsidRDefault="00953E77" w:rsidP="00F21DC8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953E77" w:rsidRDefault="00953E77" w:rsidP="00F21DC8">
            <w:pPr>
              <w:jc w:val="center"/>
            </w:pPr>
            <w:r>
              <w:t>Formula del indicador</w:t>
            </w:r>
          </w:p>
        </w:tc>
      </w:tr>
      <w:tr w:rsidR="00953E77" w:rsidTr="00F21DC8">
        <w:tc>
          <w:tcPr>
            <w:tcW w:w="1356" w:type="pct"/>
            <w:shd w:val="clear" w:color="auto" w:fill="auto"/>
          </w:tcPr>
          <w:p w:rsidR="00953E77" w:rsidRDefault="00953E77" w:rsidP="00F21DC8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953E77" w:rsidRDefault="00953E77" w:rsidP="00F21DC8">
            <w:pPr>
              <w:jc w:val="center"/>
            </w:pPr>
          </w:p>
        </w:tc>
        <w:tc>
          <w:tcPr>
            <w:tcW w:w="1010" w:type="pct"/>
            <w:shd w:val="clear" w:color="auto" w:fill="FFFFFF" w:themeFill="background1"/>
          </w:tcPr>
          <w:p w:rsidR="00953E77" w:rsidRDefault="00953E77" w:rsidP="00F21DC8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953E77" w:rsidRDefault="00953E77" w:rsidP="00F21DC8">
            <w:pPr>
              <w:jc w:val="both"/>
            </w:pPr>
          </w:p>
        </w:tc>
      </w:tr>
      <w:tr w:rsidR="00953E77" w:rsidTr="00F21DC8">
        <w:tc>
          <w:tcPr>
            <w:tcW w:w="2648" w:type="pct"/>
            <w:gridSpan w:val="3"/>
            <w:shd w:val="clear" w:color="auto" w:fill="D9D9D9" w:themeFill="background1" w:themeFillShade="D9"/>
          </w:tcPr>
          <w:p w:rsidR="00953E77" w:rsidRDefault="00953E77" w:rsidP="00F21DC8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953E77" w:rsidRDefault="00953E77" w:rsidP="00F21DC8"/>
        </w:tc>
      </w:tr>
    </w:tbl>
    <w:p w:rsidR="00953E77" w:rsidRDefault="00953E77" w:rsidP="00953E77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953E77" w:rsidTr="00F21DC8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953E77" w:rsidRPr="002B2543" w:rsidRDefault="00953E77" w:rsidP="00F21DC8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953E77" w:rsidRPr="002B2543" w:rsidTr="00F21DC8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953E77" w:rsidRPr="002B2543" w:rsidRDefault="00953E77" w:rsidP="00F21DC8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953E77" w:rsidRPr="002B2543" w:rsidRDefault="005E1995" w:rsidP="00F21DC8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bookmarkStart w:id="0" w:name="_GoBack"/>
            <w:bookmarkEnd w:id="0"/>
          </w:p>
        </w:tc>
      </w:tr>
      <w:tr w:rsidR="00953E77" w:rsidRPr="002B2543" w:rsidTr="00F21DC8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953E77" w:rsidRDefault="00953E77" w:rsidP="00F21DC8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953E77" w:rsidRPr="002B2543" w:rsidRDefault="00953E77" w:rsidP="00F21DC8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953E77" w:rsidRPr="002B2543" w:rsidRDefault="00953E77" w:rsidP="00F21DC8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953E77" w:rsidRPr="002B2543" w:rsidRDefault="00953E77" w:rsidP="00F21DC8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953E77" w:rsidRPr="002B2543" w:rsidRDefault="00953E77" w:rsidP="00F21DC8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953E77" w:rsidRPr="002B2543" w:rsidRDefault="00953E77" w:rsidP="00F21DC8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953E77" w:rsidRPr="002B2543" w:rsidRDefault="00953E77" w:rsidP="00F21DC8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953E77" w:rsidRPr="002B2543" w:rsidRDefault="00953E77" w:rsidP="00F21DC8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953E77" w:rsidRPr="002B2543" w:rsidRDefault="00953E77" w:rsidP="00F21DC8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953E77" w:rsidRPr="002B2543" w:rsidRDefault="00953E77" w:rsidP="00F21DC8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953E77" w:rsidRPr="002B2543" w:rsidRDefault="00953E77" w:rsidP="00F21DC8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953E77" w:rsidRPr="002B2543" w:rsidRDefault="00953E77" w:rsidP="00F21DC8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953E77" w:rsidRPr="002B2543" w:rsidRDefault="00953E77" w:rsidP="00F21DC8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953E77" w:rsidTr="00F21DC8">
        <w:trPr>
          <w:trHeight w:val="312"/>
        </w:trPr>
        <w:tc>
          <w:tcPr>
            <w:tcW w:w="0" w:type="auto"/>
            <w:shd w:val="clear" w:color="auto" w:fill="auto"/>
          </w:tcPr>
          <w:p w:rsidR="00953E77" w:rsidRPr="00A316F5" w:rsidRDefault="00EF0FBA" w:rsidP="00F21DC8">
            <w:r>
              <w:t xml:space="preserve">Solicitar al Archivo General del Estado la autorización </w:t>
            </w:r>
            <w:r>
              <w:lastRenderedPageBreak/>
              <w:t>para llevar a la Campaña</w:t>
            </w:r>
          </w:p>
        </w:tc>
        <w:tc>
          <w:tcPr>
            <w:tcW w:w="240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953E77" w:rsidRPr="00145F76" w:rsidRDefault="00953E77" w:rsidP="00F21DC8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</w:tr>
      <w:tr w:rsidR="00953E77" w:rsidTr="00F21DC8">
        <w:trPr>
          <w:trHeight w:val="312"/>
        </w:trPr>
        <w:tc>
          <w:tcPr>
            <w:tcW w:w="0" w:type="auto"/>
            <w:shd w:val="clear" w:color="auto" w:fill="auto"/>
          </w:tcPr>
          <w:p w:rsidR="00953E77" w:rsidRPr="00A316F5" w:rsidRDefault="00EF0FBA" w:rsidP="00F21DC8">
            <w:r>
              <w:lastRenderedPageBreak/>
              <w:t>Solicitar a Comunicación el Diseño de la publicidad</w:t>
            </w:r>
          </w:p>
        </w:tc>
        <w:tc>
          <w:tcPr>
            <w:tcW w:w="240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953E77" w:rsidRPr="00145F76" w:rsidRDefault="00953E77" w:rsidP="00F21DC8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953E77" w:rsidRPr="00145F76" w:rsidRDefault="00EF0FBA" w:rsidP="00F21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</w:tr>
      <w:tr w:rsidR="00953E77" w:rsidTr="00F21DC8">
        <w:trPr>
          <w:trHeight w:val="288"/>
        </w:trPr>
        <w:tc>
          <w:tcPr>
            <w:tcW w:w="0" w:type="auto"/>
            <w:shd w:val="clear" w:color="auto" w:fill="auto"/>
          </w:tcPr>
          <w:p w:rsidR="00953E77" w:rsidRPr="00A316F5" w:rsidRDefault="00EF0FBA" w:rsidP="00F21DC8">
            <w:r>
              <w:t>Difusión del Campaña en todos los registros civiles</w:t>
            </w:r>
            <w:r w:rsidR="00476DC0">
              <w:t>, mediante lon</w:t>
            </w:r>
            <w:r>
              <w:t>as, trípticos y carteles</w:t>
            </w:r>
            <w:r w:rsidR="00476DC0">
              <w:t xml:space="preserve">, </w:t>
            </w:r>
            <w:proofErr w:type="spellStart"/>
            <w:r w:rsidR="00476DC0">
              <w:t>asi</w:t>
            </w:r>
            <w:proofErr w:type="spellEnd"/>
            <w:r w:rsidR="00476DC0">
              <w:t xml:space="preserve"> como de voz a voz</w:t>
            </w:r>
          </w:p>
        </w:tc>
        <w:tc>
          <w:tcPr>
            <w:tcW w:w="240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953E77" w:rsidRPr="00145F76" w:rsidRDefault="00953E77" w:rsidP="00F21DC8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953E77" w:rsidRPr="00145F76" w:rsidRDefault="00476DC0" w:rsidP="00F21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953E77" w:rsidRPr="00145F76" w:rsidRDefault="00476DC0" w:rsidP="00F21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953E77" w:rsidRPr="00145F76" w:rsidRDefault="00476DC0" w:rsidP="00F21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953E77" w:rsidRPr="00145F76" w:rsidRDefault="00476DC0" w:rsidP="00F21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</w:tr>
      <w:tr w:rsidR="00953E77" w:rsidTr="00F21DC8">
        <w:trPr>
          <w:trHeight w:val="263"/>
        </w:trPr>
        <w:tc>
          <w:tcPr>
            <w:tcW w:w="0" w:type="auto"/>
            <w:shd w:val="clear" w:color="auto" w:fill="auto"/>
          </w:tcPr>
          <w:p w:rsidR="00EF0FBA" w:rsidRDefault="00EF0FBA" w:rsidP="00EF0FBA">
            <w:r>
              <w:t>Difusión en Medios de Comunicación, radio, prensa escrita por medio de Comunicación Social</w:t>
            </w:r>
          </w:p>
          <w:p w:rsidR="00953E77" w:rsidRPr="00A316F5" w:rsidRDefault="00953E77" w:rsidP="00F21DC8"/>
        </w:tc>
        <w:tc>
          <w:tcPr>
            <w:tcW w:w="240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953E77" w:rsidRPr="00145F76" w:rsidRDefault="00953E77" w:rsidP="00F21DC8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953E77" w:rsidRPr="00145F76" w:rsidRDefault="00476DC0" w:rsidP="00F21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953E77" w:rsidRPr="00145F76" w:rsidRDefault="00476DC0" w:rsidP="00F21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953E77" w:rsidRPr="00145F76" w:rsidRDefault="00476DC0" w:rsidP="00F21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953E77" w:rsidRPr="00145F76" w:rsidRDefault="00476DC0" w:rsidP="00F21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</w:tr>
      <w:tr w:rsidR="00953E77" w:rsidTr="00F21DC8">
        <w:trPr>
          <w:trHeight w:val="281"/>
        </w:trPr>
        <w:tc>
          <w:tcPr>
            <w:tcW w:w="0" w:type="auto"/>
            <w:shd w:val="clear" w:color="auto" w:fill="auto"/>
          </w:tcPr>
          <w:p w:rsidR="00EF0FBA" w:rsidRDefault="00EF0FBA" w:rsidP="00EF0FBA">
            <w:r>
              <w:t xml:space="preserve">Difusión en Sistema DIF Tlaquepaque,  </w:t>
            </w:r>
            <w:r w:rsidR="00476DC0">
              <w:t>mediante lon</w:t>
            </w:r>
            <w:r>
              <w:t xml:space="preserve">as, trípticos y carteles </w:t>
            </w:r>
          </w:p>
          <w:p w:rsidR="00953E77" w:rsidRPr="00A316F5" w:rsidRDefault="00953E77" w:rsidP="00F21DC8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953E77" w:rsidRPr="00145F76" w:rsidRDefault="00953E77" w:rsidP="00F21DC8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953E77" w:rsidRPr="00145F76" w:rsidRDefault="00D641F7" w:rsidP="00F21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953E77" w:rsidRPr="00145F76" w:rsidRDefault="00D641F7" w:rsidP="00F21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953E77" w:rsidRPr="00145F76" w:rsidRDefault="00D641F7" w:rsidP="00F21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953E77" w:rsidRPr="00145F76" w:rsidRDefault="00476DC0" w:rsidP="00F21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953E77" w:rsidRPr="00145F76" w:rsidRDefault="00953E77" w:rsidP="00F21DC8">
            <w:pPr>
              <w:jc w:val="center"/>
              <w:rPr>
                <w:sz w:val="20"/>
              </w:rPr>
            </w:pPr>
          </w:p>
        </w:tc>
      </w:tr>
      <w:tr w:rsidR="00EF0FBA" w:rsidTr="00F21DC8">
        <w:trPr>
          <w:trHeight w:val="281"/>
        </w:trPr>
        <w:tc>
          <w:tcPr>
            <w:tcW w:w="0" w:type="auto"/>
            <w:shd w:val="clear" w:color="auto" w:fill="auto"/>
          </w:tcPr>
          <w:p w:rsidR="00EF0FBA" w:rsidRDefault="00EF0FBA" w:rsidP="00D641F7">
            <w:r>
              <w:t>Dar aviso  a los Registros Civiles de la Zona Metropolitana,</w:t>
            </w:r>
            <w:r w:rsidR="00D641F7">
              <w:t xml:space="preserve"> Sistema DIF Tlaquepaque, </w:t>
            </w:r>
            <w:r>
              <w:t xml:space="preserve"> así como a la Dirección General del Registro Civil del Estado de Jalisco de la realización de la Campaña</w:t>
            </w:r>
            <w:r w:rsidR="00476DC0">
              <w:t xml:space="preserve">  </w:t>
            </w:r>
          </w:p>
        </w:tc>
        <w:tc>
          <w:tcPr>
            <w:tcW w:w="240" w:type="pct"/>
            <w:shd w:val="clear" w:color="auto" w:fill="auto"/>
          </w:tcPr>
          <w:p w:rsidR="00EF0FBA" w:rsidRPr="00145F76" w:rsidRDefault="00EF0FBA" w:rsidP="00F21DC8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EF0FBA" w:rsidRPr="00145F76" w:rsidRDefault="00EF0FBA" w:rsidP="00F21DC8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F0FBA" w:rsidRPr="00145F76" w:rsidRDefault="00EF0FBA" w:rsidP="00F21DC8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EF0FBA" w:rsidRPr="00145F76" w:rsidRDefault="00476DC0" w:rsidP="00F21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EF0FBA" w:rsidRPr="00145F76" w:rsidRDefault="00476DC0" w:rsidP="00F21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EF0FBA" w:rsidRPr="00145F76" w:rsidRDefault="00476DC0" w:rsidP="00F21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EF0FBA" w:rsidRPr="00145F76" w:rsidRDefault="00D641F7" w:rsidP="00F21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F0FBA" w:rsidRPr="00145F76" w:rsidRDefault="00EF0FBA" w:rsidP="00F21DC8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EF0FBA" w:rsidRPr="00145F76" w:rsidRDefault="00EF0FBA" w:rsidP="00F21DC8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EF0FBA" w:rsidRPr="00145F76" w:rsidRDefault="00EF0FBA" w:rsidP="00F21DC8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F0FBA" w:rsidRPr="00145F76" w:rsidRDefault="00EF0FBA" w:rsidP="00F21DC8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EF0FBA" w:rsidRDefault="00EF0FBA" w:rsidP="00F21DC8">
            <w:pPr>
              <w:jc w:val="center"/>
              <w:rPr>
                <w:sz w:val="20"/>
              </w:rPr>
            </w:pPr>
          </w:p>
          <w:p w:rsidR="00EF0FBA" w:rsidRDefault="00EF0FBA" w:rsidP="00F21DC8">
            <w:pPr>
              <w:jc w:val="center"/>
              <w:rPr>
                <w:sz w:val="20"/>
              </w:rPr>
            </w:pPr>
          </w:p>
          <w:p w:rsidR="00EF0FBA" w:rsidRDefault="00EF0FBA" w:rsidP="00F21DC8">
            <w:pPr>
              <w:jc w:val="center"/>
              <w:rPr>
                <w:sz w:val="20"/>
              </w:rPr>
            </w:pPr>
          </w:p>
          <w:p w:rsidR="00EF0FBA" w:rsidRDefault="00EF0FBA" w:rsidP="00F21DC8">
            <w:pPr>
              <w:jc w:val="center"/>
              <w:rPr>
                <w:sz w:val="20"/>
              </w:rPr>
            </w:pPr>
          </w:p>
          <w:p w:rsidR="00EF0FBA" w:rsidRPr="00145F76" w:rsidRDefault="00EF0FBA" w:rsidP="00F21DC8">
            <w:pPr>
              <w:jc w:val="center"/>
              <w:rPr>
                <w:sz w:val="20"/>
              </w:rPr>
            </w:pPr>
          </w:p>
        </w:tc>
      </w:tr>
      <w:tr w:rsidR="00EF0FBA" w:rsidTr="00F21DC8">
        <w:trPr>
          <w:trHeight w:val="281"/>
        </w:trPr>
        <w:tc>
          <w:tcPr>
            <w:tcW w:w="0" w:type="auto"/>
            <w:shd w:val="clear" w:color="auto" w:fill="auto"/>
          </w:tcPr>
          <w:p w:rsidR="00EF0FBA" w:rsidRDefault="00EF0FBA" w:rsidP="00EF0FBA">
            <w:r>
              <w:t>Llevar a cabo la revisión de documentos para los actos  propios a esta campaña así como la realización de los levantamientos de actas</w:t>
            </w:r>
          </w:p>
        </w:tc>
        <w:tc>
          <w:tcPr>
            <w:tcW w:w="240" w:type="pct"/>
            <w:shd w:val="clear" w:color="auto" w:fill="auto"/>
          </w:tcPr>
          <w:p w:rsidR="00EF0FBA" w:rsidRPr="00145F76" w:rsidRDefault="00EF0FBA" w:rsidP="00F21DC8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EF0FBA" w:rsidRPr="00145F76" w:rsidRDefault="00EF0FBA" w:rsidP="00F21DC8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F0FBA" w:rsidRPr="00145F76" w:rsidRDefault="00EF0FBA" w:rsidP="00F21DC8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EF0FBA" w:rsidRPr="00145F76" w:rsidRDefault="00EF0FBA" w:rsidP="00F21DC8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F0FBA" w:rsidRPr="00145F76" w:rsidRDefault="00EF0FBA" w:rsidP="00F21DC8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EF0FBA" w:rsidRPr="00145F76" w:rsidRDefault="00EF0FBA" w:rsidP="00F21DC8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EF0FBA" w:rsidRPr="00145F76" w:rsidRDefault="00476DC0" w:rsidP="00F21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EF0FBA" w:rsidRPr="00145F76" w:rsidRDefault="00D641F7" w:rsidP="00F21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EF0FBA" w:rsidRPr="00145F76" w:rsidRDefault="00EF0FBA" w:rsidP="00F21DC8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EF0FBA" w:rsidRPr="00145F76" w:rsidRDefault="00EF0FBA" w:rsidP="00F21DC8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F0FBA" w:rsidRPr="00145F76" w:rsidRDefault="00EF0FBA" w:rsidP="00F21DC8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EF0FBA" w:rsidRDefault="00EF0FBA" w:rsidP="00F21DC8">
            <w:pPr>
              <w:jc w:val="center"/>
              <w:rPr>
                <w:sz w:val="20"/>
              </w:rPr>
            </w:pPr>
          </w:p>
        </w:tc>
      </w:tr>
      <w:tr w:rsidR="00EF0FBA" w:rsidTr="00F21DC8">
        <w:trPr>
          <w:trHeight w:val="281"/>
        </w:trPr>
        <w:tc>
          <w:tcPr>
            <w:tcW w:w="0" w:type="auto"/>
            <w:shd w:val="clear" w:color="auto" w:fill="auto"/>
          </w:tcPr>
          <w:p w:rsidR="00EF0FBA" w:rsidRDefault="00EF0FBA" w:rsidP="00EF0FBA">
            <w:r>
              <w:t>Llevar a cabo evento de clausura de la Campaña de Integración Familiar 2017</w:t>
            </w:r>
          </w:p>
        </w:tc>
        <w:tc>
          <w:tcPr>
            <w:tcW w:w="240" w:type="pct"/>
            <w:shd w:val="clear" w:color="auto" w:fill="auto"/>
          </w:tcPr>
          <w:p w:rsidR="00EF0FBA" w:rsidRPr="00145F76" w:rsidRDefault="00EF0FBA" w:rsidP="00F21DC8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EF0FBA" w:rsidRPr="00145F76" w:rsidRDefault="00EF0FBA" w:rsidP="00F21DC8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F0FBA" w:rsidRPr="00145F76" w:rsidRDefault="00EF0FBA" w:rsidP="00F21DC8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EF0FBA" w:rsidRPr="00145F76" w:rsidRDefault="00EF0FBA" w:rsidP="00F21DC8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F0FBA" w:rsidRPr="00145F76" w:rsidRDefault="00EF0FBA" w:rsidP="00F21DC8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EF0FBA" w:rsidRPr="00145F76" w:rsidRDefault="00EF0FBA" w:rsidP="00F21DC8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EF0FBA" w:rsidRPr="00145F76" w:rsidRDefault="00EF0FBA" w:rsidP="00F21DC8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EF0FBA" w:rsidRPr="00145F76" w:rsidRDefault="00476DC0" w:rsidP="00F21D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EF0FBA" w:rsidRPr="00145F76" w:rsidRDefault="00EF0FBA" w:rsidP="00F21DC8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EF0FBA" w:rsidRPr="00145F76" w:rsidRDefault="00EF0FBA" w:rsidP="00F21DC8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F0FBA" w:rsidRPr="00145F76" w:rsidRDefault="00EF0FBA" w:rsidP="00F21DC8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EF0FBA" w:rsidRDefault="00EF0FBA" w:rsidP="00F21DC8">
            <w:pPr>
              <w:jc w:val="center"/>
              <w:rPr>
                <w:sz w:val="20"/>
              </w:rPr>
            </w:pPr>
          </w:p>
        </w:tc>
      </w:tr>
    </w:tbl>
    <w:p w:rsidR="00953E77" w:rsidRDefault="00953E77" w:rsidP="00953E77">
      <w:pPr>
        <w:rPr>
          <w:i/>
          <w:sz w:val="16"/>
        </w:rPr>
      </w:pPr>
    </w:p>
    <w:p w:rsidR="00953E77" w:rsidRDefault="00953E77" w:rsidP="00953E77">
      <w:pPr>
        <w:rPr>
          <w:i/>
          <w:sz w:val="16"/>
        </w:rPr>
      </w:pPr>
    </w:p>
    <w:p w:rsidR="00AC3F3C" w:rsidRDefault="00AC3F3C" w:rsidP="00953E77">
      <w:pPr>
        <w:jc w:val="center"/>
        <w:rPr>
          <w:rFonts w:ascii="Arial" w:hAnsi="Arial" w:cs="Arial"/>
          <w:b/>
          <w:sz w:val="24"/>
          <w:szCs w:val="20"/>
        </w:rPr>
      </w:pPr>
    </w:p>
    <w:p w:rsidR="00953E77" w:rsidRDefault="00953E77" w:rsidP="00953E77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p w:rsidR="00AC3F3C" w:rsidRDefault="00AC3F3C" w:rsidP="00AC3F3C">
      <w:pPr>
        <w:jc w:val="center"/>
        <w:rPr>
          <w:b/>
          <w:sz w:val="36"/>
        </w:rPr>
      </w:pPr>
      <w:r>
        <w:rPr>
          <w:b/>
          <w:sz w:val="36"/>
        </w:rPr>
        <w:t>REGISTRO CIVIL</w:t>
      </w:r>
    </w:p>
    <w:p w:rsidR="00AC3F3C" w:rsidRPr="00566171" w:rsidRDefault="00AC3F3C" w:rsidP="00953E77">
      <w:pPr>
        <w:jc w:val="center"/>
        <w:rPr>
          <w:rFonts w:ascii="Arial" w:hAnsi="Arial" w:cs="Arial"/>
          <w:b/>
          <w:sz w:val="24"/>
          <w:szCs w:val="20"/>
        </w:rPr>
      </w:pP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953E77" w:rsidTr="00F21DC8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953E77" w:rsidRPr="00566171" w:rsidRDefault="00953E77" w:rsidP="00F21D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953E77" w:rsidRPr="0095351C" w:rsidRDefault="00953E77" w:rsidP="00F21D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953E77" w:rsidRPr="0095351C" w:rsidRDefault="00953E77" w:rsidP="00F21D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953E77" w:rsidRPr="0095351C" w:rsidRDefault="00953E77" w:rsidP="00F21D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953E77" w:rsidRPr="00566171" w:rsidRDefault="00953E77" w:rsidP="00F21D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953E77" w:rsidRPr="00566171" w:rsidRDefault="00953E77" w:rsidP="00F21D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953E77" w:rsidRPr="00566171" w:rsidRDefault="00953E77" w:rsidP="00F21D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953E77" w:rsidTr="00F21DC8">
        <w:trPr>
          <w:trHeight w:val="232"/>
        </w:trPr>
        <w:tc>
          <w:tcPr>
            <w:tcW w:w="1526" w:type="dxa"/>
            <w:vMerge/>
          </w:tcPr>
          <w:p w:rsidR="00953E77" w:rsidRDefault="00953E77" w:rsidP="00F21DC8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953E77" w:rsidRDefault="00953E77" w:rsidP="00F21DC8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953E77" w:rsidRDefault="00953E77" w:rsidP="00F21DC8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953E77" w:rsidRPr="00AB0AA2" w:rsidRDefault="00953E77" w:rsidP="00F21D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53E77" w:rsidRPr="00AB0AA2" w:rsidRDefault="00953E77" w:rsidP="00F21DC8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53E77" w:rsidRPr="00AB0AA2" w:rsidRDefault="00953E77" w:rsidP="00F21DC8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953E77" w:rsidRDefault="00953E77" w:rsidP="00F21DC8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953E77" w:rsidRDefault="00953E77" w:rsidP="00F21DC8">
            <w:pPr>
              <w:rPr>
                <w:i/>
                <w:sz w:val="16"/>
              </w:rPr>
            </w:pPr>
          </w:p>
        </w:tc>
      </w:tr>
      <w:tr w:rsidR="00953E77" w:rsidTr="00F21DC8">
        <w:trPr>
          <w:trHeight w:val="637"/>
        </w:trPr>
        <w:tc>
          <w:tcPr>
            <w:tcW w:w="1526" w:type="dxa"/>
            <w:vMerge w:val="restart"/>
            <w:vAlign w:val="center"/>
          </w:tcPr>
          <w:p w:rsidR="00953E77" w:rsidRPr="00FF63B4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lastRenderedPageBreak/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953E77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53E77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53E77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53E77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53E77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53E77" w:rsidRPr="00FF63B4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953E77" w:rsidRPr="00FF63B4" w:rsidRDefault="00953E77" w:rsidP="00F21DC8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953E77" w:rsidRPr="00FF63B4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53E77" w:rsidRPr="00FF63B4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53E77" w:rsidRPr="00FF63B4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953E77" w:rsidRPr="00FF63B4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953E77" w:rsidRPr="006F1A5C" w:rsidRDefault="00953E77" w:rsidP="00F21DC8">
            <w:pPr>
              <w:jc w:val="center"/>
              <w:rPr>
                <w:sz w:val="18"/>
              </w:rPr>
            </w:pPr>
          </w:p>
        </w:tc>
      </w:tr>
      <w:tr w:rsidR="00953E77" w:rsidTr="00F21DC8">
        <w:tc>
          <w:tcPr>
            <w:tcW w:w="1526" w:type="dxa"/>
            <w:vMerge/>
          </w:tcPr>
          <w:p w:rsidR="00953E77" w:rsidRPr="00FF63B4" w:rsidRDefault="00953E77" w:rsidP="00F21DC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953E77" w:rsidRPr="00FF63B4" w:rsidRDefault="00953E77" w:rsidP="00F21DC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953E77" w:rsidRPr="00FF63B4" w:rsidRDefault="00953E77" w:rsidP="00F21DC8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953E77" w:rsidRPr="00FF63B4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53E77" w:rsidRPr="00FF63B4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53E77" w:rsidRPr="00FF63B4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953E77" w:rsidRPr="00FF63B4" w:rsidRDefault="00953E77" w:rsidP="00F21DC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953E77" w:rsidRPr="00FF63B4" w:rsidRDefault="00953E77" w:rsidP="00F21DC8">
            <w:pPr>
              <w:rPr>
                <w:i/>
                <w:sz w:val="18"/>
              </w:rPr>
            </w:pPr>
          </w:p>
        </w:tc>
      </w:tr>
      <w:tr w:rsidR="00953E77" w:rsidTr="00F21DC8">
        <w:tc>
          <w:tcPr>
            <w:tcW w:w="1526" w:type="dxa"/>
            <w:vMerge/>
          </w:tcPr>
          <w:p w:rsidR="00953E77" w:rsidRPr="00FF63B4" w:rsidRDefault="00953E77" w:rsidP="00F21DC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953E77" w:rsidRPr="00FF63B4" w:rsidRDefault="00953E77" w:rsidP="00F21DC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953E77" w:rsidRPr="00FF63B4" w:rsidRDefault="00953E77" w:rsidP="00F21DC8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953E77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53E77" w:rsidRPr="00FF63B4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:rsidR="00953E77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53E77" w:rsidRPr="00FF63B4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953E77" w:rsidRPr="00FF63B4" w:rsidRDefault="00953E77" w:rsidP="00F21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953E77" w:rsidRPr="00FF63B4" w:rsidRDefault="00953E77" w:rsidP="00F21DC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953E77" w:rsidRPr="00FF63B4" w:rsidRDefault="00953E77" w:rsidP="00F21DC8">
            <w:pPr>
              <w:rPr>
                <w:i/>
                <w:sz w:val="18"/>
              </w:rPr>
            </w:pPr>
          </w:p>
        </w:tc>
      </w:tr>
    </w:tbl>
    <w:p w:rsidR="00953E77" w:rsidRDefault="00953E77" w:rsidP="00953E77">
      <w:pPr>
        <w:rPr>
          <w:i/>
          <w:sz w:val="16"/>
        </w:rPr>
      </w:pPr>
    </w:p>
    <w:p w:rsidR="00953E77" w:rsidRPr="007031DE" w:rsidRDefault="00953E77" w:rsidP="00953E77">
      <w:pPr>
        <w:rPr>
          <w:i/>
          <w:sz w:val="16"/>
        </w:rPr>
      </w:pPr>
    </w:p>
    <w:p w:rsidR="00B960A4" w:rsidRDefault="00B960A4"/>
    <w:sectPr w:rsidR="00B960A4" w:rsidSect="004A476D">
      <w:pgSz w:w="15840" w:h="12240" w:orient="landscape" w:code="1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77"/>
    <w:rsid w:val="0014174A"/>
    <w:rsid w:val="00237F51"/>
    <w:rsid w:val="002701F1"/>
    <w:rsid w:val="002921A2"/>
    <w:rsid w:val="0041126D"/>
    <w:rsid w:val="00476DC0"/>
    <w:rsid w:val="004A476D"/>
    <w:rsid w:val="005D24B0"/>
    <w:rsid w:val="005E0837"/>
    <w:rsid w:val="005E1995"/>
    <w:rsid w:val="006604AC"/>
    <w:rsid w:val="00776517"/>
    <w:rsid w:val="00941E41"/>
    <w:rsid w:val="00953E77"/>
    <w:rsid w:val="009A7F0F"/>
    <w:rsid w:val="00A6218D"/>
    <w:rsid w:val="00AC3F3C"/>
    <w:rsid w:val="00B960A4"/>
    <w:rsid w:val="00C50D11"/>
    <w:rsid w:val="00D641F7"/>
    <w:rsid w:val="00E94B78"/>
    <w:rsid w:val="00EF0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E77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3E77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953E77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53E77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E77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3E77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953E77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53E77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698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DIRECCIONRC01</dc:creator>
  <cp:keywords/>
  <dc:description/>
  <cp:lastModifiedBy>JULIETA</cp:lastModifiedBy>
  <cp:revision>3</cp:revision>
  <cp:lastPrinted>2017-11-23T20:58:00Z</cp:lastPrinted>
  <dcterms:created xsi:type="dcterms:W3CDTF">2017-11-27T16:40:00Z</dcterms:created>
  <dcterms:modified xsi:type="dcterms:W3CDTF">2018-03-06T17:07:00Z</dcterms:modified>
</cp:coreProperties>
</file>