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B8E" w:rsidRDefault="00687B8E" w:rsidP="00687B8E">
      <w:pPr>
        <w:tabs>
          <w:tab w:val="center" w:pos="6502"/>
          <w:tab w:val="left" w:pos="11434"/>
        </w:tabs>
        <w:rPr>
          <w:b/>
          <w:sz w:val="48"/>
        </w:rPr>
      </w:pPr>
      <w:bookmarkStart w:id="0" w:name="_GoBack"/>
      <w:bookmarkEnd w:id="0"/>
      <w:r>
        <w:rPr>
          <w:b/>
          <w:noProof/>
          <w:sz w:val="48"/>
          <w:lang w:val="es-ES" w:eastAsia="es-ES"/>
        </w:rPr>
        <w:drawing>
          <wp:anchor distT="0" distB="0" distL="114300" distR="114300" simplePos="0" relativeHeight="251667456" behindDoc="0" locked="0" layoutInCell="1" allowOverlap="1" wp14:anchorId="0DF06B15" wp14:editId="5B48CFEE">
            <wp:simplePos x="0" y="0"/>
            <wp:positionH relativeFrom="column">
              <wp:posOffset>7458710</wp:posOffset>
            </wp:positionH>
            <wp:positionV relativeFrom="paragraph">
              <wp:posOffset>177166</wp:posOffset>
            </wp:positionV>
            <wp:extent cx="679450" cy="836964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78" cy="836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7B8E" w:rsidRDefault="00195B59" w:rsidP="00687B8E">
      <w:pPr>
        <w:tabs>
          <w:tab w:val="center" w:pos="6502"/>
          <w:tab w:val="left" w:pos="11434"/>
        </w:tabs>
        <w:rPr>
          <w:sz w:val="28"/>
        </w:rPr>
      </w:pPr>
      <w:r w:rsidRPr="00212E94">
        <w:rPr>
          <w:b/>
          <w:sz w:val="48"/>
        </w:rPr>
        <w:t>ANEXO 1</w:t>
      </w:r>
      <w:proofErr w:type="gramStart"/>
      <w:r w:rsidR="00687B8E">
        <w:rPr>
          <w:b/>
          <w:sz w:val="48"/>
        </w:rPr>
        <w:t xml:space="preserve">:  </w:t>
      </w:r>
      <w:r w:rsidR="0068316A">
        <w:rPr>
          <w:sz w:val="28"/>
        </w:rPr>
        <w:t>DATOS</w:t>
      </w:r>
      <w:proofErr w:type="gramEnd"/>
      <w:r w:rsidR="0068316A">
        <w:rPr>
          <w:sz w:val="28"/>
        </w:rPr>
        <w:t xml:space="preserve">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8D4193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8D4193" w:rsidRDefault="008D4193" w:rsidP="008D4193"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8D4193" w:rsidRDefault="00804BD1" w:rsidP="005E57F7">
            <w:r w:rsidRPr="00804BD1">
              <w:t>Equipamiento de la Dirección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8D4193" w:rsidRDefault="008D4193" w:rsidP="008D4193"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8B603E" w:rsidRDefault="002F3209" w:rsidP="008D4193">
            <w:r>
              <w:t>Comunicación Social</w:t>
            </w:r>
          </w:p>
          <w:p w:rsidR="005E57F7" w:rsidRDefault="005E57F7" w:rsidP="008D4193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8D4193" w:rsidRDefault="008D4193" w:rsidP="008D4193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8D4193" w:rsidRDefault="00804BD1" w:rsidP="00804BD1">
            <w:pPr>
              <w:jc w:val="both"/>
            </w:pPr>
            <w:r>
              <w:t>Existe la necesidad de equipar el área de monitoreo con computadoras nuevas, se  requiere comprar luces portátiles para iluminar eventos donde está muy obscuro y no se puede registrar video y se requiere una mesa cuadrada y sus cuatro sillas para espacio para juntas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8D4193" w:rsidRDefault="008D4193" w:rsidP="008D4193"/>
        </w:tc>
        <w:tc>
          <w:tcPr>
            <w:tcW w:w="6662" w:type="dxa"/>
            <w:gridSpan w:val="6"/>
            <w:vMerge/>
          </w:tcPr>
          <w:p w:rsidR="008D4193" w:rsidRDefault="008D4193" w:rsidP="008D4193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8D4193" w:rsidRDefault="008D4193" w:rsidP="008D4193">
            <w:r>
              <w:t>D) 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8D4193" w:rsidRDefault="00157E48" w:rsidP="008D4193">
            <w:r>
              <w:t>Municipio de Tlaquepaque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 xml:space="preserve"> Indicador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8D4193" w:rsidRDefault="008D4193" w:rsidP="008D4193"/>
        </w:tc>
        <w:tc>
          <w:tcPr>
            <w:tcW w:w="6662" w:type="dxa"/>
            <w:gridSpan w:val="6"/>
            <w:vMerge/>
          </w:tcPr>
          <w:p w:rsidR="008D4193" w:rsidRDefault="008D4193" w:rsidP="008D4193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8D4193" w:rsidRDefault="008D4193" w:rsidP="008D4193">
            <w:r>
              <w:t>E) Nombre del</w:t>
            </w:r>
            <w:r w:rsidR="008B603E">
              <w:t xml:space="preserve"> </w:t>
            </w:r>
            <w:r>
              <w:t xml:space="preserve"> Enlace o Responsable</w:t>
            </w:r>
          </w:p>
        </w:tc>
        <w:tc>
          <w:tcPr>
            <w:tcW w:w="6662" w:type="dxa"/>
            <w:gridSpan w:val="6"/>
          </w:tcPr>
          <w:p w:rsidR="008D4193" w:rsidRDefault="00157E48" w:rsidP="008D4193">
            <w:r>
              <w:t>Eduardo Salvador Orozco Sánchez Aldana</w:t>
            </w:r>
          </w:p>
          <w:p w:rsidR="008B603E" w:rsidRDefault="008B603E" w:rsidP="008D4193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proofErr w:type="spellStart"/>
            <w:r>
              <w:t>Vinc</w:t>
            </w:r>
            <w:proofErr w:type="spellEnd"/>
            <w:r>
              <w:t xml:space="preserve">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rPr>
          <w:trHeight w:val="503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8D4193" w:rsidRDefault="008D4193" w:rsidP="008D4193">
            <w: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8D4193" w:rsidRDefault="00804BD1" w:rsidP="00512AD6">
            <w:r>
              <w:t>Comprar lo antes mencionado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proofErr w:type="spellStart"/>
            <w:r>
              <w:t>Vinc</w:t>
            </w:r>
            <w:proofErr w:type="spellEnd"/>
            <w:r>
              <w:t xml:space="preserve">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8D4193" w:rsidRDefault="008D4193" w:rsidP="008D4193"/>
        </w:tc>
        <w:tc>
          <w:tcPr>
            <w:tcW w:w="6662" w:type="dxa"/>
            <w:gridSpan w:val="6"/>
            <w:vMerge/>
          </w:tcPr>
          <w:p w:rsidR="008D4193" w:rsidRDefault="008D4193" w:rsidP="008D4193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proofErr w:type="spellStart"/>
            <w:r>
              <w:t>Vinc</w:t>
            </w:r>
            <w:proofErr w:type="spellEnd"/>
            <w:r>
              <w:t xml:space="preserve"> al </w:t>
            </w:r>
            <w:proofErr w:type="spellStart"/>
            <w:r>
              <w:t>PMetD</w:t>
            </w:r>
            <w:proofErr w:type="spellEnd"/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8D4193" w:rsidRDefault="008D4193" w:rsidP="008D4193">
            <w:r>
              <w:t>G) Perfil de la población atendida o beneficiarios.</w:t>
            </w:r>
          </w:p>
        </w:tc>
        <w:tc>
          <w:tcPr>
            <w:tcW w:w="9356" w:type="dxa"/>
            <w:gridSpan w:val="10"/>
          </w:tcPr>
          <w:p w:rsidR="008D4193" w:rsidRDefault="00804BD1" w:rsidP="008D4193">
            <w:r>
              <w:t>Dirección de Comunicación Social</w:t>
            </w:r>
          </w:p>
        </w:tc>
      </w:tr>
      <w:tr w:rsidR="008D4193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Fecha de Cierre</w:t>
            </w:r>
          </w:p>
        </w:tc>
      </w:tr>
      <w:tr w:rsidR="008D4193" w:rsidTr="00121462">
        <w:tc>
          <w:tcPr>
            <w:tcW w:w="1092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8D4193" w:rsidRDefault="008D4193" w:rsidP="008D4193">
            <w:pPr>
              <w:jc w:val="center"/>
            </w:pPr>
          </w:p>
        </w:tc>
        <w:tc>
          <w:tcPr>
            <w:tcW w:w="2694" w:type="dxa"/>
            <w:gridSpan w:val="4"/>
            <w:shd w:val="clear" w:color="auto" w:fill="auto"/>
          </w:tcPr>
          <w:p w:rsidR="008D4193" w:rsidRDefault="008D4193" w:rsidP="008D4193">
            <w:pPr>
              <w:jc w:val="center"/>
            </w:pPr>
          </w:p>
        </w:tc>
      </w:tr>
      <w:tr w:rsidR="008D4193" w:rsidTr="00121462">
        <w:tc>
          <w:tcPr>
            <w:tcW w:w="1092" w:type="dxa"/>
          </w:tcPr>
          <w:p w:rsidR="008D4193" w:rsidRDefault="008D4193" w:rsidP="008D4193"/>
        </w:tc>
        <w:tc>
          <w:tcPr>
            <w:tcW w:w="1060" w:type="dxa"/>
          </w:tcPr>
          <w:p w:rsidR="008D4193" w:rsidRDefault="008D4193" w:rsidP="008D4193"/>
        </w:tc>
        <w:tc>
          <w:tcPr>
            <w:tcW w:w="915" w:type="dxa"/>
          </w:tcPr>
          <w:p w:rsidR="008D4193" w:rsidRDefault="008D4193" w:rsidP="008D4193"/>
        </w:tc>
        <w:tc>
          <w:tcPr>
            <w:tcW w:w="1532" w:type="dxa"/>
            <w:gridSpan w:val="2"/>
          </w:tcPr>
          <w:p w:rsidR="008D4193" w:rsidRDefault="008D4193" w:rsidP="008D4193">
            <w:pPr>
              <w:jc w:val="center"/>
            </w:pPr>
          </w:p>
        </w:tc>
        <w:tc>
          <w:tcPr>
            <w:tcW w:w="1678" w:type="dxa"/>
          </w:tcPr>
          <w:p w:rsidR="008D4193" w:rsidRDefault="008D4193" w:rsidP="008D4193">
            <w:pPr>
              <w:jc w:val="center"/>
            </w:pPr>
          </w:p>
        </w:tc>
        <w:tc>
          <w:tcPr>
            <w:tcW w:w="1417" w:type="dxa"/>
          </w:tcPr>
          <w:p w:rsidR="008D4193" w:rsidRDefault="008D4193" w:rsidP="008D4193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proofErr w:type="spellStart"/>
            <w:r>
              <w:t>Fed</w:t>
            </w:r>
            <w:proofErr w:type="spellEnd"/>
          </w:p>
        </w:tc>
        <w:tc>
          <w:tcPr>
            <w:tcW w:w="898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proofErr w:type="spellStart"/>
            <w:r>
              <w:t>Mpio</w:t>
            </w:r>
            <w:proofErr w:type="spellEnd"/>
          </w:p>
        </w:tc>
        <w:tc>
          <w:tcPr>
            <w:tcW w:w="946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x</w:t>
            </w:r>
          </w:p>
        </w:tc>
      </w:tr>
      <w:tr w:rsidR="008D4193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8D4193" w:rsidRDefault="008D4193" w:rsidP="008D4193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8D4193" w:rsidRDefault="008D4193" w:rsidP="008D4193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8D4193" w:rsidRDefault="008D4193" w:rsidP="008D4193"/>
        </w:tc>
        <w:tc>
          <w:tcPr>
            <w:tcW w:w="898" w:type="dxa"/>
            <w:shd w:val="clear" w:color="auto" w:fill="FABF8F" w:themeFill="accent6" w:themeFillTint="99"/>
          </w:tcPr>
          <w:p w:rsidR="008D4193" w:rsidRDefault="008D4193" w:rsidP="008D4193"/>
        </w:tc>
        <w:tc>
          <w:tcPr>
            <w:tcW w:w="825" w:type="dxa"/>
            <w:shd w:val="clear" w:color="auto" w:fill="FABF8F" w:themeFill="accent6" w:themeFillTint="99"/>
          </w:tcPr>
          <w:p w:rsidR="008D4193" w:rsidRDefault="008D4193" w:rsidP="008D4193"/>
        </w:tc>
        <w:tc>
          <w:tcPr>
            <w:tcW w:w="946" w:type="dxa"/>
            <w:shd w:val="clear" w:color="auto" w:fill="FABF8F" w:themeFill="accent6" w:themeFillTint="99"/>
          </w:tcPr>
          <w:p w:rsidR="008D4193" w:rsidRDefault="008D4193" w:rsidP="008D4193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  <w:tc>
          <w:tcPr>
            <w:tcW w:w="874" w:type="dxa"/>
            <w:shd w:val="clear" w:color="auto" w:fill="FABF8F" w:themeFill="accent6" w:themeFillTint="99"/>
          </w:tcPr>
          <w:p w:rsidR="008D4193" w:rsidRDefault="008D4193" w:rsidP="008D4193"/>
        </w:tc>
      </w:tr>
    </w:tbl>
    <w:p w:rsidR="00145F76" w:rsidRDefault="00145F76">
      <w:r>
        <w:br w:type="page"/>
      </w:r>
    </w:p>
    <w:p w:rsidR="00191343" w:rsidRDefault="00687B8E" w:rsidP="00687B8E">
      <w:pPr>
        <w:tabs>
          <w:tab w:val="left" w:pos="1710"/>
          <w:tab w:val="center" w:pos="6502"/>
        </w:tabs>
        <w:jc w:val="both"/>
        <w:rPr>
          <w:sz w:val="28"/>
        </w:rPr>
      </w:pPr>
      <w:r>
        <w:rPr>
          <w:b/>
          <w:noProof/>
          <w:sz w:val="48"/>
          <w:lang w:val="es-ES" w:eastAsia="es-ES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7282815</wp:posOffset>
            </wp:positionH>
            <wp:positionV relativeFrom="paragraph">
              <wp:posOffset>-130175</wp:posOffset>
            </wp:positionV>
            <wp:extent cx="786130" cy="968375"/>
            <wp:effectExtent l="19050" t="0" r="0" b="0"/>
            <wp:wrapThrough wrapText="bothSides">
              <wp:wrapPolygon edited="0">
                <wp:start x="-523" y="0"/>
                <wp:lineTo x="-523" y="21246"/>
                <wp:lineTo x="21460" y="21246"/>
                <wp:lineTo x="21460" y="0"/>
                <wp:lineTo x="-523" y="0"/>
              </wp:wrapPolygon>
            </wp:wrapThrough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B59" w:rsidRPr="00B44A80">
        <w:rPr>
          <w:b/>
          <w:sz w:val="48"/>
        </w:rPr>
        <w:t>ANEXO 2</w:t>
      </w:r>
      <w:r>
        <w:rPr>
          <w:b/>
          <w:sz w:val="48"/>
        </w:rPr>
        <w:t xml:space="preserve">: </w:t>
      </w:r>
      <w:r w:rsidR="00191343">
        <w:rPr>
          <w:sz w:val="28"/>
        </w:rPr>
        <w:t>OPERACIÓN DE LA PROPUESTA</w:t>
      </w:r>
    </w:p>
    <w:p w:rsidR="00687B8E" w:rsidRDefault="00687B8E" w:rsidP="00687B8E">
      <w:pPr>
        <w:tabs>
          <w:tab w:val="left" w:pos="1710"/>
          <w:tab w:val="center" w:pos="6502"/>
        </w:tabs>
        <w:jc w:val="both"/>
        <w:rPr>
          <w:sz w:val="28"/>
        </w:rPr>
      </w:pP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089"/>
        <w:gridCol w:w="818"/>
        <w:gridCol w:w="779"/>
        <w:gridCol w:w="930"/>
        <w:gridCol w:w="833"/>
        <w:gridCol w:w="911"/>
        <w:gridCol w:w="815"/>
        <w:gridCol w:w="742"/>
        <w:gridCol w:w="833"/>
        <w:gridCol w:w="771"/>
        <w:gridCol w:w="839"/>
        <w:gridCol w:w="897"/>
        <w:gridCol w:w="749"/>
      </w:tblGrid>
      <w:tr w:rsidR="008D4193" w:rsidTr="002231FD">
        <w:trPr>
          <w:trHeight w:val="547"/>
        </w:trPr>
        <w:tc>
          <w:tcPr>
            <w:tcW w:w="1186" w:type="pct"/>
            <w:shd w:val="clear" w:color="auto" w:fill="D9D9D9" w:themeFill="background1" w:themeFillShade="D9"/>
          </w:tcPr>
          <w:p w:rsidR="008D4193" w:rsidRDefault="008D4193" w:rsidP="008D4193">
            <w:r>
              <w:t xml:space="preserve">A)Actividades a realizar para la obtención del producto esperado </w:t>
            </w:r>
          </w:p>
        </w:tc>
        <w:tc>
          <w:tcPr>
            <w:tcW w:w="3814" w:type="pct"/>
            <w:gridSpan w:val="12"/>
            <w:shd w:val="clear" w:color="auto" w:fill="auto"/>
          </w:tcPr>
          <w:p w:rsidR="002231FD" w:rsidRDefault="0091429C" w:rsidP="0091429C">
            <w:r>
              <w:t>So</w:t>
            </w:r>
            <w:r w:rsidR="00804BD1">
              <w:t xml:space="preserve">licitud de bienes a </w:t>
            </w:r>
            <w:proofErr w:type="spellStart"/>
            <w:r w:rsidR="00804BD1">
              <w:t>proveduria</w:t>
            </w:r>
            <w:proofErr w:type="spellEnd"/>
          </w:p>
        </w:tc>
      </w:tr>
      <w:tr w:rsidR="008D4193" w:rsidTr="00C112D4">
        <w:trPr>
          <w:trHeight w:val="547"/>
        </w:trPr>
        <w:tc>
          <w:tcPr>
            <w:tcW w:w="1182" w:type="pct"/>
            <w:shd w:val="clear" w:color="auto" w:fill="D9D9D9" w:themeFill="background1" w:themeFillShade="D9"/>
          </w:tcPr>
          <w:p w:rsidR="008D4193" w:rsidRDefault="008D4193" w:rsidP="008D4193">
            <w:r>
              <w:t>B) Principal producto esperado (base para el establecimiento de metas)</w:t>
            </w:r>
          </w:p>
        </w:tc>
        <w:tc>
          <w:tcPr>
            <w:tcW w:w="3818" w:type="pct"/>
            <w:gridSpan w:val="12"/>
            <w:shd w:val="clear" w:color="auto" w:fill="auto"/>
          </w:tcPr>
          <w:p w:rsidR="008D4193" w:rsidRDefault="00804BD1" w:rsidP="008D4193">
            <w:r>
              <w:t>Mejor desempeño del  área</w:t>
            </w:r>
            <w:r w:rsidR="0091429C">
              <w:t xml:space="preserve"> </w:t>
            </w:r>
            <w:r w:rsidR="002231FD">
              <w:t xml:space="preserve"> </w:t>
            </w:r>
          </w:p>
        </w:tc>
      </w:tr>
      <w:tr w:rsidR="008D4193" w:rsidTr="00C112D4">
        <w:trPr>
          <w:trHeight w:val="547"/>
        </w:trPr>
        <w:tc>
          <w:tcPr>
            <w:tcW w:w="1182" w:type="pct"/>
            <w:shd w:val="clear" w:color="auto" w:fill="D9D9D9" w:themeFill="background1" w:themeFillShade="D9"/>
          </w:tcPr>
          <w:p w:rsidR="008D4193" w:rsidRDefault="008D4193" w:rsidP="008D4193">
            <w:r>
              <w:t xml:space="preserve">Indicador de Resultados vinculado al PMD según Línea de Acción </w:t>
            </w:r>
          </w:p>
        </w:tc>
        <w:tc>
          <w:tcPr>
            <w:tcW w:w="3818" w:type="pct"/>
            <w:gridSpan w:val="1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C112D4">
        <w:trPr>
          <w:trHeight w:val="547"/>
        </w:trPr>
        <w:tc>
          <w:tcPr>
            <w:tcW w:w="1182" w:type="pct"/>
            <w:shd w:val="clear" w:color="auto" w:fill="D9D9D9" w:themeFill="background1" w:themeFillShade="D9"/>
          </w:tcPr>
          <w:p w:rsidR="008D4193" w:rsidRDefault="008D4193" w:rsidP="008D4193">
            <w:r>
              <w:t xml:space="preserve">Indicador vinculado a los Objetivos de Desarrollo Sostenible </w:t>
            </w:r>
          </w:p>
        </w:tc>
        <w:tc>
          <w:tcPr>
            <w:tcW w:w="3818" w:type="pct"/>
            <w:gridSpan w:val="1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C112D4">
        <w:tc>
          <w:tcPr>
            <w:tcW w:w="1182" w:type="pct"/>
            <w:vMerge w:val="restart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Alcance</w:t>
            </w:r>
          </w:p>
        </w:tc>
        <w:tc>
          <w:tcPr>
            <w:tcW w:w="1225" w:type="pct"/>
            <w:gridSpan w:val="4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Corto Plazo</w:t>
            </w:r>
          </w:p>
        </w:tc>
        <w:tc>
          <w:tcPr>
            <w:tcW w:w="1306" w:type="pct"/>
            <w:gridSpan w:val="4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Mediano Plazo</w:t>
            </w:r>
          </w:p>
        </w:tc>
        <w:tc>
          <w:tcPr>
            <w:tcW w:w="1287" w:type="pct"/>
            <w:gridSpan w:val="4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Largo Plazo</w:t>
            </w:r>
          </w:p>
        </w:tc>
      </w:tr>
      <w:tr w:rsidR="008D4193" w:rsidTr="00C112D4">
        <w:tc>
          <w:tcPr>
            <w:tcW w:w="1182" w:type="pct"/>
            <w:vMerge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</w:p>
        </w:tc>
        <w:tc>
          <w:tcPr>
            <w:tcW w:w="1225" w:type="pct"/>
            <w:gridSpan w:val="4"/>
            <w:shd w:val="clear" w:color="auto" w:fill="auto"/>
          </w:tcPr>
          <w:p w:rsidR="008D4193" w:rsidRDefault="0091429C" w:rsidP="008D4193">
            <w:pPr>
              <w:jc w:val="center"/>
            </w:pPr>
            <w:r>
              <w:t>x</w:t>
            </w:r>
          </w:p>
        </w:tc>
        <w:tc>
          <w:tcPr>
            <w:tcW w:w="1306" w:type="pct"/>
            <w:gridSpan w:val="4"/>
            <w:shd w:val="clear" w:color="auto" w:fill="auto"/>
          </w:tcPr>
          <w:p w:rsidR="008D4193" w:rsidRDefault="008D4193" w:rsidP="008D4193">
            <w:pPr>
              <w:jc w:val="center"/>
            </w:pPr>
          </w:p>
        </w:tc>
        <w:tc>
          <w:tcPr>
            <w:tcW w:w="1287" w:type="pct"/>
            <w:gridSpan w:val="4"/>
            <w:shd w:val="clear" w:color="auto" w:fill="auto"/>
          </w:tcPr>
          <w:p w:rsidR="008D4193" w:rsidRDefault="008D4193" w:rsidP="008D4193">
            <w:pPr>
              <w:jc w:val="center"/>
            </w:pPr>
          </w:p>
        </w:tc>
      </w:tr>
      <w:tr w:rsidR="008D4193" w:rsidTr="00C112D4">
        <w:tc>
          <w:tcPr>
            <w:tcW w:w="1182" w:type="pct"/>
            <w:shd w:val="clear" w:color="auto" w:fill="D9D9D9" w:themeFill="background1" w:themeFillShade="D9"/>
          </w:tcPr>
          <w:p w:rsidR="008D4193" w:rsidRDefault="008D4193" w:rsidP="008D4193">
            <w:r>
              <w:t>C) Valor Inicial de la Meta</w:t>
            </w:r>
          </w:p>
        </w:tc>
        <w:tc>
          <w:tcPr>
            <w:tcW w:w="1225" w:type="pct"/>
            <w:gridSpan w:val="4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Valor final de la Meta</w:t>
            </w:r>
          </w:p>
        </w:tc>
        <w:tc>
          <w:tcPr>
            <w:tcW w:w="1306" w:type="pct"/>
            <w:gridSpan w:val="4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Nombre del indicador</w:t>
            </w:r>
          </w:p>
        </w:tc>
        <w:tc>
          <w:tcPr>
            <w:tcW w:w="1287" w:type="pct"/>
            <w:gridSpan w:val="4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Formula del indicador</w:t>
            </w:r>
          </w:p>
        </w:tc>
      </w:tr>
      <w:tr w:rsidR="008D4193" w:rsidTr="00C112D4">
        <w:tc>
          <w:tcPr>
            <w:tcW w:w="1182" w:type="pct"/>
            <w:shd w:val="clear" w:color="auto" w:fill="auto"/>
          </w:tcPr>
          <w:p w:rsidR="008D4193" w:rsidRDefault="008D4193" w:rsidP="008D4193"/>
          <w:p w:rsidR="008D4193" w:rsidRDefault="008D4193" w:rsidP="008D4193"/>
        </w:tc>
        <w:tc>
          <w:tcPr>
            <w:tcW w:w="1225" w:type="pct"/>
            <w:gridSpan w:val="4"/>
            <w:shd w:val="clear" w:color="auto" w:fill="auto"/>
          </w:tcPr>
          <w:p w:rsidR="008D4193" w:rsidRDefault="008D4193" w:rsidP="008D4193"/>
        </w:tc>
        <w:tc>
          <w:tcPr>
            <w:tcW w:w="1306" w:type="pct"/>
            <w:gridSpan w:val="4"/>
            <w:shd w:val="clear" w:color="auto" w:fill="auto"/>
          </w:tcPr>
          <w:p w:rsidR="008D4193" w:rsidRDefault="008D4193" w:rsidP="008D4193"/>
        </w:tc>
        <w:tc>
          <w:tcPr>
            <w:tcW w:w="1287" w:type="pct"/>
            <w:gridSpan w:val="4"/>
            <w:shd w:val="clear" w:color="auto" w:fill="auto"/>
          </w:tcPr>
          <w:p w:rsidR="008D4193" w:rsidRDefault="008D4193" w:rsidP="008D4193"/>
        </w:tc>
      </w:tr>
      <w:tr w:rsidR="008D4193" w:rsidTr="00C112D4">
        <w:tc>
          <w:tcPr>
            <w:tcW w:w="2407" w:type="pct"/>
            <w:gridSpan w:val="5"/>
            <w:shd w:val="clear" w:color="auto" w:fill="D9D9D9" w:themeFill="background1" w:themeFillShade="D9"/>
          </w:tcPr>
          <w:p w:rsidR="008D4193" w:rsidRDefault="008D4193" w:rsidP="008D4193">
            <w:r>
              <w:t>Clave de presupuesto determinada en Finanzas para la etiquetación de recursos</w:t>
            </w:r>
          </w:p>
        </w:tc>
        <w:tc>
          <w:tcPr>
            <w:tcW w:w="2593" w:type="pct"/>
            <w:gridSpan w:val="8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762157">
        <w:trPr>
          <w:trHeight w:val="547"/>
        </w:trPr>
        <w:tc>
          <w:tcPr>
            <w:tcW w:w="0" w:type="auto"/>
            <w:gridSpan w:val="13"/>
            <w:shd w:val="clear" w:color="auto" w:fill="D9D9D9" w:themeFill="background1" w:themeFillShade="D9"/>
            <w:vAlign w:val="center"/>
          </w:tcPr>
          <w:p w:rsidR="008D4193" w:rsidRDefault="008D4193" w:rsidP="008D4193">
            <w:pPr>
              <w:jc w:val="center"/>
            </w:pPr>
            <w:r>
              <w:t>Cronograma Anual  de Actividades</w:t>
            </w:r>
          </w:p>
        </w:tc>
      </w:tr>
      <w:tr w:rsidR="008D4193" w:rsidTr="00762157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:rsidR="008D4193" w:rsidRDefault="008D4193" w:rsidP="008D4193"/>
          <w:p w:rsidR="008D4193" w:rsidRDefault="008D4193" w:rsidP="008D4193">
            <w:r>
              <w:t xml:space="preserve">D) 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FEB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ABR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AGS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DIC</w:t>
            </w:r>
          </w:p>
        </w:tc>
      </w:tr>
      <w:tr w:rsidR="008D4193" w:rsidTr="00762157">
        <w:trPr>
          <w:trHeight w:val="312"/>
        </w:trPr>
        <w:tc>
          <w:tcPr>
            <w:tcW w:w="0" w:type="auto"/>
            <w:shd w:val="clear" w:color="auto" w:fill="auto"/>
          </w:tcPr>
          <w:p w:rsidR="008D4193" w:rsidRPr="00145F76" w:rsidRDefault="00804BD1" w:rsidP="008D4193">
            <w:pPr>
              <w:rPr>
                <w:sz w:val="20"/>
              </w:rPr>
            </w:pPr>
            <w:r>
              <w:rPr>
                <w:sz w:val="20"/>
              </w:rPr>
              <w:t>Compra de bienes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804BD1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?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804BD1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?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804BD1" w:rsidP="008D4193">
            <w:pPr>
              <w:rPr>
                <w:sz w:val="20"/>
              </w:rPr>
            </w:pPr>
            <w:r>
              <w:rPr>
                <w:sz w:val="20"/>
              </w:rPr>
              <w:t>?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804BD1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?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804BD1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?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804BD1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?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804BD1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?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804BD1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?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804BD1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?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804BD1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?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804BD1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?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804BD1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?</w:t>
            </w:r>
          </w:p>
        </w:tc>
      </w:tr>
      <w:tr w:rsidR="008D4193" w:rsidTr="00762157">
        <w:trPr>
          <w:trHeight w:val="288"/>
        </w:trPr>
        <w:tc>
          <w:tcPr>
            <w:tcW w:w="0" w:type="auto"/>
            <w:shd w:val="clear" w:color="auto" w:fill="auto"/>
          </w:tcPr>
          <w:p w:rsidR="008D4193" w:rsidRPr="00145F76" w:rsidRDefault="008D4193" w:rsidP="002231FD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</w:tr>
      <w:tr w:rsidR="008D4193" w:rsidTr="00762157">
        <w:trPr>
          <w:trHeight w:val="263"/>
        </w:trPr>
        <w:tc>
          <w:tcPr>
            <w:tcW w:w="0" w:type="auto"/>
            <w:shd w:val="clear" w:color="auto" w:fill="auto"/>
          </w:tcPr>
          <w:p w:rsidR="008D4193" w:rsidRPr="00145F76" w:rsidRDefault="008D4193" w:rsidP="002231FD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</w:tr>
      <w:tr w:rsidR="002231FD" w:rsidTr="00762157">
        <w:trPr>
          <w:trHeight w:val="281"/>
        </w:trPr>
        <w:tc>
          <w:tcPr>
            <w:tcW w:w="0" w:type="auto"/>
            <w:shd w:val="clear" w:color="auto" w:fill="auto"/>
          </w:tcPr>
          <w:p w:rsidR="002231FD" w:rsidRPr="00145F76" w:rsidRDefault="002231FD" w:rsidP="00467CA2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009F0" w:rsidRPr="00145F76" w:rsidRDefault="00C009F0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</w:tr>
      <w:tr w:rsidR="002231FD" w:rsidTr="00762157">
        <w:trPr>
          <w:trHeight w:val="271"/>
        </w:trPr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</w:tr>
      <w:tr w:rsidR="002231FD" w:rsidTr="00762157">
        <w:trPr>
          <w:trHeight w:val="262"/>
        </w:trPr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</w:tr>
      <w:tr w:rsidR="002231FD" w:rsidTr="00762157">
        <w:trPr>
          <w:trHeight w:val="280"/>
        </w:trPr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</w:tr>
      <w:tr w:rsidR="002231FD" w:rsidTr="00762157">
        <w:trPr>
          <w:trHeight w:val="283"/>
        </w:trPr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</w:tr>
    </w:tbl>
    <w:p w:rsidR="007031DE" w:rsidRPr="007031DE" w:rsidRDefault="007031DE" w:rsidP="00212E94">
      <w:pPr>
        <w:rPr>
          <w:i/>
          <w:sz w:val="16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</w:p>
    <w:sectPr w:rsidR="007031DE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075" w:rsidRDefault="005D1075" w:rsidP="00831F7E">
      <w:pPr>
        <w:spacing w:after="0" w:line="240" w:lineRule="auto"/>
      </w:pPr>
      <w:r>
        <w:separator/>
      </w:r>
    </w:p>
  </w:endnote>
  <w:endnote w:type="continuationSeparator" w:id="0">
    <w:p w:rsidR="005D1075" w:rsidRDefault="005D1075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075" w:rsidRDefault="005D1075" w:rsidP="00831F7E">
      <w:pPr>
        <w:spacing w:after="0" w:line="240" w:lineRule="auto"/>
      </w:pPr>
      <w:r>
        <w:separator/>
      </w:r>
    </w:p>
  </w:footnote>
  <w:footnote w:type="continuationSeparator" w:id="0">
    <w:p w:rsidR="005D1075" w:rsidRDefault="005D1075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AF"/>
    <w:rsid w:val="00017BB7"/>
    <w:rsid w:val="0003322C"/>
    <w:rsid w:val="000473B9"/>
    <w:rsid w:val="00077A68"/>
    <w:rsid w:val="00094BAF"/>
    <w:rsid w:val="000C3D0A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57E48"/>
    <w:rsid w:val="00191343"/>
    <w:rsid w:val="00195B59"/>
    <w:rsid w:val="001A5139"/>
    <w:rsid w:val="001F5482"/>
    <w:rsid w:val="001F5B4A"/>
    <w:rsid w:val="00212E94"/>
    <w:rsid w:val="0021498C"/>
    <w:rsid w:val="002231FD"/>
    <w:rsid w:val="002315CE"/>
    <w:rsid w:val="00244BBA"/>
    <w:rsid w:val="00283259"/>
    <w:rsid w:val="00296300"/>
    <w:rsid w:val="002E08B6"/>
    <w:rsid w:val="002F3209"/>
    <w:rsid w:val="002F4D25"/>
    <w:rsid w:val="00306828"/>
    <w:rsid w:val="00354265"/>
    <w:rsid w:val="0035529E"/>
    <w:rsid w:val="0038034B"/>
    <w:rsid w:val="00393FB9"/>
    <w:rsid w:val="003968A1"/>
    <w:rsid w:val="003978F6"/>
    <w:rsid w:val="003C3FD5"/>
    <w:rsid w:val="003F1857"/>
    <w:rsid w:val="00412C46"/>
    <w:rsid w:val="00415510"/>
    <w:rsid w:val="004248A4"/>
    <w:rsid w:val="00467CA2"/>
    <w:rsid w:val="004840BF"/>
    <w:rsid w:val="00485EB9"/>
    <w:rsid w:val="004B17E0"/>
    <w:rsid w:val="004D73DA"/>
    <w:rsid w:val="004E1777"/>
    <w:rsid w:val="00501B70"/>
    <w:rsid w:val="00507023"/>
    <w:rsid w:val="00512AD6"/>
    <w:rsid w:val="005132E8"/>
    <w:rsid w:val="00541F08"/>
    <w:rsid w:val="00542487"/>
    <w:rsid w:val="005461F3"/>
    <w:rsid w:val="005478E1"/>
    <w:rsid w:val="00556712"/>
    <w:rsid w:val="00571D3D"/>
    <w:rsid w:val="005732E8"/>
    <w:rsid w:val="005739F5"/>
    <w:rsid w:val="005A4501"/>
    <w:rsid w:val="005C6958"/>
    <w:rsid w:val="005D1075"/>
    <w:rsid w:val="005D2BDB"/>
    <w:rsid w:val="005D6B0E"/>
    <w:rsid w:val="005E57F7"/>
    <w:rsid w:val="005E58EB"/>
    <w:rsid w:val="005F69A7"/>
    <w:rsid w:val="006235EC"/>
    <w:rsid w:val="00640878"/>
    <w:rsid w:val="00650F82"/>
    <w:rsid w:val="00654168"/>
    <w:rsid w:val="00663511"/>
    <w:rsid w:val="00663E7F"/>
    <w:rsid w:val="0068296C"/>
    <w:rsid w:val="0068316A"/>
    <w:rsid w:val="00687B8E"/>
    <w:rsid w:val="00697266"/>
    <w:rsid w:val="006C4E80"/>
    <w:rsid w:val="006E48D8"/>
    <w:rsid w:val="006F0539"/>
    <w:rsid w:val="00700C4B"/>
    <w:rsid w:val="007031DE"/>
    <w:rsid w:val="00741539"/>
    <w:rsid w:val="00741E97"/>
    <w:rsid w:val="00762157"/>
    <w:rsid w:val="00775E30"/>
    <w:rsid w:val="00794ACD"/>
    <w:rsid w:val="007E1B4E"/>
    <w:rsid w:val="00803C8A"/>
    <w:rsid w:val="00804BD1"/>
    <w:rsid w:val="00831976"/>
    <w:rsid w:val="00831F7E"/>
    <w:rsid w:val="0085694E"/>
    <w:rsid w:val="00865183"/>
    <w:rsid w:val="008823BE"/>
    <w:rsid w:val="008B03B5"/>
    <w:rsid w:val="008B603E"/>
    <w:rsid w:val="008C7542"/>
    <w:rsid w:val="008D1CEE"/>
    <w:rsid w:val="008D3779"/>
    <w:rsid w:val="008D4193"/>
    <w:rsid w:val="008E69DD"/>
    <w:rsid w:val="009109C2"/>
    <w:rsid w:val="0091429C"/>
    <w:rsid w:val="00937C13"/>
    <w:rsid w:val="0095054C"/>
    <w:rsid w:val="009753CE"/>
    <w:rsid w:val="009B06DF"/>
    <w:rsid w:val="009B17BA"/>
    <w:rsid w:val="009C363D"/>
    <w:rsid w:val="009E163A"/>
    <w:rsid w:val="009F50FA"/>
    <w:rsid w:val="00A00F82"/>
    <w:rsid w:val="00A465A0"/>
    <w:rsid w:val="00A53855"/>
    <w:rsid w:val="00A54029"/>
    <w:rsid w:val="00A57343"/>
    <w:rsid w:val="00A65F50"/>
    <w:rsid w:val="00A911BF"/>
    <w:rsid w:val="00AA4922"/>
    <w:rsid w:val="00AB52C1"/>
    <w:rsid w:val="00AD0FB7"/>
    <w:rsid w:val="00AD4ED4"/>
    <w:rsid w:val="00AD667C"/>
    <w:rsid w:val="00AE576A"/>
    <w:rsid w:val="00AF0C1D"/>
    <w:rsid w:val="00AF641E"/>
    <w:rsid w:val="00AF730C"/>
    <w:rsid w:val="00B020E3"/>
    <w:rsid w:val="00B1501F"/>
    <w:rsid w:val="00B44A80"/>
    <w:rsid w:val="00B71F35"/>
    <w:rsid w:val="00BA130A"/>
    <w:rsid w:val="00BE28A4"/>
    <w:rsid w:val="00BF4795"/>
    <w:rsid w:val="00C009F0"/>
    <w:rsid w:val="00C112D4"/>
    <w:rsid w:val="00C12013"/>
    <w:rsid w:val="00C3208D"/>
    <w:rsid w:val="00D22792"/>
    <w:rsid w:val="00D50738"/>
    <w:rsid w:val="00D9388B"/>
    <w:rsid w:val="00DA1F68"/>
    <w:rsid w:val="00DB0FA4"/>
    <w:rsid w:val="00DC13B1"/>
    <w:rsid w:val="00DF3242"/>
    <w:rsid w:val="00E262FD"/>
    <w:rsid w:val="00E30C7A"/>
    <w:rsid w:val="00E57798"/>
    <w:rsid w:val="00E6571B"/>
    <w:rsid w:val="00E81D19"/>
    <w:rsid w:val="00EB3B96"/>
    <w:rsid w:val="00ED521E"/>
    <w:rsid w:val="00EF78FF"/>
    <w:rsid w:val="00F1128B"/>
    <w:rsid w:val="00F13C60"/>
    <w:rsid w:val="00F150E9"/>
    <w:rsid w:val="00F227A3"/>
    <w:rsid w:val="00F44230"/>
    <w:rsid w:val="00F542C1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8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8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1E1E1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JULIETA</cp:lastModifiedBy>
  <cp:revision>3</cp:revision>
  <cp:lastPrinted>2016-06-21T16:36:00Z</cp:lastPrinted>
  <dcterms:created xsi:type="dcterms:W3CDTF">2017-11-27T18:59:00Z</dcterms:created>
  <dcterms:modified xsi:type="dcterms:W3CDTF">2018-03-07T20:55:00Z</dcterms:modified>
</cp:coreProperties>
</file>