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6522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123AF" w:rsidP="005123AF">
            <w:pPr>
              <w:jc w:val="both"/>
            </w:pPr>
            <w:r>
              <w:t>Difusión</w:t>
            </w:r>
            <w:r w:rsidR="00514D9D">
              <w:t xml:space="preserve"> Cultural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6522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D34EC0" w:rsidP="006F1A5C">
            <w:pPr>
              <w:jc w:val="both"/>
            </w:pPr>
            <w:r>
              <w:t xml:space="preserve">Dirección </w:t>
            </w:r>
            <w:r w:rsidR="00514D9D">
              <w:t>Cultura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6522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34EC0" w:rsidP="0078123F">
            <w:pPr>
              <w:jc w:val="both"/>
            </w:pPr>
            <w:r>
              <w:t xml:space="preserve">Difundir y acercar </w:t>
            </w:r>
            <w:r w:rsidR="002F5446">
              <w:t xml:space="preserve">a los ciudadanos del municipios los servicios y bienes culturales que ofrece el ayuntamiento para que se ejerzan su derecho constitucional de acceso a la cultura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6522D" w:rsidTr="002F5446">
        <w:trPr>
          <w:trHeight w:val="468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6522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14D9D" w:rsidP="006F1A5C">
            <w:pPr>
              <w:jc w:val="both"/>
            </w:pPr>
            <w:r>
              <w:t>Abarca todas las colonias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6522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5123AF" w:rsidP="005123AF">
            <w:pPr>
              <w:jc w:val="both"/>
            </w:pPr>
            <w:r>
              <w:t xml:space="preserve">David Ríos </w:t>
            </w:r>
            <w:r w:rsidR="00D34EC0">
              <w:t xml:space="preserve">Reyes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6522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1368F" w:rsidP="005123A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Realizar acciones de divulgación de la cultura y de comunicación de todas las actividades de la Dirección de Cultura, del Consejo Municipal de Cultura </w:t>
            </w:r>
            <w:r w:rsidR="008717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 nivel estatal, nacional e internacional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 de la Oficina de Crónica Municipal para promover la cultura como pilar del desarrollo urbano sostenible con énfasis en la comunicación dirigida a mujeres y las personas entre 10 y</w:t>
            </w:r>
            <w:r w:rsidR="00F652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24 años de edad con plazo al 30 de septiembre de 2018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7171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1368F" w:rsidP="00885259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Población en general con especial atención a mujeres y personas entre 10 y 24 años de edad.</w:t>
            </w:r>
          </w:p>
        </w:tc>
      </w:tr>
      <w:tr w:rsidR="00F6522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F6522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B4C3A" w:rsidP="006F1A5C">
            <w:r>
              <w:t>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B4C3A" w:rsidP="006F1A5C">
            <w:r>
              <w:t>Septiembre 2018</w:t>
            </w:r>
          </w:p>
        </w:tc>
      </w:tr>
      <w:tr w:rsidR="009B04AC" w:rsidTr="00121462">
        <w:tc>
          <w:tcPr>
            <w:tcW w:w="1092" w:type="dxa"/>
          </w:tcPr>
          <w:p w:rsidR="00650F82" w:rsidRDefault="00514D9D" w:rsidP="006F1A5C">
            <w:pPr>
              <w:jc w:val="center"/>
            </w:pPr>
            <w:r>
              <w:t>*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C1368F" w:rsidP="005123AF">
            <w:pPr>
              <w:jc w:val="center"/>
            </w:pPr>
            <w:r>
              <w:t>300</w:t>
            </w:r>
            <w:r w:rsidR="00885259">
              <w:t>,</w:t>
            </w:r>
            <w:r w:rsidR="00514D9D">
              <w:t>000</w:t>
            </w:r>
          </w:p>
        </w:tc>
        <w:tc>
          <w:tcPr>
            <w:tcW w:w="1417" w:type="dxa"/>
          </w:tcPr>
          <w:p w:rsidR="00650F82" w:rsidRDefault="00885259" w:rsidP="005123AF">
            <w:pPr>
              <w:jc w:val="center"/>
            </w:pPr>
            <w:r>
              <w:t>3</w:t>
            </w:r>
            <w:r w:rsidR="00C1368F">
              <w:t>0</w:t>
            </w:r>
            <w:r>
              <w:t>0</w:t>
            </w:r>
            <w:r w:rsidR="00514D9D">
              <w:t>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F6522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9B04AC" w:rsidP="005123AF">
            <w:r>
              <w:t>3</w:t>
            </w:r>
            <w:r w:rsidR="00871719">
              <w:t>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1368F" w:rsidP="0088525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Acciones de la Dirección de Cultura en materia divulgación de la cultura y comunicación social que promuevan la cultura como pilar del </w:t>
            </w:r>
            <w:r w:rsidR="002F54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desarrollo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urbano sostenible y la participación de las personas en la vida cultural de su comunidad y del municipio.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41E7D" w:rsidRDefault="00C1368F" w:rsidP="005123A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Producir, editar y divulgar contenidos en medios análogos y digitales sobre la diversidad cultural y la riqueza artística del municipio, así como de las actividades de la Dirección de Cultura, del Consejo Municipal de Cultura y de </w:t>
            </w:r>
            <w:r w:rsidR="008717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 Oficina de Crónica Municipal a todos los niveles Estatal, Nacional e Internacional.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641E7D" w:rsidP="005461F3">
            <w:pPr>
              <w:jc w:val="center"/>
            </w:pPr>
            <w:r>
              <w:t>***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1368F" w:rsidP="00506A61">
            <w:pPr>
              <w:jc w:val="center"/>
            </w:pPr>
            <w:r>
              <w:t>0%</w:t>
            </w:r>
          </w:p>
          <w:p w:rsidR="00C1368F" w:rsidRDefault="00C1368F" w:rsidP="00506A61">
            <w:pPr>
              <w:jc w:val="center"/>
            </w:pPr>
          </w:p>
          <w:p w:rsidR="00C1368F" w:rsidRDefault="00C1368F" w:rsidP="00506A61">
            <w:pPr>
              <w:jc w:val="center"/>
            </w:pPr>
            <w:r>
              <w:t>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C1368F" w:rsidP="00885259">
            <w:pPr>
              <w:jc w:val="center"/>
            </w:pPr>
            <w:r>
              <w:t>20%</w:t>
            </w:r>
          </w:p>
          <w:p w:rsidR="00C1368F" w:rsidRDefault="00C1368F" w:rsidP="00885259">
            <w:pPr>
              <w:jc w:val="center"/>
            </w:pPr>
          </w:p>
          <w:p w:rsidR="00C1368F" w:rsidRDefault="00C1368F" w:rsidP="00885259">
            <w:pPr>
              <w:jc w:val="center"/>
            </w:pPr>
            <w:r>
              <w:t>20%</w:t>
            </w:r>
          </w:p>
        </w:tc>
        <w:tc>
          <w:tcPr>
            <w:tcW w:w="1010" w:type="pct"/>
            <w:shd w:val="clear" w:color="auto" w:fill="FFFFFF" w:themeFill="background1"/>
          </w:tcPr>
          <w:p w:rsidR="00C1368F" w:rsidRDefault="00C1368F" w:rsidP="005123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Acciones de comunicación para mujeres</w:t>
            </w:r>
          </w:p>
          <w:p w:rsidR="00C1368F" w:rsidRDefault="00C1368F" w:rsidP="005123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16F5" w:rsidRDefault="00C1368F" w:rsidP="005123A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Acciones de comunicación para jóvenes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C1368F" w:rsidRDefault="00C1368F" w:rsidP="004A06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Piezas de comunicación dirigidas a mujeres / Total de piezas</w:t>
            </w:r>
          </w:p>
          <w:p w:rsidR="00C1368F" w:rsidRDefault="00C1368F" w:rsidP="004A06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16F5" w:rsidRDefault="00C1368F" w:rsidP="004A06C5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Piezas de comunicación dirigidas a jóvenes / Total de piezas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BD06A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641E7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Aprobación del programa</w:t>
            </w:r>
          </w:p>
        </w:tc>
        <w:tc>
          <w:tcPr>
            <w:tcW w:w="240" w:type="pct"/>
            <w:shd w:val="clear" w:color="auto" w:fill="F79646" w:themeFill="accent6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69032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Desarrollo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79646" w:themeFill="accent6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69032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Evaluación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E6" w:rsidRDefault="00BA1BE6" w:rsidP="00831F7E">
      <w:pPr>
        <w:spacing w:after="0" w:line="240" w:lineRule="auto"/>
      </w:pPr>
      <w:r>
        <w:separator/>
      </w:r>
    </w:p>
  </w:endnote>
  <w:endnote w:type="continuationSeparator" w:id="0">
    <w:p w:rsidR="00BA1BE6" w:rsidRDefault="00BA1BE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E6" w:rsidRDefault="00BA1BE6" w:rsidP="00831F7E">
      <w:pPr>
        <w:spacing w:after="0" w:line="240" w:lineRule="auto"/>
      </w:pPr>
      <w:r>
        <w:separator/>
      </w:r>
    </w:p>
  </w:footnote>
  <w:footnote w:type="continuationSeparator" w:id="0">
    <w:p w:rsidR="00BA1BE6" w:rsidRDefault="00BA1BE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502E"/>
    <w:rsid w:val="002C48EE"/>
    <w:rsid w:val="002E08B6"/>
    <w:rsid w:val="002E6135"/>
    <w:rsid w:val="002F544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C1FB0"/>
    <w:rsid w:val="004D56C6"/>
    <w:rsid w:val="004D73DA"/>
    <w:rsid w:val="004E1777"/>
    <w:rsid w:val="004E5503"/>
    <w:rsid w:val="00506A61"/>
    <w:rsid w:val="00507023"/>
    <w:rsid w:val="005123AF"/>
    <w:rsid w:val="005132E8"/>
    <w:rsid w:val="00514D9D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3637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0327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23F"/>
    <w:rsid w:val="00794ACD"/>
    <w:rsid w:val="007C5167"/>
    <w:rsid w:val="007E1B4E"/>
    <w:rsid w:val="00803C8A"/>
    <w:rsid w:val="00831976"/>
    <w:rsid w:val="00831F7E"/>
    <w:rsid w:val="00865183"/>
    <w:rsid w:val="00871719"/>
    <w:rsid w:val="008823BE"/>
    <w:rsid w:val="0088525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4AC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1B30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A1BE6"/>
    <w:rsid w:val="00BA5AA6"/>
    <w:rsid w:val="00BD06A8"/>
    <w:rsid w:val="00BE28A4"/>
    <w:rsid w:val="00BF4795"/>
    <w:rsid w:val="00C12013"/>
    <w:rsid w:val="00C1368F"/>
    <w:rsid w:val="00C2528B"/>
    <w:rsid w:val="00C3208D"/>
    <w:rsid w:val="00C67914"/>
    <w:rsid w:val="00D22792"/>
    <w:rsid w:val="00D34EC0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4609B"/>
    <w:rsid w:val="00F542C1"/>
    <w:rsid w:val="00F60F4F"/>
    <w:rsid w:val="00F6522D"/>
    <w:rsid w:val="00F8764B"/>
    <w:rsid w:val="00F94878"/>
    <w:rsid w:val="00FA0FEA"/>
    <w:rsid w:val="00FA4CA7"/>
    <w:rsid w:val="00FA5E7E"/>
    <w:rsid w:val="00FB4C3A"/>
    <w:rsid w:val="00FF5426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3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E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3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2017-04-05T14:31:00Z</cp:lastPrinted>
  <dcterms:created xsi:type="dcterms:W3CDTF">2017-11-22T16:02:00Z</dcterms:created>
  <dcterms:modified xsi:type="dcterms:W3CDTF">2018-02-21T19:10:00Z</dcterms:modified>
</cp:coreProperties>
</file>