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73C" w:rsidRDefault="00687B8E" w:rsidP="0023273C">
      <w:pPr>
        <w:tabs>
          <w:tab w:val="center" w:pos="6502"/>
          <w:tab w:val="left" w:pos="11434"/>
        </w:tabs>
        <w:jc w:val="center"/>
        <w:rPr>
          <w:b/>
          <w:sz w:val="48"/>
        </w:rPr>
      </w:pPr>
      <w:r>
        <w:rPr>
          <w:b/>
          <w:noProof/>
          <w:sz w:val="48"/>
          <w:lang w:val="es-ES" w:eastAsia="es-E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7348220</wp:posOffset>
            </wp:positionH>
            <wp:positionV relativeFrom="paragraph">
              <wp:posOffset>-120192</wp:posOffset>
            </wp:positionV>
            <wp:extent cx="789024" cy="967563"/>
            <wp:effectExtent l="1905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024" cy="967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5B59" w:rsidRPr="00212E94">
        <w:rPr>
          <w:b/>
          <w:sz w:val="48"/>
        </w:rPr>
        <w:t>ANEXO 1</w:t>
      </w:r>
      <w:r>
        <w:rPr>
          <w:b/>
          <w:sz w:val="48"/>
        </w:rPr>
        <w:t>:</w:t>
      </w:r>
    </w:p>
    <w:p w:rsidR="00687B8E" w:rsidRDefault="00687B8E" w:rsidP="0023273C">
      <w:pPr>
        <w:tabs>
          <w:tab w:val="center" w:pos="6502"/>
          <w:tab w:val="left" w:pos="11434"/>
        </w:tabs>
        <w:jc w:val="center"/>
        <w:rPr>
          <w:sz w:val="28"/>
        </w:rPr>
      </w:pPr>
      <w:r>
        <w:rPr>
          <w:b/>
          <w:sz w:val="48"/>
        </w:rPr>
        <w:t xml:space="preserve"> </w:t>
      </w:r>
      <w:r w:rsidR="0068316A">
        <w:rPr>
          <w:sz w:val="28"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7"/>
        <w:gridCol w:w="1678"/>
        <w:gridCol w:w="1417"/>
        <w:gridCol w:w="897"/>
        <w:gridCol w:w="898"/>
        <w:gridCol w:w="825"/>
        <w:gridCol w:w="946"/>
        <w:gridCol w:w="330"/>
        <w:gridCol w:w="544"/>
        <w:gridCol w:w="874"/>
      </w:tblGrid>
      <w:tr w:rsidR="008102B5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8102B5" w:rsidRDefault="00687B8E" w:rsidP="001A5139">
            <w:r>
              <w:rPr>
                <w:sz w:val="28"/>
              </w:rPr>
              <w:tab/>
            </w:r>
            <w:r w:rsidR="008102B5">
              <w:t>A)Nombre del programa/proyecto/servicio/campaña</w:t>
            </w:r>
          </w:p>
        </w:tc>
        <w:tc>
          <w:tcPr>
            <w:tcW w:w="6662" w:type="dxa"/>
            <w:gridSpan w:val="6"/>
          </w:tcPr>
          <w:p w:rsidR="008102B5" w:rsidRDefault="008102B5" w:rsidP="00EE1430">
            <w:pPr>
              <w:jc w:val="both"/>
            </w:pPr>
            <w:r w:rsidRPr="001C41A0">
              <w:rPr>
                <w:rFonts w:ascii="Arial" w:hAnsi="Arial" w:cs="Arial"/>
                <w:sz w:val="20"/>
                <w:szCs w:val="20"/>
              </w:rPr>
              <w:t>Patrullaje y vigilancia.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8102B5" w:rsidRDefault="008102B5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8102B5" w:rsidRDefault="008102B5" w:rsidP="001E11E9">
            <w:r>
              <w:t>5</w:t>
            </w:r>
          </w:p>
        </w:tc>
      </w:tr>
      <w:tr w:rsidR="008102B5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8102B5" w:rsidRDefault="008102B5">
            <w:r>
              <w:t>B) Dirección o Área Responsable</w:t>
            </w:r>
          </w:p>
        </w:tc>
        <w:tc>
          <w:tcPr>
            <w:tcW w:w="6662" w:type="dxa"/>
            <w:gridSpan w:val="6"/>
          </w:tcPr>
          <w:p w:rsidR="008102B5" w:rsidRDefault="008102B5" w:rsidP="00EE1430">
            <w:pPr>
              <w:jc w:val="both"/>
            </w:pPr>
            <w:r>
              <w:t>Dirección Operativa.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8102B5" w:rsidRDefault="008102B5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8102B5" w:rsidRDefault="008102B5" w:rsidP="001E11E9">
            <w:r>
              <w:t>5.3</w:t>
            </w:r>
          </w:p>
        </w:tc>
      </w:tr>
      <w:tr w:rsidR="008102B5" w:rsidTr="00195B59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8102B5" w:rsidRDefault="008102B5"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8102B5" w:rsidRDefault="008102B5" w:rsidP="00EE1430">
            <w:pPr>
              <w:jc w:val="both"/>
            </w:pPr>
            <w:r>
              <w:t>La inseguridad que se presenta en diversas áreas del Municipio de San Pedro Tlaquepaque, Jalisco.</w:t>
            </w:r>
          </w:p>
          <w:p w:rsidR="008102B5" w:rsidRDefault="008102B5" w:rsidP="00EE1430">
            <w:pPr>
              <w:jc w:val="both"/>
            </w:pPr>
          </w:p>
          <w:p w:rsidR="008102B5" w:rsidRDefault="008102B5" w:rsidP="00EE1430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8102B5" w:rsidRDefault="008102B5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8102B5" w:rsidRDefault="008102B5" w:rsidP="001E11E9"/>
        </w:tc>
      </w:tr>
      <w:tr w:rsidR="00FA5E7E" w:rsidTr="009E335C">
        <w:trPr>
          <w:trHeight w:val="556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FA5E7E" w:rsidRDefault="00FA5E7E"/>
        </w:tc>
        <w:tc>
          <w:tcPr>
            <w:tcW w:w="6662" w:type="dxa"/>
            <w:gridSpan w:val="6"/>
            <w:vMerge/>
          </w:tcPr>
          <w:p w:rsidR="00FA5E7E" w:rsidRDefault="00FA5E7E" w:rsidP="00EE1430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 w:rsidP="00296300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121462"/>
        </w:tc>
      </w:tr>
      <w:tr w:rsidR="00700C4B" w:rsidTr="00195B59">
        <w:trPr>
          <w:trHeight w:val="338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700C4B" w:rsidRDefault="00195B59">
            <w:r>
              <w:t xml:space="preserve">D) </w:t>
            </w:r>
            <w:r w:rsidR="00700C4B">
              <w:t>Ubicación Geográfica / Cobertura  de Colonias</w:t>
            </w:r>
          </w:p>
        </w:tc>
        <w:tc>
          <w:tcPr>
            <w:tcW w:w="6662" w:type="dxa"/>
            <w:gridSpan w:val="6"/>
            <w:vMerge w:val="restart"/>
          </w:tcPr>
          <w:p w:rsidR="00700C4B" w:rsidRDefault="0000338E" w:rsidP="00EE1430">
            <w:pPr>
              <w:jc w:val="both"/>
            </w:pPr>
            <w:r>
              <w:t>Todo el M</w:t>
            </w:r>
            <w:r w:rsidR="00A16B88">
              <w:t>unicipio de San Pedro Tlaquepaque</w:t>
            </w:r>
            <w:r w:rsidR="002671CF">
              <w:t>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700C4B" w:rsidRDefault="00700C4B" w:rsidP="00650F82">
            <w:r>
              <w:t xml:space="preserve"> Indicador</w:t>
            </w:r>
            <w:r w:rsidR="00650F82">
              <w:t xml:space="preserve"> ASE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700C4B" w:rsidRDefault="00700C4B" w:rsidP="00121462"/>
        </w:tc>
      </w:tr>
      <w:tr w:rsidR="00121462" w:rsidTr="00195B59">
        <w:trPr>
          <w:trHeight w:val="337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121462" w:rsidRDefault="00121462"/>
        </w:tc>
        <w:tc>
          <w:tcPr>
            <w:tcW w:w="6662" w:type="dxa"/>
            <w:gridSpan w:val="6"/>
            <w:vMerge/>
          </w:tcPr>
          <w:p w:rsidR="00121462" w:rsidRDefault="00121462" w:rsidP="00EE1430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21462" w:rsidRDefault="00121462" w:rsidP="008C7542">
            <w:pPr>
              <w:jc w:val="center"/>
            </w:pPr>
            <w:r>
              <w:t>ZAP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21462" w:rsidRDefault="00121462" w:rsidP="00121462"/>
        </w:tc>
      </w:tr>
      <w:tr w:rsidR="004535BC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4535BC" w:rsidRDefault="004535BC"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4535BC" w:rsidRDefault="004535BC" w:rsidP="000B24E0">
            <w:pPr>
              <w:jc w:val="both"/>
            </w:pPr>
            <w:r>
              <w:t xml:space="preserve">Lic. Luis Pantoja </w:t>
            </w:r>
            <w:proofErr w:type="spellStart"/>
            <w:r>
              <w:t>Magallón</w:t>
            </w:r>
            <w:proofErr w:type="spellEnd"/>
            <w:r>
              <w:t>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4535BC" w:rsidRDefault="004535BC">
            <w:proofErr w:type="spellStart"/>
            <w:r>
              <w:t>Vinc</w:t>
            </w:r>
            <w:proofErr w:type="spellEnd"/>
            <w:r>
              <w:t xml:space="preserve">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4535BC" w:rsidRDefault="004535BC" w:rsidP="00121462"/>
        </w:tc>
      </w:tr>
      <w:tr w:rsidR="00121462" w:rsidTr="008176DA">
        <w:trPr>
          <w:trHeight w:val="383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121462" w:rsidRDefault="00195B59">
            <w:r>
              <w:t>F) Objetivo específico</w:t>
            </w:r>
          </w:p>
        </w:tc>
        <w:tc>
          <w:tcPr>
            <w:tcW w:w="6662" w:type="dxa"/>
            <w:gridSpan w:val="6"/>
            <w:vMerge w:val="restart"/>
          </w:tcPr>
          <w:p w:rsidR="00121462" w:rsidRDefault="00A337B5" w:rsidP="008176DA">
            <w:pPr>
              <w:jc w:val="both"/>
            </w:pPr>
            <w:r w:rsidRPr="00A337B5">
              <w:t>Rondines policiales en zonas de alto índice delictivo y operativos especiales en áreas con incidencia delictiva recurrente realizados.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21462" w:rsidRDefault="00121462">
            <w:proofErr w:type="spellStart"/>
            <w:r>
              <w:t>Vinc</w:t>
            </w:r>
            <w:proofErr w:type="spellEnd"/>
            <w:r>
              <w:t xml:space="preserve">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21462" w:rsidRDefault="00121462"/>
        </w:tc>
      </w:tr>
      <w:tr w:rsidR="00121462" w:rsidTr="00195B59">
        <w:trPr>
          <w:trHeight w:val="502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121462" w:rsidRDefault="00121462"/>
        </w:tc>
        <w:tc>
          <w:tcPr>
            <w:tcW w:w="6662" w:type="dxa"/>
            <w:gridSpan w:val="6"/>
            <w:vMerge/>
          </w:tcPr>
          <w:p w:rsidR="00121462" w:rsidRDefault="00121462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21462" w:rsidRDefault="00121462">
            <w:proofErr w:type="spellStart"/>
            <w:r>
              <w:t>Vinc</w:t>
            </w:r>
            <w:proofErr w:type="spellEnd"/>
            <w:r>
              <w:t xml:space="preserve"> al </w:t>
            </w:r>
            <w:proofErr w:type="spellStart"/>
            <w:r>
              <w:t>PMetD</w:t>
            </w:r>
            <w:proofErr w:type="spellEnd"/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21462" w:rsidRDefault="00121462"/>
        </w:tc>
      </w:tr>
      <w:tr w:rsidR="00FA5E7E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FA5E7E" w:rsidRDefault="00195B59">
            <w:r>
              <w:t xml:space="preserve">G) </w:t>
            </w:r>
            <w:r w:rsidR="00FA5E7E">
              <w:t>Perfil de la población atendida o beneficiarios</w:t>
            </w:r>
            <w:r w:rsidR="00296300">
              <w:t>.</w:t>
            </w:r>
          </w:p>
        </w:tc>
        <w:tc>
          <w:tcPr>
            <w:tcW w:w="9356" w:type="dxa"/>
            <w:gridSpan w:val="10"/>
          </w:tcPr>
          <w:p w:rsidR="00FA5E7E" w:rsidRDefault="009C4BB4" w:rsidP="00EE1430">
            <w:pPr>
              <w:jc w:val="both"/>
            </w:pPr>
            <w:r>
              <w:t xml:space="preserve">La </w:t>
            </w:r>
            <w:r w:rsidR="00A16B88">
              <w:t xml:space="preserve">Población </w:t>
            </w:r>
            <w:r>
              <w:t xml:space="preserve">en General </w:t>
            </w:r>
            <w:r w:rsidR="00A16B88">
              <w:t>de</w:t>
            </w:r>
            <w:r>
              <w:t xml:space="preserve">l </w:t>
            </w:r>
            <w:r w:rsidR="00A16B88">
              <w:t xml:space="preserve"> Municipio de San Pedro Tlaquepaque</w:t>
            </w:r>
            <w:r w:rsidR="00B22998">
              <w:t xml:space="preserve"> y la población de tránsito y de paso por nuestra jurisdicción.</w:t>
            </w:r>
          </w:p>
        </w:tc>
      </w:tr>
      <w:tr w:rsidR="00650F82" w:rsidTr="00121462">
        <w:tc>
          <w:tcPr>
            <w:tcW w:w="4599" w:type="dxa"/>
            <w:gridSpan w:val="5"/>
            <w:shd w:val="clear" w:color="auto" w:fill="D9D9D9" w:themeFill="background1" w:themeFillShade="D9"/>
          </w:tcPr>
          <w:p w:rsidR="00650F82" w:rsidRDefault="00195B59" w:rsidP="00296300">
            <w:pPr>
              <w:jc w:val="center"/>
            </w:pPr>
            <w:r>
              <w:t xml:space="preserve">H) </w:t>
            </w:r>
            <w:r w:rsidR="00650F82">
              <w:t>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195B59" w:rsidP="00296300">
            <w:pPr>
              <w:jc w:val="center"/>
            </w:pPr>
            <w:r>
              <w:t xml:space="preserve">J) </w:t>
            </w:r>
            <w:r w:rsidR="00650F82">
              <w:t>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650F82" w:rsidRDefault="00195B59" w:rsidP="00296300">
            <w:pPr>
              <w:jc w:val="center"/>
            </w:pPr>
            <w:r>
              <w:t xml:space="preserve">K) </w:t>
            </w:r>
            <w:r w:rsidR="00650F82">
              <w:t>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650F82" w:rsidRDefault="00650F82" w:rsidP="00296300">
            <w:pPr>
              <w:jc w:val="center"/>
            </w:pPr>
            <w:r>
              <w:t>Fecha de Cierre</w:t>
            </w:r>
          </w:p>
        </w:tc>
      </w:tr>
      <w:tr w:rsidR="00650F82" w:rsidTr="00121462">
        <w:tc>
          <w:tcPr>
            <w:tcW w:w="1092" w:type="dxa"/>
            <w:shd w:val="clear" w:color="auto" w:fill="D9D9D9" w:themeFill="background1" w:themeFillShade="D9"/>
          </w:tcPr>
          <w:p w:rsidR="00650F82" w:rsidRDefault="00650F82" w:rsidP="00296300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650F82" w:rsidRDefault="00650F82" w:rsidP="00296300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650F82" w:rsidRDefault="00650F82" w:rsidP="00296300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650F82" w:rsidRDefault="00650F82" w:rsidP="00296300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650F82" w:rsidRDefault="00650F82" w:rsidP="00296300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50F82" w:rsidRDefault="00650F82" w:rsidP="00296300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650F82" w:rsidRDefault="005B4BD7" w:rsidP="001B6DD8">
            <w:pPr>
              <w:jc w:val="center"/>
            </w:pPr>
            <w:r>
              <w:t>01 de Enero del 201</w:t>
            </w:r>
            <w:r w:rsidR="001B6DD8">
              <w:t>8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650F82" w:rsidRDefault="005B4BD7" w:rsidP="001B6DD8">
            <w:pPr>
              <w:jc w:val="center"/>
            </w:pPr>
            <w:r>
              <w:t>31 de Diciembre del 201</w:t>
            </w:r>
            <w:r w:rsidR="001B6DD8">
              <w:t>8</w:t>
            </w:r>
          </w:p>
        </w:tc>
      </w:tr>
      <w:tr w:rsidR="00650F82" w:rsidTr="00121462">
        <w:tc>
          <w:tcPr>
            <w:tcW w:w="1092" w:type="dxa"/>
          </w:tcPr>
          <w:p w:rsidR="00650F82" w:rsidRDefault="00650F82" w:rsidP="00EE1430">
            <w:pPr>
              <w:jc w:val="center"/>
            </w:pPr>
          </w:p>
        </w:tc>
        <w:tc>
          <w:tcPr>
            <w:tcW w:w="1060" w:type="dxa"/>
          </w:tcPr>
          <w:p w:rsidR="00650F82" w:rsidRDefault="00650F82" w:rsidP="00EE1430">
            <w:pPr>
              <w:jc w:val="center"/>
            </w:pPr>
          </w:p>
        </w:tc>
        <w:tc>
          <w:tcPr>
            <w:tcW w:w="915" w:type="dxa"/>
          </w:tcPr>
          <w:p w:rsidR="00650F82" w:rsidRDefault="00A16B88" w:rsidP="00EE1430">
            <w:pPr>
              <w:jc w:val="center"/>
            </w:pPr>
            <w:r>
              <w:t>x</w:t>
            </w:r>
          </w:p>
        </w:tc>
        <w:tc>
          <w:tcPr>
            <w:tcW w:w="1532" w:type="dxa"/>
            <w:gridSpan w:val="2"/>
          </w:tcPr>
          <w:p w:rsidR="00650F82" w:rsidRDefault="00650F82" w:rsidP="00EE1430">
            <w:pPr>
              <w:jc w:val="center"/>
            </w:pPr>
          </w:p>
        </w:tc>
        <w:tc>
          <w:tcPr>
            <w:tcW w:w="1678" w:type="dxa"/>
          </w:tcPr>
          <w:p w:rsidR="00650F82" w:rsidRDefault="0094780A" w:rsidP="00EE1430">
            <w:pPr>
              <w:jc w:val="center"/>
            </w:pPr>
            <w:r>
              <w:t>328,802</w:t>
            </w:r>
          </w:p>
        </w:tc>
        <w:tc>
          <w:tcPr>
            <w:tcW w:w="1417" w:type="dxa"/>
          </w:tcPr>
          <w:p w:rsidR="00650F82" w:rsidRDefault="0094780A" w:rsidP="00EE1430">
            <w:pPr>
              <w:jc w:val="center"/>
            </w:pPr>
            <w:r>
              <w:t>335,391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proofErr w:type="spellStart"/>
            <w:r>
              <w:t>Fed</w:t>
            </w:r>
            <w:proofErr w:type="spellEnd"/>
          </w:p>
        </w:tc>
        <w:tc>
          <w:tcPr>
            <w:tcW w:w="898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proofErr w:type="spellStart"/>
            <w:r>
              <w:t>Mpio</w:t>
            </w:r>
            <w:proofErr w:type="spellEnd"/>
          </w:p>
        </w:tc>
        <w:tc>
          <w:tcPr>
            <w:tcW w:w="946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</w:tr>
      <w:tr w:rsidR="00650F82" w:rsidTr="00121462">
        <w:tc>
          <w:tcPr>
            <w:tcW w:w="3067" w:type="dxa"/>
            <w:gridSpan w:val="3"/>
            <w:shd w:val="clear" w:color="auto" w:fill="D9D9D9" w:themeFill="background1" w:themeFillShade="D9"/>
          </w:tcPr>
          <w:p w:rsidR="00650F82" w:rsidRDefault="00507023" w:rsidP="00296300">
            <w:r>
              <w:t>I</w:t>
            </w:r>
            <w:r w:rsidR="00195B59">
              <w:t xml:space="preserve">) </w:t>
            </w:r>
            <w:r w:rsidR="00650F82">
              <w:t>Monto total estimado</w:t>
            </w:r>
          </w:p>
        </w:tc>
        <w:tc>
          <w:tcPr>
            <w:tcW w:w="1532" w:type="dxa"/>
            <w:gridSpan w:val="2"/>
          </w:tcPr>
          <w:p w:rsidR="00650F82" w:rsidRDefault="00650F82" w:rsidP="00296300"/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650F82" w:rsidP="00296300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650F82" w:rsidRDefault="00650F82" w:rsidP="00296300"/>
        </w:tc>
        <w:tc>
          <w:tcPr>
            <w:tcW w:w="898" w:type="dxa"/>
            <w:shd w:val="clear" w:color="auto" w:fill="FABF8F" w:themeFill="accent6" w:themeFillTint="99"/>
          </w:tcPr>
          <w:p w:rsidR="00650F82" w:rsidRDefault="00650F82" w:rsidP="00296300"/>
        </w:tc>
        <w:tc>
          <w:tcPr>
            <w:tcW w:w="825" w:type="dxa"/>
            <w:shd w:val="clear" w:color="auto" w:fill="FABF8F" w:themeFill="accent6" w:themeFillTint="99"/>
          </w:tcPr>
          <w:p w:rsidR="00650F82" w:rsidRDefault="00650F82" w:rsidP="00296300"/>
        </w:tc>
        <w:tc>
          <w:tcPr>
            <w:tcW w:w="946" w:type="dxa"/>
            <w:shd w:val="clear" w:color="auto" w:fill="FABF8F" w:themeFill="accent6" w:themeFillTint="99"/>
          </w:tcPr>
          <w:p w:rsidR="00650F82" w:rsidRDefault="00650F82" w:rsidP="00296300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650F82" w:rsidRDefault="00650F82" w:rsidP="00296300"/>
        </w:tc>
        <w:tc>
          <w:tcPr>
            <w:tcW w:w="874" w:type="dxa"/>
            <w:shd w:val="clear" w:color="auto" w:fill="FABF8F" w:themeFill="accent6" w:themeFillTint="99"/>
          </w:tcPr>
          <w:p w:rsidR="00650F82" w:rsidRDefault="00650F82" w:rsidP="00296300"/>
        </w:tc>
      </w:tr>
    </w:tbl>
    <w:p w:rsidR="00145F76" w:rsidRDefault="00145F76">
      <w:r>
        <w:br w:type="page"/>
      </w:r>
    </w:p>
    <w:p w:rsidR="00687B8E" w:rsidRDefault="00687B8E" w:rsidP="0023273C">
      <w:pPr>
        <w:tabs>
          <w:tab w:val="left" w:pos="1710"/>
          <w:tab w:val="center" w:pos="6502"/>
        </w:tabs>
        <w:jc w:val="center"/>
        <w:rPr>
          <w:sz w:val="28"/>
        </w:rPr>
      </w:pPr>
      <w:r>
        <w:rPr>
          <w:b/>
          <w:noProof/>
          <w:sz w:val="48"/>
          <w:lang w:val="es-ES" w:eastAsia="es-ES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7282815</wp:posOffset>
            </wp:positionH>
            <wp:positionV relativeFrom="paragraph">
              <wp:posOffset>-130175</wp:posOffset>
            </wp:positionV>
            <wp:extent cx="786130" cy="968375"/>
            <wp:effectExtent l="19050" t="0" r="0" b="0"/>
            <wp:wrapThrough wrapText="bothSides">
              <wp:wrapPolygon edited="0">
                <wp:start x="-523" y="0"/>
                <wp:lineTo x="-523" y="21246"/>
                <wp:lineTo x="21460" y="21246"/>
                <wp:lineTo x="21460" y="0"/>
                <wp:lineTo x="-523" y="0"/>
              </wp:wrapPolygon>
            </wp:wrapThrough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96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5B59" w:rsidRPr="00B44A80">
        <w:rPr>
          <w:b/>
          <w:sz w:val="48"/>
        </w:rPr>
        <w:t>ANEXO 2</w:t>
      </w:r>
      <w:r>
        <w:rPr>
          <w:b/>
          <w:sz w:val="48"/>
        </w:rPr>
        <w:t xml:space="preserve">: </w:t>
      </w:r>
      <w:r w:rsidR="00191343">
        <w:rPr>
          <w:sz w:val="28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2583"/>
        <w:gridCol w:w="926"/>
        <w:gridCol w:w="875"/>
        <w:gridCol w:w="326"/>
        <w:gridCol w:w="325"/>
        <w:gridCol w:w="945"/>
        <w:gridCol w:w="320"/>
        <w:gridCol w:w="319"/>
        <w:gridCol w:w="922"/>
        <w:gridCol w:w="831"/>
        <w:gridCol w:w="948"/>
        <w:gridCol w:w="865"/>
        <w:gridCol w:w="953"/>
        <w:gridCol w:w="1029"/>
        <w:gridCol w:w="839"/>
      </w:tblGrid>
      <w:tr w:rsidR="000473B9" w:rsidTr="008651CC">
        <w:trPr>
          <w:trHeight w:val="547"/>
        </w:trPr>
        <w:tc>
          <w:tcPr>
            <w:tcW w:w="1038" w:type="pct"/>
            <w:shd w:val="clear" w:color="auto" w:fill="D9D9D9" w:themeFill="background1" w:themeFillShade="D9"/>
          </w:tcPr>
          <w:p w:rsidR="000473B9" w:rsidRDefault="00831976" w:rsidP="00296300">
            <w:r>
              <w:t>A)</w:t>
            </w:r>
            <w:r w:rsidR="005461F3">
              <w:t xml:space="preserve">Actividades a realizar para la obtención del producto esperado </w:t>
            </w:r>
          </w:p>
        </w:tc>
        <w:tc>
          <w:tcPr>
            <w:tcW w:w="3962" w:type="pct"/>
            <w:gridSpan w:val="14"/>
            <w:shd w:val="clear" w:color="auto" w:fill="auto"/>
          </w:tcPr>
          <w:p w:rsidR="005461F3" w:rsidRDefault="00905A38" w:rsidP="00DD5358">
            <w:pPr>
              <w:jc w:val="both"/>
            </w:pPr>
            <w:r>
              <w:t xml:space="preserve">Patrullaje </w:t>
            </w:r>
            <w:r w:rsidR="005275A2">
              <w:t xml:space="preserve">diario </w:t>
            </w:r>
            <w:r w:rsidR="009C4BB4">
              <w:t xml:space="preserve">generando una cobertura </w:t>
            </w:r>
            <w:r w:rsidR="005275A2">
              <w:t xml:space="preserve">en todas las colonias del municipio de San Pedro Tlaquepaque,  </w:t>
            </w:r>
            <w:r w:rsidR="00DA1939">
              <w:t>generando operativos especiales en áreas con incidencia delictiva recurrente</w:t>
            </w:r>
            <w:r w:rsidR="009D6D9A">
              <w:t>, recepción de reportes generados por la ciudadanía</w:t>
            </w:r>
            <w:r w:rsidR="00DA1939">
              <w:t>.</w:t>
            </w:r>
          </w:p>
        </w:tc>
      </w:tr>
      <w:tr w:rsidR="00A57343" w:rsidTr="008651CC">
        <w:trPr>
          <w:trHeight w:val="547"/>
        </w:trPr>
        <w:tc>
          <w:tcPr>
            <w:tcW w:w="1038" w:type="pct"/>
            <w:shd w:val="clear" w:color="auto" w:fill="D9D9D9" w:themeFill="background1" w:themeFillShade="D9"/>
          </w:tcPr>
          <w:p w:rsidR="00A57343" w:rsidRDefault="00831976" w:rsidP="00296300">
            <w:r>
              <w:t xml:space="preserve">B) </w:t>
            </w:r>
            <w:r w:rsidR="005461F3">
              <w:t>Principal producto esperado (base para el establecimiento de metas)</w:t>
            </w:r>
          </w:p>
        </w:tc>
        <w:tc>
          <w:tcPr>
            <w:tcW w:w="3962" w:type="pct"/>
            <w:gridSpan w:val="14"/>
            <w:shd w:val="clear" w:color="auto" w:fill="auto"/>
          </w:tcPr>
          <w:p w:rsidR="00A57343" w:rsidRDefault="005A5BCA" w:rsidP="005A5BCA">
            <w:pPr>
              <w:jc w:val="both"/>
            </w:pPr>
            <w:r>
              <w:t>Conservar la seguridad y paz pública, mediante la inhibición en la comisión de faltas administrativas así como de delitos</w:t>
            </w:r>
            <w:r w:rsidR="009C4BB4">
              <w:t>,  cubriendo la totalidad de sectores de la población.</w:t>
            </w:r>
          </w:p>
        </w:tc>
      </w:tr>
      <w:tr w:rsidR="005461F3" w:rsidTr="008651CC">
        <w:trPr>
          <w:trHeight w:val="547"/>
        </w:trPr>
        <w:tc>
          <w:tcPr>
            <w:tcW w:w="1038" w:type="pct"/>
            <w:shd w:val="clear" w:color="auto" w:fill="D9D9D9" w:themeFill="background1" w:themeFillShade="D9"/>
          </w:tcPr>
          <w:p w:rsidR="005461F3" w:rsidRDefault="005461F3" w:rsidP="005461F3">
            <w:r>
              <w:t xml:space="preserve">Indicador de Resultados vinculado al PMD según Línea de Acción </w:t>
            </w:r>
          </w:p>
        </w:tc>
        <w:tc>
          <w:tcPr>
            <w:tcW w:w="3962" w:type="pct"/>
            <w:gridSpan w:val="14"/>
            <w:shd w:val="clear" w:color="auto" w:fill="FABF8F" w:themeFill="accent6" w:themeFillTint="99"/>
          </w:tcPr>
          <w:p w:rsidR="005461F3" w:rsidRDefault="008102B5" w:rsidP="00DD5358">
            <w:pPr>
              <w:jc w:val="both"/>
            </w:pPr>
            <w:r w:rsidRPr="003032D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Reducción de índices de inseguridad</w:t>
            </w: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. </w:t>
            </w:r>
            <w:r w:rsidRPr="003032DC">
              <w:rPr>
                <w:rFonts w:ascii="Arial" w:eastAsia="Calibri" w:hAnsi="Arial" w:cs="Arial"/>
                <w:sz w:val="18"/>
                <w:szCs w:val="18"/>
              </w:rPr>
              <w:t>Reducción del Índice de violencia contra las mujeres, hombres, niñas y niños.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3032DC">
              <w:rPr>
                <w:rFonts w:ascii="Arial" w:eastAsia="Times New Roman" w:hAnsi="Arial" w:cs="Arial"/>
                <w:sz w:val="18"/>
                <w:szCs w:val="20"/>
                <w:lang w:val="es-ES" w:eastAsia="es-ES"/>
              </w:rPr>
              <w:t>Reducción del Índice de violencia de género.</w:t>
            </w:r>
          </w:p>
        </w:tc>
      </w:tr>
      <w:tr w:rsidR="0003322C" w:rsidTr="008651CC">
        <w:trPr>
          <w:trHeight w:val="547"/>
        </w:trPr>
        <w:tc>
          <w:tcPr>
            <w:tcW w:w="1038" w:type="pct"/>
            <w:shd w:val="clear" w:color="auto" w:fill="D9D9D9" w:themeFill="background1" w:themeFillShade="D9"/>
          </w:tcPr>
          <w:p w:rsidR="0003322C" w:rsidRDefault="0003322C" w:rsidP="0003322C">
            <w:r>
              <w:t xml:space="preserve">Indicador vinculado a los Objetivos de Desarrollo Sostenible </w:t>
            </w:r>
          </w:p>
        </w:tc>
        <w:tc>
          <w:tcPr>
            <w:tcW w:w="3962" w:type="pct"/>
            <w:gridSpan w:val="14"/>
            <w:shd w:val="clear" w:color="auto" w:fill="FABF8F" w:themeFill="accent6" w:themeFillTint="99"/>
          </w:tcPr>
          <w:p w:rsidR="0003322C" w:rsidRDefault="008102B5" w:rsidP="00DD5358">
            <w:pPr>
              <w:jc w:val="both"/>
            </w:pPr>
            <w:r>
              <w:t>5, 16</w:t>
            </w:r>
          </w:p>
        </w:tc>
      </w:tr>
      <w:tr w:rsidR="0003322C" w:rsidTr="008651CC">
        <w:tc>
          <w:tcPr>
            <w:tcW w:w="1038" w:type="pct"/>
            <w:vMerge w:val="restart"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  <w:r>
              <w:t>Alcance</w:t>
            </w:r>
          </w:p>
        </w:tc>
        <w:tc>
          <w:tcPr>
            <w:tcW w:w="809" w:type="pct"/>
            <w:gridSpan w:val="3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Corto Plazo</w:t>
            </w:r>
          </w:p>
        </w:tc>
        <w:tc>
          <w:tcPr>
            <w:tcW w:w="1753" w:type="pct"/>
            <w:gridSpan w:val="7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Mediano Plazo</w:t>
            </w:r>
          </w:p>
        </w:tc>
        <w:tc>
          <w:tcPr>
            <w:tcW w:w="1399" w:type="pct"/>
            <w:gridSpan w:val="4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Largo Plazo</w:t>
            </w:r>
          </w:p>
        </w:tc>
      </w:tr>
      <w:tr w:rsidR="0003322C" w:rsidTr="008651CC">
        <w:tc>
          <w:tcPr>
            <w:tcW w:w="1038" w:type="pct"/>
            <w:vMerge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</w:p>
        </w:tc>
        <w:tc>
          <w:tcPr>
            <w:tcW w:w="809" w:type="pct"/>
            <w:gridSpan w:val="3"/>
            <w:shd w:val="clear" w:color="auto" w:fill="auto"/>
          </w:tcPr>
          <w:p w:rsidR="0003322C" w:rsidRDefault="00905A38" w:rsidP="00905A38">
            <w:pPr>
              <w:jc w:val="center"/>
            </w:pPr>
            <w:r>
              <w:t>x</w:t>
            </w:r>
          </w:p>
        </w:tc>
        <w:tc>
          <w:tcPr>
            <w:tcW w:w="1753" w:type="pct"/>
            <w:gridSpan w:val="7"/>
            <w:shd w:val="clear" w:color="auto" w:fill="auto"/>
          </w:tcPr>
          <w:p w:rsidR="0003322C" w:rsidRDefault="001B6DD8" w:rsidP="001B6DD8">
            <w:pPr>
              <w:jc w:val="center"/>
            </w:pPr>
            <w:r>
              <w:t>x</w:t>
            </w:r>
          </w:p>
        </w:tc>
        <w:tc>
          <w:tcPr>
            <w:tcW w:w="1399" w:type="pct"/>
            <w:gridSpan w:val="4"/>
            <w:shd w:val="clear" w:color="auto" w:fill="auto"/>
          </w:tcPr>
          <w:p w:rsidR="0003322C" w:rsidRDefault="001B6DD8" w:rsidP="001B6DD8">
            <w:pPr>
              <w:jc w:val="center"/>
            </w:pPr>
            <w:r>
              <w:t>x</w:t>
            </w:r>
          </w:p>
        </w:tc>
      </w:tr>
      <w:tr w:rsidR="004A4A6B" w:rsidTr="008651CC">
        <w:tc>
          <w:tcPr>
            <w:tcW w:w="1038" w:type="pct"/>
            <w:shd w:val="clear" w:color="auto" w:fill="D9D9D9" w:themeFill="background1" w:themeFillShade="D9"/>
          </w:tcPr>
          <w:p w:rsidR="004A4A6B" w:rsidRDefault="004A4A6B" w:rsidP="00831976">
            <w:r>
              <w:t>C) Valor Inicial de la Meta</w:t>
            </w:r>
          </w:p>
        </w:tc>
        <w:tc>
          <w:tcPr>
            <w:tcW w:w="1416" w:type="pct"/>
            <w:gridSpan w:val="6"/>
            <w:shd w:val="clear" w:color="auto" w:fill="D9D9D9" w:themeFill="background1" w:themeFillShade="D9"/>
          </w:tcPr>
          <w:p w:rsidR="004A4A6B" w:rsidRDefault="004A4A6B" w:rsidP="00FA4CA7">
            <w:pPr>
              <w:jc w:val="center"/>
            </w:pPr>
            <w:r>
              <w:t>Valor final de la Meta</w:t>
            </w:r>
          </w:p>
        </w:tc>
        <w:tc>
          <w:tcPr>
            <w:tcW w:w="1475" w:type="pct"/>
            <w:gridSpan w:val="5"/>
            <w:shd w:val="clear" w:color="auto" w:fill="D9D9D9" w:themeFill="background1" w:themeFillShade="D9"/>
          </w:tcPr>
          <w:p w:rsidR="004A4A6B" w:rsidRDefault="004A4A6B">
            <w:pPr>
              <w:jc w:val="center"/>
            </w:pPr>
            <w:r>
              <w:t>Nombre del indicador</w:t>
            </w:r>
          </w:p>
        </w:tc>
        <w:tc>
          <w:tcPr>
            <w:tcW w:w="1071" w:type="pct"/>
            <w:gridSpan w:val="3"/>
            <w:shd w:val="clear" w:color="auto" w:fill="D9D9D9" w:themeFill="background1" w:themeFillShade="D9"/>
          </w:tcPr>
          <w:p w:rsidR="004A4A6B" w:rsidRDefault="004A4A6B">
            <w:pPr>
              <w:jc w:val="center"/>
            </w:pPr>
            <w:r>
              <w:t>Formula del indicador</w:t>
            </w:r>
          </w:p>
        </w:tc>
      </w:tr>
      <w:tr w:rsidR="008651CC" w:rsidTr="008651CC"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CC" w:rsidRDefault="008651CC" w:rsidP="008651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(*) Porcentaje alcanzado en 2017 </w:t>
            </w:r>
          </w:p>
        </w:tc>
        <w:tc>
          <w:tcPr>
            <w:tcW w:w="141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CC" w:rsidRDefault="008651CC" w:rsidP="008651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Porcentaje meta para 2018  </w:t>
            </w:r>
          </w:p>
        </w:tc>
        <w:tc>
          <w:tcPr>
            <w:tcW w:w="147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CC" w:rsidRDefault="008651CC" w:rsidP="008651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Porcentaje de cobertura de patrullajes y rondines policiales en zonas de alto índice delictivo</w:t>
            </w:r>
          </w:p>
        </w:tc>
        <w:tc>
          <w:tcPr>
            <w:tcW w:w="10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CC" w:rsidRDefault="008651CC" w:rsidP="008651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(Número de rondines policiales realizados en zonas de alto índice delictivo  / Número total de rondines policiales planeados en zonas de alto índice delictivo) x100</w:t>
            </w:r>
          </w:p>
        </w:tc>
      </w:tr>
      <w:tr w:rsidR="00B7489E" w:rsidTr="008651CC">
        <w:tc>
          <w:tcPr>
            <w:tcW w:w="2454" w:type="pct"/>
            <w:gridSpan w:val="7"/>
            <w:shd w:val="clear" w:color="auto" w:fill="D9D9D9" w:themeFill="background1" w:themeFillShade="D9"/>
          </w:tcPr>
          <w:p w:rsidR="00B7489E" w:rsidRDefault="00B7489E" w:rsidP="00296300">
            <w:r>
              <w:t>Clave de presupuesto determinada en Finanzas para la etiquetación de recursos</w:t>
            </w:r>
          </w:p>
        </w:tc>
        <w:tc>
          <w:tcPr>
            <w:tcW w:w="2546" w:type="pct"/>
            <w:gridSpan w:val="8"/>
            <w:shd w:val="clear" w:color="auto" w:fill="FABF8F" w:themeFill="accent6" w:themeFillTint="99"/>
          </w:tcPr>
          <w:p w:rsidR="00B7489E" w:rsidRDefault="00B7489E" w:rsidP="00B7489E">
            <w:pPr>
              <w:jc w:val="center"/>
            </w:pPr>
          </w:p>
        </w:tc>
      </w:tr>
      <w:tr w:rsidR="00B7489E" w:rsidTr="00686772">
        <w:trPr>
          <w:trHeight w:val="325"/>
        </w:trPr>
        <w:tc>
          <w:tcPr>
            <w:tcW w:w="0" w:type="auto"/>
            <w:gridSpan w:val="15"/>
            <w:shd w:val="clear" w:color="auto" w:fill="D9D9D9" w:themeFill="background1" w:themeFillShade="D9"/>
            <w:vAlign w:val="center"/>
          </w:tcPr>
          <w:p w:rsidR="00B7489E" w:rsidRDefault="00B7489E" w:rsidP="00C3208D">
            <w:pPr>
              <w:jc w:val="center"/>
            </w:pPr>
            <w:r>
              <w:t>Cronograma Anual  de Actividades</w:t>
            </w:r>
          </w:p>
        </w:tc>
      </w:tr>
      <w:tr w:rsidR="00B7489E" w:rsidTr="00686772">
        <w:trPr>
          <w:trHeight w:val="556"/>
        </w:trPr>
        <w:tc>
          <w:tcPr>
            <w:tcW w:w="0" w:type="auto"/>
            <w:shd w:val="clear" w:color="auto" w:fill="D9D9D9" w:themeFill="background1" w:themeFillShade="D9"/>
          </w:tcPr>
          <w:p w:rsidR="00B7489E" w:rsidRDefault="00B7489E" w:rsidP="00F8764B">
            <w:r>
              <w:t xml:space="preserve">D) Actividades a realizar para la obtención del producto esperado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B7489E" w:rsidRDefault="00B7489E" w:rsidP="00F8764B">
            <w:pPr>
              <w:jc w:val="center"/>
            </w:pPr>
            <w:r>
              <w:t>ENE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B7489E" w:rsidRDefault="00B7489E" w:rsidP="00F8764B">
            <w:pPr>
              <w:jc w:val="center"/>
            </w:pPr>
            <w:r>
              <w:t>FEB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bottom"/>
          </w:tcPr>
          <w:p w:rsidR="00B7489E" w:rsidRDefault="00B7489E" w:rsidP="00F8764B">
            <w:pPr>
              <w:jc w:val="center"/>
            </w:pPr>
            <w:r>
              <w:t>MAR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B7489E" w:rsidRDefault="00B7489E" w:rsidP="00F8764B">
            <w:pPr>
              <w:jc w:val="center"/>
            </w:pPr>
            <w:r>
              <w:t>ABR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bottom"/>
          </w:tcPr>
          <w:p w:rsidR="00B7489E" w:rsidRDefault="00B7489E" w:rsidP="00F8764B">
            <w:pPr>
              <w:jc w:val="center"/>
            </w:pPr>
            <w:r>
              <w:t>MAY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B7489E" w:rsidRDefault="00B7489E" w:rsidP="00F8764B">
            <w:pPr>
              <w:jc w:val="center"/>
            </w:pPr>
            <w:r>
              <w:t>JUN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B7489E" w:rsidRDefault="00B7489E" w:rsidP="00F8764B">
            <w:pPr>
              <w:jc w:val="center"/>
            </w:pPr>
            <w:r>
              <w:t>JUL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B7489E" w:rsidRDefault="00B7489E" w:rsidP="00F8764B">
            <w:pPr>
              <w:jc w:val="center"/>
            </w:pPr>
            <w:r>
              <w:t>AGS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B7489E" w:rsidRDefault="00B7489E" w:rsidP="00F8764B">
            <w:pPr>
              <w:jc w:val="center"/>
            </w:pPr>
            <w:r>
              <w:t>SEP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B7489E" w:rsidRDefault="00B7489E" w:rsidP="00F8764B">
            <w:pPr>
              <w:jc w:val="center"/>
            </w:pPr>
            <w:r>
              <w:t>OCT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B7489E" w:rsidRDefault="00B7489E" w:rsidP="00F8764B">
            <w:pPr>
              <w:jc w:val="center"/>
            </w:pPr>
            <w:r>
              <w:t>NOV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B7489E" w:rsidRDefault="00B7489E" w:rsidP="00F8764B">
            <w:pPr>
              <w:jc w:val="center"/>
            </w:pPr>
            <w:r>
              <w:t>DIC</w:t>
            </w:r>
          </w:p>
        </w:tc>
      </w:tr>
      <w:tr w:rsidR="007554BF" w:rsidTr="00762157">
        <w:trPr>
          <w:trHeight w:val="312"/>
        </w:trPr>
        <w:tc>
          <w:tcPr>
            <w:tcW w:w="0" w:type="auto"/>
            <w:shd w:val="clear" w:color="auto" w:fill="auto"/>
          </w:tcPr>
          <w:p w:rsidR="007554BF" w:rsidRPr="00145F76" w:rsidRDefault="007554BF" w:rsidP="00DD5358">
            <w:pPr>
              <w:jc w:val="both"/>
              <w:rPr>
                <w:sz w:val="20"/>
              </w:rPr>
            </w:pPr>
            <w:r>
              <w:rPr>
                <w:sz w:val="20"/>
              </w:rPr>
              <w:t>Patrullaje permanente en todas las colonias.</w:t>
            </w:r>
          </w:p>
        </w:tc>
        <w:tc>
          <w:tcPr>
            <w:tcW w:w="0" w:type="auto"/>
            <w:shd w:val="clear" w:color="auto" w:fill="auto"/>
          </w:tcPr>
          <w:p w:rsidR="007554BF" w:rsidRPr="00145F76" w:rsidRDefault="007554BF" w:rsidP="0057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7554BF" w:rsidRPr="00145F76" w:rsidRDefault="007554BF" w:rsidP="0057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554BF" w:rsidRPr="00145F76" w:rsidRDefault="007554BF" w:rsidP="0057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7554BF" w:rsidRPr="00145F76" w:rsidRDefault="007554BF" w:rsidP="001E11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554BF" w:rsidRPr="00145F76" w:rsidRDefault="007554BF" w:rsidP="001E11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7554BF" w:rsidRPr="00145F76" w:rsidRDefault="007554BF" w:rsidP="001E11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7554BF" w:rsidRPr="00145F76" w:rsidRDefault="007554BF" w:rsidP="001E11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7554BF" w:rsidRPr="00145F76" w:rsidRDefault="007554BF" w:rsidP="001E11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7554BF" w:rsidRPr="00145F76" w:rsidRDefault="007554BF" w:rsidP="001E11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7554BF" w:rsidRPr="00145F76" w:rsidRDefault="007554BF" w:rsidP="001E11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7554BF" w:rsidRPr="00145F76" w:rsidRDefault="007554BF" w:rsidP="001E11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7554BF" w:rsidRPr="00145F76" w:rsidRDefault="007554BF" w:rsidP="001E11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</w:tr>
      <w:tr w:rsidR="007554BF" w:rsidTr="00762157">
        <w:trPr>
          <w:trHeight w:val="288"/>
        </w:trPr>
        <w:tc>
          <w:tcPr>
            <w:tcW w:w="0" w:type="auto"/>
            <w:shd w:val="clear" w:color="auto" w:fill="auto"/>
          </w:tcPr>
          <w:p w:rsidR="007554BF" w:rsidRPr="00145F76" w:rsidRDefault="007554BF" w:rsidP="00DD5358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Operativos enfocados en áreas de incidencia delictiva.</w:t>
            </w:r>
          </w:p>
        </w:tc>
        <w:tc>
          <w:tcPr>
            <w:tcW w:w="0" w:type="auto"/>
            <w:shd w:val="clear" w:color="auto" w:fill="auto"/>
          </w:tcPr>
          <w:p w:rsidR="007554BF" w:rsidRPr="00145F76" w:rsidRDefault="007554BF" w:rsidP="0057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7554BF" w:rsidRPr="00145F76" w:rsidRDefault="007554BF" w:rsidP="0057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554BF" w:rsidRPr="00145F76" w:rsidRDefault="007554BF" w:rsidP="0057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7554BF" w:rsidRPr="00145F76" w:rsidRDefault="007554BF" w:rsidP="001E11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554BF" w:rsidRPr="00145F76" w:rsidRDefault="007554BF" w:rsidP="001E11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7554BF" w:rsidRPr="00145F76" w:rsidRDefault="007554BF" w:rsidP="001E11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7554BF" w:rsidRPr="00145F76" w:rsidRDefault="007554BF" w:rsidP="001E11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7554BF" w:rsidRPr="00145F76" w:rsidRDefault="007554BF" w:rsidP="001E11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7554BF" w:rsidRPr="00145F76" w:rsidRDefault="007554BF" w:rsidP="001E11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7554BF" w:rsidRPr="00145F76" w:rsidRDefault="007554BF" w:rsidP="001E11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7554BF" w:rsidRPr="00145F76" w:rsidRDefault="007554BF" w:rsidP="001E11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7554BF" w:rsidRPr="00145F76" w:rsidRDefault="007554BF" w:rsidP="001E11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</w:tr>
      <w:tr w:rsidR="007554BF" w:rsidTr="00762157">
        <w:trPr>
          <w:trHeight w:val="263"/>
        </w:trPr>
        <w:tc>
          <w:tcPr>
            <w:tcW w:w="0" w:type="auto"/>
            <w:shd w:val="clear" w:color="auto" w:fill="auto"/>
          </w:tcPr>
          <w:p w:rsidR="007554BF" w:rsidRPr="00145F76" w:rsidRDefault="007554BF" w:rsidP="00DD5358">
            <w:pPr>
              <w:jc w:val="both"/>
              <w:rPr>
                <w:sz w:val="20"/>
              </w:rPr>
            </w:pPr>
            <w:r>
              <w:rPr>
                <w:sz w:val="20"/>
              </w:rPr>
              <w:t>Atención y seguimiento a solicitudes de vigilancia.</w:t>
            </w:r>
          </w:p>
        </w:tc>
        <w:tc>
          <w:tcPr>
            <w:tcW w:w="0" w:type="auto"/>
            <w:shd w:val="clear" w:color="auto" w:fill="auto"/>
          </w:tcPr>
          <w:p w:rsidR="007554BF" w:rsidRPr="00145F76" w:rsidRDefault="007554BF" w:rsidP="0057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7554BF" w:rsidRPr="00145F76" w:rsidRDefault="007554BF" w:rsidP="0057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554BF" w:rsidRPr="00145F76" w:rsidRDefault="007554BF" w:rsidP="0057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7554BF" w:rsidRPr="00145F76" w:rsidRDefault="007554BF" w:rsidP="001E11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554BF" w:rsidRPr="00145F76" w:rsidRDefault="007554BF" w:rsidP="001E11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7554BF" w:rsidRPr="00145F76" w:rsidRDefault="007554BF" w:rsidP="001E11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7554BF" w:rsidRPr="00145F76" w:rsidRDefault="007554BF" w:rsidP="001E11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7554BF" w:rsidRPr="00145F76" w:rsidRDefault="007554BF" w:rsidP="001E11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7554BF" w:rsidRPr="00145F76" w:rsidRDefault="007554BF" w:rsidP="001E11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7554BF" w:rsidRPr="00145F76" w:rsidRDefault="007554BF" w:rsidP="001E11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7554BF" w:rsidRPr="00145F76" w:rsidRDefault="007554BF" w:rsidP="001E11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7554BF" w:rsidRPr="00145F76" w:rsidRDefault="007554BF" w:rsidP="001E11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</w:tr>
      <w:tr w:rsidR="007554BF" w:rsidTr="00762157">
        <w:trPr>
          <w:trHeight w:val="281"/>
        </w:trPr>
        <w:tc>
          <w:tcPr>
            <w:tcW w:w="0" w:type="auto"/>
            <w:shd w:val="clear" w:color="auto" w:fill="auto"/>
          </w:tcPr>
          <w:p w:rsidR="007554BF" w:rsidRPr="00145F76" w:rsidRDefault="007554BF" w:rsidP="00DD5358">
            <w:pPr>
              <w:jc w:val="both"/>
              <w:rPr>
                <w:sz w:val="20"/>
              </w:rPr>
            </w:pPr>
            <w:r>
              <w:rPr>
                <w:sz w:val="20"/>
              </w:rPr>
              <w:t>Coordinación Permanente con la Dirección de Vinculación Ciudadana y Dirección de Prevención del Delito, para la atención oportuna de problemas de inseguridad que surjan en las colonias.</w:t>
            </w:r>
          </w:p>
        </w:tc>
        <w:tc>
          <w:tcPr>
            <w:tcW w:w="0" w:type="auto"/>
            <w:shd w:val="clear" w:color="auto" w:fill="auto"/>
          </w:tcPr>
          <w:p w:rsidR="007554BF" w:rsidRPr="00145F76" w:rsidRDefault="007554BF" w:rsidP="0057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7554BF" w:rsidRPr="00145F76" w:rsidRDefault="007554BF" w:rsidP="0057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554BF" w:rsidRPr="00145F76" w:rsidRDefault="007554BF" w:rsidP="00573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7554BF" w:rsidRPr="00145F76" w:rsidRDefault="007554BF" w:rsidP="001E11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554BF" w:rsidRPr="00145F76" w:rsidRDefault="007554BF" w:rsidP="001E11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7554BF" w:rsidRPr="00145F76" w:rsidRDefault="007554BF" w:rsidP="001E11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7554BF" w:rsidRPr="00145F76" w:rsidRDefault="007554BF" w:rsidP="001E11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7554BF" w:rsidRPr="00145F76" w:rsidRDefault="007554BF" w:rsidP="001E11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7554BF" w:rsidRPr="00145F76" w:rsidRDefault="007554BF" w:rsidP="001E11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7554BF" w:rsidRPr="00145F76" w:rsidRDefault="007554BF" w:rsidP="001E11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7554BF" w:rsidRPr="00145F76" w:rsidRDefault="007554BF" w:rsidP="001E11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7554BF" w:rsidRPr="00145F76" w:rsidRDefault="007554BF" w:rsidP="001E11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</w:tr>
      <w:tr w:rsidR="007554BF" w:rsidTr="00762157">
        <w:trPr>
          <w:trHeight w:val="271"/>
        </w:trPr>
        <w:tc>
          <w:tcPr>
            <w:tcW w:w="0" w:type="auto"/>
            <w:shd w:val="clear" w:color="auto" w:fill="auto"/>
          </w:tcPr>
          <w:p w:rsidR="007554BF" w:rsidRPr="00145F76" w:rsidRDefault="007554BF" w:rsidP="00573247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Coordinación Permanente con Fiscalía General del Estado, así como con las Diferentes corporaciones de seguridad en los tres Niveles de gobierno, para el intercambio de información del fenómeno  delictivo y la implementación de operativos conjuntos para prevenir y en su caso combatir los hechos delictivos en el municipio de San Pedro Tlaquepaque. </w:t>
            </w:r>
          </w:p>
        </w:tc>
        <w:tc>
          <w:tcPr>
            <w:tcW w:w="0" w:type="auto"/>
            <w:shd w:val="clear" w:color="auto" w:fill="auto"/>
          </w:tcPr>
          <w:p w:rsidR="007554BF" w:rsidRPr="00145F76" w:rsidRDefault="007554BF" w:rsidP="00DD53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7554BF" w:rsidRPr="00145F76" w:rsidRDefault="007554BF" w:rsidP="00DD53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554BF" w:rsidRPr="00145F76" w:rsidRDefault="007554BF" w:rsidP="00DD53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7554BF" w:rsidRPr="00145F76" w:rsidRDefault="007554BF" w:rsidP="001E11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554BF" w:rsidRPr="00145F76" w:rsidRDefault="007554BF" w:rsidP="001E11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7554BF" w:rsidRPr="00145F76" w:rsidRDefault="007554BF" w:rsidP="001E11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7554BF" w:rsidRPr="00145F76" w:rsidRDefault="007554BF" w:rsidP="001E11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7554BF" w:rsidRPr="00145F76" w:rsidRDefault="007554BF" w:rsidP="001E11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7554BF" w:rsidRPr="00145F76" w:rsidRDefault="007554BF" w:rsidP="001E11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7554BF" w:rsidRPr="00145F76" w:rsidRDefault="007554BF" w:rsidP="001E11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7554BF" w:rsidRPr="00145F76" w:rsidRDefault="007554BF" w:rsidP="001E11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7554BF" w:rsidRPr="00145F76" w:rsidRDefault="007554BF" w:rsidP="001E11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</w:tr>
    </w:tbl>
    <w:p w:rsidR="00220D06" w:rsidRDefault="007031DE" w:rsidP="00212E94">
      <w:pPr>
        <w:rPr>
          <w:rFonts w:ascii="Arial" w:hAnsi="Arial" w:cs="Arial"/>
          <w:i/>
          <w:sz w:val="16"/>
          <w:szCs w:val="32"/>
        </w:rPr>
      </w:pPr>
      <w:r w:rsidRPr="007031DE">
        <w:rPr>
          <w:rFonts w:ascii="Arial" w:hAnsi="Arial" w:cs="Arial"/>
          <w:i/>
          <w:sz w:val="16"/>
          <w:szCs w:val="32"/>
        </w:rPr>
        <w:t>Elaborado por: DGPP / PP / PLV</w:t>
      </w:r>
    </w:p>
    <w:p w:rsidR="004A4A6B" w:rsidRDefault="004A4A6B">
      <w:pPr>
        <w:rPr>
          <w:b/>
          <w:sz w:val="48"/>
        </w:rPr>
      </w:pPr>
      <w:r>
        <w:rPr>
          <w:b/>
          <w:sz w:val="48"/>
        </w:rPr>
        <w:br w:type="page"/>
      </w:r>
    </w:p>
    <w:p w:rsidR="00CD2BE3" w:rsidRDefault="00CD2BE3" w:rsidP="00CD2BE3">
      <w:pPr>
        <w:tabs>
          <w:tab w:val="center" w:pos="6502"/>
          <w:tab w:val="left" w:pos="11434"/>
        </w:tabs>
        <w:rPr>
          <w:sz w:val="28"/>
        </w:rPr>
      </w:pPr>
      <w:r w:rsidRPr="00212E94">
        <w:rPr>
          <w:b/>
          <w:sz w:val="48"/>
        </w:rPr>
        <w:lastRenderedPageBreak/>
        <w:t>ANEXO 1</w:t>
      </w:r>
      <w:r>
        <w:rPr>
          <w:b/>
          <w:sz w:val="48"/>
        </w:rPr>
        <w:t xml:space="preserve">: </w:t>
      </w:r>
      <w:r>
        <w:rPr>
          <w:sz w:val="28"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7"/>
        <w:gridCol w:w="1678"/>
        <w:gridCol w:w="1417"/>
        <w:gridCol w:w="897"/>
        <w:gridCol w:w="898"/>
        <w:gridCol w:w="825"/>
        <w:gridCol w:w="946"/>
        <w:gridCol w:w="330"/>
        <w:gridCol w:w="544"/>
        <w:gridCol w:w="874"/>
      </w:tblGrid>
      <w:tr w:rsidR="000025CA" w:rsidTr="00B7489E">
        <w:tc>
          <w:tcPr>
            <w:tcW w:w="3652" w:type="dxa"/>
            <w:gridSpan w:val="4"/>
            <w:shd w:val="clear" w:color="auto" w:fill="D9D9D9" w:themeFill="background1" w:themeFillShade="D9"/>
          </w:tcPr>
          <w:p w:rsidR="000025CA" w:rsidRDefault="000025CA" w:rsidP="00B7489E">
            <w:r>
              <w:rPr>
                <w:sz w:val="28"/>
              </w:rPr>
              <w:tab/>
            </w:r>
            <w:r>
              <w:t>A)Nombre del programa/proyecto/servicio/campaña</w:t>
            </w:r>
          </w:p>
        </w:tc>
        <w:tc>
          <w:tcPr>
            <w:tcW w:w="6662" w:type="dxa"/>
            <w:gridSpan w:val="6"/>
          </w:tcPr>
          <w:p w:rsidR="000025CA" w:rsidRDefault="000025CA" w:rsidP="00B7489E">
            <w:pPr>
              <w:jc w:val="both"/>
            </w:pPr>
            <w:r w:rsidRPr="001C41A0">
              <w:rPr>
                <w:rFonts w:ascii="Arial" w:hAnsi="Arial" w:cs="Arial"/>
                <w:sz w:val="20"/>
                <w:szCs w:val="20"/>
              </w:rPr>
              <w:t>D.A.R.E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025CA" w:rsidRDefault="000025CA" w:rsidP="00B7489E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0025CA" w:rsidRDefault="000025CA" w:rsidP="00B7489E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0025CA" w:rsidRDefault="000025CA" w:rsidP="001E11E9">
            <w:r>
              <w:t>5</w:t>
            </w:r>
          </w:p>
        </w:tc>
      </w:tr>
      <w:tr w:rsidR="000025CA" w:rsidTr="00B7489E">
        <w:tc>
          <w:tcPr>
            <w:tcW w:w="3652" w:type="dxa"/>
            <w:gridSpan w:val="4"/>
            <w:shd w:val="clear" w:color="auto" w:fill="D9D9D9" w:themeFill="background1" w:themeFillShade="D9"/>
          </w:tcPr>
          <w:p w:rsidR="000025CA" w:rsidRDefault="000025CA" w:rsidP="00B7489E">
            <w:r>
              <w:t>B) Dirección o Área Responsable</w:t>
            </w:r>
          </w:p>
        </w:tc>
        <w:tc>
          <w:tcPr>
            <w:tcW w:w="6662" w:type="dxa"/>
            <w:gridSpan w:val="6"/>
          </w:tcPr>
          <w:p w:rsidR="000025CA" w:rsidRDefault="000025CA" w:rsidP="00B7489E">
            <w:pPr>
              <w:jc w:val="both"/>
            </w:pPr>
            <w:r>
              <w:t>Dirección Operativa</w:t>
            </w:r>
          </w:p>
          <w:p w:rsidR="000025CA" w:rsidRDefault="000025CA" w:rsidP="00B7489E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0025CA" w:rsidRDefault="000025CA" w:rsidP="00B7489E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0025CA" w:rsidRDefault="000025CA" w:rsidP="001E11E9">
            <w:r>
              <w:t>5.3</w:t>
            </w:r>
          </w:p>
        </w:tc>
      </w:tr>
      <w:tr w:rsidR="000025CA" w:rsidTr="00B7489E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0025CA" w:rsidRDefault="000025CA" w:rsidP="00B7489E"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0025CA" w:rsidRDefault="000025CA" w:rsidP="00B7489E">
            <w:pPr>
              <w:jc w:val="both"/>
            </w:pPr>
            <w:r>
              <w:t>El uso y consumo de drogas en Planteles Escolares en  niveles de Primeria y Secundaria.</w:t>
            </w:r>
          </w:p>
          <w:p w:rsidR="000025CA" w:rsidRDefault="000025CA" w:rsidP="00B7489E">
            <w:pPr>
              <w:jc w:val="both"/>
            </w:pPr>
          </w:p>
          <w:p w:rsidR="000025CA" w:rsidRDefault="000025CA" w:rsidP="00B7489E">
            <w:pPr>
              <w:jc w:val="both"/>
            </w:pPr>
          </w:p>
          <w:p w:rsidR="000025CA" w:rsidRDefault="000025CA" w:rsidP="00B7489E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0025CA" w:rsidRDefault="000025CA" w:rsidP="00B7489E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0025CA" w:rsidRDefault="000025CA" w:rsidP="001E11E9"/>
        </w:tc>
      </w:tr>
      <w:tr w:rsidR="00CD2BE3" w:rsidTr="00B7489E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CD2BE3" w:rsidRDefault="00CD2BE3" w:rsidP="00B7489E"/>
        </w:tc>
        <w:tc>
          <w:tcPr>
            <w:tcW w:w="6662" w:type="dxa"/>
            <w:gridSpan w:val="6"/>
            <w:vMerge/>
          </w:tcPr>
          <w:p w:rsidR="00CD2BE3" w:rsidRDefault="00CD2BE3" w:rsidP="00B7489E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CD2BE3" w:rsidRDefault="00CD2BE3" w:rsidP="00B7489E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CD2BE3" w:rsidRDefault="00CD2BE3" w:rsidP="00B7489E"/>
        </w:tc>
      </w:tr>
      <w:tr w:rsidR="00CD2BE3" w:rsidTr="00B7489E">
        <w:trPr>
          <w:trHeight w:val="338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CD2BE3" w:rsidRDefault="00CD2BE3" w:rsidP="00B7489E">
            <w:r>
              <w:t>D) Ubicación Geográfica / Cobertura  de Colonias</w:t>
            </w:r>
          </w:p>
        </w:tc>
        <w:tc>
          <w:tcPr>
            <w:tcW w:w="6662" w:type="dxa"/>
            <w:gridSpan w:val="6"/>
            <w:vMerge w:val="restart"/>
          </w:tcPr>
          <w:p w:rsidR="00CD2BE3" w:rsidRDefault="00D51B6D" w:rsidP="00F97703">
            <w:pPr>
              <w:jc w:val="both"/>
            </w:pPr>
            <w:r>
              <w:t>Tod</w:t>
            </w:r>
            <w:r w:rsidR="00F97703">
              <w:t>o</w:t>
            </w:r>
            <w:r>
              <w:t xml:space="preserve">s los planteles escolares que se encuentran en el </w:t>
            </w:r>
            <w:r w:rsidR="00F97703">
              <w:t>M</w:t>
            </w:r>
            <w:r>
              <w:t xml:space="preserve">unicipio de San Pedro Tlaquepaque, de nivel </w:t>
            </w:r>
            <w:r w:rsidR="00F97703">
              <w:t>P</w:t>
            </w:r>
            <w:r>
              <w:t>rimaria y Secundaria</w:t>
            </w:r>
            <w:r w:rsidR="00F97703">
              <w:t>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CD2BE3" w:rsidRDefault="00CD2BE3" w:rsidP="00B7489E">
            <w:r>
              <w:t xml:space="preserve"> Indicador ASE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CD2BE3" w:rsidRDefault="00CD2BE3" w:rsidP="00B7489E"/>
        </w:tc>
      </w:tr>
      <w:tr w:rsidR="00CD2BE3" w:rsidTr="00B7489E">
        <w:trPr>
          <w:trHeight w:val="337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CD2BE3" w:rsidRDefault="00CD2BE3" w:rsidP="00B7489E"/>
        </w:tc>
        <w:tc>
          <w:tcPr>
            <w:tcW w:w="6662" w:type="dxa"/>
            <w:gridSpan w:val="6"/>
            <w:vMerge/>
          </w:tcPr>
          <w:p w:rsidR="00CD2BE3" w:rsidRDefault="00CD2BE3" w:rsidP="00B7489E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CD2BE3" w:rsidRDefault="00CD2BE3" w:rsidP="00B7489E">
            <w:pPr>
              <w:jc w:val="center"/>
            </w:pPr>
            <w:r>
              <w:t>ZAP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CD2BE3" w:rsidRDefault="00CD2BE3" w:rsidP="00B7489E"/>
        </w:tc>
      </w:tr>
      <w:tr w:rsidR="004535BC" w:rsidTr="00B7489E">
        <w:tc>
          <w:tcPr>
            <w:tcW w:w="3652" w:type="dxa"/>
            <w:gridSpan w:val="4"/>
            <w:shd w:val="clear" w:color="auto" w:fill="D9D9D9" w:themeFill="background1" w:themeFillShade="D9"/>
          </w:tcPr>
          <w:p w:rsidR="004535BC" w:rsidRDefault="004535BC" w:rsidP="00B7489E"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4535BC" w:rsidRDefault="004535BC" w:rsidP="000B24E0">
            <w:pPr>
              <w:jc w:val="both"/>
            </w:pPr>
            <w:r>
              <w:t xml:space="preserve">Lic. Luis Pantoja </w:t>
            </w:r>
            <w:proofErr w:type="spellStart"/>
            <w:r>
              <w:t>Magallón</w:t>
            </w:r>
            <w:proofErr w:type="spellEnd"/>
            <w:r>
              <w:t>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4535BC" w:rsidRDefault="004535BC" w:rsidP="00B7489E">
            <w:proofErr w:type="spellStart"/>
            <w:r>
              <w:t>Vinc</w:t>
            </w:r>
            <w:proofErr w:type="spellEnd"/>
            <w:r>
              <w:t xml:space="preserve">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4535BC" w:rsidRDefault="004535BC" w:rsidP="00B7489E"/>
        </w:tc>
      </w:tr>
      <w:tr w:rsidR="00CD2BE3" w:rsidTr="00F97703">
        <w:trPr>
          <w:trHeight w:val="29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CD2BE3" w:rsidRDefault="00CD2BE3" w:rsidP="00B7489E">
            <w:r>
              <w:t>F) Objetivo específico</w:t>
            </w:r>
            <w:r w:rsidR="00F97703">
              <w:t>.</w:t>
            </w:r>
          </w:p>
        </w:tc>
        <w:tc>
          <w:tcPr>
            <w:tcW w:w="6662" w:type="dxa"/>
            <w:gridSpan w:val="6"/>
            <w:vMerge w:val="restart"/>
          </w:tcPr>
          <w:p w:rsidR="00CD2BE3" w:rsidRDefault="00460CDC" w:rsidP="001E11E9">
            <w:pPr>
              <w:jc w:val="both"/>
            </w:pPr>
            <w:r>
              <w:t>Menores que cursan los ni</w:t>
            </w:r>
            <w:r w:rsidRPr="00460CDC">
              <w:t>veles de primaria y secundaria concientizados sobre los efectos destructivos que implica el uso y abuso de las drogas.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CD2BE3" w:rsidRDefault="00CD2BE3" w:rsidP="00B7489E">
            <w:proofErr w:type="spellStart"/>
            <w:r>
              <w:t>Vinc</w:t>
            </w:r>
            <w:proofErr w:type="spellEnd"/>
            <w:r>
              <w:t xml:space="preserve">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CD2BE3" w:rsidRDefault="00CD2BE3" w:rsidP="00B7489E"/>
        </w:tc>
      </w:tr>
      <w:tr w:rsidR="00CD2BE3" w:rsidTr="00B7489E">
        <w:trPr>
          <w:trHeight w:val="502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CD2BE3" w:rsidRDefault="00CD2BE3" w:rsidP="00B7489E"/>
        </w:tc>
        <w:tc>
          <w:tcPr>
            <w:tcW w:w="6662" w:type="dxa"/>
            <w:gridSpan w:val="6"/>
            <w:vMerge/>
          </w:tcPr>
          <w:p w:rsidR="00CD2BE3" w:rsidRDefault="00CD2BE3" w:rsidP="00B7489E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CD2BE3" w:rsidRDefault="00CD2BE3" w:rsidP="00B7489E">
            <w:proofErr w:type="spellStart"/>
            <w:r>
              <w:t>Vinc</w:t>
            </w:r>
            <w:proofErr w:type="spellEnd"/>
            <w:r>
              <w:t xml:space="preserve"> al </w:t>
            </w:r>
            <w:proofErr w:type="spellStart"/>
            <w:r>
              <w:t>PMetD</w:t>
            </w:r>
            <w:proofErr w:type="spellEnd"/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CD2BE3" w:rsidRDefault="00CD2BE3" w:rsidP="00B7489E"/>
        </w:tc>
      </w:tr>
      <w:tr w:rsidR="00CD2BE3" w:rsidTr="00B7489E">
        <w:tc>
          <w:tcPr>
            <w:tcW w:w="3652" w:type="dxa"/>
            <w:gridSpan w:val="4"/>
            <w:shd w:val="clear" w:color="auto" w:fill="D9D9D9" w:themeFill="background1" w:themeFillShade="D9"/>
          </w:tcPr>
          <w:p w:rsidR="00CD2BE3" w:rsidRDefault="00CD2BE3" w:rsidP="00B7489E">
            <w:r>
              <w:t>G) Perfil de la población atendida o beneficiarios.</w:t>
            </w:r>
          </w:p>
        </w:tc>
        <w:tc>
          <w:tcPr>
            <w:tcW w:w="9356" w:type="dxa"/>
            <w:gridSpan w:val="10"/>
          </w:tcPr>
          <w:p w:rsidR="00CD2BE3" w:rsidRDefault="00BA772D" w:rsidP="00B7489E">
            <w:pPr>
              <w:jc w:val="both"/>
            </w:pPr>
            <w:r>
              <w:t>Menores que cursan nivel P</w:t>
            </w:r>
            <w:r w:rsidR="0048130F">
              <w:t>rimaria  y Secundaria</w:t>
            </w:r>
            <w:r w:rsidR="00F97CA8">
              <w:t>.</w:t>
            </w:r>
          </w:p>
        </w:tc>
      </w:tr>
      <w:tr w:rsidR="00CD2BE3" w:rsidTr="00B7489E">
        <w:tc>
          <w:tcPr>
            <w:tcW w:w="4599" w:type="dxa"/>
            <w:gridSpan w:val="5"/>
            <w:shd w:val="clear" w:color="auto" w:fill="D9D9D9" w:themeFill="background1" w:themeFillShade="D9"/>
          </w:tcPr>
          <w:p w:rsidR="00CD2BE3" w:rsidRDefault="00CD2BE3" w:rsidP="00B7489E">
            <w:pPr>
              <w:jc w:val="center"/>
            </w:pPr>
            <w:r>
              <w:t>H) 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CD2BE3" w:rsidRDefault="00CD2BE3" w:rsidP="00B7489E">
            <w:pPr>
              <w:jc w:val="center"/>
            </w:pPr>
            <w:r>
              <w:t>J) 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CD2BE3" w:rsidRDefault="00CD2BE3" w:rsidP="00B7489E">
            <w:pPr>
              <w:jc w:val="center"/>
            </w:pPr>
            <w:r>
              <w:t>K) 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CD2BE3" w:rsidRDefault="00CD2BE3" w:rsidP="00B7489E">
            <w:pPr>
              <w:jc w:val="center"/>
            </w:pPr>
            <w:r>
              <w:t>Fecha de Cierre</w:t>
            </w:r>
          </w:p>
        </w:tc>
      </w:tr>
      <w:tr w:rsidR="004161CA" w:rsidTr="00B7489E">
        <w:tc>
          <w:tcPr>
            <w:tcW w:w="1092" w:type="dxa"/>
            <w:shd w:val="clear" w:color="auto" w:fill="D9D9D9" w:themeFill="background1" w:themeFillShade="D9"/>
          </w:tcPr>
          <w:p w:rsidR="004161CA" w:rsidRDefault="004161CA" w:rsidP="00B7489E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4161CA" w:rsidRDefault="004161CA" w:rsidP="00B7489E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4161CA" w:rsidRDefault="004161CA" w:rsidP="00B7489E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4161CA" w:rsidRDefault="004161CA" w:rsidP="00B7489E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4161CA" w:rsidRDefault="004161CA" w:rsidP="00B7489E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4161CA" w:rsidRDefault="004161CA" w:rsidP="00B7489E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4161CA" w:rsidRDefault="000419DF" w:rsidP="00B7489E">
            <w:pPr>
              <w:jc w:val="center"/>
            </w:pPr>
            <w:r>
              <w:t>01 de Enero del 2018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4161CA" w:rsidRDefault="000419DF" w:rsidP="00B7489E">
            <w:pPr>
              <w:jc w:val="center"/>
            </w:pPr>
            <w:r>
              <w:t>31 de Diciembre del 2018</w:t>
            </w:r>
          </w:p>
        </w:tc>
      </w:tr>
      <w:tr w:rsidR="00CD2BE3" w:rsidTr="00B7489E">
        <w:tc>
          <w:tcPr>
            <w:tcW w:w="1092" w:type="dxa"/>
          </w:tcPr>
          <w:p w:rsidR="00CD2BE3" w:rsidRDefault="0048130F" w:rsidP="00B7489E">
            <w:pPr>
              <w:jc w:val="center"/>
            </w:pPr>
            <w:r>
              <w:t>x</w:t>
            </w:r>
          </w:p>
        </w:tc>
        <w:tc>
          <w:tcPr>
            <w:tcW w:w="1060" w:type="dxa"/>
          </w:tcPr>
          <w:p w:rsidR="00CD2BE3" w:rsidRDefault="00CD2BE3" w:rsidP="00B7489E">
            <w:pPr>
              <w:jc w:val="center"/>
            </w:pPr>
          </w:p>
        </w:tc>
        <w:tc>
          <w:tcPr>
            <w:tcW w:w="915" w:type="dxa"/>
          </w:tcPr>
          <w:p w:rsidR="00CD2BE3" w:rsidRDefault="00CD2BE3" w:rsidP="00B7489E">
            <w:pPr>
              <w:jc w:val="center"/>
            </w:pPr>
          </w:p>
        </w:tc>
        <w:tc>
          <w:tcPr>
            <w:tcW w:w="1532" w:type="dxa"/>
            <w:gridSpan w:val="2"/>
          </w:tcPr>
          <w:p w:rsidR="00CD2BE3" w:rsidRDefault="00CD2BE3" w:rsidP="00B7489E">
            <w:pPr>
              <w:jc w:val="center"/>
            </w:pPr>
          </w:p>
        </w:tc>
        <w:tc>
          <w:tcPr>
            <w:tcW w:w="1678" w:type="dxa"/>
          </w:tcPr>
          <w:p w:rsidR="00CD2BE3" w:rsidRDefault="0048130F" w:rsidP="00B7489E">
            <w:pPr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CD2BE3" w:rsidRDefault="0048130F" w:rsidP="00B7489E">
            <w:pPr>
              <w:jc w:val="center"/>
            </w:pPr>
            <w:r>
              <w:t>x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CD2BE3" w:rsidRDefault="00CD2BE3" w:rsidP="00B7489E">
            <w:pPr>
              <w:jc w:val="center"/>
            </w:pPr>
            <w:proofErr w:type="spellStart"/>
            <w:r>
              <w:t>Fed</w:t>
            </w:r>
            <w:proofErr w:type="spellEnd"/>
          </w:p>
        </w:tc>
        <w:tc>
          <w:tcPr>
            <w:tcW w:w="898" w:type="dxa"/>
            <w:shd w:val="clear" w:color="auto" w:fill="D9D9D9" w:themeFill="background1" w:themeFillShade="D9"/>
          </w:tcPr>
          <w:p w:rsidR="00CD2BE3" w:rsidRDefault="00CD2BE3" w:rsidP="00B7489E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CD2BE3" w:rsidRDefault="00CD2BE3" w:rsidP="00B7489E">
            <w:pPr>
              <w:jc w:val="center"/>
            </w:pPr>
            <w:proofErr w:type="spellStart"/>
            <w:r>
              <w:t>Mpio</w:t>
            </w:r>
            <w:proofErr w:type="spellEnd"/>
          </w:p>
        </w:tc>
        <w:tc>
          <w:tcPr>
            <w:tcW w:w="946" w:type="dxa"/>
            <w:shd w:val="clear" w:color="auto" w:fill="D9D9D9" w:themeFill="background1" w:themeFillShade="D9"/>
          </w:tcPr>
          <w:p w:rsidR="00CD2BE3" w:rsidRDefault="00CD2BE3" w:rsidP="00B7489E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CD2BE3" w:rsidRDefault="00CD2BE3" w:rsidP="00B7489E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CD2BE3" w:rsidRDefault="00CD2BE3" w:rsidP="00B7489E">
            <w:pPr>
              <w:jc w:val="center"/>
            </w:pPr>
            <w:r>
              <w:t>x</w:t>
            </w:r>
          </w:p>
        </w:tc>
      </w:tr>
      <w:tr w:rsidR="00CD2BE3" w:rsidTr="00B7489E">
        <w:tc>
          <w:tcPr>
            <w:tcW w:w="3067" w:type="dxa"/>
            <w:gridSpan w:val="3"/>
            <w:shd w:val="clear" w:color="auto" w:fill="D9D9D9" w:themeFill="background1" w:themeFillShade="D9"/>
          </w:tcPr>
          <w:p w:rsidR="00CD2BE3" w:rsidRDefault="00CD2BE3" w:rsidP="00B7489E">
            <w:r>
              <w:t>I) Monto total estimado</w:t>
            </w:r>
          </w:p>
        </w:tc>
        <w:tc>
          <w:tcPr>
            <w:tcW w:w="1532" w:type="dxa"/>
            <w:gridSpan w:val="2"/>
          </w:tcPr>
          <w:p w:rsidR="00CD2BE3" w:rsidRDefault="00CD2BE3" w:rsidP="00B7489E"/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CD2BE3" w:rsidRDefault="00CD2BE3" w:rsidP="00B7489E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CD2BE3" w:rsidRDefault="00CD2BE3" w:rsidP="00B7489E"/>
        </w:tc>
        <w:tc>
          <w:tcPr>
            <w:tcW w:w="898" w:type="dxa"/>
            <w:shd w:val="clear" w:color="auto" w:fill="FABF8F" w:themeFill="accent6" w:themeFillTint="99"/>
          </w:tcPr>
          <w:p w:rsidR="00CD2BE3" w:rsidRDefault="00CD2BE3" w:rsidP="00B7489E"/>
        </w:tc>
        <w:tc>
          <w:tcPr>
            <w:tcW w:w="825" w:type="dxa"/>
            <w:shd w:val="clear" w:color="auto" w:fill="FABF8F" w:themeFill="accent6" w:themeFillTint="99"/>
          </w:tcPr>
          <w:p w:rsidR="00CD2BE3" w:rsidRDefault="00CD2BE3" w:rsidP="00B7489E"/>
        </w:tc>
        <w:tc>
          <w:tcPr>
            <w:tcW w:w="946" w:type="dxa"/>
            <w:shd w:val="clear" w:color="auto" w:fill="FABF8F" w:themeFill="accent6" w:themeFillTint="99"/>
          </w:tcPr>
          <w:p w:rsidR="00CD2BE3" w:rsidRDefault="00CD2BE3" w:rsidP="00B7489E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CD2BE3" w:rsidRDefault="00CD2BE3" w:rsidP="00B7489E"/>
        </w:tc>
        <w:tc>
          <w:tcPr>
            <w:tcW w:w="874" w:type="dxa"/>
            <w:shd w:val="clear" w:color="auto" w:fill="FABF8F" w:themeFill="accent6" w:themeFillTint="99"/>
          </w:tcPr>
          <w:p w:rsidR="00CD2BE3" w:rsidRDefault="00CD2BE3" w:rsidP="00B7489E"/>
        </w:tc>
      </w:tr>
    </w:tbl>
    <w:p w:rsidR="00CD2BE3" w:rsidRDefault="00CD2BE3" w:rsidP="00CD2BE3">
      <w:r>
        <w:br w:type="page"/>
      </w:r>
    </w:p>
    <w:p w:rsidR="00CD2BE3" w:rsidRDefault="00CD2BE3" w:rsidP="00CD2BE3">
      <w:pPr>
        <w:tabs>
          <w:tab w:val="left" w:pos="1710"/>
          <w:tab w:val="center" w:pos="6502"/>
        </w:tabs>
        <w:jc w:val="both"/>
        <w:rPr>
          <w:sz w:val="28"/>
        </w:rPr>
      </w:pPr>
      <w:r>
        <w:rPr>
          <w:b/>
          <w:noProof/>
          <w:sz w:val="48"/>
          <w:lang w:val="es-ES" w:eastAsia="es-ES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7282815</wp:posOffset>
            </wp:positionH>
            <wp:positionV relativeFrom="paragraph">
              <wp:posOffset>-130175</wp:posOffset>
            </wp:positionV>
            <wp:extent cx="786130" cy="968375"/>
            <wp:effectExtent l="19050" t="0" r="0" b="0"/>
            <wp:wrapThrough wrapText="bothSides">
              <wp:wrapPolygon edited="0">
                <wp:start x="-523" y="0"/>
                <wp:lineTo x="-523" y="21246"/>
                <wp:lineTo x="21460" y="21246"/>
                <wp:lineTo x="21460" y="0"/>
                <wp:lineTo x="-523" y="0"/>
              </wp:wrapPolygon>
            </wp:wrapThrough>
            <wp:docPr id="4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96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4A80">
        <w:rPr>
          <w:b/>
          <w:sz w:val="48"/>
        </w:rPr>
        <w:t>ANEXO 2</w:t>
      </w:r>
      <w:r>
        <w:rPr>
          <w:b/>
          <w:sz w:val="48"/>
        </w:rPr>
        <w:t xml:space="preserve">: </w:t>
      </w:r>
      <w:r>
        <w:rPr>
          <w:sz w:val="28"/>
        </w:rPr>
        <w:t>OPERACIÓN DE LA PROPUESTA</w:t>
      </w:r>
    </w:p>
    <w:p w:rsidR="000B24E0" w:rsidRDefault="000B24E0" w:rsidP="00CD2BE3">
      <w:pPr>
        <w:tabs>
          <w:tab w:val="left" w:pos="1710"/>
          <w:tab w:val="center" w:pos="6502"/>
        </w:tabs>
        <w:jc w:val="both"/>
        <w:rPr>
          <w:sz w:val="28"/>
        </w:rPr>
      </w:pPr>
    </w:p>
    <w:p w:rsidR="000B24E0" w:rsidRDefault="000B24E0" w:rsidP="00CD2BE3">
      <w:pPr>
        <w:tabs>
          <w:tab w:val="left" w:pos="1710"/>
          <w:tab w:val="center" w:pos="6502"/>
        </w:tabs>
        <w:jc w:val="both"/>
        <w:rPr>
          <w:sz w:val="28"/>
        </w:rPr>
      </w:pP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2687"/>
        <w:gridCol w:w="916"/>
        <w:gridCol w:w="864"/>
        <w:gridCol w:w="326"/>
        <w:gridCol w:w="325"/>
        <w:gridCol w:w="935"/>
        <w:gridCol w:w="320"/>
        <w:gridCol w:w="319"/>
        <w:gridCol w:w="911"/>
        <w:gridCol w:w="820"/>
        <w:gridCol w:w="937"/>
        <w:gridCol w:w="854"/>
        <w:gridCol w:w="943"/>
        <w:gridCol w:w="1018"/>
        <w:gridCol w:w="831"/>
      </w:tblGrid>
      <w:tr w:rsidR="00CD2BE3" w:rsidTr="000B24E0">
        <w:trPr>
          <w:trHeight w:val="547"/>
        </w:trPr>
        <w:tc>
          <w:tcPr>
            <w:tcW w:w="1078" w:type="pct"/>
            <w:shd w:val="clear" w:color="auto" w:fill="D9D9D9" w:themeFill="background1" w:themeFillShade="D9"/>
          </w:tcPr>
          <w:p w:rsidR="00CD2BE3" w:rsidRDefault="00CD2BE3" w:rsidP="00B7489E">
            <w:r>
              <w:t>A)</w:t>
            </w:r>
            <w:r w:rsidR="00A54959">
              <w:t xml:space="preserve"> </w:t>
            </w:r>
            <w:r>
              <w:t xml:space="preserve">Actividades a realizar para la obtención del producto esperado </w:t>
            </w:r>
          </w:p>
        </w:tc>
        <w:tc>
          <w:tcPr>
            <w:tcW w:w="3922" w:type="pct"/>
            <w:gridSpan w:val="14"/>
            <w:shd w:val="clear" w:color="auto" w:fill="auto"/>
          </w:tcPr>
          <w:p w:rsidR="00CD2BE3" w:rsidRDefault="00F84FF8" w:rsidP="00B7489E">
            <w:pPr>
              <w:jc w:val="both"/>
            </w:pPr>
            <w:r>
              <w:t xml:space="preserve">Elaboración de calendario para intervenir cada plantel escolar de acuerdo a la incidencia delictiva de la colonia </w:t>
            </w:r>
            <w:r w:rsidR="0007009E">
              <w:t>en donde se encuentra el Plantel.</w:t>
            </w:r>
          </w:p>
        </w:tc>
      </w:tr>
      <w:tr w:rsidR="00CD2BE3" w:rsidTr="000B24E0">
        <w:trPr>
          <w:trHeight w:val="547"/>
        </w:trPr>
        <w:tc>
          <w:tcPr>
            <w:tcW w:w="1078" w:type="pct"/>
            <w:shd w:val="clear" w:color="auto" w:fill="D9D9D9" w:themeFill="background1" w:themeFillShade="D9"/>
          </w:tcPr>
          <w:p w:rsidR="00CD2BE3" w:rsidRDefault="00CD2BE3" w:rsidP="00B7489E">
            <w:r>
              <w:t>B) Principal producto esperado (base para el establecimiento de metas)</w:t>
            </w:r>
          </w:p>
        </w:tc>
        <w:tc>
          <w:tcPr>
            <w:tcW w:w="3922" w:type="pct"/>
            <w:gridSpan w:val="14"/>
            <w:shd w:val="clear" w:color="auto" w:fill="auto"/>
          </w:tcPr>
          <w:p w:rsidR="00CD2BE3" w:rsidRDefault="0007009E" w:rsidP="00B7489E">
            <w:pPr>
              <w:jc w:val="both"/>
            </w:pPr>
            <w:r>
              <w:t xml:space="preserve">Número de alumnos que reciben la capacitación y que será </w:t>
            </w:r>
            <w:proofErr w:type="gramStart"/>
            <w:r>
              <w:t>graduados</w:t>
            </w:r>
            <w:proofErr w:type="gramEnd"/>
            <w:r>
              <w:t xml:space="preserve"> dentro del programa de capacitación.</w:t>
            </w:r>
          </w:p>
        </w:tc>
      </w:tr>
      <w:tr w:rsidR="000025CA" w:rsidTr="000B24E0">
        <w:trPr>
          <w:trHeight w:val="547"/>
        </w:trPr>
        <w:tc>
          <w:tcPr>
            <w:tcW w:w="1078" w:type="pct"/>
            <w:shd w:val="clear" w:color="auto" w:fill="D9D9D9" w:themeFill="background1" w:themeFillShade="D9"/>
          </w:tcPr>
          <w:p w:rsidR="000025CA" w:rsidRDefault="000025CA" w:rsidP="00B7489E">
            <w:r>
              <w:t xml:space="preserve">Indicador de Resultados vinculado al PMD según Línea de Acción </w:t>
            </w:r>
          </w:p>
        </w:tc>
        <w:tc>
          <w:tcPr>
            <w:tcW w:w="3922" w:type="pct"/>
            <w:gridSpan w:val="14"/>
            <w:shd w:val="clear" w:color="auto" w:fill="FABF8F" w:themeFill="accent6" w:themeFillTint="99"/>
          </w:tcPr>
          <w:p w:rsidR="000025CA" w:rsidRDefault="000025CA" w:rsidP="001E11E9">
            <w:r w:rsidRPr="003032D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Reducción de porcentaje en reincidencia de jóvenes en conflicto con la ley</w:t>
            </w: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.</w:t>
            </w:r>
          </w:p>
        </w:tc>
      </w:tr>
      <w:tr w:rsidR="000025CA" w:rsidTr="000B24E0">
        <w:trPr>
          <w:trHeight w:val="547"/>
        </w:trPr>
        <w:tc>
          <w:tcPr>
            <w:tcW w:w="1078" w:type="pct"/>
            <w:shd w:val="clear" w:color="auto" w:fill="D9D9D9" w:themeFill="background1" w:themeFillShade="D9"/>
          </w:tcPr>
          <w:p w:rsidR="000025CA" w:rsidRDefault="000025CA" w:rsidP="00B7489E">
            <w:r>
              <w:t xml:space="preserve">Indicador vinculado a los Objetivos de Desarrollo Sostenible </w:t>
            </w:r>
          </w:p>
        </w:tc>
        <w:tc>
          <w:tcPr>
            <w:tcW w:w="3922" w:type="pct"/>
            <w:gridSpan w:val="14"/>
            <w:shd w:val="clear" w:color="auto" w:fill="FABF8F" w:themeFill="accent6" w:themeFillTint="99"/>
          </w:tcPr>
          <w:p w:rsidR="000025CA" w:rsidRDefault="000025CA" w:rsidP="001E11E9">
            <w:r w:rsidRPr="003032D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3,</w:t>
            </w: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</w:t>
            </w:r>
            <w:r w:rsidRPr="003032D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4,16</w:t>
            </w:r>
          </w:p>
        </w:tc>
      </w:tr>
      <w:tr w:rsidR="00CD2BE3" w:rsidTr="000B24E0">
        <w:tc>
          <w:tcPr>
            <w:tcW w:w="1078" w:type="pct"/>
            <w:vMerge w:val="restart"/>
            <w:shd w:val="clear" w:color="auto" w:fill="D9D9D9" w:themeFill="background1" w:themeFillShade="D9"/>
          </w:tcPr>
          <w:p w:rsidR="00CD2BE3" w:rsidRDefault="00CD2BE3" w:rsidP="00B7489E">
            <w:pPr>
              <w:jc w:val="center"/>
            </w:pPr>
            <w:r>
              <w:t>Alcance</w:t>
            </w:r>
          </w:p>
        </w:tc>
        <w:tc>
          <w:tcPr>
            <w:tcW w:w="801" w:type="pct"/>
            <w:gridSpan w:val="3"/>
            <w:shd w:val="clear" w:color="auto" w:fill="D9D9D9" w:themeFill="background1" w:themeFillShade="D9"/>
          </w:tcPr>
          <w:p w:rsidR="00CD2BE3" w:rsidRDefault="00CD2BE3" w:rsidP="00B7489E">
            <w:pPr>
              <w:jc w:val="center"/>
            </w:pPr>
            <w:r>
              <w:t>Corto Plazo</w:t>
            </w:r>
          </w:p>
        </w:tc>
        <w:tc>
          <w:tcPr>
            <w:tcW w:w="1737" w:type="pct"/>
            <w:gridSpan w:val="7"/>
            <w:shd w:val="clear" w:color="auto" w:fill="D9D9D9" w:themeFill="background1" w:themeFillShade="D9"/>
          </w:tcPr>
          <w:p w:rsidR="00CD2BE3" w:rsidRDefault="00CD2BE3" w:rsidP="00B7489E">
            <w:pPr>
              <w:jc w:val="center"/>
            </w:pPr>
            <w:r>
              <w:t>Mediano Plazo</w:t>
            </w:r>
          </w:p>
        </w:tc>
        <w:tc>
          <w:tcPr>
            <w:tcW w:w="1384" w:type="pct"/>
            <w:gridSpan w:val="4"/>
            <w:shd w:val="clear" w:color="auto" w:fill="D9D9D9" w:themeFill="background1" w:themeFillShade="D9"/>
          </w:tcPr>
          <w:p w:rsidR="00CD2BE3" w:rsidRDefault="00CD2BE3" w:rsidP="00B7489E">
            <w:pPr>
              <w:jc w:val="center"/>
            </w:pPr>
            <w:r>
              <w:t>Largo Plazo</w:t>
            </w:r>
          </w:p>
        </w:tc>
      </w:tr>
      <w:tr w:rsidR="00CD2BE3" w:rsidTr="000B24E0">
        <w:tc>
          <w:tcPr>
            <w:tcW w:w="1078" w:type="pct"/>
            <w:vMerge/>
            <w:shd w:val="clear" w:color="auto" w:fill="D9D9D9" w:themeFill="background1" w:themeFillShade="D9"/>
          </w:tcPr>
          <w:p w:rsidR="00CD2BE3" w:rsidRDefault="00CD2BE3" w:rsidP="00B7489E">
            <w:pPr>
              <w:jc w:val="center"/>
            </w:pPr>
          </w:p>
        </w:tc>
        <w:tc>
          <w:tcPr>
            <w:tcW w:w="801" w:type="pct"/>
            <w:gridSpan w:val="3"/>
            <w:shd w:val="clear" w:color="auto" w:fill="auto"/>
          </w:tcPr>
          <w:p w:rsidR="00CD2BE3" w:rsidRDefault="00EA72DD" w:rsidP="00EA72DD">
            <w:pPr>
              <w:jc w:val="center"/>
            </w:pPr>
            <w:r>
              <w:t>x</w:t>
            </w:r>
          </w:p>
        </w:tc>
        <w:tc>
          <w:tcPr>
            <w:tcW w:w="1737" w:type="pct"/>
            <w:gridSpan w:val="7"/>
            <w:shd w:val="clear" w:color="auto" w:fill="auto"/>
          </w:tcPr>
          <w:p w:rsidR="00CD2BE3" w:rsidRDefault="00CD2BE3" w:rsidP="00B7489E"/>
        </w:tc>
        <w:tc>
          <w:tcPr>
            <w:tcW w:w="1384" w:type="pct"/>
            <w:gridSpan w:val="4"/>
            <w:shd w:val="clear" w:color="auto" w:fill="auto"/>
          </w:tcPr>
          <w:p w:rsidR="00CD2BE3" w:rsidRDefault="00CD2BE3" w:rsidP="00B7489E"/>
        </w:tc>
      </w:tr>
      <w:tr w:rsidR="004A4A6B" w:rsidTr="000B24E0">
        <w:tc>
          <w:tcPr>
            <w:tcW w:w="1078" w:type="pct"/>
            <w:shd w:val="clear" w:color="auto" w:fill="D9D9D9" w:themeFill="background1" w:themeFillShade="D9"/>
          </w:tcPr>
          <w:p w:rsidR="004A4A6B" w:rsidRDefault="004A4A6B" w:rsidP="00B7489E">
            <w:r>
              <w:t>C) Valor Inicial de la Meta</w:t>
            </w:r>
          </w:p>
        </w:tc>
        <w:tc>
          <w:tcPr>
            <w:tcW w:w="1404" w:type="pct"/>
            <w:gridSpan w:val="6"/>
            <w:shd w:val="clear" w:color="auto" w:fill="D9D9D9" w:themeFill="background1" w:themeFillShade="D9"/>
          </w:tcPr>
          <w:p w:rsidR="004A4A6B" w:rsidRDefault="004A4A6B" w:rsidP="00B7489E">
            <w:pPr>
              <w:jc w:val="center"/>
            </w:pPr>
            <w:r>
              <w:t>Valor final de la Meta</w:t>
            </w:r>
          </w:p>
        </w:tc>
        <w:tc>
          <w:tcPr>
            <w:tcW w:w="1459" w:type="pct"/>
            <w:gridSpan w:val="5"/>
            <w:shd w:val="clear" w:color="auto" w:fill="D9D9D9" w:themeFill="background1" w:themeFillShade="D9"/>
          </w:tcPr>
          <w:p w:rsidR="004A4A6B" w:rsidRDefault="004A4A6B" w:rsidP="001E11E9">
            <w:pPr>
              <w:jc w:val="center"/>
            </w:pPr>
            <w:r>
              <w:t>Nombre del indicador</w:t>
            </w:r>
          </w:p>
        </w:tc>
        <w:tc>
          <w:tcPr>
            <w:tcW w:w="1059" w:type="pct"/>
            <w:gridSpan w:val="3"/>
            <w:shd w:val="clear" w:color="auto" w:fill="D9D9D9" w:themeFill="background1" w:themeFillShade="D9"/>
          </w:tcPr>
          <w:p w:rsidR="004A4A6B" w:rsidRDefault="004A4A6B" w:rsidP="001E11E9">
            <w:pPr>
              <w:jc w:val="center"/>
            </w:pPr>
            <w:r>
              <w:t>Formula del indicador</w:t>
            </w:r>
          </w:p>
        </w:tc>
      </w:tr>
      <w:tr w:rsidR="00FD4AC4" w:rsidTr="000B24E0"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AC4" w:rsidRDefault="009D6D9A" w:rsidP="00FD4AC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</w:t>
            </w:r>
            <w:r w:rsidR="00FD4AC4">
              <w:rPr>
                <w:rFonts w:ascii="Calibri" w:hAnsi="Calibri" w:cs="Calibri"/>
                <w:color w:val="000000"/>
              </w:rPr>
              <w:t xml:space="preserve">                         </w:t>
            </w:r>
          </w:p>
        </w:tc>
        <w:tc>
          <w:tcPr>
            <w:tcW w:w="140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AC4" w:rsidRDefault="009D6D9A" w:rsidP="00FD4AC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</w:t>
            </w:r>
            <w:r w:rsidR="00FD4AC4">
              <w:rPr>
                <w:rFonts w:ascii="Calibri" w:hAnsi="Calibri" w:cs="Calibri"/>
                <w:color w:val="000000"/>
              </w:rPr>
              <w:t xml:space="preserve">                             </w:t>
            </w:r>
          </w:p>
        </w:tc>
        <w:tc>
          <w:tcPr>
            <w:tcW w:w="14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D9A" w:rsidRDefault="009D6D9A" w:rsidP="00FD4AC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Número de Oficiales DARE con certificación.</w:t>
            </w:r>
          </w:p>
          <w:p w:rsidR="00FD4AC4" w:rsidRDefault="00FD4AC4" w:rsidP="00FD4AC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Número de alumnos graduados de Primaria.</w:t>
            </w:r>
            <w:r>
              <w:rPr>
                <w:rFonts w:ascii="Calibri" w:hAnsi="Calibri" w:cs="Calibri"/>
                <w:color w:val="000000"/>
              </w:rPr>
              <w:br/>
              <w:t>Número de Planteles intervenidos de Primaria</w:t>
            </w:r>
            <w:r>
              <w:rPr>
                <w:rFonts w:ascii="Calibri" w:hAnsi="Calibri" w:cs="Calibri"/>
                <w:color w:val="000000"/>
              </w:rPr>
              <w:br/>
              <w:t>Número de alumnos graduados de Secundaria.</w:t>
            </w:r>
            <w:r>
              <w:rPr>
                <w:rFonts w:ascii="Calibri" w:hAnsi="Calibri" w:cs="Calibri"/>
                <w:color w:val="000000"/>
              </w:rPr>
              <w:br/>
              <w:t>Número de Planteles intervenidos de Secundaria</w:t>
            </w:r>
          </w:p>
        </w:tc>
        <w:tc>
          <w:tcPr>
            <w:tcW w:w="10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AC4" w:rsidRDefault="00FD4AC4" w:rsidP="00FD4AC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N/A</w:t>
            </w:r>
          </w:p>
        </w:tc>
      </w:tr>
      <w:tr w:rsidR="00CD2BE3" w:rsidTr="000B24E0">
        <w:tc>
          <w:tcPr>
            <w:tcW w:w="2482" w:type="pct"/>
            <w:gridSpan w:val="7"/>
            <w:shd w:val="clear" w:color="auto" w:fill="D9D9D9" w:themeFill="background1" w:themeFillShade="D9"/>
          </w:tcPr>
          <w:p w:rsidR="00CD2BE3" w:rsidRDefault="00CD2BE3" w:rsidP="00B7489E">
            <w:r>
              <w:t>Clave de presupuesto determinada en Finanzas para la etiquetación de recursos</w:t>
            </w:r>
          </w:p>
        </w:tc>
        <w:tc>
          <w:tcPr>
            <w:tcW w:w="2518" w:type="pct"/>
            <w:gridSpan w:val="8"/>
            <w:shd w:val="clear" w:color="auto" w:fill="FABF8F" w:themeFill="accent6" w:themeFillTint="99"/>
          </w:tcPr>
          <w:p w:rsidR="00CD2BE3" w:rsidRDefault="00CD2BE3" w:rsidP="00B7489E"/>
        </w:tc>
      </w:tr>
      <w:tr w:rsidR="00CD2BE3" w:rsidTr="00967247">
        <w:trPr>
          <w:trHeight w:val="306"/>
        </w:trPr>
        <w:tc>
          <w:tcPr>
            <w:tcW w:w="0" w:type="auto"/>
            <w:gridSpan w:val="15"/>
            <w:shd w:val="clear" w:color="auto" w:fill="D9D9D9" w:themeFill="background1" w:themeFillShade="D9"/>
            <w:vAlign w:val="center"/>
          </w:tcPr>
          <w:p w:rsidR="00CD2BE3" w:rsidRDefault="00CD2BE3" w:rsidP="00B7489E">
            <w:pPr>
              <w:jc w:val="center"/>
            </w:pPr>
            <w:r>
              <w:t>Cronograma Anual  de Actividades</w:t>
            </w:r>
          </w:p>
        </w:tc>
      </w:tr>
      <w:tr w:rsidR="00CD2BE3" w:rsidTr="00F97CA8">
        <w:trPr>
          <w:trHeight w:val="617"/>
        </w:trPr>
        <w:tc>
          <w:tcPr>
            <w:tcW w:w="0" w:type="auto"/>
            <w:shd w:val="clear" w:color="auto" w:fill="D9D9D9" w:themeFill="background1" w:themeFillShade="D9"/>
          </w:tcPr>
          <w:p w:rsidR="00CD2BE3" w:rsidRDefault="00CD2BE3" w:rsidP="00B7489E">
            <w:r>
              <w:lastRenderedPageBreak/>
              <w:t xml:space="preserve">D) Actividades a realizar para la obtención del producto esperado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D2BE3" w:rsidRDefault="00CD2BE3" w:rsidP="00B7489E">
            <w:pPr>
              <w:jc w:val="center"/>
            </w:pPr>
            <w:r>
              <w:t>ENE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D2BE3" w:rsidRDefault="00CD2BE3" w:rsidP="00B7489E">
            <w:pPr>
              <w:jc w:val="center"/>
            </w:pPr>
            <w:r>
              <w:t>FEB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bottom"/>
          </w:tcPr>
          <w:p w:rsidR="00CD2BE3" w:rsidRDefault="00CD2BE3" w:rsidP="00B7489E">
            <w:pPr>
              <w:jc w:val="center"/>
            </w:pPr>
            <w:r>
              <w:t>MAR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D2BE3" w:rsidRDefault="00CD2BE3" w:rsidP="00B7489E">
            <w:pPr>
              <w:jc w:val="center"/>
            </w:pPr>
            <w:r>
              <w:t>ABR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bottom"/>
          </w:tcPr>
          <w:p w:rsidR="00CD2BE3" w:rsidRDefault="00CD2BE3" w:rsidP="00B7489E">
            <w:pPr>
              <w:jc w:val="center"/>
            </w:pPr>
            <w:r>
              <w:t>MAY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D2BE3" w:rsidRDefault="00CD2BE3" w:rsidP="00B7489E">
            <w:pPr>
              <w:jc w:val="center"/>
            </w:pPr>
            <w:r>
              <w:t>JUN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D2BE3" w:rsidRDefault="00CD2BE3" w:rsidP="00B7489E">
            <w:pPr>
              <w:jc w:val="center"/>
            </w:pPr>
            <w:r>
              <w:t>JUL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D2BE3" w:rsidRDefault="00CD2BE3" w:rsidP="00B7489E">
            <w:pPr>
              <w:jc w:val="center"/>
            </w:pPr>
            <w:r>
              <w:t>AGS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D2BE3" w:rsidRDefault="00CD2BE3" w:rsidP="00B7489E">
            <w:pPr>
              <w:jc w:val="center"/>
            </w:pPr>
            <w:r>
              <w:t>SEP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D2BE3" w:rsidRDefault="00CD2BE3" w:rsidP="00B7489E">
            <w:pPr>
              <w:jc w:val="center"/>
            </w:pPr>
            <w:r>
              <w:t>OCT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D2BE3" w:rsidRDefault="00CD2BE3" w:rsidP="00B7489E">
            <w:pPr>
              <w:jc w:val="center"/>
            </w:pPr>
            <w:r>
              <w:t>NOV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D2BE3" w:rsidRDefault="00CD2BE3" w:rsidP="00B7489E">
            <w:pPr>
              <w:jc w:val="center"/>
            </w:pPr>
            <w:r>
              <w:t>DIC</w:t>
            </w:r>
          </w:p>
        </w:tc>
      </w:tr>
      <w:tr w:rsidR="0023273C" w:rsidTr="00B7489E">
        <w:trPr>
          <w:trHeight w:val="312"/>
        </w:trPr>
        <w:tc>
          <w:tcPr>
            <w:tcW w:w="0" w:type="auto"/>
            <w:shd w:val="clear" w:color="auto" w:fill="auto"/>
          </w:tcPr>
          <w:p w:rsidR="0023273C" w:rsidRPr="00145F76" w:rsidRDefault="0023273C" w:rsidP="00B7489E">
            <w:pPr>
              <w:jc w:val="both"/>
              <w:rPr>
                <w:sz w:val="20"/>
              </w:rPr>
            </w:pPr>
            <w:r>
              <w:rPr>
                <w:sz w:val="20"/>
              </w:rPr>
              <w:t>Identificación del plantel a intervenir</w:t>
            </w:r>
          </w:p>
        </w:tc>
        <w:tc>
          <w:tcPr>
            <w:tcW w:w="0" w:type="auto"/>
            <w:shd w:val="clear" w:color="auto" w:fill="auto"/>
          </w:tcPr>
          <w:p w:rsidR="0023273C" w:rsidRPr="00145F76" w:rsidRDefault="0023273C" w:rsidP="00A53F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23273C" w:rsidRPr="00145F76" w:rsidRDefault="0023273C" w:rsidP="00A53F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23273C" w:rsidRPr="00145F76" w:rsidRDefault="0023273C" w:rsidP="00A53F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23273C" w:rsidRPr="00145F76" w:rsidRDefault="0023273C" w:rsidP="00A53F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23273C" w:rsidRPr="00145F76" w:rsidRDefault="0023273C" w:rsidP="00A53F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23273C" w:rsidRPr="00145F76" w:rsidRDefault="0023273C" w:rsidP="00A53F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23273C" w:rsidRPr="00145F76" w:rsidRDefault="0023273C" w:rsidP="00A53F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23273C" w:rsidRPr="00145F76" w:rsidRDefault="0023273C" w:rsidP="00A53F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23273C" w:rsidRPr="00145F76" w:rsidRDefault="0023273C" w:rsidP="00A53F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23273C" w:rsidRPr="00145F76" w:rsidRDefault="0023273C" w:rsidP="00A53F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23273C" w:rsidRPr="00145F76" w:rsidRDefault="0023273C" w:rsidP="00A53F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23273C" w:rsidRPr="00145F76" w:rsidRDefault="0023273C" w:rsidP="00A53F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</w:tr>
      <w:tr w:rsidR="0023273C" w:rsidTr="00B7489E">
        <w:trPr>
          <w:trHeight w:val="288"/>
        </w:trPr>
        <w:tc>
          <w:tcPr>
            <w:tcW w:w="0" w:type="auto"/>
            <w:shd w:val="clear" w:color="auto" w:fill="auto"/>
          </w:tcPr>
          <w:p w:rsidR="0023273C" w:rsidRPr="00145F76" w:rsidRDefault="0023273C" w:rsidP="00B7489E">
            <w:pPr>
              <w:jc w:val="both"/>
              <w:rPr>
                <w:sz w:val="20"/>
              </w:rPr>
            </w:pPr>
            <w:r>
              <w:rPr>
                <w:sz w:val="20"/>
              </w:rPr>
              <w:t>Implementación del programa</w:t>
            </w:r>
          </w:p>
        </w:tc>
        <w:tc>
          <w:tcPr>
            <w:tcW w:w="0" w:type="auto"/>
            <w:shd w:val="clear" w:color="auto" w:fill="auto"/>
          </w:tcPr>
          <w:p w:rsidR="0023273C" w:rsidRPr="00145F76" w:rsidRDefault="0023273C" w:rsidP="00A53F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23273C" w:rsidRPr="00145F76" w:rsidRDefault="0023273C" w:rsidP="00A53F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23273C" w:rsidRPr="00145F76" w:rsidRDefault="0023273C" w:rsidP="00A53F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23273C" w:rsidRPr="00145F76" w:rsidRDefault="0023273C" w:rsidP="00A53F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23273C" w:rsidRPr="00145F76" w:rsidRDefault="0023273C" w:rsidP="00A53F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23273C" w:rsidRPr="00145F76" w:rsidRDefault="0023273C" w:rsidP="00A53F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23273C" w:rsidRPr="00145F76" w:rsidRDefault="0023273C" w:rsidP="00A53F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23273C" w:rsidRPr="00145F76" w:rsidRDefault="0023273C" w:rsidP="00A53F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23273C" w:rsidRPr="00145F76" w:rsidRDefault="0023273C" w:rsidP="00A53F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23273C" w:rsidRPr="00145F76" w:rsidRDefault="0023273C" w:rsidP="00A53F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23273C" w:rsidRPr="00145F76" w:rsidRDefault="0023273C" w:rsidP="00A53F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23273C" w:rsidRPr="00145F76" w:rsidRDefault="0023273C" w:rsidP="00A53F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</w:tr>
      <w:tr w:rsidR="0023273C" w:rsidTr="00B7489E">
        <w:trPr>
          <w:trHeight w:val="263"/>
        </w:trPr>
        <w:tc>
          <w:tcPr>
            <w:tcW w:w="0" w:type="auto"/>
            <w:shd w:val="clear" w:color="auto" w:fill="auto"/>
          </w:tcPr>
          <w:p w:rsidR="0023273C" w:rsidRPr="00145F76" w:rsidRDefault="0023273C" w:rsidP="00B7489E">
            <w:pPr>
              <w:jc w:val="both"/>
              <w:rPr>
                <w:sz w:val="20"/>
              </w:rPr>
            </w:pPr>
            <w:r>
              <w:rPr>
                <w:sz w:val="20"/>
              </w:rPr>
              <w:t>Graduación</w:t>
            </w:r>
          </w:p>
        </w:tc>
        <w:tc>
          <w:tcPr>
            <w:tcW w:w="0" w:type="auto"/>
            <w:shd w:val="clear" w:color="auto" w:fill="auto"/>
          </w:tcPr>
          <w:p w:rsidR="0023273C" w:rsidRPr="00145F76" w:rsidRDefault="0023273C" w:rsidP="00A53F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23273C" w:rsidRPr="00145F76" w:rsidRDefault="0023273C" w:rsidP="00A53F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23273C" w:rsidRPr="00145F76" w:rsidRDefault="0023273C" w:rsidP="00A53F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23273C" w:rsidRPr="00145F76" w:rsidRDefault="0023273C" w:rsidP="00A53F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23273C" w:rsidRPr="00145F76" w:rsidRDefault="0023273C" w:rsidP="00A53F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23273C" w:rsidRPr="00145F76" w:rsidRDefault="0023273C" w:rsidP="00A53F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23273C" w:rsidRPr="00145F76" w:rsidRDefault="0023273C" w:rsidP="00A53F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23273C" w:rsidRPr="00145F76" w:rsidRDefault="0023273C" w:rsidP="00A53F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23273C" w:rsidRPr="00145F76" w:rsidRDefault="0023273C" w:rsidP="00A53F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23273C" w:rsidRPr="00145F76" w:rsidRDefault="0023273C" w:rsidP="00A53F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23273C" w:rsidRPr="00145F76" w:rsidRDefault="0023273C" w:rsidP="00A53F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23273C" w:rsidRPr="00145F76" w:rsidRDefault="0023273C" w:rsidP="00A53F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</w:tr>
    </w:tbl>
    <w:p w:rsidR="00CD2BE3" w:rsidRDefault="00CD2BE3" w:rsidP="00CD2BE3">
      <w:pPr>
        <w:rPr>
          <w:rFonts w:ascii="Arial" w:hAnsi="Arial" w:cs="Arial"/>
          <w:i/>
          <w:sz w:val="16"/>
          <w:szCs w:val="32"/>
        </w:rPr>
      </w:pPr>
      <w:r w:rsidRPr="007031DE">
        <w:rPr>
          <w:rFonts w:ascii="Arial" w:hAnsi="Arial" w:cs="Arial"/>
          <w:i/>
          <w:sz w:val="16"/>
          <w:szCs w:val="32"/>
        </w:rPr>
        <w:t>Elaborado por: DGPP / PP / PLV</w:t>
      </w:r>
    </w:p>
    <w:p w:rsidR="00F97CA8" w:rsidRDefault="00F97CA8">
      <w:pPr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br w:type="page"/>
      </w:r>
    </w:p>
    <w:p w:rsidR="00CD2BE3" w:rsidRDefault="00CD2BE3" w:rsidP="00CD2BE3">
      <w:pPr>
        <w:tabs>
          <w:tab w:val="center" w:pos="6502"/>
          <w:tab w:val="left" w:pos="11434"/>
        </w:tabs>
        <w:rPr>
          <w:sz w:val="28"/>
        </w:rPr>
      </w:pPr>
      <w:r w:rsidRPr="00212E94">
        <w:rPr>
          <w:b/>
          <w:sz w:val="48"/>
        </w:rPr>
        <w:lastRenderedPageBreak/>
        <w:t>ANEXO 1</w:t>
      </w:r>
      <w:r>
        <w:rPr>
          <w:b/>
          <w:sz w:val="48"/>
        </w:rPr>
        <w:t xml:space="preserve">: </w:t>
      </w:r>
      <w:r>
        <w:rPr>
          <w:sz w:val="28"/>
        </w:rPr>
        <w:t>DATOS GENERALES</w:t>
      </w:r>
    </w:p>
    <w:p w:rsidR="00CD2BE3" w:rsidRPr="0068316A" w:rsidRDefault="00CD2BE3" w:rsidP="00CD2BE3">
      <w:pPr>
        <w:tabs>
          <w:tab w:val="center" w:pos="6502"/>
          <w:tab w:val="left" w:pos="11434"/>
        </w:tabs>
        <w:rPr>
          <w:sz w:val="28"/>
        </w:rPr>
      </w:pPr>
      <w:r>
        <w:rPr>
          <w:sz w:val="28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7"/>
        <w:gridCol w:w="1678"/>
        <w:gridCol w:w="1417"/>
        <w:gridCol w:w="897"/>
        <w:gridCol w:w="898"/>
        <w:gridCol w:w="825"/>
        <w:gridCol w:w="946"/>
        <w:gridCol w:w="330"/>
        <w:gridCol w:w="544"/>
        <w:gridCol w:w="874"/>
      </w:tblGrid>
      <w:tr w:rsidR="00CD2BE3" w:rsidTr="00B7489E">
        <w:tc>
          <w:tcPr>
            <w:tcW w:w="3652" w:type="dxa"/>
            <w:gridSpan w:val="4"/>
            <w:shd w:val="clear" w:color="auto" w:fill="D9D9D9" w:themeFill="background1" w:themeFillShade="D9"/>
          </w:tcPr>
          <w:p w:rsidR="00CD2BE3" w:rsidRDefault="00CD2BE3" w:rsidP="00B7489E">
            <w:r>
              <w:t>A)Nombre del programa/proyecto/servicio/campaña</w:t>
            </w:r>
          </w:p>
        </w:tc>
        <w:tc>
          <w:tcPr>
            <w:tcW w:w="6662" w:type="dxa"/>
            <w:gridSpan w:val="6"/>
          </w:tcPr>
          <w:p w:rsidR="00CD2BE3" w:rsidRDefault="00CD2BE3" w:rsidP="00CD2BE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Programa permanente de reconocimiento de acciones sobresalientes de la función policial.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CD2BE3" w:rsidRDefault="00CD2BE3" w:rsidP="00B7489E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CD2BE3" w:rsidRDefault="005374DC" w:rsidP="00B7489E">
            <w:r>
              <w:t>5</w:t>
            </w:r>
          </w:p>
        </w:tc>
      </w:tr>
      <w:tr w:rsidR="00CD2BE3" w:rsidTr="00B7489E">
        <w:tc>
          <w:tcPr>
            <w:tcW w:w="3652" w:type="dxa"/>
            <w:gridSpan w:val="4"/>
            <w:shd w:val="clear" w:color="auto" w:fill="D9D9D9" w:themeFill="background1" w:themeFillShade="D9"/>
          </w:tcPr>
          <w:p w:rsidR="00CD2BE3" w:rsidRDefault="00CD2BE3" w:rsidP="00B7489E">
            <w:r>
              <w:t>B) Dirección o Área Responsable</w:t>
            </w:r>
          </w:p>
        </w:tc>
        <w:tc>
          <w:tcPr>
            <w:tcW w:w="6662" w:type="dxa"/>
            <w:gridSpan w:val="6"/>
          </w:tcPr>
          <w:p w:rsidR="00CD2BE3" w:rsidRDefault="00DE5D2D" w:rsidP="00B7489E">
            <w:pPr>
              <w:jc w:val="both"/>
            </w:pPr>
            <w:r>
              <w:t>Dirección Operativa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CD2BE3" w:rsidRDefault="00CD2BE3" w:rsidP="00B7489E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CD2BE3" w:rsidRDefault="005374DC" w:rsidP="00B7489E">
            <w:r>
              <w:t>5.2</w:t>
            </w:r>
          </w:p>
        </w:tc>
      </w:tr>
      <w:tr w:rsidR="005374DC" w:rsidTr="00612CD7">
        <w:trPr>
          <w:trHeight w:val="533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5374DC" w:rsidRDefault="005374DC" w:rsidP="00B7489E"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5374DC" w:rsidRDefault="005374DC" w:rsidP="00B7489E">
            <w:pPr>
              <w:jc w:val="both"/>
            </w:pPr>
            <w:r>
              <w:t>La inseguridad que se presenta en diversas áreas y colonia del municipio de San Pedro Tlaquepaque.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5374DC" w:rsidRDefault="005374DC" w:rsidP="00B7489E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5374DC" w:rsidRDefault="005374DC" w:rsidP="001E11E9"/>
        </w:tc>
      </w:tr>
      <w:tr w:rsidR="005374DC" w:rsidTr="00612CD7">
        <w:trPr>
          <w:trHeight w:val="55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5374DC" w:rsidRDefault="005374DC" w:rsidP="00B7489E"/>
        </w:tc>
        <w:tc>
          <w:tcPr>
            <w:tcW w:w="6662" w:type="dxa"/>
            <w:gridSpan w:val="6"/>
            <w:vMerge/>
          </w:tcPr>
          <w:p w:rsidR="005374DC" w:rsidRDefault="005374DC" w:rsidP="00B7489E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5374DC" w:rsidRDefault="005374DC" w:rsidP="00B7489E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5374DC" w:rsidRDefault="005374DC" w:rsidP="001E11E9"/>
        </w:tc>
      </w:tr>
      <w:tr w:rsidR="00CD2BE3" w:rsidTr="00B7489E">
        <w:trPr>
          <w:trHeight w:val="338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CD2BE3" w:rsidRDefault="00CD2BE3" w:rsidP="00B7489E">
            <w:r>
              <w:t>D) Ubicación Geográfica / Cobertura  de Colonias</w:t>
            </w:r>
          </w:p>
        </w:tc>
        <w:tc>
          <w:tcPr>
            <w:tcW w:w="6662" w:type="dxa"/>
            <w:gridSpan w:val="6"/>
            <w:vMerge w:val="restart"/>
          </w:tcPr>
          <w:p w:rsidR="00DE5D2D" w:rsidRDefault="00DE5D2D" w:rsidP="00DE5D2D">
            <w:pPr>
              <w:jc w:val="both"/>
            </w:pPr>
            <w:r>
              <w:t>Los  Sectores y agrupamientos que conforman la Comisaria de la Policía Preventiva Municipal de San Pedro Tlaquepaque</w:t>
            </w:r>
          </w:p>
          <w:p w:rsidR="00CD2BE3" w:rsidRDefault="00CD2BE3" w:rsidP="00B7489E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CD2BE3" w:rsidRDefault="00CD2BE3" w:rsidP="00B7489E">
            <w:r>
              <w:t xml:space="preserve"> Indicador ASE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CD2BE3" w:rsidRDefault="00CD2BE3" w:rsidP="00B7489E"/>
        </w:tc>
      </w:tr>
      <w:tr w:rsidR="00CD2BE3" w:rsidTr="00B7489E">
        <w:trPr>
          <w:trHeight w:val="337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CD2BE3" w:rsidRDefault="00CD2BE3" w:rsidP="00B7489E"/>
        </w:tc>
        <w:tc>
          <w:tcPr>
            <w:tcW w:w="6662" w:type="dxa"/>
            <w:gridSpan w:val="6"/>
            <w:vMerge/>
          </w:tcPr>
          <w:p w:rsidR="00CD2BE3" w:rsidRDefault="00CD2BE3" w:rsidP="00B7489E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CD2BE3" w:rsidRDefault="00CD2BE3" w:rsidP="00B7489E">
            <w:pPr>
              <w:jc w:val="center"/>
            </w:pPr>
            <w:r>
              <w:t>ZAP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CD2BE3" w:rsidRDefault="00CD2BE3" w:rsidP="00B7489E"/>
        </w:tc>
      </w:tr>
      <w:tr w:rsidR="004535BC" w:rsidTr="00B7489E">
        <w:tc>
          <w:tcPr>
            <w:tcW w:w="3652" w:type="dxa"/>
            <w:gridSpan w:val="4"/>
            <w:shd w:val="clear" w:color="auto" w:fill="D9D9D9" w:themeFill="background1" w:themeFillShade="D9"/>
          </w:tcPr>
          <w:p w:rsidR="004535BC" w:rsidRDefault="004535BC" w:rsidP="00B7489E"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4535BC" w:rsidRDefault="004535BC" w:rsidP="000B24E0">
            <w:pPr>
              <w:jc w:val="both"/>
            </w:pPr>
            <w:r>
              <w:t xml:space="preserve">Lic. Luis Pantoja </w:t>
            </w:r>
            <w:proofErr w:type="spellStart"/>
            <w:r>
              <w:t>Magallón</w:t>
            </w:r>
            <w:proofErr w:type="spellEnd"/>
            <w:r>
              <w:t>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4535BC" w:rsidRDefault="004535BC" w:rsidP="00B7489E">
            <w:proofErr w:type="spellStart"/>
            <w:r>
              <w:t>Vinc</w:t>
            </w:r>
            <w:proofErr w:type="spellEnd"/>
            <w:r>
              <w:t xml:space="preserve">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4535BC" w:rsidRDefault="004535BC" w:rsidP="00B7489E"/>
        </w:tc>
      </w:tr>
      <w:tr w:rsidR="00CD2BE3" w:rsidTr="00B7489E">
        <w:trPr>
          <w:trHeight w:val="503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CD2BE3" w:rsidRDefault="00CD2BE3" w:rsidP="00B7489E">
            <w:r>
              <w:t>F) Objetivo específico</w:t>
            </w:r>
          </w:p>
        </w:tc>
        <w:tc>
          <w:tcPr>
            <w:tcW w:w="6662" w:type="dxa"/>
            <w:gridSpan w:val="6"/>
            <w:vMerge w:val="restart"/>
          </w:tcPr>
          <w:p w:rsidR="00CD2BE3" w:rsidRPr="003830FC" w:rsidRDefault="003830FC" w:rsidP="000A6761">
            <w:pPr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R</w:t>
            </w:r>
            <w:r w:rsidRPr="003830FC">
              <w:rPr>
                <w:rFonts w:cs="Arial"/>
                <w:color w:val="000000"/>
              </w:rPr>
              <w:t>econocimiento</w:t>
            </w:r>
            <w:r>
              <w:rPr>
                <w:rFonts w:cs="Arial"/>
                <w:color w:val="000000"/>
              </w:rPr>
              <w:t>s a</w:t>
            </w:r>
            <w:r w:rsidRPr="003830FC">
              <w:rPr>
                <w:rFonts w:cs="Arial"/>
                <w:color w:val="000000"/>
              </w:rPr>
              <w:t xml:space="preserve"> </w:t>
            </w:r>
            <w:r>
              <w:t>Elementos O</w:t>
            </w:r>
            <w:r w:rsidRPr="003830FC">
              <w:t xml:space="preserve">perativos </w:t>
            </w:r>
            <w:r>
              <w:rPr>
                <w:rFonts w:cs="Arial"/>
                <w:color w:val="000000"/>
              </w:rPr>
              <w:t>por</w:t>
            </w:r>
            <w:r w:rsidRPr="003830FC">
              <w:rPr>
                <w:rFonts w:cs="Arial"/>
                <w:color w:val="000000"/>
              </w:rPr>
              <w:t xml:space="preserve"> acciones sobresalientes de la función policial</w:t>
            </w:r>
            <w:r w:rsidR="000A6761">
              <w:rPr>
                <w:rFonts w:cs="Arial"/>
                <w:color w:val="000000"/>
              </w:rPr>
              <w:t xml:space="preserve"> entregados</w:t>
            </w:r>
            <w:r w:rsidRPr="003830FC">
              <w:rPr>
                <w:rFonts w:cs="Arial"/>
                <w:color w:val="000000"/>
              </w:rPr>
              <w:t>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CD2BE3" w:rsidRDefault="00CD2BE3" w:rsidP="00B7489E">
            <w:proofErr w:type="spellStart"/>
            <w:r>
              <w:t>Vinc</w:t>
            </w:r>
            <w:proofErr w:type="spellEnd"/>
            <w:r>
              <w:t xml:space="preserve">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CD2BE3" w:rsidRDefault="00CD2BE3" w:rsidP="00B7489E"/>
        </w:tc>
      </w:tr>
      <w:tr w:rsidR="00CD2BE3" w:rsidTr="00B7489E">
        <w:trPr>
          <w:trHeight w:val="502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CD2BE3" w:rsidRDefault="00CD2BE3" w:rsidP="00B7489E"/>
        </w:tc>
        <w:tc>
          <w:tcPr>
            <w:tcW w:w="6662" w:type="dxa"/>
            <w:gridSpan w:val="6"/>
            <w:vMerge/>
          </w:tcPr>
          <w:p w:rsidR="00CD2BE3" w:rsidRDefault="00CD2BE3" w:rsidP="00B7489E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CD2BE3" w:rsidRDefault="00CD2BE3" w:rsidP="00B7489E">
            <w:proofErr w:type="spellStart"/>
            <w:r>
              <w:t>Vinc</w:t>
            </w:r>
            <w:proofErr w:type="spellEnd"/>
            <w:r>
              <w:t xml:space="preserve"> al </w:t>
            </w:r>
            <w:proofErr w:type="spellStart"/>
            <w:r>
              <w:t>PMetD</w:t>
            </w:r>
            <w:proofErr w:type="spellEnd"/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CD2BE3" w:rsidRDefault="00CD2BE3" w:rsidP="00B7489E"/>
        </w:tc>
      </w:tr>
      <w:tr w:rsidR="00CD2BE3" w:rsidTr="00B7489E">
        <w:tc>
          <w:tcPr>
            <w:tcW w:w="3652" w:type="dxa"/>
            <w:gridSpan w:val="4"/>
            <w:shd w:val="clear" w:color="auto" w:fill="D9D9D9" w:themeFill="background1" w:themeFillShade="D9"/>
          </w:tcPr>
          <w:p w:rsidR="00CD2BE3" w:rsidRDefault="00CD2BE3" w:rsidP="00B7489E">
            <w:r>
              <w:t>G) Perfil de la población atendida o beneficiarios.</w:t>
            </w:r>
          </w:p>
        </w:tc>
        <w:tc>
          <w:tcPr>
            <w:tcW w:w="9356" w:type="dxa"/>
            <w:gridSpan w:val="10"/>
          </w:tcPr>
          <w:p w:rsidR="00CD2BE3" w:rsidRDefault="00D90F19" w:rsidP="00B7489E">
            <w:pPr>
              <w:jc w:val="both"/>
            </w:pPr>
            <w:r>
              <w:t>La población en general, toda vez que al contar con policías motivados ante el reconocimiento de su acciones sobresalientes, esta Comisaria brindara un servicio con mayor eficiencia a la ciudadanía.</w:t>
            </w:r>
          </w:p>
        </w:tc>
      </w:tr>
      <w:tr w:rsidR="00CD2BE3" w:rsidTr="00B7489E">
        <w:tc>
          <w:tcPr>
            <w:tcW w:w="4599" w:type="dxa"/>
            <w:gridSpan w:val="5"/>
            <w:shd w:val="clear" w:color="auto" w:fill="D9D9D9" w:themeFill="background1" w:themeFillShade="D9"/>
          </w:tcPr>
          <w:p w:rsidR="00CD2BE3" w:rsidRDefault="00CD2BE3" w:rsidP="00B7489E">
            <w:pPr>
              <w:jc w:val="center"/>
            </w:pPr>
            <w:r>
              <w:t>H) 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CD2BE3" w:rsidRDefault="00CD2BE3" w:rsidP="00B7489E">
            <w:pPr>
              <w:jc w:val="center"/>
            </w:pPr>
            <w:r>
              <w:t>J) 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CD2BE3" w:rsidRDefault="00CD2BE3" w:rsidP="00B7489E">
            <w:pPr>
              <w:jc w:val="center"/>
            </w:pPr>
            <w:r>
              <w:t>K) 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CD2BE3" w:rsidRDefault="00CD2BE3" w:rsidP="00B7489E">
            <w:pPr>
              <w:jc w:val="center"/>
            </w:pPr>
            <w:r>
              <w:t>Fecha de Cierre</w:t>
            </w:r>
          </w:p>
        </w:tc>
      </w:tr>
      <w:tr w:rsidR="004161CA" w:rsidTr="00B7489E">
        <w:tc>
          <w:tcPr>
            <w:tcW w:w="1092" w:type="dxa"/>
            <w:shd w:val="clear" w:color="auto" w:fill="D9D9D9" w:themeFill="background1" w:themeFillShade="D9"/>
          </w:tcPr>
          <w:p w:rsidR="004161CA" w:rsidRDefault="004161CA" w:rsidP="00B7489E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4161CA" w:rsidRDefault="004161CA" w:rsidP="00B7489E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4161CA" w:rsidRDefault="004161CA" w:rsidP="00B7489E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4161CA" w:rsidRDefault="004161CA" w:rsidP="00B7489E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4161CA" w:rsidRDefault="004161CA" w:rsidP="00B7489E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4161CA" w:rsidRDefault="004161CA" w:rsidP="00B7489E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4161CA" w:rsidRDefault="000419DF" w:rsidP="00B7489E">
            <w:pPr>
              <w:jc w:val="center"/>
            </w:pPr>
            <w:r>
              <w:t>01 de Enero del 2018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4161CA" w:rsidRDefault="000419DF" w:rsidP="00B7489E">
            <w:pPr>
              <w:jc w:val="center"/>
            </w:pPr>
            <w:r>
              <w:t>31 de Diciembre del 2018</w:t>
            </w:r>
          </w:p>
        </w:tc>
      </w:tr>
      <w:tr w:rsidR="00CD2BE3" w:rsidTr="00B7489E">
        <w:tc>
          <w:tcPr>
            <w:tcW w:w="1092" w:type="dxa"/>
          </w:tcPr>
          <w:p w:rsidR="00CD2BE3" w:rsidRDefault="00BC3C66" w:rsidP="00B7489E">
            <w:pPr>
              <w:jc w:val="center"/>
            </w:pPr>
            <w:r>
              <w:t>x</w:t>
            </w:r>
          </w:p>
        </w:tc>
        <w:tc>
          <w:tcPr>
            <w:tcW w:w="1060" w:type="dxa"/>
          </w:tcPr>
          <w:p w:rsidR="00CD2BE3" w:rsidRDefault="00CD2BE3" w:rsidP="00B7489E">
            <w:pPr>
              <w:jc w:val="center"/>
            </w:pPr>
          </w:p>
        </w:tc>
        <w:tc>
          <w:tcPr>
            <w:tcW w:w="915" w:type="dxa"/>
          </w:tcPr>
          <w:p w:rsidR="00CD2BE3" w:rsidRDefault="00CD2BE3" w:rsidP="00B7489E">
            <w:pPr>
              <w:jc w:val="center"/>
            </w:pPr>
          </w:p>
        </w:tc>
        <w:tc>
          <w:tcPr>
            <w:tcW w:w="1532" w:type="dxa"/>
            <w:gridSpan w:val="2"/>
          </w:tcPr>
          <w:p w:rsidR="00CD2BE3" w:rsidRDefault="00CD2BE3" w:rsidP="00B7489E">
            <w:pPr>
              <w:jc w:val="center"/>
            </w:pPr>
          </w:p>
        </w:tc>
        <w:tc>
          <w:tcPr>
            <w:tcW w:w="1678" w:type="dxa"/>
          </w:tcPr>
          <w:p w:rsidR="00CD2BE3" w:rsidRDefault="00BC3C66" w:rsidP="00B7489E">
            <w:pPr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CD2BE3" w:rsidRDefault="00BC3C66" w:rsidP="00B7489E">
            <w:pPr>
              <w:jc w:val="center"/>
            </w:pPr>
            <w:r>
              <w:t>x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CD2BE3" w:rsidRDefault="00CD2BE3" w:rsidP="00B7489E">
            <w:pPr>
              <w:jc w:val="center"/>
            </w:pPr>
            <w:proofErr w:type="spellStart"/>
            <w:r>
              <w:t>Fed</w:t>
            </w:r>
            <w:proofErr w:type="spellEnd"/>
          </w:p>
        </w:tc>
        <w:tc>
          <w:tcPr>
            <w:tcW w:w="898" w:type="dxa"/>
            <w:shd w:val="clear" w:color="auto" w:fill="D9D9D9" w:themeFill="background1" w:themeFillShade="D9"/>
          </w:tcPr>
          <w:p w:rsidR="00CD2BE3" w:rsidRDefault="00CD2BE3" w:rsidP="00B7489E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CD2BE3" w:rsidRDefault="00CD2BE3" w:rsidP="00B7489E">
            <w:pPr>
              <w:jc w:val="center"/>
            </w:pPr>
            <w:proofErr w:type="spellStart"/>
            <w:r>
              <w:t>Mpio</w:t>
            </w:r>
            <w:proofErr w:type="spellEnd"/>
          </w:p>
        </w:tc>
        <w:tc>
          <w:tcPr>
            <w:tcW w:w="946" w:type="dxa"/>
            <w:shd w:val="clear" w:color="auto" w:fill="D9D9D9" w:themeFill="background1" w:themeFillShade="D9"/>
          </w:tcPr>
          <w:p w:rsidR="00CD2BE3" w:rsidRDefault="00CD2BE3" w:rsidP="00B7489E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CD2BE3" w:rsidRDefault="00CD2BE3" w:rsidP="00B7489E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CD2BE3" w:rsidRDefault="00CD2BE3" w:rsidP="00B7489E">
            <w:pPr>
              <w:jc w:val="center"/>
            </w:pPr>
            <w:r>
              <w:t>x</w:t>
            </w:r>
          </w:p>
        </w:tc>
      </w:tr>
      <w:tr w:rsidR="00CD2BE3" w:rsidTr="00B7489E">
        <w:tc>
          <w:tcPr>
            <w:tcW w:w="3067" w:type="dxa"/>
            <w:gridSpan w:val="3"/>
            <w:shd w:val="clear" w:color="auto" w:fill="D9D9D9" w:themeFill="background1" w:themeFillShade="D9"/>
          </w:tcPr>
          <w:p w:rsidR="00CD2BE3" w:rsidRDefault="00CD2BE3" w:rsidP="00B7489E">
            <w:r>
              <w:t>I) Monto total estimado</w:t>
            </w:r>
          </w:p>
        </w:tc>
        <w:tc>
          <w:tcPr>
            <w:tcW w:w="1532" w:type="dxa"/>
            <w:gridSpan w:val="2"/>
          </w:tcPr>
          <w:p w:rsidR="00CD2BE3" w:rsidRDefault="00BC3C66" w:rsidP="009606E8">
            <w:pPr>
              <w:jc w:val="center"/>
            </w:pPr>
            <w:r>
              <w:t>250,000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CD2BE3" w:rsidRDefault="00CD2BE3" w:rsidP="00B7489E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CD2BE3" w:rsidRDefault="00CD2BE3" w:rsidP="00B7489E"/>
        </w:tc>
        <w:tc>
          <w:tcPr>
            <w:tcW w:w="898" w:type="dxa"/>
            <w:shd w:val="clear" w:color="auto" w:fill="FABF8F" w:themeFill="accent6" w:themeFillTint="99"/>
          </w:tcPr>
          <w:p w:rsidR="00CD2BE3" w:rsidRDefault="00CD2BE3" w:rsidP="00B7489E"/>
        </w:tc>
        <w:tc>
          <w:tcPr>
            <w:tcW w:w="825" w:type="dxa"/>
            <w:shd w:val="clear" w:color="auto" w:fill="FABF8F" w:themeFill="accent6" w:themeFillTint="99"/>
          </w:tcPr>
          <w:p w:rsidR="00CD2BE3" w:rsidRDefault="00CD2BE3" w:rsidP="00B7489E"/>
        </w:tc>
        <w:tc>
          <w:tcPr>
            <w:tcW w:w="946" w:type="dxa"/>
            <w:shd w:val="clear" w:color="auto" w:fill="FABF8F" w:themeFill="accent6" w:themeFillTint="99"/>
          </w:tcPr>
          <w:p w:rsidR="00CD2BE3" w:rsidRDefault="00CD2BE3" w:rsidP="00B7489E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CD2BE3" w:rsidRDefault="00CD2BE3" w:rsidP="00B7489E"/>
        </w:tc>
        <w:tc>
          <w:tcPr>
            <w:tcW w:w="874" w:type="dxa"/>
            <w:shd w:val="clear" w:color="auto" w:fill="FABF8F" w:themeFill="accent6" w:themeFillTint="99"/>
          </w:tcPr>
          <w:p w:rsidR="00CD2BE3" w:rsidRDefault="00CD2BE3" w:rsidP="00B7489E"/>
        </w:tc>
      </w:tr>
    </w:tbl>
    <w:p w:rsidR="00CD2BE3" w:rsidRDefault="00CD2BE3" w:rsidP="00CD2BE3">
      <w:r>
        <w:br w:type="page"/>
      </w:r>
    </w:p>
    <w:p w:rsidR="00CD2BE3" w:rsidRDefault="00CD2BE3" w:rsidP="00CD2BE3">
      <w:pPr>
        <w:tabs>
          <w:tab w:val="left" w:pos="1710"/>
          <w:tab w:val="center" w:pos="6502"/>
        </w:tabs>
        <w:jc w:val="both"/>
        <w:rPr>
          <w:sz w:val="28"/>
        </w:rPr>
      </w:pPr>
      <w:r>
        <w:rPr>
          <w:b/>
          <w:noProof/>
          <w:sz w:val="48"/>
          <w:lang w:val="es-ES" w:eastAsia="es-ES"/>
        </w:rPr>
        <w:lastRenderedPageBreak/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7282815</wp:posOffset>
            </wp:positionH>
            <wp:positionV relativeFrom="paragraph">
              <wp:posOffset>-130175</wp:posOffset>
            </wp:positionV>
            <wp:extent cx="786130" cy="968375"/>
            <wp:effectExtent l="19050" t="0" r="0" b="0"/>
            <wp:wrapThrough wrapText="bothSides">
              <wp:wrapPolygon edited="0">
                <wp:start x="-523" y="0"/>
                <wp:lineTo x="-523" y="21246"/>
                <wp:lineTo x="21460" y="21246"/>
                <wp:lineTo x="21460" y="0"/>
                <wp:lineTo x="-523" y="0"/>
              </wp:wrapPolygon>
            </wp:wrapThrough>
            <wp:docPr id="6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96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4A80">
        <w:rPr>
          <w:b/>
          <w:sz w:val="48"/>
        </w:rPr>
        <w:t>ANEXO 2</w:t>
      </w:r>
      <w:r>
        <w:rPr>
          <w:b/>
          <w:sz w:val="48"/>
        </w:rPr>
        <w:t xml:space="preserve">: </w:t>
      </w:r>
      <w:r>
        <w:rPr>
          <w:sz w:val="28"/>
        </w:rPr>
        <w:t>OPERACIÓN DE LA PROPUESTA</w:t>
      </w:r>
    </w:p>
    <w:p w:rsidR="00CD2BE3" w:rsidRDefault="00CD2BE3" w:rsidP="00CD2BE3">
      <w:pPr>
        <w:tabs>
          <w:tab w:val="left" w:pos="1710"/>
          <w:tab w:val="center" w:pos="6502"/>
        </w:tabs>
        <w:jc w:val="both"/>
        <w:rPr>
          <w:sz w:val="28"/>
        </w:rPr>
      </w:pP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036"/>
        <w:gridCol w:w="879"/>
        <w:gridCol w:w="833"/>
        <w:gridCol w:w="326"/>
        <w:gridCol w:w="325"/>
        <w:gridCol w:w="898"/>
        <w:gridCol w:w="320"/>
        <w:gridCol w:w="319"/>
        <w:gridCol w:w="875"/>
        <w:gridCol w:w="789"/>
        <w:gridCol w:w="901"/>
        <w:gridCol w:w="823"/>
        <w:gridCol w:w="906"/>
        <w:gridCol w:w="979"/>
        <w:gridCol w:w="797"/>
      </w:tblGrid>
      <w:tr w:rsidR="00CD2BE3" w:rsidTr="00FD4AC4">
        <w:trPr>
          <w:trHeight w:val="547"/>
        </w:trPr>
        <w:tc>
          <w:tcPr>
            <w:tcW w:w="1212" w:type="pct"/>
            <w:shd w:val="clear" w:color="auto" w:fill="D9D9D9" w:themeFill="background1" w:themeFillShade="D9"/>
          </w:tcPr>
          <w:p w:rsidR="00CD2BE3" w:rsidRDefault="00CD2BE3" w:rsidP="00B7489E">
            <w:r>
              <w:t xml:space="preserve">A)Actividades a realizar para la obtención del producto esperado </w:t>
            </w:r>
          </w:p>
        </w:tc>
        <w:tc>
          <w:tcPr>
            <w:tcW w:w="3788" w:type="pct"/>
            <w:gridSpan w:val="14"/>
            <w:shd w:val="clear" w:color="auto" w:fill="auto"/>
          </w:tcPr>
          <w:p w:rsidR="00CD2BE3" w:rsidRDefault="00BC3C66" w:rsidP="00B7489E">
            <w:pPr>
              <w:jc w:val="both"/>
            </w:pPr>
            <w:r>
              <w:t xml:space="preserve">Solicitar la asignación de recursos </w:t>
            </w:r>
            <w:r w:rsidR="00077ECC">
              <w:t>para el programa.</w:t>
            </w:r>
          </w:p>
          <w:p w:rsidR="00077ECC" w:rsidRDefault="00077ECC" w:rsidP="00B7489E">
            <w:pPr>
              <w:jc w:val="both"/>
            </w:pPr>
            <w:r>
              <w:t xml:space="preserve">Revisión y análisis </w:t>
            </w:r>
            <w:r w:rsidR="008C39C0">
              <w:t>de las acciones sobresalientes que un elemento operativo haya desarrollado.</w:t>
            </w:r>
          </w:p>
        </w:tc>
      </w:tr>
      <w:tr w:rsidR="00CD2BE3" w:rsidTr="00FD4AC4">
        <w:trPr>
          <w:trHeight w:val="547"/>
        </w:trPr>
        <w:tc>
          <w:tcPr>
            <w:tcW w:w="1212" w:type="pct"/>
            <w:shd w:val="clear" w:color="auto" w:fill="D9D9D9" w:themeFill="background1" w:themeFillShade="D9"/>
          </w:tcPr>
          <w:p w:rsidR="00CD2BE3" w:rsidRDefault="00CD2BE3" w:rsidP="00B7489E">
            <w:r>
              <w:t>B) Principal producto esperado (base para el establecimiento de metas)</w:t>
            </w:r>
          </w:p>
        </w:tc>
        <w:tc>
          <w:tcPr>
            <w:tcW w:w="3788" w:type="pct"/>
            <w:gridSpan w:val="14"/>
            <w:shd w:val="clear" w:color="auto" w:fill="auto"/>
          </w:tcPr>
          <w:p w:rsidR="00CD2BE3" w:rsidRDefault="008C39C0" w:rsidP="00B7489E">
            <w:pPr>
              <w:jc w:val="both"/>
            </w:pPr>
            <w:r>
              <w:t>Incentivar a los elementos operativos de la Comisaria de la Policía Preventiva Municipal de San Pedro Tlaquepaque</w:t>
            </w:r>
            <w:r w:rsidR="00DD2963">
              <w:t>, para que desarrolle sus actividades con esmero y dedicación, generando que sus resultados se reflejen en la inhibición de hechos delictivos en su zona de responsabilidad y en caso de la comisión delitos, se encuentra motivado para que genere una respuesta inmediata en la captura de autor del delito.</w:t>
            </w:r>
          </w:p>
        </w:tc>
      </w:tr>
      <w:tr w:rsidR="00CD2BE3" w:rsidTr="00FD4AC4">
        <w:trPr>
          <w:trHeight w:val="547"/>
        </w:trPr>
        <w:tc>
          <w:tcPr>
            <w:tcW w:w="1212" w:type="pct"/>
            <w:shd w:val="clear" w:color="auto" w:fill="D9D9D9" w:themeFill="background1" w:themeFillShade="D9"/>
          </w:tcPr>
          <w:p w:rsidR="00CD2BE3" w:rsidRDefault="00CD2BE3" w:rsidP="00B7489E">
            <w:r>
              <w:t xml:space="preserve">Indicador de Resultados vinculado al PMD según Línea de Acción </w:t>
            </w:r>
          </w:p>
        </w:tc>
        <w:tc>
          <w:tcPr>
            <w:tcW w:w="3788" w:type="pct"/>
            <w:gridSpan w:val="14"/>
            <w:shd w:val="clear" w:color="auto" w:fill="FABF8F" w:themeFill="accent6" w:themeFillTint="99"/>
          </w:tcPr>
          <w:p w:rsidR="00CD2BE3" w:rsidRDefault="005374DC" w:rsidP="00B7489E">
            <w:pPr>
              <w:jc w:val="both"/>
              <w:rPr>
                <w:rFonts w:ascii="Arial" w:eastAsia="Times New Roman" w:hAnsi="Arial" w:cs="Arial"/>
                <w:sz w:val="18"/>
                <w:szCs w:val="20"/>
                <w:lang w:val="es-ES" w:eastAsia="es-ES"/>
              </w:rPr>
            </w:pPr>
            <w:r w:rsidRPr="003032DC">
              <w:rPr>
                <w:rFonts w:ascii="Arial" w:eastAsia="Times New Roman" w:hAnsi="Arial" w:cs="Arial"/>
                <w:sz w:val="18"/>
                <w:szCs w:val="20"/>
                <w:lang w:val="es-ES" w:eastAsia="es-ES"/>
              </w:rPr>
              <w:t>Reducción de incidentes de corrupción. Reducción del índice de renuncias de elementos de seguridad.</w:t>
            </w:r>
          </w:p>
          <w:p w:rsidR="005374DC" w:rsidRDefault="005374DC" w:rsidP="00B7489E">
            <w:pPr>
              <w:jc w:val="both"/>
            </w:pPr>
            <w:r w:rsidRPr="003032DC">
              <w:rPr>
                <w:rFonts w:ascii="Arial" w:eastAsia="Times New Roman" w:hAnsi="Arial" w:cs="Arial"/>
                <w:sz w:val="18"/>
                <w:szCs w:val="20"/>
                <w:lang w:val="es-ES" w:eastAsia="es-ES"/>
              </w:rPr>
              <w:t>Aumento de porcentaje de acciones efectivas y oportunas.</w:t>
            </w:r>
          </w:p>
        </w:tc>
      </w:tr>
      <w:tr w:rsidR="00CD2BE3" w:rsidTr="00FD4AC4">
        <w:trPr>
          <w:trHeight w:val="547"/>
        </w:trPr>
        <w:tc>
          <w:tcPr>
            <w:tcW w:w="1212" w:type="pct"/>
            <w:shd w:val="clear" w:color="auto" w:fill="D9D9D9" w:themeFill="background1" w:themeFillShade="D9"/>
          </w:tcPr>
          <w:p w:rsidR="00CD2BE3" w:rsidRDefault="00CD2BE3" w:rsidP="00B7489E">
            <w:r>
              <w:t xml:space="preserve">Indicador vinculado a los Objetivos de Desarrollo Sostenible </w:t>
            </w:r>
          </w:p>
        </w:tc>
        <w:tc>
          <w:tcPr>
            <w:tcW w:w="3788" w:type="pct"/>
            <w:gridSpan w:val="14"/>
            <w:shd w:val="clear" w:color="auto" w:fill="FABF8F" w:themeFill="accent6" w:themeFillTint="99"/>
          </w:tcPr>
          <w:p w:rsidR="00CD2BE3" w:rsidRDefault="005374DC" w:rsidP="00B7489E">
            <w:pPr>
              <w:jc w:val="both"/>
            </w:pPr>
            <w:r>
              <w:t>16</w:t>
            </w:r>
          </w:p>
        </w:tc>
      </w:tr>
      <w:tr w:rsidR="00CD2BE3" w:rsidTr="00FD4AC4">
        <w:tc>
          <w:tcPr>
            <w:tcW w:w="1212" w:type="pct"/>
            <w:vMerge w:val="restart"/>
            <w:shd w:val="clear" w:color="auto" w:fill="D9D9D9" w:themeFill="background1" w:themeFillShade="D9"/>
          </w:tcPr>
          <w:p w:rsidR="00CD2BE3" w:rsidRDefault="00CD2BE3" w:rsidP="00B7489E">
            <w:pPr>
              <w:jc w:val="center"/>
            </w:pPr>
            <w:r>
              <w:t>Alcance</w:t>
            </w:r>
          </w:p>
        </w:tc>
        <w:tc>
          <w:tcPr>
            <w:tcW w:w="775" w:type="pct"/>
            <w:gridSpan w:val="3"/>
            <w:shd w:val="clear" w:color="auto" w:fill="D9D9D9" w:themeFill="background1" w:themeFillShade="D9"/>
          </w:tcPr>
          <w:p w:rsidR="00CD2BE3" w:rsidRDefault="00CD2BE3" w:rsidP="00B7489E">
            <w:pPr>
              <w:jc w:val="center"/>
            </w:pPr>
            <w:r>
              <w:t>Corto Plazo</w:t>
            </w:r>
          </w:p>
        </w:tc>
        <w:tc>
          <w:tcPr>
            <w:tcW w:w="1684" w:type="pct"/>
            <w:gridSpan w:val="7"/>
            <w:shd w:val="clear" w:color="auto" w:fill="D9D9D9" w:themeFill="background1" w:themeFillShade="D9"/>
          </w:tcPr>
          <w:p w:rsidR="00CD2BE3" w:rsidRDefault="00CD2BE3" w:rsidP="00B7489E">
            <w:pPr>
              <w:jc w:val="center"/>
            </w:pPr>
            <w:r>
              <w:t>Mediano Plazo</w:t>
            </w:r>
          </w:p>
        </w:tc>
        <w:tc>
          <w:tcPr>
            <w:tcW w:w="1329" w:type="pct"/>
            <w:gridSpan w:val="4"/>
            <w:shd w:val="clear" w:color="auto" w:fill="D9D9D9" w:themeFill="background1" w:themeFillShade="D9"/>
          </w:tcPr>
          <w:p w:rsidR="00CD2BE3" w:rsidRDefault="00CD2BE3" w:rsidP="00B7489E">
            <w:pPr>
              <w:jc w:val="center"/>
            </w:pPr>
            <w:r>
              <w:t>Largo Plazo</w:t>
            </w:r>
          </w:p>
        </w:tc>
      </w:tr>
      <w:tr w:rsidR="00CD2BE3" w:rsidTr="00FD4AC4">
        <w:tc>
          <w:tcPr>
            <w:tcW w:w="1212" w:type="pct"/>
            <w:vMerge/>
            <w:shd w:val="clear" w:color="auto" w:fill="D9D9D9" w:themeFill="background1" w:themeFillShade="D9"/>
          </w:tcPr>
          <w:p w:rsidR="00CD2BE3" w:rsidRDefault="00CD2BE3" w:rsidP="00B7489E">
            <w:pPr>
              <w:jc w:val="center"/>
            </w:pPr>
          </w:p>
        </w:tc>
        <w:tc>
          <w:tcPr>
            <w:tcW w:w="775" w:type="pct"/>
            <w:gridSpan w:val="3"/>
            <w:shd w:val="clear" w:color="auto" w:fill="auto"/>
          </w:tcPr>
          <w:p w:rsidR="00CD2BE3" w:rsidRDefault="004A4E58" w:rsidP="00DD2963">
            <w:pPr>
              <w:jc w:val="center"/>
            </w:pPr>
            <w:r>
              <w:t>X</w:t>
            </w:r>
          </w:p>
        </w:tc>
        <w:tc>
          <w:tcPr>
            <w:tcW w:w="1684" w:type="pct"/>
            <w:gridSpan w:val="7"/>
            <w:shd w:val="clear" w:color="auto" w:fill="auto"/>
          </w:tcPr>
          <w:p w:rsidR="00CD2BE3" w:rsidRDefault="00CD2BE3" w:rsidP="00B7489E"/>
        </w:tc>
        <w:tc>
          <w:tcPr>
            <w:tcW w:w="1329" w:type="pct"/>
            <w:gridSpan w:val="4"/>
            <w:shd w:val="clear" w:color="auto" w:fill="auto"/>
          </w:tcPr>
          <w:p w:rsidR="00CD2BE3" w:rsidRDefault="00CD2BE3" w:rsidP="00B7489E"/>
        </w:tc>
      </w:tr>
      <w:tr w:rsidR="004A4A6B" w:rsidTr="00FD4AC4">
        <w:tc>
          <w:tcPr>
            <w:tcW w:w="1212" w:type="pct"/>
            <w:shd w:val="clear" w:color="auto" w:fill="D9D9D9" w:themeFill="background1" w:themeFillShade="D9"/>
          </w:tcPr>
          <w:p w:rsidR="004A4A6B" w:rsidRDefault="004A4A6B" w:rsidP="00B7489E">
            <w:r>
              <w:t>C) Valor Inicial de la Meta</w:t>
            </w:r>
          </w:p>
        </w:tc>
        <w:tc>
          <w:tcPr>
            <w:tcW w:w="1363" w:type="pct"/>
            <w:gridSpan w:val="6"/>
            <w:shd w:val="clear" w:color="auto" w:fill="D9D9D9" w:themeFill="background1" w:themeFillShade="D9"/>
          </w:tcPr>
          <w:p w:rsidR="004A4A6B" w:rsidRDefault="004A4A6B" w:rsidP="00B7489E">
            <w:pPr>
              <w:jc w:val="center"/>
            </w:pPr>
            <w:r>
              <w:t>Valor final de la Meta</w:t>
            </w:r>
          </w:p>
        </w:tc>
        <w:tc>
          <w:tcPr>
            <w:tcW w:w="1407" w:type="pct"/>
            <w:gridSpan w:val="5"/>
            <w:shd w:val="clear" w:color="auto" w:fill="D9D9D9" w:themeFill="background1" w:themeFillShade="D9"/>
          </w:tcPr>
          <w:p w:rsidR="004A4A6B" w:rsidRDefault="004A4A6B" w:rsidP="001E11E9">
            <w:pPr>
              <w:jc w:val="center"/>
            </w:pPr>
            <w:r>
              <w:t>Nombre del indicador</w:t>
            </w:r>
          </w:p>
        </w:tc>
        <w:tc>
          <w:tcPr>
            <w:tcW w:w="1017" w:type="pct"/>
            <w:gridSpan w:val="3"/>
            <w:shd w:val="clear" w:color="auto" w:fill="D9D9D9" w:themeFill="background1" w:themeFillShade="D9"/>
          </w:tcPr>
          <w:p w:rsidR="004A4A6B" w:rsidRDefault="004A4A6B" w:rsidP="001E11E9">
            <w:pPr>
              <w:jc w:val="center"/>
            </w:pPr>
            <w:r>
              <w:t>Formula del indicador</w:t>
            </w:r>
          </w:p>
        </w:tc>
      </w:tr>
      <w:tr w:rsidR="00FD4AC4" w:rsidTr="00FD4AC4"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AC4" w:rsidRDefault="00FD4AC4" w:rsidP="00FD4AC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Número de Reconocimientos  entregados en 2017 por acciones sobresalientes.</w:t>
            </w:r>
          </w:p>
        </w:tc>
        <w:tc>
          <w:tcPr>
            <w:tcW w:w="136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AC4" w:rsidRDefault="00FD4AC4" w:rsidP="00FD4AC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Meta  final 2018 por definir                            </w:t>
            </w:r>
          </w:p>
        </w:tc>
        <w:tc>
          <w:tcPr>
            <w:tcW w:w="14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AC4" w:rsidRDefault="00FD4AC4" w:rsidP="00FD4AC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Número de reconocimientos a Elementos Operativos por intervenciones heroicas y destacadas para la salvaguarda de la seguridad integral de la ciudadanía y sus bienes.</w:t>
            </w:r>
          </w:p>
        </w:tc>
        <w:tc>
          <w:tcPr>
            <w:tcW w:w="10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AC4" w:rsidRDefault="00FD4AC4" w:rsidP="00FD4AC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N/A</w:t>
            </w:r>
          </w:p>
        </w:tc>
      </w:tr>
      <w:tr w:rsidR="00CD2BE3" w:rsidTr="00FD4AC4">
        <w:tc>
          <w:tcPr>
            <w:tcW w:w="2575" w:type="pct"/>
            <w:gridSpan w:val="7"/>
            <w:shd w:val="clear" w:color="auto" w:fill="D9D9D9" w:themeFill="background1" w:themeFillShade="D9"/>
          </w:tcPr>
          <w:p w:rsidR="00CD2BE3" w:rsidRDefault="00CD2BE3" w:rsidP="00B7489E">
            <w:r>
              <w:t>Clave de presupuesto determinada en Finanzas para la etiquetación de recursos</w:t>
            </w:r>
          </w:p>
        </w:tc>
        <w:tc>
          <w:tcPr>
            <w:tcW w:w="2425" w:type="pct"/>
            <w:gridSpan w:val="8"/>
            <w:shd w:val="clear" w:color="auto" w:fill="FABF8F" w:themeFill="accent6" w:themeFillTint="99"/>
          </w:tcPr>
          <w:p w:rsidR="00CD2BE3" w:rsidRDefault="00CD2BE3" w:rsidP="00B7489E"/>
        </w:tc>
      </w:tr>
      <w:tr w:rsidR="00CD2BE3" w:rsidTr="00282B96">
        <w:trPr>
          <w:trHeight w:val="383"/>
        </w:trPr>
        <w:tc>
          <w:tcPr>
            <w:tcW w:w="0" w:type="auto"/>
            <w:gridSpan w:val="15"/>
            <w:shd w:val="clear" w:color="auto" w:fill="D9D9D9" w:themeFill="background1" w:themeFillShade="D9"/>
            <w:vAlign w:val="center"/>
          </w:tcPr>
          <w:p w:rsidR="00CD2BE3" w:rsidRDefault="00CD2BE3" w:rsidP="00B7489E">
            <w:pPr>
              <w:jc w:val="center"/>
            </w:pPr>
            <w:r>
              <w:t>Cronograma Anual  de Actividades</w:t>
            </w:r>
          </w:p>
        </w:tc>
      </w:tr>
      <w:tr w:rsidR="00CD2BE3" w:rsidTr="00F97CA8">
        <w:trPr>
          <w:trHeight w:val="547"/>
        </w:trPr>
        <w:tc>
          <w:tcPr>
            <w:tcW w:w="0" w:type="auto"/>
            <w:shd w:val="clear" w:color="auto" w:fill="D9D9D9" w:themeFill="background1" w:themeFillShade="D9"/>
          </w:tcPr>
          <w:p w:rsidR="00CD2BE3" w:rsidRDefault="00CD2BE3" w:rsidP="00B7489E">
            <w:r>
              <w:t xml:space="preserve">D) Actividades a realizar para la obtención del producto esperado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D2BE3" w:rsidRDefault="00CD2BE3" w:rsidP="00B7489E">
            <w:pPr>
              <w:jc w:val="center"/>
            </w:pPr>
            <w:r>
              <w:t>ENE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D2BE3" w:rsidRDefault="00CD2BE3" w:rsidP="00B7489E">
            <w:pPr>
              <w:jc w:val="center"/>
            </w:pPr>
            <w:r>
              <w:t>FEB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bottom"/>
          </w:tcPr>
          <w:p w:rsidR="00CD2BE3" w:rsidRDefault="00CD2BE3" w:rsidP="00B7489E">
            <w:pPr>
              <w:jc w:val="center"/>
            </w:pPr>
            <w:r>
              <w:t>MAR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D2BE3" w:rsidRDefault="00CD2BE3" w:rsidP="00B7489E">
            <w:pPr>
              <w:jc w:val="center"/>
            </w:pPr>
            <w:r>
              <w:t>ABR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bottom"/>
          </w:tcPr>
          <w:p w:rsidR="00CD2BE3" w:rsidRDefault="00CD2BE3" w:rsidP="00B7489E">
            <w:pPr>
              <w:jc w:val="center"/>
            </w:pPr>
            <w:r>
              <w:t>MAY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D2BE3" w:rsidRDefault="00CD2BE3" w:rsidP="00B7489E">
            <w:pPr>
              <w:jc w:val="center"/>
            </w:pPr>
            <w:r>
              <w:t>JUN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D2BE3" w:rsidRDefault="00CD2BE3" w:rsidP="00B7489E">
            <w:pPr>
              <w:jc w:val="center"/>
            </w:pPr>
            <w:r>
              <w:t>JUL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D2BE3" w:rsidRDefault="00CD2BE3" w:rsidP="00B7489E">
            <w:pPr>
              <w:jc w:val="center"/>
            </w:pPr>
            <w:r>
              <w:t>AGS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D2BE3" w:rsidRDefault="00CD2BE3" w:rsidP="00B7489E">
            <w:pPr>
              <w:jc w:val="center"/>
            </w:pPr>
            <w:r>
              <w:t>SEP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D2BE3" w:rsidRDefault="00CD2BE3" w:rsidP="00B7489E">
            <w:pPr>
              <w:jc w:val="center"/>
            </w:pPr>
            <w:r>
              <w:t>OCT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D2BE3" w:rsidRDefault="00CD2BE3" w:rsidP="00B7489E">
            <w:pPr>
              <w:jc w:val="center"/>
            </w:pPr>
            <w:r>
              <w:t>NOV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CD2BE3" w:rsidRDefault="00CD2BE3" w:rsidP="00B7489E">
            <w:pPr>
              <w:jc w:val="center"/>
            </w:pPr>
            <w:r>
              <w:t>DIC</w:t>
            </w:r>
          </w:p>
        </w:tc>
      </w:tr>
      <w:tr w:rsidR="00BF5453" w:rsidTr="00B7489E">
        <w:trPr>
          <w:trHeight w:val="312"/>
        </w:trPr>
        <w:tc>
          <w:tcPr>
            <w:tcW w:w="0" w:type="auto"/>
            <w:shd w:val="clear" w:color="auto" w:fill="auto"/>
          </w:tcPr>
          <w:p w:rsidR="00BF5453" w:rsidRPr="00F97CA8" w:rsidRDefault="00BF5453" w:rsidP="00B7489E">
            <w:pPr>
              <w:jc w:val="both"/>
            </w:pPr>
            <w:r>
              <w:t xml:space="preserve">Solicitar la asignación de recursos para el programa para el ejercicio anual </w:t>
            </w:r>
          </w:p>
        </w:tc>
        <w:tc>
          <w:tcPr>
            <w:tcW w:w="0" w:type="auto"/>
            <w:shd w:val="clear" w:color="auto" w:fill="auto"/>
          </w:tcPr>
          <w:p w:rsidR="00BF5453" w:rsidRPr="00145F76" w:rsidRDefault="00BF5453" w:rsidP="001E11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BF5453" w:rsidRPr="00145F76" w:rsidRDefault="00BF5453" w:rsidP="001E11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BF5453" w:rsidRPr="00145F76" w:rsidRDefault="00BF5453" w:rsidP="001E11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BF5453" w:rsidRPr="00145F76" w:rsidRDefault="00BF5453" w:rsidP="001E11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BF5453" w:rsidRPr="00145F76" w:rsidRDefault="00BF5453" w:rsidP="001E11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BF5453" w:rsidRPr="00145F76" w:rsidRDefault="00BF5453" w:rsidP="001E11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BF5453" w:rsidRPr="00145F76" w:rsidRDefault="00BF5453" w:rsidP="001E11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BF5453" w:rsidRPr="00145F76" w:rsidRDefault="00BF5453" w:rsidP="001E11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BF5453" w:rsidRPr="00145F76" w:rsidRDefault="00BF5453" w:rsidP="001E11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BF5453" w:rsidRPr="00145F76" w:rsidRDefault="00BF5453" w:rsidP="001E11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BF5453" w:rsidRPr="00145F76" w:rsidRDefault="00BF5453" w:rsidP="001E11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BF5453" w:rsidRPr="00145F76" w:rsidRDefault="00BF5453" w:rsidP="001E11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</w:tr>
      <w:tr w:rsidR="00CD2BE3" w:rsidTr="00B7489E">
        <w:trPr>
          <w:trHeight w:val="288"/>
        </w:trPr>
        <w:tc>
          <w:tcPr>
            <w:tcW w:w="0" w:type="auto"/>
            <w:shd w:val="clear" w:color="auto" w:fill="auto"/>
          </w:tcPr>
          <w:p w:rsidR="00CD2BE3" w:rsidRPr="00145F76" w:rsidRDefault="00237216" w:rsidP="00B7489E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Registro de servicios y hechos sobresalientes en donde los elementos operativos hayan participado, con motivo de ejercicios de sus funciones como policía.</w:t>
            </w:r>
          </w:p>
        </w:tc>
        <w:tc>
          <w:tcPr>
            <w:tcW w:w="0" w:type="auto"/>
            <w:shd w:val="clear" w:color="auto" w:fill="auto"/>
          </w:tcPr>
          <w:p w:rsidR="00CD2BE3" w:rsidRPr="00145F76" w:rsidRDefault="00A14405" w:rsidP="00B748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CD2BE3" w:rsidRPr="00145F76" w:rsidRDefault="00A14405" w:rsidP="00B748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CD2BE3" w:rsidRPr="00145F76" w:rsidRDefault="00A14405" w:rsidP="00B748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CD2BE3" w:rsidRPr="00145F76" w:rsidRDefault="00A14405" w:rsidP="00B748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CD2BE3" w:rsidRPr="00145F76" w:rsidRDefault="00A14405" w:rsidP="00B748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CD2BE3" w:rsidRPr="00145F76" w:rsidRDefault="00A14405" w:rsidP="00B748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CD2BE3" w:rsidRPr="00145F76" w:rsidRDefault="00A14405" w:rsidP="00B748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CD2BE3" w:rsidRPr="00145F76" w:rsidRDefault="00A14405" w:rsidP="00B748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CD2BE3" w:rsidRPr="00145F76" w:rsidRDefault="00A14405" w:rsidP="00B748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CD2BE3" w:rsidRPr="00145F76" w:rsidRDefault="00A14405" w:rsidP="00B748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CD2BE3" w:rsidRPr="00145F76" w:rsidRDefault="00A14405" w:rsidP="00B748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CD2BE3" w:rsidRPr="00145F76" w:rsidRDefault="00A14405" w:rsidP="00B748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</w:tr>
      <w:tr w:rsidR="00CD2BE3" w:rsidTr="00B7489E">
        <w:trPr>
          <w:trHeight w:val="263"/>
        </w:trPr>
        <w:tc>
          <w:tcPr>
            <w:tcW w:w="0" w:type="auto"/>
            <w:shd w:val="clear" w:color="auto" w:fill="auto"/>
          </w:tcPr>
          <w:p w:rsidR="00CD2BE3" w:rsidRPr="00145F76" w:rsidRDefault="001D6E2A" w:rsidP="00B7489E">
            <w:pPr>
              <w:jc w:val="both"/>
              <w:rPr>
                <w:sz w:val="20"/>
              </w:rPr>
            </w:pPr>
            <w:r>
              <w:rPr>
                <w:sz w:val="20"/>
              </w:rPr>
              <w:t>Análisis</w:t>
            </w:r>
            <w:r w:rsidR="00237216">
              <w:rPr>
                <w:sz w:val="20"/>
              </w:rPr>
              <w:t xml:space="preserve"> de cada caso concreto</w:t>
            </w:r>
            <w:r>
              <w:rPr>
                <w:sz w:val="20"/>
              </w:rPr>
              <w:t xml:space="preserve"> en que haya participada el elemento operativo, </w:t>
            </w:r>
            <w:r w:rsidR="00237216">
              <w:rPr>
                <w:sz w:val="20"/>
              </w:rPr>
              <w:t xml:space="preserve"> para la elegibilidad </w:t>
            </w:r>
            <w:r>
              <w:rPr>
                <w:sz w:val="20"/>
              </w:rPr>
              <w:t>del iniciativo a otorgar.</w:t>
            </w:r>
          </w:p>
        </w:tc>
        <w:tc>
          <w:tcPr>
            <w:tcW w:w="0" w:type="auto"/>
            <w:shd w:val="clear" w:color="auto" w:fill="auto"/>
          </w:tcPr>
          <w:p w:rsidR="00CD2BE3" w:rsidRPr="00145F76" w:rsidRDefault="00A14405" w:rsidP="00B748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CD2BE3" w:rsidRPr="00145F76" w:rsidRDefault="00A14405" w:rsidP="00B748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CD2BE3" w:rsidRPr="00145F76" w:rsidRDefault="00A14405" w:rsidP="00B748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CD2BE3" w:rsidRPr="00145F76" w:rsidRDefault="00A14405" w:rsidP="00B748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CD2BE3" w:rsidRPr="00145F76" w:rsidRDefault="00A14405" w:rsidP="00B748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CD2BE3" w:rsidRPr="00145F76" w:rsidRDefault="00A14405" w:rsidP="00B748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CD2BE3" w:rsidRPr="00145F76" w:rsidRDefault="00A14405" w:rsidP="00B748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CD2BE3" w:rsidRPr="00145F76" w:rsidRDefault="00A14405" w:rsidP="00B748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CD2BE3" w:rsidRPr="00145F76" w:rsidRDefault="00A14405" w:rsidP="00B748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CD2BE3" w:rsidRPr="00145F76" w:rsidRDefault="00A14405" w:rsidP="00B748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CD2BE3" w:rsidRPr="00145F76" w:rsidRDefault="00A14405" w:rsidP="00B748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CD2BE3" w:rsidRPr="00145F76" w:rsidRDefault="00A14405" w:rsidP="00B748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</w:tr>
      <w:tr w:rsidR="00CD2BE3" w:rsidTr="00B7489E">
        <w:trPr>
          <w:trHeight w:val="281"/>
        </w:trPr>
        <w:tc>
          <w:tcPr>
            <w:tcW w:w="0" w:type="auto"/>
            <w:shd w:val="clear" w:color="auto" w:fill="auto"/>
          </w:tcPr>
          <w:p w:rsidR="00CD2BE3" w:rsidRPr="00145F76" w:rsidRDefault="00E01F0D" w:rsidP="00B7489E">
            <w:pPr>
              <w:jc w:val="both"/>
              <w:rPr>
                <w:sz w:val="20"/>
              </w:rPr>
            </w:pPr>
            <w:r>
              <w:rPr>
                <w:sz w:val="20"/>
              </w:rPr>
              <w:t>Entrega mensual de incentivos a elementos merecedores por acciones sobresalientes en ejercicio de sus funciones.</w:t>
            </w:r>
          </w:p>
        </w:tc>
        <w:tc>
          <w:tcPr>
            <w:tcW w:w="0" w:type="auto"/>
            <w:shd w:val="clear" w:color="auto" w:fill="auto"/>
          </w:tcPr>
          <w:p w:rsidR="00CD2BE3" w:rsidRPr="00145F76" w:rsidRDefault="00B549F5" w:rsidP="00B748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CD2BE3" w:rsidRPr="00145F76" w:rsidRDefault="00B549F5" w:rsidP="00B748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CD2BE3" w:rsidRPr="00145F76" w:rsidRDefault="00B549F5" w:rsidP="00B748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CD2BE3" w:rsidRPr="00145F76" w:rsidRDefault="00B549F5" w:rsidP="00B748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CD2BE3" w:rsidRPr="00145F76" w:rsidRDefault="00B549F5" w:rsidP="00B748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CD2BE3" w:rsidRPr="00145F76" w:rsidRDefault="00B549F5" w:rsidP="00B748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CD2BE3" w:rsidRPr="00145F76" w:rsidRDefault="00B549F5" w:rsidP="00B748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CD2BE3" w:rsidRPr="00145F76" w:rsidRDefault="00B549F5" w:rsidP="00B748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CD2BE3" w:rsidRPr="00145F76" w:rsidRDefault="00B549F5" w:rsidP="00B748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CD2BE3" w:rsidRPr="00145F76" w:rsidRDefault="00B549F5" w:rsidP="00B748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CD2BE3" w:rsidRPr="00145F76" w:rsidRDefault="00B549F5" w:rsidP="00B748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CD2BE3" w:rsidRPr="00145F76" w:rsidRDefault="00B549F5" w:rsidP="00B748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</w:tr>
    </w:tbl>
    <w:p w:rsidR="00220D06" w:rsidRDefault="00CD2BE3" w:rsidP="00220D06">
      <w:pPr>
        <w:rPr>
          <w:rFonts w:ascii="Arial" w:hAnsi="Arial" w:cs="Arial"/>
          <w:i/>
          <w:sz w:val="16"/>
          <w:szCs w:val="32"/>
        </w:rPr>
      </w:pPr>
      <w:r w:rsidRPr="007031DE">
        <w:rPr>
          <w:rFonts w:ascii="Arial" w:hAnsi="Arial" w:cs="Arial"/>
          <w:i/>
          <w:sz w:val="16"/>
          <w:szCs w:val="32"/>
        </w:rPr>
        <w:t>Elaborado por: DGPP / PP / PLV</w:t>
      </w:r>
    </w:p>
    <w:p w:rsidR="0029237A" w:rsidRDefault="0029237A" w:rsidP="00220D06">
      <w:pPr>
        <w:rPr>
          <w:rFonts w:ascii="Arial" w:hAnsi="Arial" w:cs="Arial"/>
          <w:i/>
          <w:sz w:val="16"/>
          <w:szCs w:val="32"/>
        </w:rPr>
      </w:pPr>
    </w:p>
    <w:p w:rsidR="0029237A" w:rsidRDefault="0029237A" w:rsidP="00220D06">
      <w:pPr>
        <w:rPr>
          <w:rFonts w:ascii="Arial" w:hAnsi="Arial" w:cs="Arial"/>
          <w:i/>
          <w:sz w:val="16"/>
          <w:szCs w:val="32"/>
        </w:rPr>
      </w:pPr>
    </w:p>
    <w:p w:rsidR="0029237A" w:rsidRDefault="0029237A" w:rsidP="00220D06">
      <w:pPr>
        <w:rPr>
          <w:rFonts w:ascii="Arial" w:hAnsi="Arial" w:cs="Arial"/>
          <w:i/>
          <w:sz w:val="16"/>
          <w:szCs w:val="32"/>
        </w:rPr>
      </w:pPr>
    </w:p>
    <w:p w:rsidR="0029237A" w:rsidRDefault="0029237A" w:rsidP="00220D06">
      <w:pPr>
        <w:rPr>
          <w:rFonts w:ascii="Arial" w:hAnsi="Arial" w:cs="Arial"/>
          <w:i/>
          <w:sz w:val="16"/>
          <w:szCs w:val="32"/>
        </w:rPr>
      </w:pPr>
    </w:p>
    <w:p w:rsidR="0029237A" w:rsidRDefault="0029237A" w:rsidP="00220D06">
      <w:pPr>
        <w:rPr>
          <w:rFonts w:ascii="Arial" w:hAnsi="Arial" w:cs="Arial"/>
          <w:i/>
          <w:sz w:val="16"/>
          <w:szCs w:val="32"/>
        </w:rPr>
      </w:pPr>
    </w:p>
    <w:p w:rsidR="0029237A" w:rsidRDefault="0029237A" w:rsidP="00220D06">
      <w:pPr>
        <w:rPr>
          <w:rFonts w:ascii="Arial" w:hAnsi="Arial" w:cs="Arial"/>
          <w:i/>
          <w:sz w:val="16"/>
          <w:szCs w:val="32"/>
        </w:rPr>
      </w:pPr>
    </w:p>
    <w:p w:rsidR="0029237A" w:rsidRDefault="0029237A" w:rsidP="00220D06">
      <w:pPr>
        <w:rPr>
          <w:rFonts w:ascii="Arial" w:hAnsi="Arial" w:cs="Arial"/>
          <w:i/>
          <w:sz w:val="16"/>
          <w:szCs w:val="32"/>
        </w:rPr>
      </w:pPr>
    </w:p>
    <w:p w:rsidR="0029237A" w:rsidRDefault="0029237A" w:rsidP="00220D06">
      <w:pPr>
        <w:rPr>
          <w:rFonts w:ascii="Arial" w:hAnsi="Arial" w:cs="Arial"/>
          <w:i/>
          <w:sz w:val="16"/>
          <w:szCs w:val="32"/>
        </w:rPr>
      </w:pPr>
    </w:p>
    <w:p w:rsidR="0029237A" w:rsidRDefault="0029237A" w:rsidP="00220D06">
      <w:pPr>
        <w:rPr>
          <w:rFonts w:ascii="Arial" w:hAnsi="Arial" w:cs="Arial"/>
          <w:i/>
          <w:sz w:val="16"/>
          <w:szCs w:val="32"/>
        </w:rPr>
      </w:pPr>
    </w:p>
    <w:p w:rsidR="0029237A" w:rsidRDefault="0029237A" w:rsidP="00220D06">
      <w:pPr>
        <w:rPr>
          <w:rFonts w:ascii="Arial" w:hAnsi="Arial" w:cs="Arial"/>
          <w:i/>
          <w:sz w:val="16"/>
          <w:szCs w:val="32"/>
        </w:rPr>
      </w:pPr>
    </w:p>
    <w:p w:rsidR="0029237A" w:rsidRDefault="0029237A" w:rsidP="00220D06">
      <w:pPr>
        <w:rPr>
          <w:rFonts w:ascii="Arial" w:hAnsi="Arial" w:cs="Arial"/>
          <w:i/>
          <w:sz w:val="16"/>
          <w:szCs w:val="32"/>
        </w:rPr>
      </w:pPr>
    </w:p>
    <w:p w:rsidR="0029237A" w:rsidRDefault="0029237A" w:rsidP="00220D06">
      <w:pPr>
        <w:rPr>
          <w:rFonts w:ascii="Arial" w:hAnsi="Arial" w:cs="Arial"/>
          <w:i/>
          <w:sz w:val="16"/>
          <w:szCs w:val="32"/>
        </w:rPr>
      </w:pPr>
    </w:p>
    <w:p w:rsidR="0029237A" w:rsidRDefault="0029237A" w:rsidP="00220D06">
      <w:pPr>
        <w:rPr>
          <w:rFonts w:ascii="Arial" w:hAnsi="Arial" w:cs="Arial"/>
          <w:i/>
          <w:sz w:val="16"/>
          <w:szCs w:val="32"/>
        </w:rPr>
      </w:pPr>
    </w:p>
    <w:p w:rsidR="0029237A" w:rsidRDefault="0029237A" w:rsidP="00220D06">
      <w:pPr>
        <w:rPr>
          <w:rFonts w:ascii="Arial" w:hAnsi="Arial" w:cs="Arial"/>
          <w:i/>
          <w:sz w:val="16"/>
          <w:szCs w:val="32"/>
        </w:rPr>
      </w:pPr>
    </w:p>
    <w:p w:rsidR="0029237A" w:rsidRDefault="0029237A" w:rsidP="00220D06">
      <w:pPr>
        <w:rPr>
          <w:rFonts w:ascii="Arial" w:hAnsi="Arial" w:cs="Arial"/>
          <w:i/>
          <w:sz w:val="16"/>
          <w:szCs w:val="32"/>
        </w:rPr>
      </w:pPr>
    </w:p>
    <w:p w:rsidR="0029237A" w:rsidRDefault="0029237A" w:rsidP="00220D06">
      <w:pPr>
        <w:rPr>
          <w:rFonts w:ascii="Arial" w:hAnsi="Arial" w:cs="Arial"/>
          <w:i/>
          <w:sz w:val="16"/>
          <w:szCs w:val="32"/>
        </w:rPr>
      </w:pPr>
    </w:p>
    <w:p w:rsidR="0029237A" w:rsidRDefault="0029237A" w:rsidP="0029237A">
      <w:pPr>
        <w:tabs>
          <w:tab w:val="center" w:pos="6502"/>
          <w:tab w:val="left" w:pos="11434"/>
        </w:tabs>
        <w:rPr>
          <w:sz w:val="28"/>
        </w:rPr>
      </w:pPr>
      <w:r w:rsidRPr="00212E94">
        <w:rPr>
          <w:b/>
          <w:sz w:val="48"/>
        </w:rPr>
        <w:t>ANEXO 1</w:t>
      </w:r>
      <w:r>
        <w:rPr>
          <w:b/>
          <w:sz w:val="48"/>
        </w:rPr>
        <w:t xml:space="preserve">: </w:t>
      </w:r>
      <w:r>
        <w:rPr>
          <w:sz w:val="28"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7"/>
        <w:gridCol w:w="1678"/>
        <w:gridCol w:w="1417"/>
        <w:gridCol w:w="897"/>
        <w:gridCol w:w="898"/>
        <w:gridCol w:w="825"/>
        <w:gridCol w:w="946"/>
        <w:gridCol w:w="330"/>
        <w:gridCol w:w="544"/>
        <w:gridCol w:w="874"/>
      </w:tblGrid>
      <w:tr w:rsidR="0029237A" w:rsidTr="00A53F00">
        <w:tc>
          <w:tcPr>
            <w:tcW w:w="3652" w:type="dxa"/>
            <w:gridSpan w:val="4"/>
            <w:shd w:val="clear" w:color="auto" w:fill="D9D9D9" w:themeFill="background1" w:themeFillShade="D9"/>
          </w:tcPr>
          <w:p w:rsidR="0029237A" w:rsidRDefault="0029237A" w:rsidP="00A53F00">
            <w:r>
              <w:rPr>
                <w:sz w:val="28"/>
              </w:rPr>
              <w:tab/>
            </w:r>
            <w:r>
              <w:t>A)Nombre del programa/proyecto/servicio/campaña</w:t>
            </w:r>
          </w:p>
        </w:tc>
        <w:tc>
          <w:tcPr>
            <w:tcW w:w="6662" w:type="dxa"/>
            <w:gridSpan w:val="6"/>
          </w:tcPr>
          <w:p w:rsidR="0029237A" w:rsidRDefault="0029237A" w:rsidP="00A53F00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U.C.I.P.</w:t>
            </w:r>
          </w:p>
          <w:p w:rsidR="0029237A" w:rsidRDefault="0029237A" w:rsidP="00A53F00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29237A" w:rsidRDefault="0029237A" w:rsidP="00A53F00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29237A" w:rsidRDefault="0029237A" w:rsidP="00A53F00">
            <w:r>
              <w:t>5</w:t>
            </w:r>
          </w:p>
        </w:tc>
      </w:tr>
      <w:tr w:rsidR="0029237A" w:rsidTr="00A53F00">
        <w:tc>
          <w:tcPr>
            <w:tcW w:w="3652" w:type="dxa"/>
            <w:gridSpan w:val="4"/>
            <w:shd w:val="clear" w:color="auto" w:fill="D9D9D9" w:themeFill="background1" w:themeFillShade="D9"/>
          </w:tcPr>
          <w:p w:rsidR="0029237A" w:rsidRDefault="0029237A" w:rsidP="00A53F00">
            <w:r>
              <w:t>B) Dirección o Área Responsable</w:t>
            </w:r>
          </w:p>
        </w:tc>
        <w:tc>
          <w:tcPr>
            <w:tcW w:w="6662" w:type="dxa"/>
            <w:gridSpan w:val="6"/>
          </w:tcPr>
          <w:p w:rsidR="0029237A" w:rsidRDefault="0029237A" w:rsidP="00A53F00">
            <w:pPr>
              <w:jc w:val="both"/>
            </w:pPr>
            <w:r>
              <w:t>Dirección Operativa</w:t>
            </w:r>
          </w:p>
          <w:p w:rsidR="0029237A" w:rsidRDefault="0029237A" w:rsidP="00A53F00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29237A" w:rsidRDefault="0029237A" w:rsidP="00A53F00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29237A" w:rsidRDefault="0029237A" w:rsidP="00A53F00">
            <w:r>
              <w:t>5.3</w:t>
            </w:r>
          </w:p>
        </w:tc>
      </w:tr>
      <w:tr w:rsidR="0029237A" w:rsidTr="00A53F00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29237A" w:rsidRDefault="0029237A" w:rsidP="00A53F00"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29237A" w:rsidRDefault="00147D60" w:rsidP="00147D60">
            <w:pPr>
              <w:jc w:val="both"/>
            </w:pPr>
            <w:r>
              <w:t>Problemática  a la que se enfrenta el elemento operativo en el llenado del IPH, en el resguardo, aseguramiento, acordonamiento de la escena del delito de la zona de delito</w:t>
            </w:r>
            <w:r w:rsidR="0029237A">
              <w:t>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29237A" w:rsidRDefault="0029237A" w:rsidP="00A53F00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29237A" w:rsidRDefault="0029237A" w:rsidP="00A53F00"/>
        </w:tc>
      </w:tr>
      <w:tr w:rsidR="0029237A" w:rsidTr="00A53F00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29237A" w:rsidRDefault="0029237A" w:rsidP="00A53F00"/>
        </w:tc>
        <w:tc>
          <w:tcPr>
            <w:tcW w:w="6662" w:type="dxa"/>
            <w:gridSpan w:val="6"/>
            <w:vMerge/>
          </w:tcPr>
          <w:p w:rsidR="0029237A" w:rsidRDefault="0029237A" w:rsidP="00A53F00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29237A" w:rsidRDefault="0029237A" w:rsidP="00A53F00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29237A" w:rsidRDefault="0029237A" w:rsidP="00A53F00"/>
        </w:tc>
      </w:tr>
      <w:tr w:rsidR="0029237A" w:rsidTr="00A53F00">
        <w:trPr>
          <w:trHeight w:val="338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29237A" w:rsidRDefault="0029237A" w:rsidP="00A53F00">
            <w:r>
              <w:t>D) Ubicación Geográfica / Cobertura  de Colonias</w:t>
            </w:r>
          </w:p>
        </w:tc>
        <w:tc>
          <w:tcPr>
            <w:tcW w:w="6662" w:type="dxa"/>
            <w:gridSpan w:val="6"/>
            <w:vMerge w:val="restart"/>
          </w:tcPr>
          <w:p w:rsidR="0029237A" w:rsidRDefault="0029237A" w:rsidP="0029237A">
            <w:pPr>
              <w:jc w:val="both"/>
            </w:pPr>
            <w:r>
              <w:t>Todo el Municipio de San Pedro Tlaquepaque.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29237A" w:rsidRDefault="0029237A" w:rsidP="00A53F00">
            <w:r>
              <w:t xml:space="preserve"> Indicador ASE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29237A" w:rsidRDefault="0029237A" w:rsidP="00A53F00"/>
        </w:tc>
      </w:tr>
      <w:tr w:rsidR="0029237A" w:rsidTr="00A53F00">
        <w:trPr>
          <w:trHeight w:val="337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29237A" w:rsidRDefault="0029237A" w:rsidP="00A53F00"/>
        </w:tc>
        <w:tc>
          <w:tcPr>
            <w:tcW w:w="6662" w:type="dxa"/>
            <w:gridSpan w:val="6"/>
            <w:vMerge/>
          </w:tcPr>
          <w:p w:rsidR="0029237A" w:rsidRDefault="0029237A" w:rsidP="00A53F00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29237A" w:rsidRDefault="0029237A" w:rsidP="00A53F00">
            <w:pPr>
              <w:jc w:val="center"/>
            </w:pPr>
            <w:r>
              <w:t>ZAP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29237A" w:rsidRDefault="0029237A" w:rsidP="00A53F00"/>
        </w:tc>
      </w:tr>
      <w:tr w:rsidR="0029237A" w:rsidTr="00A53F00">
        <w:tc>
          <w:tcPr>
            <w:tcW w:w="3652" w:type="dxa"/>
            <w:gridSpan w:val="4"/>
            <w:shd w:val="clear" w:color="auto" w:fill="D9D9D9" w:themeFill="background1" w:themeFillShade="D9"/>
          </w:tcPr>
          <w:p w:rsidR="0029237A" w:rsidRDefault="0029237A" w:rsidP="00A53F00"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29237A" w:rsidRDefault="0029237A" w:rsidP="0029237A">
            <w:pPr>
              <w:jc w:val="both"/>
            </w:pPr>
            <w:r>
              <w:t xml:space="preserve">Lic. Luis Pantoja </w:t>
            </w:r>
            <w:proofErr w:type="spellStart"/>
            <w:r>
              <w:t>Magallón</w:t>
            </w:r>
            <w:proofErr w:type="spellEnd"/>
            <w:r>
              <w:t>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29237A" w:rsidRDefault="0029237A" w:rsidP="00A53F00">
            <w:proofErr w:type="spellStart"/>
            <w:r>
              <w:t>Vinc</w:t>
            </w:r>
            <w:proofErr w:type="spellEnd"/>
            <w:r>
              <w:t xml:space="preserve">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29237A" w:rsidRDefault="0029237A" w:rsidP="00A53F00"/>
        </w:tc>
      </w:tr>
      <w:tr w:rsidR="0029237A" w:rsidTr="00A53F00">
        <w:trPr>
          <w:trHeight w:val="29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29237A" w:rsidRDefault="0029237A" w:rsidP="00A53F00">
            <w:r>
              <w:t>F) Objetivo específico.</w:t>
            </w:r>
          </w:p>
        </w:tc>
        <w:tc>
          <w:tcPr>
            <w:tcW w:w="6662" w:type="dxa"/>
            <w:gridSpan w:val="6"/>
            <w:vMerge w:val="restart"/>
          </w:tcPr>
          <w:p w:rsidR="0029237A" w:rsidRDefault="007A67D2" w:rsidP="00736711">
            <w:pPr>
              <w:jc w:val="both"/>
            </w:pPr>
            <w:r>
              <w:t xml:space="preserve">Coadyuvar </w:t>
            </w:r>
            <w:r w:rsidR="00147D60">
              <w:t xml:space="preserve">con personal con perfil jurídico </w:t>
            </w:r>
            <w:r>
              <w:t>pa</w:t>
            </w:r>
            <w:r w:rsidR="00FC0A98">
              <w:t xml:space="preserve">ra que </w:t>
            </w:r>
            <w:r>
              <w:t>los servicios se desahoguen</w:t>
            </w:r>
            <w:r w:rsidR="00736711">
              <w:t xml:space="preserve"> mediante acciones que el policía con capacidades para procesar y/o su superior jerárquico, realizan a partir del momento que tienen conocimiento de la necesidad de procesar el lugar de la intervención, la planeación, la evaluación y el uso de los recursos que se tienen que emplear durante el procesamiento</w:t>
            </w:r>
            <w:r w:rsidR="0029237A" w:rsidRPr="00460CDC">
              <w:t>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29237A" w:rsidRDefault="0029237A" w:rsidP="00A53F00">
            <w:proofErr w:type="spellStart"/>
            <w:r>
              <w:t>Vinc</w:t>
            </w:r>
            <w:proofErr w:type="spellEnd"/>
            <w:r>
              <w:t xml:space="preserve">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29237A" w:rsidRDefault="0029237A" w:rsidP="00A53F00"/>
        </w:tc>
      </w:tr>
      <w:tr w:rsidR="0029237A" w:rsidTr="00A53F00">
        <w:trPr>
          <w:trHeight w:val="502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29237A" w:rsidRDefault="0029237A" w:rsidP="00A53F00"/>
        </w:tc>
        <w:tc>
          <w:tcPr>
            <w:tcW w:w="6662" w:type="dxa"/>
            <w:gridSpan w:val="6"/>
            <w:vMerge/>
          </w:tcPr>
          <w:p w:rsidR="0029237A" w:rsidRDefault="0029237A" w:rsidP="00A53F00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29237A" w:rsidRDefault="0029237A" w:rsidP="00A53F00">
            <w:proofErr w:type="spellStart"/>
            <w:r>
              <w:t>Vinc</w:t>
            </w:r>
            <w:proofErr w:type="spellEnd"/>
            <w:r>
              <w:t xml:space="preserve"> al </w:t>
            </w:r>
            <w:proofErr w:type="spellStart"/>
            <w:r>
              <w:t>PMetD</w:t>
            </w:r>
            <w:proofErr w:type="spellEnd"/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29237A" w:rsidRDefault="0029237A" w:rsidP="00A53F00"/>
        </w:tc>
      </w:tr>
      <w:tr w:rsidR="0029237A" w:rsidTr="00A53F00">
        <w:tc>
          <w:tcPr>
            <w:tcW w:w="3652" w:type="dxa"/>
            <w:gridSpan w:val="4"/>
            <w:shd w:val="clear" w:color="auto" w:fill="D9D9D9" w:themeFill="background1" w:themeFillShade="D9"/>
          </w:tcPr>
          <w:p w:rsidR="0029237A" w:rsidRDefault="0029237A" w:rsidP="00A53F00">
            <w:r>
              <w:t>G) Perfil de la población atendida o beneficiarios.</w:t>
            </w:r>
          </w:p>
        </w:tc>
        <w:tc>
          <w:tcPr>
            <w:tcW w:w="9356" w:type="dxa"/>
            <w:gridSpan w:val="10"/>
          </w:tcPr>
          <w:p w:rsidR="0029237A" w:rsidRDefault="00736711" w:rsidP="00A53F00">
            <w:pPr>
              <w:jc w:val="both"/>
            </w:pPr>
            <w:r>
              <w:t>Todo el Municipio de San Pedro Tlaquepaque</w:t>
            </w:r>
          </w:p>
        </w:tc>
      </w:tr>
      <w:tr w:rsidR="0029237A" w:rsidTr="00A53F00">
        <w:tc>
          <w:tcPr>
            <w:tcW w:w="4599" w:type="dxa"/>
            <w:gridSpan w:val="5"/>
            <w:shd w:val="clear" w:color="auto" w:fill="D9D9D9" w:themeFill="background1" w:themeFillShade="D9"/>
          </w:tcPr>
          <w:p w:rsidR="0029237A" w:rsidRDefault="0029237A" w:rsidP="00A53F00">
            <w:pPr>
              <w:jc w:val="center"/>
            </w:pPr>
            <w:r>
              <w:t>H) 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29237A" w:rsidRDefault="0029237A" w:rsidP="00A53F00">
            <w:pPr>
              <w:jc w:val="center"/>
            </w:pPr>
            <w:r>
              <w:t>J) 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29237A" w:rsidRDefault="0029237A" w:rsidP="00A53F00">
            <w:pPr>
              <w:jc w:val="center"/>
            </w:pPr>
            <w:r>
              <w:t>K) 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29237A" w:rsidRDefault="0029237A" w:rsidP="00A53F00">
            <w:pPr>
              <w:jc w:val="center"/>
            </w:pPr>
            <w:r>
              <w:t>Fecha de Cierre</w:t>
            </w:r>
          </w:p>
        </w:tc>
      </w:tr>
      <w:tr w:rsidR="0029237A" w:rsidTr="00A53F00">
        <w:tc>
          <w:tcPr>
            <w:tcW w:w="1092" w:type="dxa"/>
            <w:shd w:val="clear" w:color="auto" w:fill="D9D9D9" w:themeFill="background1" w:themeFillShade="D9"/>
          </w:tcPr>
          <w:p w:rsidR="0029237A" w:rsidRDefault="0029237A" w:rsidP="00A53F00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29237A" w:rsidRDefault="0029237A" w:rsidP="00A53F00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29237A" w:rsidRDefault="0029237A" w:rsidP="00A53F00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29237A" w:rsidRDefault="0029237A" w:rsidP="00A53F00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29237A" w:rsidRDefault="0029237A" w:rsidP="00A53F00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29237A" w:rsidRDefault="0029237A" w:rsidP="00A53F00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29237A" w:rsidRDefault="0029237A" w:rsidP="00EB63EA">
            <w:pPr>
              <w:jc w:val="center"/>
            </w:pPr>
            <w:r>
              <w:t>01 de Enero del 201</w:t>
            </w:r>
            <w:r w:rsidR="00EB63EA">
              <w:t>8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29237A" w:rsidRDefault="0029237A" w:rsidP="00A53F00">
            <w:pPr>
              <w:jc w:val="center"/>
            </w:pPr>
            <w:r>
              <w:t>31 de Diciembre del 201</w:t>
            </w:r>
            <w:r w:rsidR="00EB63EA">
              <w:t>8</w:t>
            </w:r>
          </w:p>
        </w:tc>
      </w:tr>
      <w:tr w:rsidR="0029237A" w:rsidTr="00A53F00">
        <w:tc>
          <w:tcPr>
            <w:tcW w:w="1092" w:type="dxa"/>
          </w:tcPr>
          <w:p w:rsidR="0029237A" w:rsidRDefault="0029237A" w:rsidP="00A53F00">
            <w:pPr>
              <w:jc w:val="center"/>
            </w:pPr>
            <w:r>
              <w:t>x</w:t>
            </w:r>
          </w:p>
        </w:tc>
        <w:tc>
          <w:tcPr>
            <w:tcW w:w="1060" w:type="dxa"/>
          </w:tcPr>
          <w:p w:rsidR="0029237A" w:rsidRDefault="0029237A" w:rsidP="00A53F00">
            <w:pPr>
              <w:jc w:val="center"/>
            </w:pPr>
          </w:p>
        </w:tc>
        <w:tc>
          <w:tcPr>
            <w:tcW w:w="915" w:type="dxa"/>
          </w:tcPr>
          <w:p w:rsidR="0029237A" w:rsidRDefault="0029237A" w:rsidP="00A53F00">
            <w:pPr>
              <w:jc w:val="center"/>
            </w:pPr>
          </w:p>
        </w:tc>
        <w:tc>
          <w:tcPr>
            <w:tcW w:w="1532" w:type="dxa"/>
            <w:gridSpan w:val="2"/>
          </w:tcPr>
          <w:p w:rsidR="0029237A" w:rsidRDefault="0029237A" w:rsidP="00A53F00">
            <w:pPr>
              <w:jc w:val="center"/>
            </w:pPr>
          </w:p>
        </w:tc>
        <w:tc>
          <w:tcPr>
            <w:tcW w:w="1678" w:type="dxa"/>
          </w:tcPr>
          <w:p w:rsidR="0029237A" w:rsidRDefault="0029237A" w:rsidP="00A53F00">
            <w:pPr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29237A" w:rsidRDefault="0029237A" w:rsidP="00A53F00">
            <w:pPr>
              <w:jc w:val="center"/>
            </w:pPr>
            <w:r>
              <w:t>x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29237A" w:rsidRDefault="0029237A" w:rsidP="00A53F00">
            <w:pPr>
              <w:jc w:val="center"/>
            </w:pPr>
            <w:proofErr w:type="spellStart"/>
            <w:r>
              <w:t>Fed</w:t>
            </w:r>
            <w:proofErr w:type="spellEnd"/>
          </w:p>
        </w:tc>
        <w:tc>
          <w:tcPr>
            <w:tcW w:w="898" w:type="dxa"/>
            <w:shd w:val="clear" w:color="auto" w:fill="D9D9D9" w:themeFill="background1" w:themeFillShade="D9"/>
          </w:tcPr>
          <w:p w:rsidR="0029237A" w:rsidRDefault="0029237A" w:rsidP="00A53F00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29237A" w:rsidRDefault="0029237A" w:rsidP="00A53F00">
            <w:pPr>
              <w:jc w:val="center"/>
            </w:pPr>
            <w:proofErr w:type="spellStart"/>
            <w:r>
              <w:t>Mpio</w:t>
            </w:r>
            <w:proofErr w:type="spellEnd"/>
          </w:p>
        </w:tc>
        <w:tc>
          <w:tcPr>
            <w:tcW w:w="946" w:type="dxa"/>
            <w:shd w:val="clear" w:color="auto" w:fill="D9D9D9" w:themeFill="background1" w:themeFillShade="D9"/>
          </w:tcPr>
          <w:p w:rsidR="0029237A" w:rsidRDefault="0029237A" w:rsidP="00A53F00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29237A" w:rsidRDefault="0029237A" w:rsidP="00A53F00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29237A" w:rsidRDefault="0029237A" w:rsidP="00A53F00">
            <w:pPr>
              <w:jc w:val="center"/>
            </w:pPr>
            <w:r>
              <w:t>x</w:t>
            </w:r>
          </w:p>
        </w:tc>
      </w:tr>
      <w:tr w:rsidR="0029237A" w:rsidTr="00A53F00">
        <w:tc>
          <w:tcPr>
            <w:tcW w:w="3067" w:type="dxa"/>
            <w:gridSpan w:val="3"/>
            <w:shd w:val="clear" w:color="auto" w:fill="D9D9D9" w:themeFill="background1" w:themeFillShade="D9"/>
          </w:tcPr>
          <w:p w:rsidR="0029237A" w:rsidRDefault="0029237A" w:rsidP="00A53F00">
            <w:r>
              <w:t>I) Monto total estimado</w:t>
            </w:r>
          </w:p>
        </w:tc>
        <w:tc>
          <w:tcPr>
            <w:tcW w:w="1532" w:type="dxa"/>
            <w:gridSpan w:val="2"/>
          </w:tcPr>
          <w:p w:rsidR="0029237A" w:rsidRDefault="0029237A" w:rsidP="00A53F00"/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29237A" w:rsidRDefault="0029237A" w:rsidP="00A53F00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29237A" w:rsidRDefault="0029237A" w:rsidP="00A53F00"/>
        </w:tc>
        <w:tc>
          <w:tcPr>
            <w:tcW w:w="898" w:type="dxa"/>
            <w:shd w:val="clear" w:color="auto" w:fill="FABF8F" w:themeFill="accent6" w:themeFillTint="99"/>
          </w:tcPr>
          <w:p w:rsidR="0029237A" w:rsidRDefault="0029237A" w:rsidP="00A53F00"/>
        </w:tc>
        <w:tc>
          <w:tcPr>
            <w:tcW w:w="825" w:type="dxa"/>
            <w:shd w:val="clear" w:color="auto" w:fill="FABF8F" w:themeFill="accent6" w:themeFillTint="99"/>
          </w:tcPr>
          <w:p w:rsidR="0029237A" w:rsidRDefault="0029237A" w:rsidP="00A53F00"/>
        </w:tc>
        <w:tc>
          <w:tcPr>
            <w:tcW w:w="946" w:type="dxa"/>
            <w:shd w:val="clear" w:color="auto" w:fill="FABF8F" w:themeFill="accent6" w:themeFillTint="99"/>
          </w:tcPr>
          <w:p w:rsidR="0029237A" w:rsidRDefault="0029237A" w:rsidP="00A53F00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29237A" w:rsidRDefault="0029237A" w:rsidP="00A53F00"/>
        </w:tc>
        <w:tc>
          <w:tcPr>
            <w:tcW w:w="874" w:type="dxa"/>
            <w:shd w:val="clear" w:color="auto" w:fill="FABF8F" w:themeFill="accent6" w:themeFillTint="99"/>
          </w:tcPr>
          <w:p w:rsidR="0029237A" w:rsidRDefault="0029237A" w:rsidP="00A53F00"/>
        </w:tc>
      </w:tr>
    </w:tbl>
    <w:p w:rsidR="0029237A" w:rsidRDefault="0029237A" w:rsidP="0029237A">
      <w:r>
        <w:br w:type="page"/>
      </w:r>
    </w:p>
    <w:p w:rsidR="0029237A" w:rsidRDefault="0029237A" w:rsidP="0029237A">
      <w:pPr>
        <w:tabs>
          <w:tab w:val="left" w:pos="1710"/>
          <w:tab w:val="center" w:pos="6502"/>
        </w:tabs>
        <w:jc w:val="both"/>
        <w:rPr>
          <w:sz w:val="28"/>
        </w:rPr>
      </w:pPr>
      <w:r>
        <w:rPr>
          <w:b/>
          <w:noProof/>
          <w:sz w:val="48"/>
          <w:lang w:val="es-ES" w:eastAsia="es-ES"/>
        </w:rPr>
        <w:lastRenderedPageBreak/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7282815</wp:posOffset>
            </wp:positionH>
            <wp:positionV relativeFrom="paragraph">
              <wp:posOffset>-130175</wp:posOffset>
            </wp:positionV>
            <wp:extent cx="786130" cy="968375"/>
            <wp:effectExtent l="19050" t="0" r="0" b="0"/>
            <wp:wrapThrough wrapText="bothSides">
              <wp:wrapPolygon edited="0">
                <wp:start x="-523" y="0"/>
                <wp:lineTo x="-523" y="21246"/>
                <wp:lineTo x="21460" y="21246"/>
                <wp:lineTo x="21460" y="0"/>
                <wp:lineTo x="-523" y="0"/>
              </wp:wrapPolygon>
            </wp:wrapThrough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96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4A80">
        <w:rPr>
          <w:b/>
          <w:sz w:val="48"/>
        </w:rPr>
        <w:t>ANEXO 2</w:t>
      </w:r>
      <w:r>
        <w:rPr>
          <w:b/>
          <w:sz w:val="48"/>
        </w:rPr>
        <w:t xml:space="preserve">: </w:t>
      </w:r>
      <w:r>
        <w:rPr>
          <w:sz w:val="28"/>
        </w:rPr>
        <w:t>OPERACIÓN DE LA PROPUESTA</w:t>
      </w:r>
    </w:p>
    <w:p w:rsidR="0029237A" w:rsidRDefault="0029237A" w:rsidP="0029237A">
      <w:pPr>
        <w:tabs>
          <w:tab w:val="left" w:pos="1710"/>
          <w:tab w:val="center" w:pos="6502"/>
        </w:tabs>
        <w:jc w:val="both"/>
        <w:rPr>
          <w:sz w:val="28"/>
        </w:rPr>
      </w:pP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2453"/>
        <w:gridCol w:w="940"/>
        <w:gridCol w:w="888"/>
        <w:gridCol w:w="326"/>
        <w:gridCol w:w="325"/>
        <w:gridCol w:w="958"/>
        <w:gridCol w:w="320"/>
        <w:gridCol w:w="319"/>
        <w:gridCol w:w="935"/>
        <w:gridCol w:w="841"/>
        <w:gridCol w:w="961"/>
        <w:gridCol w:w="878"/>
        <w:gridCol w:w="966"/>
        <w:gridCol w:w="1044"/>
        <w:gridCol w:w="852"/>
      </w:tblGrid>
      <w:tr w:rsidR="0029237A" w:rsidTr="00E7200A">
        <w:trPr>
          <w:trHeight w:val="547"/>
        </w:trPr>
        <w:tc>
          <w:tcPr>
            <w:tcW w:w="988" w:type="pct"/>
            <w:shd w:val="clear" w:color="auto" w:fill="D9D9D9" w:themeFill="background1" w:themeFillShade="D9"/>
          </w:tcPr>
          <w:p w:rsidR="0029237A" w:rsidRDefault="0029237A" w:rsidP="00A53F00">
            <w:r>
              <w:t xml:space="preserve">A) Actividades a realizar para la obtención del producto esperado </w:t>
            </w:r>
          </w:p>
        </w:tc>
        <w:tc>
          <w:tcPr>
            <w:tcW w:w="4012" w:type="pct"/>
            <w:gridSpan w:val="14"/>
            <w:shd w:val="clear" w:color="auto" w:fill="auto"/>
          </w:tcPr>
          <w:p w:rsidR="0029237A" w:rsidRDefault="0037209B" w:rsidP="00A53F00">
            <w:pPr>
              <w:jc w:val="both"/>
            </w:pPr>
            <w:r>
              <w:t>Procesar el lugar de la intervención, la planeación, la evaluación y el uso de los recursos que se tienen que emplear durante el procesamiento</w:t>
            </w:r>
            <w:r w:rsidRPr="00460CDC">
              <w:t>.</w:t>
            </w:r>
          </w:p>
        </w:tc>
      </w:tr>
      <w:tr w:rsidR="0029237A" w:rsidTr="00E7200A">
        <w:trPr>
          <w:trHeight w:val="547"/>
        </w:trPr>
        <w:tc>
          <w:tcPr>
            <w:tcW w:w="988" w:type="pct"/>
            <w:shd w:val="clear" w:color="auto" w:fill="D9D9D9" w:themeFill="background1" w:themeFillShade="D9"/>
          </w:tcPr>
          <w:p w:rsidR="0029237A" w:rsidRDefault="0029237A" w:rsidP="00A53F00">
            <w:r>
              <w:t>B) Principal producto esperado (base para el establecimiento de metas)</w:t>
            </w:r>
          </w:p>
        </w:tc>
        <w:tc>
          <w:tcPr>
            <w:tcW w:w="4012" w:type="pct"/>
            <w:gridSpan w:val="14"/>
            <w:shd w:val="clear" w:color="auto" w:fill="auto"/>
          </w:tcPr>
          <w:p w:rsidR="0029237A" w:rsidRDefault="0037209B" w:rsidP="0037209B">
            <w:pPr>
              <w:jc w:val="both"/>
            </w:pPr>
            <w:r>
              <w:t>Agilización de los servicios y optimización de los recursos para el procesamiento de los servicios</w:t>
            </w:r>
            <w:r w:rsidR="0029237A">
              <w:t>.</w:t>
            </w:r>
          </w:p>
        </w:tc>
      </w:tr>
      <w:tr w:rsidR="0029237A" w:rsidTr="00E7200A">
        <w:trPr>
          <w:trHeight w:val="547"/>
        </w:trPr>
        <w:tc>
          <w:tcPr>
            <w:tcW w:w="988" w:type="pct"/>
            <w:shd w:val="clear" w:color="auto" w:fill="D9D9D9" w:themeFill="background1" w:themeFillShade="D9"/>
          </w:tcPr>
          <w:p w:rsidR="0029237A" w:rsidRDefault="0029237A" w:rsidP="00A53F00">
            <w:r>
              <w:t xml:space="preserve">Indicador de Resultados vinculado al PMD según Línea de Acción </w:t>
            </w:r>
          </w:p>
        </w:tc>
        <w:tc>
          <w:tcPr>
            <w:tcW w:w="4012" w:type="pct"/>
            <w:gridSpan w:val="14"/>
            <w:shd w:val="clear" w:color="auto" w:fill="FABF8F" w:themeFill="accent6" w:themeFillTint="99"/>
          </w:tcPr>
          <w:p w:rsidR="0029237A" w:rsidRDefault="0029237A" w:rsidP="00A53F00">
            <w:r w:rsidRPr="003032D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Reducción de porcentaje en reincidencia de jóvenes en conflicto con la ley</w:t>
            </w: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.</w:t>
            </w:r>
          </w:p>
        </w:tc>
      </w:tr>
      <w:tr w:rsidR="0029237A" w:rsidTr="00E7200A">
        <w:trPr>
          <w:trHeight w:val="547"/>
        </w:trPr>
        <w:tc>
          <w:tcPr>
            <w:tcW w:w="988" w:type="pct"/>
            <w:shd w:val="clear" w:color="auto" w:fill="D9D9D9" w:themeFill="background1" w:themeFillShade="D9"/>
          </w:tcPr>
          <w:p w:rsidR="0029237A" w:rsidRDefault="0029237A" w:rsidP="00A53F00">
            <w:r>
              <w:t xml:space="preserve">Indicador vinculado a los Objetivos de Desarrollo Sostenible </w:t>
            </w:r>
          </w:p>
        </w:tc>
        <w:tc>
          <w:tcPr>
            <w:tcW w:w="4012" w:type="pct"/>
            <w:gridSpan w:val="14"/>
            <w:shd w:val="clear" w:color="auto" w:fill="FABF8F" w:themeFill="accent6" w:themeFillTint="99"/>
          </w:tcPr>
          <w:p w:rsidR="0029237A" w:rsidRDefault="0029237A" w:rsidP="00A53F00"/>
        </w:tc>
      </w:tr>
      <w:tr w:rsidR="0029237A" w:rsidTr="00E7200A">
        <w:tc>
          <w:tcPr>
            <w:tcW w:w="988" w:type="pct"/>
            <w:vMerge w:val="restart"/>
            <w:shd w:val="clear" w:color="auto" w:fill="D9D9D9" w:themeFill="background1" w:themeFillShade="D9"/>
          </w:tcPr>
          <w:p w:rsidR="0029237A" w:rsidRDefault="0029237A" w:rsidP="00A53F00">
            <w:pPr>
              <w:jc w:val="center"/>
            </w:pPr>
            <w:r>
              <w:t>Alcance</w:t>
            </w:r>
          </w:p>
        </w:tc>
        <w:tc>
          <w:tcPr>
            <w:tcW w:w="819" w:type="pct"/>
            <w:gridSpan w:val="3"/>
            <w:shd w:val="clear" w:color="auto" w:fill="D9D9D9" w:themeFill="background1" w:themeFillShade="D9"/>
          </w:tcPr>
          <w:p w:rsidR="0029237A" w:rsidRDefault="0029237A" w:rsidP="00A53F00">
            <w:pPr>
              <w:jc w:val="center"/>
            </w:pPr>
            <w:r>
              <w:t>Corto Plazo</w:t>
            </w:r>
          </w:p>
        </w:tc>
        <w:tc>
          <w:tcPr>
            <w:tcW w:w="1772" w:type="pct"/>
            <w:gridSpan w:val="7"/>
            <w:shd w:val="clear" w:color="auto" w:fill="D9D9D9" w:themeFill="background1" w:themeFillShade="D9"/>
          </w:tcPr>
          <w:p w:rsidR="0029237A" w:rsidRDefault="0029237A" w:rsidP="00A53F00">
            <w:pPr>
              <w:jc w:val="center"/>
            </w:pPr>
            <w:r>
              <w:t>Mediano Plazo</w:t>
            </w:r>
          </w:p>
        </w:tc>
        <w:tc>
          <w:tcPr>
            <w:tcW w:w="1420" w:type="pct"/>
            <w:gridSpan w:val="4"/>
            <w:shd w:val="clear" w:color="auto" w:fill="D9D9D9" w:themeFill="background1" w:themeFillShade="D9"/>
          </w:tcPr>
          <w:p w:rsidR="0029237A" w:rsidRDefault="0029237A" w:rsidP="00A53F00">
            <w:pPr>
              <w:jc w:val="center"/>
            </w:pPr>
            <w:r>
              <w:t>Largo Plazo</w:t>
            </w:r>
          </w:p>
        </w:tc>
      </w:tr>
      <w:tr w:rsidR="0029237A" w:rsidTr="00E7200A">
        <w:tc>
          <w:tcPr>
            <w:tcW w:w="988" w:type="pct"/>
            <w:vMerge/>
            <w:shd w:val="clear" w:color="auto" w:fill="D9D9D9" w:themeFill="background1" w:themeFillShade="D9"/>
          </w:tcPr>
          <w:p w:rsidR="0029237A" w:rsidRDefault="0029237A" w:rsidP="00A53F00">
            <w:pPr>
              <w:jc w:val="center"/>
            </w:pPr>
          </w:p>
        </w:tc>
        <w:tc>
          <w:tcPr>
            <w:tcW w:w="819" w:type="pct"/>
            <w:gridSpan w:val="3"/>
            <w:shd w:val="clear" w:color="auto" w:fill="auto"/>
          </w:tcPr>
          <w:p w:rsidR="0029237A" w:rsidRDefault="0029237A" w:rsidP="00A53F00">
            <w:pPr>
              <w:jc w:val="center"/>
            </w:pPr>
            <w:r>
              <w:t>x</w:t>
            </w:r>
          </w:p>
        </w:tc>
        <w:tc>
          <w:tcPr>
            <w:tcW w:w="1772" w:type="pct"/>
            <w:gridSpan w:val="7"/>
            <w:shd w:val="clear" w:color="auto" w:fill="auto"/>
          </w:tcPr>
          <w:p w:rsidR="0029237A" w:rsidRDefault="00A14A70" w:rsidP="00A14A70">
            <w:pPr>
              <w:jc w:val="center"/>
            </w:pPr>
            <w:r>
              <w:t>x</w:t>
            </w:r>
          </w:p>
        </w:tc>
        <w:tc>
          <w:tcPr>
            <w:tcW w:w="1420" w:type="pct"/>
            <w:gridSpan w:val="4"/>
            <w:shd w:val="clear" w:color="auto" w:fill="auto"/>
          </w:tcPr>
          <w:p w:rsidR="0029237A" w:rsidRDefault="00A14A70" w:rsidP="00A14A70">
            <w:pPr>
              <w:jc w:val="center"/>
            </w:pPr>
            <w:r>
              <w:t>x</w:t>
            </w:r>
          </w:p>
        </w:tc>
      </w:tr>
      <w:tr w:rsidR="0029237A" w:rsidTr="00E7200A">
        <w:tc>
          <w:tcPr>
            <w:tcW w:w="988" w:type="pct"/>
            <w:shd w:val="clear" w:color="auto" w:fill="D9D9D9" w:themeFill="background1" w:themeFillShade="D9"/>
          </w:tcPr>
          <w:p w:rsidR="0029237A" w:rsidRDefault="0029237A" w:rsidP="00A53F00">
            <w:r>
              <w:t>C) Valor Inicial de la Meta</w:t>
            </w:r>
          </w:p>
        </w:tc>
        <w:tc>
          <w:tcPr>
            <w:tcW w:w="1430" w:type="pct"/>
            <w:gridSpan w:val="6"/>
            <w:shd w:val="clear" w:color="auto" w:fill="D9D9D9" w:themeFill="background1" w:themeFillShade="D9"/>
          </w:tcPr>
          <w:p w:rsidR="0029237A" w:rsidRDefault="0029237A" w:rsidP="00A53F00">
            <w:pPr>
              <w:jc w:val="center"/>
            </w:pPr>
            <w:r>
              <w:t>Valor final de la Meta</w:t>
            </w:r>
          </w:p>
        </w:tc>
        <w:tc>
          <w:tcPr>
            <w:tcW w:w="1494" w:type="pct"/>
            <w:gridSpan w:val="5"/>
            <w:shd w:val="clear" w:color="auto" w:fill="D9D9D9" w:themeFill="background1" w:themeFillShade="D9"/>
          </w:tcPr>
          <w:p w:rsidR="0029237A" w:rsidRDefault="0029237A" w:rsidP="00A53F00">
            <w:pPr>
              <w:jc w:val="center"/>
            </w:pPr>
            <w:r>
              <w:t>Nombre del indicador</w:t>
            </w:r>
          </w:p>
        </w:tc>
        <w:tc>
          <w:tcPr>
            <w:tcW w:w="1087" w:type="pct"/>
            <w:gridSpan w:val="3"/>
            <w:shd w:val="clear" w:color="auto" w:fill="D9D9D9" w:themeFill="background1" w:themeFillShade="D9"/>
          </w:tcPr>
          <w:p w:rsidR="0029237A" w:rsidRDefault="0029237A" w:rsidP="00A53F00">
            <w:pPr>
              <w:jc w:val="center"/>
            </w:pPr>
            <w:r>
              <w:t>Formula del indicador</w:t>
            </w:r>
          </w:p>
        </w:tc>
      </w:tr>
      <w:tr w:rsidR="0029237A" w:rsidTr="00E7200A"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37A" w:rsidRDefault="00147D60" w:rsidP="00A53F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19 </w:t>
            </w:r>
            <w:r w:rsidR="0029237A">
              <w:rPr>
                <w:rFonts w:ascii="Calibri" w:hAnsi="Calibri" w:cs="Calibri"/>
                <w:color w:val="000000"/>
              </w:rPr>
              <w:t xml:space="preserve"> en 2017                         </w:t>
            </w:r>
          </w:p>
        </w:tc>
        <w:tc>
          <w:tcPr>
            <w:tcW w:w="143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37A" w:rsidRDefault="00147D60" w:rsidP="00A53F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  <w:r w:rsidR="0029237A">
              <w:rPr>
                <w:rFonts w:ascii="Calibri" w:hAnsi="Calibri" w:cs="Calibri"/>
                <w:color w:val="000000"/>
              </w:rPr>
              <w:t xml:space="preserve"> para el 2018                             </w:t>
            </w:r>
          </w:p>
        </w:tc>
        <w:tc>
          <w:tcPr>
            <w:tcW w:w="14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37A" w:rsidRDefault="0029237A" w:rsidP="00A53F0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37A" w:rsidRDefault="0029237A" w:rsidP="00A53F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N/A</w:t>
            </w:r>
          </w:p>
        </w:tc>
      </w:tr>
      <w:tr w:rsidR="0029237A" w:rsidTr="00E7200A">
        <w:tc>
          <w:tcPr>
            <w:tcW w:w="2419" w:type="pct"/>
            <w:gridSpan w:val="7"/>
            <w:shd w:val="clear" w:color="auto" w:fill="D9D9D9" w:themeFill="background1" w:themeFillShade="D9"/>
          </w:tcPr>
          <w:p w:rsidR="0029237A" w:rsidRDefault="0029237A" w:rsidP="00A53F00">
            <w:r>
              <w:t>Clave de presupuesto determinada en Finanzas para la etiquetación de recursos</w:t>
            </w:r>
          </w:p>
        </w:tc>
        <w:tc>
          <w:tcPr>
            <w:tcW w:w="2581" w:type="pct"/>
            <w:gridSpan w:val="8"/>
            <w:shd w:val="clear" w:color="auto" w:fill="FABF8F" w:themeFill="accent6" w:themeFillTint="99"/>
          </w:tcPr>
          <w:p w:rsidR="0029237A" w:rsidRDefault="0029237A" w:rsidP="00A53F00"/>
        </w:tc>
      </w:tr>
      <w:tr w:rsidR="0029237A" w:rsidTr="00A53F00">
        <w:trPr>
          <w:trHeight w:val="306"/>
        </w:trPr>
        <w:tc>
          <w:tcPr>
            <w:tcW w:w="0" w:type="auto"/>
            <w:gridSpan w:val="15"/>
            <w:shd w:val="clear" w:color="auto" w:fill="D9D9D9" w:themeFill="background1" w:themeFillShade="D9"/>
            <w:vAlign w:val="center"/>
          </w:tcPr>
          <w:p w:rsidR="0029237A" w:rsidRDefault="0029237A" w:rsidP="00A53F00">
            <w:pPr>
              <w:jc w:val="center"/>
            </w:pPr>
            <w:r>
              <w:t>Cronograma Anual  de Actividades</w:t>
            </w:r>
          </w:p>
        </w:tc>
      </w:tr>
      <w:tr w:rsidR="00E7200A" w:rsidTr="00A53F00">
        <w:trPr>
          <w:trHeight w:val="617"/>
        </w:trPr>
        <w:tc>
          <w:tcPr>
            <w:tcW w:w="0" w:type="auto"/>
            <w:shd w:val="clear" w:color="auto" w:fill="D9D9D9" w:themeFill="background1" w:themeFillShade="D9"/>
          </w:tcPr>
          <w:p w:rsidR="0029237A" w:rsidRDefault="0029237A" w:rsidP="00A53F00">
            <w:r>
              <w:t xml:space="preserve">D) Actividades a realizar para la obtención del producto esperado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29237A" w:rsidRDefault="0029237A" w:rsidP="00A53F00">
            <w:pPr>
              <w:jc w:val="center"/>
            </w:pPr>
            <w:r>
              <w:t>ENE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29237A" w:rsidRDefault="0029237A" w:rsidP="00A53F00">
            <w:pPr>
              <w:jc w:val="center"/>
            </w:pPr>
            <w:r>
              <w:t>FEB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bottom"/>
          </w:tcPr>
          <w:p w:rsidR="0029237A" w:rsidRDefault="0029237A" w:rsidP="00A53F00">
            <w:pPr>
              <w:jc w:val="center"/>
            </w:pPr>
            <w:r>
              <w:t>MAR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29237A" w:rsidRDefault="0029237A" w:rsidP="00A53F00">
            <w:pPr>
              <w:jc w:val="center"/>
            </w:pPr>
            <w:r>
              <w:t>ABR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bottom"/>
          </w:tcPr>
          <w:p w:rsidR="0029237A" w:rsidRDefault="0029237A" w:rsidP="00A53F00">
            <w:pPr>
              <w:jc w:val="center"/>
            </w:pPr>
            <w:r>
              <w:t>MAY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29237A" w:rsidRDefault="0029237A" w:rsidP="00A53F00">
            <w:pPr>
              <w:jc w:val="center"/>
            </w:pPr>
            <w:r>
              <w:t>JUN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29237A" w:rsidRDefault="0029237A" w:rsidP="00A53F00">
            <w:pPr>
              <w:jc w:val="center"/>
            </w:pPr>
            <w:r>
              <w:t>JUL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29237A" w:rsidRDefault="0029237A" w:rsidP="00A53F00">
            <w:pPr>
              <w:jc w:val="center"/>
            </w:pPr>
            <w:r>
              <w:t>AGS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29237A" w:rsidRDefault="0029237A" w:rsidP="00A53F00">
            <w:pPr>
              <w:jc w:val="center"/>
            </w:pPr>
            <w:r>
              <w:t>SEP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29237A" w:rsidRDefault="0029237A" w:rsidP="00A53F00">
            <w:pPr>
              <w:jc w:val="center"/>
            </w:pPr>
            <w:r>
              <w:t>OCT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29237A" w:rsidRDefault="0029237A" w:rsidP="00A53F00">
            <w:pPr>
              <w:jc w:val="center"/>
            </w:pPr>
            <w:r>
              <w:t>NOV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29237A" w:rsidRDefault="0029237A" w:rsidP="00A53F00">
            <w:pPr>
              <w:jc w:val="center"/>
            </w:pPr>
            <w:r>
              <w:t>DIC</w:t>
            </w:r>
          </w:p>
        </w:tc>
      </w:tr>
      <w:tr w:rsidR="0029237A" w:rsidTr="00A53F00">
        <w:trPr>
          <w:trHeight w:val="312"/>
        </w:trPr>
        <w:tc>
          <w:tcPr>
            <w:tcW w:w="0" w:type="auto"/>
            <w:shd w:val="clear" w:color="auto" w:fill="auto"/>
          </w:tcPr>
          <w:p w:rsidR="0029237A" w:rsidRPr="00145F76" w:rsidRDefault="00B83379" w:rsidP="00B83379">
            <w:pPr>
              <w:jc w:val="both"/>
              <w:rPr>
                <w:sz w:val="20"/>
              </w:rPr>
            </w:pPr>
            <w:r>
              <w:rPr>
                <w:sz w:val="20"/>
              </w:rPr>
              <w:t>Recibir aviso de intervención a petición del M. P. directamente o de la Policía de Investigación o del Primer Respondiente.</w:t>
            </w:r>
          </w:p>
        </w:tc>
        <w:tc>
          <w:tcPr>
            <w:tcW w:w="0" w:type="auto"/>
            <w:shd w:val="clear" w:color="auto" w:fill="auto"/>
          </w:tcPr>
          <w:p w:rsidR="0029237A" w:rsidRPr="00145F76" w:rsidRDefault="0029237A" w:rsidP="00A53F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29237A" w:rsidRPr="00145F76" w:rsidRDefault="0029237A" w:rsidP="00A53F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29237A" w:rsidRPr="00145F76" w:rsidRDefault="0029237A" w:rsidP="00A53F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29237A" w:rsidRPr="00145F76" w:rsidRDefault="0029237A" w:rsidP="00A53F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29237A" w:rsidRPr="00145F76" w:rsidRDefault="0029237A" w:rsidP="00A53F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29237A" w:rsidRPr="00145F76" w:rsidRDefault="0029237A" w:rsidP="00A53F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29237A" w:rsidRPr="00145F76" w:rsidRDefault="0029237A" w:rsidP="00A53F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29237A" w:rsidRPr="00145F76" w:rsidRDefault="0029237A" w:rsidP="00A53F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29237A" w:rsidRPr="00145F76" w:rsidRDefault="0029237A" w:rsidP="00A53F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29237A" w:rsidRPr="00145F76" w:rsidRDefault="0029237A" w:rsidP="00A53F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29237A" w:rsidRPr="00145F76" w:rsidRDefault="0029237A" w:rsidP="00A53F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29237A" w:rsidRPr="00145F76" w:rsidRDefault="0029237A" w:rsidP="00A53F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</w:tr>
      <w:tr w:rsidR="0029237A" w:rsidTr="00A53F00">
        <w:trPr>
          <w:trHeight w:val="288"/>
        </w:trPr>
        <w:tc>
          <w:tcPr>
            <w:tcW w:w="0" w:type="auto"/>
            <w:shd w:val="clear" w:color="auto" w:fill="auto"/>
          </w:tcPr>
          <w:p w:rsidR="0029237A" w:rsidRPr="00145F76" w:rsidRDefault="00B83379" w:rsidP="00B83379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Coordinación para el procesamiento del lugar de </w:t>
            </w:r>
            <w:r>
              <w:rPr>
                <w:sz w:val="20"/>
              </w:rPr>
              <w:lastRenderedPageBreak/>
              <w:t>la intervención.</w:t>
            </w:r>
          </w:p>
        </w:tc>
        <w:tc>
          <w:tcPr>
            <w:tcW w:w="0" w:type="auto"/>
            <w:shd w:val="clear" w:color="auto" w:fill="auto"/>
          </w:tcPr>
          <w:p w:rsidR="0029237A" w:rsidRPr="00145F76" w:rsidRDefault="0029237A" w:rsidP="00A53F00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*</w:t>
            </w:r>
          </w:p>
        </w:tc>
        <w:tc>
          <w:tcPr>
            <w:tcW w:w="0" w:type="auto"/>
            <w:shd w:val="clear" w:color="auto" w:fill="auto"/>
          </w:tcPr>
          <w:p w:rsidR="0029237A" w:rsidRPr="00145F76" w:rsidRDefault="0029237A" w:rsidP="00A53F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29237A" w:rsidRPr="00145F76" w:rsidRDefault="0029237A" w:rsidP="00A53F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29237A" w:rsidRPr="00145F76" w:rsidRDefault="0029237A" w:rsidP="00A53F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29237A" w:rsidRPr="00145F76" w:rsidRDefault="0029237A" w:rsidP="00A53F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29237A" w:rsidRPr="00145F76" w:rsidRDefault="0029237A" w:rsidP="00A53F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29237A" w:rsidRPr="00145F76" w:rsidRDefault="0029237A" w:rsidP="00A53F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29237A" w:rsidRPr="00145F76" w:rsidRDefault="0029237A" w:rsidP="00A53F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29237A" w:rsidRPr="00145F76" w:rsidRDefault="0029237A" w:rsidP="00A53F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29237A" w:rsidRPr="00145F76" w:rsidRDefault="0029237A" w:rsidP="00A53F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29237A" w:rsidRPr="00145F76" w:rsidRDefault="0029237A" w:rsidP="00A53F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29237A" w:rsidRPr="00145F76" w:rsidRDefault="0029237A" w:rsidP="00A53F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</w:tr>
      <w:tr w:rsidR="0029237A" w:rsidTr="00A53F00">
        <w:trPr>
          <w:trHeight w:val="263"/>
        </w:trPr>
        <w:tc>
          <w:tcPr>
            <w:tcW w:w="0" w:type="auto"/>
            <w:shd w:val="clear" w:color="auto" w:fill="auto"/>
          </w:tcPr>
          <w:p w:rsidR="0029237A" w:rsidRPr="00145F76" w:rsidRDefault="00B83379" w:rsidP="00B83379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Planeación del procesamiento del lugar de intervención.</w:t>
            </w:r>
          </w:p>
        </w:tc>
        <w:tc>
          <w:tcPr>
            <w:tcW w:w="0" w:type="auto"/>
            <w:shd w:val="clear" w:color="auto" w:fill="auto"/>
          </w:tcPr>
          <w:p w:rsidR="0029237A" w:rsidRPr="00145F76" w:rsidRDefault="0029237A" w:rsidP="00A53F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29237A" w:rsidRPr="00145F76" w:rsidRDefault="0029237A" w:rsidP="00A53F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29237A" w:rsidRPr="00145F76" w:rsidRDefault="0029237A" w:rsidP="00A53F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29237A" w:rsidRPr="00145F76" w:rsidRDefault="0029237A" w:rsidP="00A53F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29237A" w:rsidRPr="00145F76" w:rsidRDefault="0029237A" w:rsidP="00A53F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29237A" w:rsidRPr="00145F76" w:rsidRDefault="0029237A" w:rsidP="00A53F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29237A" w:rsidRPr="00145F76" w:rsidRDefault="0029237A" w:rsidP="00A53F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29237A" w:rsidRPr="00145F76" w:rsidRDefault="0029237A" w:rsidP="00A53F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29237A" w:rsidRPr="00145F76" w:rsidRDefault="0029237A" w:rsidP="00A53F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29237A" w:rsidRPr="00145F76" w:rsidRDefault="0029237A" w:rsidP="00A53F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29237A" w:rsidRPr="00145F76" w:rsidRDefault="0029237A" w:rsidP="00A53F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29237A" w:rsidRPr="00145F76" w:rsidRDefault="0029237A" w:rsidP="00A53F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</w:tr>
      <w:tr w:rsidR="00E7200A" w:rsidTr="00A53F00">
        <w:trPr>
          <w:trHeight w:val="263"/>
        </w:trPr>
        <w:tc>
          <w:tcPr>
            <w:tcW w:w="0" w:type="auto"/>
            <w:shd w:val="clear" w:color="auto" w:fill="auto"/>
          </w:tcPr>
          <w:p w:rsidR="00E7200A" w:rsidRDefault="00E7200A" w:rsidP="00B83379">
            <w:pPr>
              <w:jc w:val="both"/>
              <w:rPr>
                <w:sz w:val="20"/>
              </w:rPr>
            </w:pPr>
            <w:r>
              <w:rPr>
                <w:sz w:val="20"/>
              </w:rPr>
              <w:t>Traslado al lugar de la Intervención.</w:t>
            </w:r>
          </w:p>
        </w:tc>
        <w:tc>
          <w:tcPr>
            <w:tcW w:w="0" w:type="auto"/>
            <w:shd w:val="clear" w:color="auto" w:fill="auto"/>
          </w:tcPr>
          <w:p w:rsidR="00E7200A" w:rsidRPr="00145F76" w:rsidRDefault="00E7200A" w:rsidP="00A53F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E7200A" w:rsidRPr="00145F76" w:rsidRDefault="00E7200A" w:rsidP="00A53F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7200A" w:rsidRPr="00145F76" w:rsidRDefault="00E7200A" w:rsidP="00A53F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E7200A" w:rsidRPr="00145F76" w:rsidRDefault="00E7200A" w:rsidP="00A53F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7200A" w:rsidRPr="00145F76" w:rsidRDefault="00E7200A" w:rsidP="00A53F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E7200A" w:rsidRPr="00145F76" w:rsidRDefault="00E7200A" w:rsidP="00A53F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E7200A" w:rsidRPr="00145F76" w:rsidRDefault="00E7200A" w:rsidP="00A53F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E7200A" w:rsidRPr="00145F76" w:rsidRDefault="00E7200A" w:rsidP="00A53F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E7200A" w:rsidRPr="00145F76" w:rsidRDefault="00E7200A" w:rsidP="00A53F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E7200A" w:rsidRPr="00145F76" w:rsidRDefault="00E7200A" w:rsidP="00A53F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E7200A" w:rsidRPr="00145F76" w:rsidRDefault="00E7200A" w:rsidP="00A53F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E7200A" w:rsidRPr="00145F76" w:rsidRDefault="00E7200A" w:rsidP="00A53F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</w:tr>
      <w:tr w:rsidR="00E7200A" w:rsidTr="00A53F00">
        <w:trPr>
          <w:trHeight w:val="263"/>
        </w:trPr>
        <w:tc>
          <w:tcPr>
            <w:tcW w:w="0" w:type="auto"/>
            <w:shd w:val="clear" w:color="auto" w:fill="auto"/>
          </w:tcPr>
          <w:p w:rsidR="00E7200A" w:rsidRDefault="00E7200A" w:rsidP="00A53F00">
            <w:pPr>
              <w:jc w:val="both"/>
              <w:rPr>
                <w:sz w:val="20"/>
              </w:rPr>
            </w:pPr>
            <w:r>
              <w:rPr>
                <w:sz w:val="20"/>
              </w:rPr>
              <w:t>Entrega-Recepción del lugar de la Intervención.</w:t>
            </w:r>
          </w:p>
        </w:tc>
        <w:tc>
          <w:tcPr>
            <w:tcW w:w="0" w:type="auto"/>
            <w:shd w:val="clear" w:color="auto" w:fill="auto"/>
          </w:tcPr>
          <w:p w:rsidR="00E7200A" w:rsidRPr="00145F76" w:rsidRDefault="00E7200A" w:rsidP="00A53F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E7200A" w:rsidRPr="00145F76" w:rsidRDefault="00E7200A" w:rsidP="00A53F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7200A" w:rsidRPr="00145F76" w:rsidRDefault="00E7200A" w:rsidP="00A53F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E7200A" w:rsidRPr="00145F76" w:rsidRDefault="00E7200A" w:rsidP="00A53F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7200A" w:rsidRPr="00145F76" w:rsidRDefault="00E7200A" w:rsidP="00A53F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E7200A" w:rsidRPr="00145F76" w:rsidRDefault="00E7200A" w:rsidP="00A53F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E7200A" w:rsidRPr="00145F76" w:rsidRDefault="00E7200A" w:rsidP="00A53F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E7200A" w:rsidRPr="00145F76" w:rsidRDefault="00E7200A" w:rsidP="00A53F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E7200A" w:rsidRPr="00145F76" w:rsidRDefault="00E7200A" w:rsidP="00A53F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E7200A" w:rsidRPr="00145F76" w:rsidRDefault="00E7200A" w:rsidP="00A53F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E7200A" w:rsidRPr="00145F76" w:rsidRDefault="00E7200A" w:rsidP="00A53F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E7200A" w:rsidRPr="00145F76" w:rsidRDefault="00E7200A" w:rsidP="00A53F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</w:tr>
      <w:tr w:rsidR="00E7200A" w:rsidTr="00A53F00">
        <w:trPr>
          <w:trHeight w:val="263"/>
        </w:trPr>
        <w:tc>
          <w:tcPr>
            <w:tcW w:w="0" w:type="auto"/>
            <w:shd w:val="clear" w:color="auto" w:fill="auto"/>
          </w:tcPr>
          <w:p w:rsidR="00E7200A" w:rsidRDefault="00E7200A" w:rsidP="00A53F00">
            <w:pPr>
              <w:jc w:val="both"/>
              <w:rPr>
                <w:sz w:val="20"/>
              </w:rPr>
            </w:pPr>
            <w:r>
              <w:rPr>
                <w:sz w:val="20"/>
              </w:rPr>
              <w:t>Evaluación Inicial.</w:t>
            </w:r>
          </w:p>
        </w:tc>
        <w:tc>
          <w:tcPr>
            <w:tcW w:w="0" w:type="auto"/>
            <w:shd w:val="clear" w:color="auto" w:fill="auto"/>
          </w:tcPr>
          <w:p w:rsidR="00E7200A" w:rsidRPr="00145F76" w:rsidRDefault="00E7200A" w:rsidP="00A53F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E7200A" w:rsidRPr="00145F76" w:rsidRDefault="00E7200A" w:rsidP="00A53F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7200A" w:rsidRPr="00145F76" w:rsidRDefault="00E7200A" w:rsidP="00A53F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E7200A" w:rsidRPr="00145F76" w:rsidRDefault="00E7200A" w:rsidP="00A53F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7200A" w:rsidRPr="00145F76" w:rsidRDefault="00E7200A" w:rsidP="00A53F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E7200A" w:rsidRPr="00145F76" w:rsidRDefault="00E7200A" w:rsidP="00A53F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E7200A" w:rsidRPr="00145F76" w:rsidRDefault="00E7200A" w:rsidP="00A53F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E7200A" w:rsidRPr="00145F76" w:rsidRDefault="00E7200A" w:rsidP="00A53F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E7200A" w:rsidRPr="00145F76" w:rsidRDefault="00E7200A" w:rsidP="00A53F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E7200A" w:rsidRPr="00145F76" w:rsidRDefault="00E7200A" w:rsidP="00A53F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E7200A" w:rsidRPr="00145F76" w:rsidRDefault="00E7200A" w:rsidP="00A53F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E7200A" w:rsidRPr="00145F76" w:rsidRDefault="00E7200A" w:rsidP="00A53F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</w:tr>
      <w:tr w:rsidR="00E7200A" w:rsidTr="00A53F00">
        <w:trPr>
          <w:trHeight w:val="263"/>
        </w:trPr>
        <w:tc>
          <w:tcPr>
            <w:tcW w:w="0" w:type="auto"/>
            <w:shd w:val="clear" w:color="auto" w:fill="auto"/>
          </w:tcPr>
          <w:p w:rsidR="00E7200A" w:rsidRDefault="00E7200A" w:rsidP="00DE018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Intervención del personal especializado </w:t>
            </w:r>
          </w:p>
        </w:tc>
        <w:tc>
          <w:tcPr>
            <w:tcW w:w="0" w:type="auto"/>
            <w:shd w:val="clear" w:color="auto" w:fill="auto"/>
          </w:tcPr>
          <w:p w:rsidR="00E7200A" w:rsidRPr="00145F76" w:rsidRDefault="00E7200A" w:rsidP="00A53F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E7200A" w:rsidRPr="00145F76" w:rsidRDefault="00E7200A" w:rsidP="00A53F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7200A" w:rsidRPr="00145F76" w:rsidRDefault="00E7200A" w:rsidP="00A53F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E7200A" w:rsidRPr="00145F76" w:rsidRDefault="00E7200A" w:rsidP="00A53F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7200A" w:rsidRPr="00145F76" w:rsidRDefault="00E7200A" w:rsidP="00A53F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E7200A" w:rsidRPr="00145F76" w:rsidRDefault="00E7200A" w:rsidP="00A53F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E7200A" w:rsidRPr="00145F76" w:rsidRDefault="00E7200A" w:rsidP="00A53F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E7200A" w:rsidRPr="00145F76" w:rsidRDefault="00E7200A" w:rsidP="00A53F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E7200A" w:rsidRPr="00145F76" w:rsidRDefault="00E7200A" w:rsidP="00A53F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E7200A" w:rsidRPr="00145F76" w:rsidRDefault="00E7200A" w:rsidP="00A53F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E7200A" w:rsidRPr="00145F76" w:rsidRDefault="00E7200A" w:rsidP="00A53F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E7200A" w:rsidRPr="00145F76" w:rsidRDefault="00E7200A" w:rsidP="00A53F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</w:tr>
      <w:tr w:rsidR="00E7200A" w:rsidTr="00A53F00">
        <w:trPr>
          <w:trHeight w:val="263"/>
        </w:trPr>
        <w:tc>
          <w:tcPr>
            <w:tcW w:w="0" w:type="auto"/>
            <w:shd w:val="clear" w:color="auto" w:fill="auto"/>
          </w:tcPr>
          <w:p w:rsidR="00E7200A" w:rsidRDefault="00E7200A" w:rsidP="00A53F00">
            <w:pPr>
              <w:jc w:val="both"/>
              <w:rPr>
                <w:sz w:val="20"/>
              </w:rPr>
            </w:pPr>
            <w:r>
              <w:rPr>
                <w:sz w:val="20"/>
              </w:rPr>
              <w:t>Registro de Cadena de Custodia.</w:t>
            </w:r>
          </w:p>
        </w:tc>
        <w:tc>
          <w:tcPr>
            <w:tcW w:w="0" w:type="auto"/>
            <w:shd w:val="clear" w:color="auto" w:fill="auto"/>
          </w:tcPr>
          <w:p w:rsidR="00E7200A" w:rsidRPr="00145F76" w:rsidRDefault="00E7200A" w:rsidP="00A53F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E7200A" w:rsidRPr="00145F76" w:rsidRDefault="00E7200A" w:rsidP="00A53F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7200A" w:rsidRPr="00145F76" w:rsidRDefault="00E7200A" w:rsidP="00A53F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E7200A" w:rsidRPr="00145F76" w:rsidRDefault="00E7200A" w:rsidP="00A53F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7200A" w:rsidRPr="00145F76" w:rsidRDefault="00E7200A" w:rsidP="00A53F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E7200A" w:rsidRPr="00145F76" w:rsidRDefault="00E7200A" w:rsidP="00A53F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E7200A" w:rsidRPr="00145F76" w:rsidRDefault="00E7200A" w:rsidP="00A53F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E7200A" w:rsidRPr="00145F76" w:rsidRDefault="00E7200A" w:rsidP="00A53F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E7200A" w:rsidRPr="00145F76" w:rsidRDefault="00E7200A" w:rsidP="00A53F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E7200A" w:rsidRPr="00145F76" w:rsidRDefault="00E7200A" w:rsidP="00A53F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E7200A" w:rsidRPr="00145F76" w:rsidRDefault="00E7200A" w:rsidP="00A53F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E7200A" w:rsidRPr="00145F76" w:rsidRDefault="00E7200A" w:rsidP="00A53F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</w:tr>
      <w:tr w:rsidR="00E7200A" w:rsidTr="00A53F00">
        <w:trPr>
          <w:trHeight w:val="263"/>
        </w:trPr>
        <w:tc>
          <w:tcPr>
            <w:tcW w:w="0" w:type="auto"/>
            <w:shd w:val="clear" w:color="auto" w:fill="auto"/>
          </w:tcPr>
          <w:p w:rsidR="00E7200A" w:rsidRDefault="00E7200A" w:rsidP="00A53F00">
            <w:pPr>
              <w:jc w:val="both"/>
              <w:rPr>
                <w:sz w:val="20"/>
              </w:rPr>
            </w:pPr>
            <w:r>
              <w:rPr>
                <w:sz w:val="20"/>
              </w:rPr>
              <w:t>Recolección y embalaje de indicios.</w:t>
            </w:r>
          </w:p>
        </w:tc>
        <w:tc>
          <w:tcPr>
            <w:tcW w:w="0" w:type="auto"/>
            <w:shd w:val="clear" w:color="auto" w:fill="auto"/>
          </w:tcPr>
          <w:p w:rsidR="00E7200A" w:rsidRPr="00145F76" w:rsidRDefault="00E7200A" w:rsidP="00A53F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E7200A" w:rsidRPr="00145F76" w:rsidRDefault="00E7200A" w:rsidP="00A53F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7200A" w:rsidRPr="00145F76" w:rsidRDefault="00E7200A" w:rsidP="00A53F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E7200A" w:rsidRPr="00145F76" w:rsidRDefault="00E7200A" w:rsidP="00A53F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7200A" w:rsidRPr="00145F76" w:rsidRDefault="00E7200A" w:rsidP="00A53F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E7200A" w:rsidRPr="00145F76" w:rsidRDefault="00E7200A" w:rsidP="00A53F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E7200A" w:rsidRPr="00145F76" w:rsidRDefault="00E7200A" w:rsidP="00A53F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E7200A" w:rsidRPr="00145F76" w:rsidRDefault="00E7200A" w:rsidP="00A53F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E7200A" w:rsidRPr="00145F76" w:rsidRDefault="00E7200A" w:rsidP="00A53F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E7200A" w:rsidRPr="00145F76" w:rsidRDefault="00E7200A" w:rsidP="00A53F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E7200A" w:rsidRPr="00145F76" w:rsidRDefault="00E7200A" w:rsidP="00A53F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E7200A" w:rsidRPr="00145F76" w:rsidRDefault="00E7200A" w:rsidP="00A53F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</w:tr>
      <w:tr w:rsidR="00E7200A" w:rsidTr="00A53F00">
        <w:trPr>
          <w:trHeight w:val="263"/>
        </w:trPr>
        <w:tc>
          <w:tcPr>
            <w:tcW w:w="0" w:type="auto"/>
            <w:shd w:val="clear" w:color="auto" w:fill="auto"/>
          </w:tcPr>
          <w:p w:rsidR="00E7200A" w:rsidRDefault="00E7200A" w:rsidP="00A53F00">
            <w:pPr>
              <w:jc w:val="both"/>
              <w:rPr>
                <w:sz w:val="20"/>
              </w:rPr>
            </w:pPr>
            <w:r>
              <w:rPr>
                <w:sz w:val="20"/>
              </w:rPr>
              <w:t>Providencias para el aseguramiento de objetos.</w:t>
            </w:r>
          </w:p>
        </w:tc>
        <w:tc>
          <w:tcPr>
            <w:tcW w:w="0" w:type="auto"/>
            <w:shd w:val="clear" w:color="auto" w:fill="auto"/>
          </w:tcPr>
          <w:p w:rsidR="00E7200A" w:rsidRPr="00145F76" w:rsidRDefault="00E7200A" w:rsidP="00A53F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E7200A" w:rsidRPr="00145F76" w:rsidRDefault="00E7200A" w:rsidP="00A53F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7200A" w:rsidRPr="00145F76" w:rsidRDefault="00E7200A" w:rsidP="00A53F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E7200A" w:rsidRPr="00145F76" w:rsidRDefault="00E7200A" w:rsidP="00A53F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7200A" w:rsidRPr="00145F76" w:rsidRDefault="00E7200A" w:rsidP="00A53F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E7200A" w:rsidRPr="00145F76" w:rsidRDefault="00E7200A" w:rsidP="00A53F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E7200A" w:rsidRPr="00145F76" w:rsidRDefault="00E7200A" w:rsidP="00A53F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E7200A" w:rsidRPr="00145F76" w:rsidRDefault="00E7200A" w:rsidP="00A53F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E7200A" w:rsidRPr="00145F76" w:rsidRDefault="00E7200A" w:rsidP="00A53F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E7200A" w:rsidRPr="00145F76" w:rsidRDefault="00E7200A" w:rsidP="00A53F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E7200A" w:rsidRPr="00145F76" w:rsidRDefault="00E7200A" w:rsidP="00A53F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E7200A" w:rsidRPr="00145F76" w:rsidRDefault="00E7200A" w:rsidP="00A53F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</w:tr>
    </w:tbl>
    <w:p w:rsidR="0029237A" w:rsidRDefault="0029237A" w:rsidP="0029237A">
      <w:pPr>
        <w:rPr>
          <w:rFonts w:ascii="Arial" w:hAnsi="Arial" w:cs="Arial"/>
          <w:i/>
          <w:sz w:val="16"/>
          <w:szCs w:val="32"/>
        </w:rPr>
      </w:pPr>
      <w:r w:rsidRPr="007031DE">
        <w:rPr>
          <w:rFonts w:ascii="Arial" w:hAnsi="Arial" w:cs="Arial"/>
          <w:i/>
          <w:sz w:val="16"/>
          <w:szCs w:val="32"/>
        </w:rPr>
        <w:t>Elaborado por: DGPP / PP / PLV</w:t>
      </w:r>
    </w:p>
    <w:p w:rsidR="0029237A" w:rsidRDefault="0029237A" w:rsidP="00220D06">
      <w:pPr>
        <w:rPr>
          <w:rFonts w:ascii="Arial" w:hAnsi="Arial" w:cs="Arial"/>
          <w:i/>
          <w:sz w:val="16"/>
          <w:szCs w:val="32"/>
        </w:rPr>
      </w:pPr>
    </w:p>
    <w:p w:rsidR="00CC7CAE" w:rsidRDefault="00CC7CAE" w:rsidP="00220D06">
      <w:pPr>
        <w:rPr>
          <w:rFonts w:ascii="Arial" w:hAnsi="Arial" w:cs="Arial"/>
          <w:i/>
          <w:sz w:val="16"/>
          <w:szCs w:val="32"/>
        </w:rPr>
      </w:pPr>
    </w:p>
    <w:p w:rsidR="00CC7CAE" w:rsidRDefault="00CC7CAE" w:rsidP="00220D06">
      <w:pPr>
        <w:rPr>
          <w:rFonts w:ascii="Arial" w:hAnsi="Arial" w:cs="Arial"/>
          <w:i/>
          <w:sz w:val="16"/>
          <w:szCs w:val="32"/>
        </w:rPr>
      </w:pPr>
    </w:p>
    <w:p w:rsidR="00CC7CAE" w:rsidRDefault="00CC7CAE" w:rsidP="00220D06">
      <w:pPr>
        <w:rPr>
          <w:rFonts w:ascii="Arial" w:hAnsi="Arial" w:cs="Arial"/>
          <w:i/>
          <w:sz w:val="16"/>
          <w:szCs w:val="32"/>
        </w:rPr>
      </w:pPr>
    </w:p>
    <w:p w:rsidR="00CC7CAE" w:rsidRDefault="00CC7CAE" w:rsidP="00220D06">
      <w:pPr>
        <w:rPr>
          <w:rFonts w:ascii="Arial" w:hAnsi="Arial" w:cs="Arial"/>
          <w:i/>
          <w:sz w:val="16"/>
          <w:szCs w:val="32"/>
        </w:rPr>
      </w:pPr>
    </w:p>
    <w:p w:rsidR="00CC7CAE" w:rsidRDefault="00CC7CAE" w:rsidP="00220D06">
      <w:pPr>
        <w:rPr>
          <w:rFonts w:ascii="Arial" w:hAnsi="Arial" w:cs="Arial"/>
          <w:i/>
          <w:sz w:val="16"/>
          <w:szCs w:val="32"/>
        </w:rPr>
      </w:pPr>
    </w:p>
    <w:p w:rsidR="00CC7CAE" w:rsidRDefault="00CC7CAE" w:rsidP="00220D06">
      <w:pPr>
        <w:rPr>
          <w:rFonts w:ascii="Arial" w:hAnsi="Arial" w:cs="Arial"/>
          <w:i/>
          <w:sz w:val="16"/>
          <w:szCs w:val="32"/>
        </w:rPr>
      </w:pPr>
    </w:p>
    <w:p w:rsidR="00CC7CAE" w:rsidRDefault="00CC7CAE" w:rsidP="00220D06">
      <w:pPr>
        <w:rPr>
          <w:rFonts w:ascii="Arial" w:hAnsi="Arial" w:cs="Arial"/>
          <w:i/>
          <w:sz w:val="16"/>
          <w:szCs w:val="32"/>
        </w:rPr>
      </w:pPr>
    </w:p>
    <w:p w:rsidR="00CC7CAE" w:rsidRDefault="00CC7CAE" w:rsidP="00220D06">
      <w:pPr>
        <w:rPr>
          <w:rFonts w:ascii="Arial" w:hAnsi="Arial" w:cs="Arial"/>
          <w:i/>
          <w:sz w:val="16"/>
          <w:szCs w:val="32"/>
        </w:rPr>
      </w:pPr>
    </w:p>
    <w:p w:rsidR="00CC7CAE" w:rsidRDefault="00CC7CAE" w:rsidP="00220D06">
      <w:pPr>
        <w:rPr>
          <w:rFonts w:ascii="Arial" w:hAnsi="Arial" w:cs="Arial"/>
          <w:i/>
          <w:sz w:val="16"/>
          <w:szCs w:val="32"/>
        </w:rPr>
      </w:pPr>
    </w:p>
    <w:p w:rsidR="00CC7CAE" w:rsidRDefault="00CC7CAE" w:rsidP="00220D06">
      <w:pPr>
        <w:rPr>
          <w:rFonts w:ascii="Arial" w:hAnsi="Arial" w:cs="Arial"/>
          <w:i/>
          <w:sz w:val="16"/>
          <w:szCs w:val="32"/>
        </w:rPr>
      </w:pPr>
    </w:p>
    <w:p w:rsidR="005970AF" w:rsidRDefault="005970AF" w:rsidP="005970AF">
      <w:pPr>
        <w:jc w:val="center"/>
        <w:rPr>
          <w:sz w:val="28"/>
        </w:rPr>
      </w:pPr>
    </w:p>
    <w:p w:rsidR="005970AF" w:rsidRPr="0068316A" w:rsidRDefault="005970AF" w:rsidP="005970AF">
      <w:pPr>
        <w:jc w:val="center"/>
        <w:rPr>
          <w:sz w:val="28"/>
        </w:rPr>
      </w:pPr>
      <w:r>
        <w:rPr>
          <w:rFonts w:ascii="Arial" w:hAnsi="Arial" w:cs="Arial"/>
          <w:b/>
          <w:bCs/>
          <w:noProof/>
          <w:sz w:val="20"/>
          <w:szCs w:val="20"/>
          <w:lang w:val="es-ES" w:eastAsia="es-ES"/>
        </w:rPr>
        <w:lastRenderedPageBreak/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260350</wp:posOffset>
            </wp:positionH>
            <wp:positionV relativeFrom="paragraph">
              <wp:posOffset>83185</wp:posOffset>
            </wp:positionV>
            <wp:extent cx="781050" cy="979805"/>
            <wp:effectExtent l="0" t="0" r="0" b="0"/>
            <wp:wrapThrough wrapText="bothSides">
              <wp:wrapPolygon edited="0">
                <wp:start x="0" y="0"/>
                <wp:lineTo x="0" y="20998"/>
                <wp:lineTo x="21073" y="20998"/>
                <wp:lineTo x="21073" y="0"/>
                <wp:lineTo x="0" y="0"/>
              </wp:wrapPolygon>
            </wp:wrapThrough>
            <wp:docPr id="5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 </w:t>
      </w:r>
      <w:r w:rsidRPr="00212E94">
        <w:rPr>
          <w:b/>
          <w:sz w:val="48"/>
        </w:rPr>
        <w:t>ANEXO 1</w:t>
      </w:r>
      <w:r>
        <w:rPr>
          <w:sz w:val="28"/>
        </w:rPr>
        <w:br w:type="textWrapping" w:clear="all"/>
        <w:t>1.- 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7"/>
        <w:gridCol w:w="1678"/>
        <w:gridCol w:w="1417"/>
        <w:gridCol w:w="897"/>
        <w:gridCol w:w="898"/>
        <w:gridCol w:w="825"/>
        <w:gridCol w:w="946"/>
        <w:gridCol w:w="330"/>
        <w:gridCol w:w="544"/>
        <w:gridCol w:w="874"/>
      </w:tblGrid>
      <w:tr w:rsidR="005970AF" w:rsidTr="00663EBA">
        <w:tc>
          <w:tcPr>
            <w:tcW w:w="3652" w:type="dxa"/>
            <w:gridSpan w:val="4"/>
            <w:shd w:val="clear" w:color="auto" w:fill="D9D9D9" w:themeFill="background1" w:themeFillShade="D9"/>
          </w:tcPr>
          <w:p w:rsidR="005970AF" w:rsidRDefault="005970AF" w:rsidP="00663EBA">
            <w:r>
              <w:t>A)Nombre del programa/proyecto/servicio/campaña</w:t>
            </w:r>
          </w:p>
        </w:tc>
        <w:tc>
          <w:tcPr>
            <w:tcW w:w="6662" w:type="dxa"/>
            <w:gridSpan w:val="6"/>
          </w:tcPr>
          <w:p w:rsidR="005970AF" w:rsidRDefault="005970AF" w:rsidP="00663E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Supervisión Interna</w:t>
            </w:r>
          </w:p>
          <w:p w:rsidR="005970AF" w:rsidRDefault="005970AF" w:rsidP="00663EBA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5970AF" w:rsidRDefault="005970AF" w:rsidP="00663EBA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5970AF" w:rsidRDefault="005970AF" w:rsidP="00663EBA"/>
        </w:tc>
      </w:tr>
      <w:tr w:rsidR="005970AF" w:rsidTr="00663EBA">
        <w:tc>
          <w:tcPr>
            <w:tcW w:w="3652" w:type="dxa"/>
            <w:gridSpan w:val="4"/>
            <w:shd w:val="clear" w:color="auto" w:fill="D9D9D9" w:themeFill="background1" w:themeFillShade="D9"/>
          </w:tcPr>
          <w:p w:rsidR="005970AF" w:rsidRDefault="005970AF" w:rsidP="00663EBA">
            <w:r>
              <w:t>B) Dirección o Área Responsable</w:t>
            </w:r>
          </w:p>
        </w:tc>
        <w:tc>
          <w:tcPr>
            <w:tcW w:w="6662" w:type="dxa"/>
            <w:gridSpan w:val="6"/>
          </w:tcPr>
          <w:p w:rsidR="005970AF" w:rsidRDefault="005970AF" w:rsidP="00663EBA">
            <w:r>
              <w:t>Dirección Operativa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5970AF" w:rsidRDefault="005970AF" w:rsidP="00663EBA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5970AF" w:rsidRDefault="005970AF" w:rsidP="00663EBA"/>
        </w:tc>
      </w:tr>
      <w:tr w:rsidR="005970AF" w:rsidTr="00663EBA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5970AF" w:rsidRDefault="005970AF" w:rsidP="00663EBA"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5970AF" w:rsidRDefault="005970AF" w:rsidP="00663EBA">
            <w:pPr>
              <w:jc w:val="both"/>
            </w:pPr>
            <w:r>
              <w:t>Falta de supervisión al personal operativo, combatiendo la negligencia en el actuar de los elementos.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5970AF" w:rsidRDefault="005970AF" w:rsidP="00663EBA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5970AF" w:rsidRDefault="005970AF" w:rsidP="00663EBA"/>
        </w:tc>
      </w:tr>
      <w:tr w:rsidR="005970AF" w:rsidTr="00663EBA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5970AF" w:rsidRDefault="005970AF" w:rsidP="00663EBA"/>
        </w:tc>
        <w:tc>
          <w:tcPr>
            <w:tcW w:w="6662" w:type="dxa"/>
            <w:gridSpan w:val="6"/>
            <w:vMerge/>
          </w:tcPr>
          <w:p w:rsidR="005970AF" w:rsidRDefault="005970AF" w:rsidP="00663EBA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5970AF" w:rsidRDefault="005970AF" w:rsidP="00663EBA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5970AF" w:rsidRDefault="005970AF" w:rsidP="00663EBA"/>
        </w:tc>
      </w:tr>
      <w:tr w:rsidR="005970AF" w:rsidTr="00663EBA">
        <w:trPr>
          <w:trHeight w:val="498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5970AF" w:rsidRDefault="005970AF" w:rsidP="00663EBA">
            <w:r>
              <w:t>D) Ubicación Geográfica / Cobertura  de Colonias</w:t>
            </w:r>
          </w:p>
        </w:tc>
        <w:tc>
          <w:tcPr>
            <w:tcW w:w="6662" w:type="dxa"/>
            <w:gridSpan w:val="6"/>
          </w:tcPr>
          <w:p w:rsidR="005970AF" w:rsidRDefault="005970AF" w:rsidP="00663EBA">
            <w:r>
              <w:t>Todo el municipio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5970AF" w:rsidRDefault="005970AF" w:rsidP="00663EBA">
            <w:proofErr w:type="spellStart"/>
            <w:r>
              <w:t>Vinc</w:t>
            </w:r>
            <w:proofErr w:type="spellEnd"/>
            <w:r>
              <w:t xml:space="preserve">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5970AF" w:rsidRDefault="005970AF" w:rsidP="00663EBA"/>
        </w:tc>
      </w:tr>
      <w:tr w:rsidR="005970AF" w:rsidTr="00663EBA">
        <w:tc>
          <w:tcPr>
            <w:tcW w:w="3652" w:type="dxa"/>
            <w:gridSpan w:val="4"/>
            <w:shd w:val="clear" w:color="auto" w:fill="D9D9D9" w:themeFill="background1" w:themeFillShade="D9"/>
          </w:tcPr>
          <w:p w:rsidR="005970AF" w:rsidRDefault="005970AF" w:rsidP="00663EBA"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5970AF" w:rsidRDefault="005970AF" w:rsidP="00663EBA">
            <w:r>
              <w:t xml:space="preserve">Lic. Luis Pantoja </w:t>
            </w:r>
            <w:proofErr w:type="spellStart"/>
            <w:r>
              <w:t>Magallón</w:t>
            </w:r>
            <w:proofErr w:type="spellEnd"/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5970AF" w:rsidRDefault="005970AF" w:rsidP="00663EBA">
            <w:proofErr w:type="spellStart"/>
            <w:r>
              <w:t>Vinc</w:t>
            </w:r>
            <w:proofErr w:type="spellEnd"/>
            <w:r>
              <w:t xml:space="preserve">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5970AF" w:rsidRDefault="005970AF" w:rsidP="00663EBA"/>
        </w:tc>
      </w:tr>
      <w:tr w:rsidR="005970AF" w:rsidTr="00663EBA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5970AF" w:rsidRDefault="005970AF" w:rsidP="00663EBA">
            <w:r>
              <w:t>F) Objetivo específico</w:t>
            </w:r>
          </w:p>
        </w:tc>
        <w:tc>
          <w:tcPr>
            <w:tcW w:w="6662" w:type="dxa"/>
            <w:gridSpan w:val="6"/>
          </w:tcPr>
          <w:p w:rsidR="005970AF" w:rsidRDefault="005970AF" w:rsidP="00663EBA">
            <w:pPr>
              <w:jc w:val="both"/>
            </w:pPr>
            <w:r>
              <w:t xml:space="preserve">Reducir </w:t>
            </w:r>
            <w:r w:rsidR="00FF7541">
              <w:t>al máximo el riesgo del personal operativo en el servicio.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5970AF" w:rsidRDefault="005970AF" w:rsidP="00663EBA">
            <w:proofErr w:type="spellStart"/>
            <w:r>
              <w:t>Vinc</w:t>
            </w:r>
            <w:proofErr w:type="spellEnd"/>
            <w:r>
              <w:t xml:space="preserve"> al </w:t>
            </w:r>
            <w:proofErr w:type="spellStart"/>
            <w:r>
              <w:t>PMetD</w:t>
            </w:r>
            <w:proofErr w:type="spellEnd"/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5970AF" w:rsidRDefault="005970AF" w:rsidP="00663EBA"/>
        </w:tc>
      </w:tr>
      <w:tr w:rsidR="005970AF" w:rsidTr="00663EBA">
        <w:tc>
          <w:tcPr>
            <w:tcW w:w="3652" w:type="dxa"/>
            <w:gridSpan w:val="4"/>
            <w:shd w:val="clear" w:color="auto" w:fill="D9D9D9" w:themeFill="background1" w:themeFillShade="D9"/>
          </w:tcPr>
          <w:p w:rsidR="005970AF" w:rsidRDefault="005970AF" w:rsidP="00663EBA">
            <w:r>
              <w:t>G) Perfil de la población atendida o beneficiarios</w:t>
            </w:r>
          </w:p>
        </w:tc>
        <w:tc>
          <w:tcPr>
            <w:tcW w:w="9356" w:type="dxa"/>
            <w:gridSpan w:val="10"/>
          </w:tcPr>
          <w:p w:rsidR="005970AF" w:rsidRDefault="005970AF" w:rsidP="00663EBA">
            <w:r>
              <w:t>Ciudadanos del municipio, así como visitantes de diversos lugares nacionales y extranjeros.</w:t>
            </w:r>
          </w:p>
        </w:tc>
      </w:tr>
      <w:tr w:rsidR="005970AF" w:rsidTr="00663EBA">
        <w:tc>
          <w:tcPr>
            <w:tcW w:w="4599" w:type="dxa"/>
            <w:gridSpan w:val="5"/>
            <w:shd w:val="clear" w:color="auto" w:fill="D9D9D9" w:themeFill="background1" w:themeFillShade="D9"/>
          </w:tcPr>
          <w:p w:rsidR="005970AF" w:rsidRDefault="005970AF" w:rsidP="00663EBA">
            <w:pPr>
              <w:jc w:val="center"/>
            </w:pPr>
            <w:r>
              <w:t>H) 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5970AF" w:rsidRDefault="005970AF" w:rsidP="00663EBA">
            <w:pPr>
              <w:jc w:val="center"/>
            </w:pPr>
            <w:r>
              <w:t>J) 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5970AF" w:rsidRDefault="005970AF" w:rsidP="00663EBA">
            <w:pPr>
              <w:jc w:val="center"/>
            </w:pPr>
            <w:r>
              <w:t>K) 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5970AF" w:rsidRDefault="005970AF" w:rsidP="00663EBA">
            <w:pPr>
              <w:jc w:val="center"/>
            </w:pPr>
            <w:r>
              <w:t>Fecha de Cierre</w:t>
            </w:r>
          </w:p>
        </w:tc>
      </w:tr>
      <w:tr w:rsidR="005970AF" w:rsidTr="00663EBA">
        <w:tc>
          <w:tcPr>
            <w:tcW w:w="1092" w:type="dxa"/>
            <w:shd w:val="clear" w:color="auto" w:fill="D9D9D9" w:themeFill="background1" w:themeFillShade="D9"/>
          </w:tcPr>
          <w:p w:rsidR="005970AF" w:rsidRDefault="005970AF" w:rsidP="00663EBA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5970AF" w:rsidRDefault="005970AF" w:rsidP="00663EBA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5970AF" w:rsidRDefault="005970AF" w:rsidP="00663EBA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5970AF" w:rsidRDefault="005970AF" w:rsidP="00663EBA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5970AF" w:rsidRDefault="005970AF" w:rsidP="00663EBA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5970AF" w:rsidRDefault="005970AF" w:rsidP="00663EBA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5970AF" w:rsidRDefault="005970AF" w:rsidP="00663EBA">
            <w:pPr>
              <w:jc w:val="center"/>
            </w:pPr>
            <w:r>
              <w:t>01 de Enero del 2018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5970AF" w:rsidRDefault="005970AF" w:rsidP="00663EBA">
            <w:pPr>
              <w:jc w:val="center"/>
            </w:pPr>
            <w:r>
              <w:t>31 de Diciembre del 2018</w:t>
            </w:r>
          </w:p>
        </w:tc>
      </w:tr>
      <w:tr w:rsidR="005970AF" w:rsidTr="00663EBA">
        <w:tc>
          <w:tcPr>
            <w:tcW w:w="1092" w:type="dxa"/>
          </w:tcPr>
          <w:p w:rsidR="005970AF" w:rsidRDefault="005970AF" w:rsidP="00663EBA">
            <w:pPr>
              <w:jc w:val="center"/>
            </w:pPr>
            <w:r>
              <w:t>x</w:t>
            </w:r>
          </w:p>
        </w:tc>
        <w:tc>
          <w:tcPr>
            <w:tcW w:w="1060" w:type="dxa"/>
          </w:tcPr>
          <w:p w:rsidR="005970AF" w:rsidRDefault="005970AF" w:rsidP="00663EBA"/>
        </w:tc>
        <w:tc>
          <w:tcPr>
            <w:tcW w:w="915" w:type="dxa"/>
          </w:tcPr>
          <w:p w:rsidR="005970AF" w:rsidRDefault="005970AF" w:rsidP="00663EBA"/>
        </w:tc>
        <w:tc>
          <w:tcPr>
            <w:tcW w:w="1532" w:type="dxa"/>
            <w:gridSpan w:val="2"/>
          </w:tcPr>
          <w:p w:rsidR="005970AF" w:rsidRDefault="005970AF" w:rsidP="00663EBA">
            <w:pPr>
              <w:jc w:val="center"/>
            </w:pPr>
          </w:p>
        </w:tc>
        <w:tc>
          <w:tcPr>
            <w:tcW w:w="1678" w:type="dxa"/>
          </w:tcPr>
          <w:p w:rsidR="005970AF" w:rsidRDefault="005970AF" w:rsidP="00663EBA"/>
        </w:tc>
        <w:tc>
          <w:tcPr>
            <w:tcW w:w="1417" w:type="dxa"/>
          </w:tcPr>
          <w:p w:rsidR="005970AF" w:rsidRDefault="005970AF" w:rsidP="00663EBA"/>
        </w:tc>
        <w:tc>
          <w:tcPr>
            <w:tcW w:w="897" w:type="dxa"/>
            <w:shd w:val="clear" w:color="auto" w:fill="D9D9D9" w:themeFill="background1" w:themeFillShade="D9"/>
          </w:tcPr>
          <w:p w:rsidR="005970AF" w:rsidRDefault="005970AF" w:rsidP="00663EBA">
            <w:pPr>
              <w:jc w:val="center"/>
            </w:pPr>
            <w:proofErr w:type="spellStart"/>
            <w:r>
              <w:t>Fed</w:t>
            </w:r>
            <w:proofErr w:type="spellEnd"/>
          </w:p>
        </w:tc>
        <w:tc>
          <w:tcPr>
            <w:tcW w:w="898" w:type="dxa"/>
            <w:shd w:val="clear" w:color="auto" w:fill="D9D9D9" w:themeFill="background1" w:themeFillShade="D9"/>
          </w:tcPr>
          <w:p w:rsidR="005970AF" w:rsidRDefault="005970AF" w:rsidP="00663EBA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5970AF" w:rsidRDefault="005970AF" w:rsidP="00663EBA">
            <w:pPr>
              <w:jc w:val="center"/>
            </w:pPr>
            <w:proofErr w:type="spellStart"/>
            <w:r>
              <w:t>Mpio</w:t>
            </w:r>
            <w:proofErr w:type="spellEnd"/>
          </w:p>
        </w:tc>
        <w:tc>
          <w:tcPr>
            <w:tcW w:w="946" w:type="dxa"/>
            <w:shd w:val="clear" w:color="auto" w:fill="D9D9D9" w:themeFill="background1" w:themeFillShade="D9"/>
          </w:tcPr>
          <w:p w:rsidR="005970AF" w:rsidRDefault="005970AF" w:rsidP="00663EBA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5970AF" w:rsidRDefault="005970AF" w:rsidP="00663EBA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5970AF" w:rsidRDefault="005970AF" w:rsidP="00663EBA">
            <w:pPr>
              <w:jc w:val="center"/>
            </w:pPr>
            <w:r>
              <w:t>x</w:t>
            </w:r>
          </w:p>
        </w:tc>
      </w:tr>
      <w:tr w:rsidR="005970AF" w:rsidTr="00663EBA">
        <w:tc>
          <w:tcPr>
            <w:tcW w:w="3067" w:type="dxa"/>
            <w:gridSpan w:val="3"/>
            <w:shd w:val="clear" w:color="auto" w:fill="D9D9D9" w:themeFill="background1" w:themeFillShade="D9"/>
          </w:tcPr>
          <w:p w:rsidR="005970AF" w:rsidRDefault="005970AF" w:rsidP="00663EBA">
            <w:r>
              <w:t>I) Monto total estimado</w:t>
            </w:r>
          </w:p>
        </w:tc>
        <w:tc>
          <w:tcPr>
            <w:tcW w:w="1532" w:type="dxa"/>
            <w:gridSpan w:val="2"/>
          </w:tcPr>
          <w:p w:rsidR="005970AF" w:rsidRDefault="005970AF" w:rsidP="00663EBA"/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5970AF" w:rsidRDefault="005970AF" w:rsidP="00663EBA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5970AF" w:rsidRDefault="005970AF" w:rsidP="00663EBA"/>
        </w:tc>
        <w:tc>
          <w:tcPr>
            <w:tcW w:w="898" w:type="dxa"/>
            <w:shd w:val="clear" w:color="auto" w:fill="FABF8F" w:themeFill="accent6" w:themeFillTint="99"/>
          </w:tcPr>
          <w:p w:rsidR="005970AF" w:rsidRDefault="005970AF" w:rsidP="00663EBA"/>
        </w:tc>
        <w:tc>
          <w:tcPr>
            <w:tcW w:w="825" w:type="dxa"/>
            <w:shd w:val="clear" w:color="auto" w:fill="FABF8F" w:themeFill="accent6" w:themeFillTint="99"/>
          </w:tcPr>
          <w:p w:rsidR="005970AF" w:rsidRDefault="005970AF" w:rsidP="00663EBA"/>
        </w:tc>
        <w:tc>
          <w:tcPr>
            <w:tcW w:w="946" w:type="dxa"/>
            <w:shd w:val="clear" w:color="auto" w:fill="FABF8F" w:themeFill="accent6" w:themeFillTint="99"/>
          </w:tcPr>
          <w:p w:rsidR="005970AF" w:rsidRDefault="005970AF" w:rsidP="00663EBA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5970AF" w:rsidRDefault="005970AF" w:rsidP="00663EBA"/>
        </w:tc>
        <w:tc>
          <w:tcPr>
            <w:tcW w:w="874" w:type="dxa"/>
            <w:shd w:val="clear" w:color="auto" w:fill="FABF8F" w:themeFill="accent6" w:themeFillTint="99"/>
          </w:tcPr>
          <w:p w:rsidR="005970AF" w:rsidRDefault="005970AF" w:rsidP="00663EBA"/>
        </w:tc>
      </w:tr>
    </w:tbl>
    <w:p w:rsidR="005970AF" w:rsidRPr="00B44A80" w:rsidRDefault="005970AF" w:rsidP="005970AF">
      <w:pPr>
        <w:rPr>
          <w:b/>
          <w:sz w:val="48"/>
        </w:rPr>
      </w:pPr>
      <w:r>
        <w:br w:type="page"/>
      </w:r>
      <w:r w:rsidRPr="00B44A80">
        <w:rPr>
          <w:b/>
          <w:sz w:val="48"/>
        </w:rPr>
        <w:lastRenderedPageBreak/>
        <w:t>ANEXO 2</w:t>
      </w:r>
    </w:p>
    <w:p w:rsidR="005970AF" w:rsidRDefault="005970AF" w:rsidP="005970AF">
      <w:pPr>
        <w:jc w:val="center"/>
        <w:rPr>
          <w:sz w:val="28"/>
        </w:rPr>
      </w:pPr>
      <w:r>
        <w:rPr>
          <w:sz w:val="28"/>
        </w:rPr>
        <w:t>2.-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28"/>
        <w:gridCol w:w="2136"/>
        <w:gridCol w:w="1225"/>
        <w:gridCol w:w="2627"/>
        <w:gridCol w:w="395"/>
        <w:gridCol w:w="3095"/>
      </w:tblGrid>
      <w:tr w:rsidR="005970AF" w:rsidTr="00663EBA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5970AF" w:rsidRDefault="005970AF" w:rsidP="00663EBA">
            <w:r>
              <w:t xml:space="preserve">A) Principal producto esperado (base para el establecimiento de metas) 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5970AF" w:rsidRDefault="005970AF" w:rsidP="00663EBA">
            <w:r>
              <w:t>Que el personal operativo realice sus funciones de atención y vigilancia sin pretexto, ni demora</w:t>
            </w:r>
          </w:p>
        </w:tc>
      </w:tr>
      <w:tr w:rsidR="005970AF" w:rsidTr="00663EBA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5970AF" w:rsidRDefault="005970AF" w:rsidP="00663EBA">
            <w:r>
              <w:t>B)Actividades a realizar para la obtención del producto esperado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5970AF" w:rsidRDefault="005970AF" w:rsidP="00663EBA">
            <w:r>
              <w:t>Supervisión constante y sorpresiva</w:t>
            </w:r>
          </w:p>
        </w:tc>
      </w:tr>
      <w:tr w:rsidR="005970AF" w:rsidTr="00663EBA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5970AF" w:rsidRDefault="005970AF" w:rsidP="00663EBA">
            <w:r>
              <w:t xml:space="preserve">Indicador de Resultados vinculado al PMD según Línea de Acción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5970AF" w:rsidRDefault="005970AF" w:rsidP="00663EBA"/>
        </w:tc>
      </w:tr>
      <w:tr w:rsidR="005970AF" w:rsidTr="00663EBA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5970AF" w:rsidRDefault="005970AF" w:rsidP="00663EBA">
            <w:r>
              <w:t xml:space="preserve">Indicador vinculado a los Objetivos de Desarrollo Sostenible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5970AF" w:rsidRDefault="005970AF" w:rsidP="00663EBA"/>
        </w:tc>
      </w:tr>
      <w:tr w:rsidR="005970AF" w:rsidTr="00663EBA">
        <w:tc>
          <w:tcPr>
            <w:tcW w:w="1356" w:type="pct"/>
            <w:vMerge w:val="restart"/>
            <w:shd w:val="clear" w:color="auto" w:fill="D9D9D9" w:themeFill="background1" w:themeFillShade="D9"/>
          </w:tcPr>
          <w:p w:rsidR="005970AF" w:rsidRDefault="005970AF" w:rsidP="00663EBA">
            <w:pPr>
              <w:jc w:val="center"/>
            </w:pPr>
            <w:r>
              <w:t>Alcance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:rsidR="005970AF" w:rsidRDefault="005970AF" w:rsidP="00663EBA">
            <w:pPr>
              <w:jc w:val="center"/>
            </w:pPr>
            <w:r>
              <w:t>Corto Plazo</w:t>
            </w:r>
          </w:p>
        </w:tc>
        <w:tc>
          <w:tcPr>
            <w:tcW w:w="1633" w:type="pct"/>
            <w:gridSpan w:val="3"/>
            <w:shd w:val="clear" w:color="auto" w:fill="D9D9D9" w:themeFill="background1" w:themeFillShade="D9"/>
          </w:tcPr>
          <w:p w:rsidR="005970AF" w:rsidRDefault="005970AF" w:rsidP="00663EBA">
            <w:pPr>
              <w:jc w:val="center"/>
            </w:pPr>
            <w:r>
              <w:t>Mediano Plazo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:rsidR="005970AF" w:rsidRDefault="005970AF" w:rsidP="00663EBA">
            <w:pPr>
              <w:jc w:val="center"/>
            </w:pPr>
            <w:r>
              <w:t>Largo Plazo</w:t>
            </w:r>
          </w:p>
        </w:tc>
      </w:tr>
      <w:tr w:rsidR="005970AF" w:rsidTr="00663EBA">
        <w:tc>
          <w:tcPr>
            <w:tcW w:w="1356" w:type="pct"/>
            <w:vMerge/>
            <w:shd w:val="clear" w:color="auto" w:fill="D9D9D9" w:themeFill="background1" w:themeFillShade="D9"/>
          </w:tcPr>
          <w:p w:rsidR="005970AF" w:rsidRDefault="005970AF" w:rsidP="00663EBA">
            <w:pPr>
              <w:jc w:val="center"/>
            </w:pPr>
          </w:p>
        </w:tc>
        <w:tc>
          <w:tcPr>
            <w:tcW w:w="821" w:type="pct"/>
            <w:shd w:val="clear" w:color="auto" w:fill="auto"/>
          </w:tcPr>
          <w:p w:rsidR="005970AF" w:rsidRDefault="005970AF" w:rsidP="00663EBA">
            <w:pPr>
              <w:jc w:val="center"/>
            </w:pPr>
            <w:r>
              <w:t>x</w:t>
            </w:r>
          </w:p>
        </w:tc>
        <w:tc>
          <w:tcPr>
            <w:tcW w:w="1633" w:type="pct"/>
            <w:gridSpan w:val="3"/>
            <w:shd w:val="clear" w:color="auto" w:fill="auto"/>
          </w:tcPr>
          <w:p w:rsidR="005970AF" w:rsidRDefault="005970AF" w:rsidP="00663EBA">
            <w:pPr>
              <w:jc w:val="center"/>
            </w:pPr>
            <w:r>
              <w:t>x</w:t>
            </w:r>
          </w:p>
        </w:tc>
        <w:tc>
          <w:tcPr>
            <w:tcW w:w="1190" w:type="pct"/>
            <w:shd w:val="clear" w:color="auto" w:fill="auto"/>
          </w:tcPr>
          <w:p w:rsidR="005970AF" w:rsidRDefault="005970AF" w:rsidP="00663EBA">
            <w:pPr>
              <w:jc w:val="center"/>
            </w:pPr>
            <w:r>
              <w:t>x</w:t>
            </w:r>
          </w:p>
        </w:tc>
      </w:tr>
      <w:tr w:rsidR="005970AF" w:rsidTr="00663EBA">
        <w:tc>
          <w:tcPr>
            <w:tcW w:w="1356" w:type="pct"/>
            <w:shd w:val="clear" w:color="auto" w:fill="D9D9D9" w:themeFill="background1" w:themeFillShade="D9"/>
          </w:tcPr>
          <w:p w:rsidR="005970AF" w:rsidRDefault="005970AF" w:rsidP="00663EBA">
            <w:r>
              <w:t>C) Valor Inicial de la Meta</w:t>
            </w:r>
          </w:p>
        </w:tc>
        <w:tc>
          <w:tcPr>
            <w:tcW w:w="1292" w:type="pct"/>
            <w:gridSpan w:val="2"/>
            <w:shd w:val="clear" w:color="auto" w:fill="D9D9D9" w:themeFill="background1" w:themeFillShade="D9"/>
          </w:tcPr>
          <w:p w:rsidR="005970AF" w:rsidRDefault="005970AF" w:rsidP="00663EBA">
            <w:pPr>
              <w:jc w:val="center"/>
            </w:pPr>
            <w:r>
              <w:t>Valor final de la Meta</w:t>
            </w:r>
          </w:p>
        </w:tc>
        <w:tc>
          <w:tcPr>
            <w:tcW w:w="1010" w:type="pct"/>
            <w:shd w:val="clear" w:color="auto" w:fill="D9D9D9" w:themeFill="background1" w:themeFillShade="D9"/>
          </w:tcPr>
          <w:p w:rsidR="005970AF" w:rsidRDefault="005970AF" w:rsidP="00663EBA">
            <w:pPr>
              <w:jc w:val="center"/>
            </w:pPr>
            <w:r>
              <w:t>Nombre del indicador</w:t>
            </w:r>
          </w:p>
        </w:tc>
        <w:tc>
          <w:tcPr>
            <w:tcW w:w="1342" w:type="pct"/>
            <w:gridSpan w:val="2"/>
            <w:shd w:val="clear" w:color="auto" w:fill="D9D9D9" w:themeFill="background1" w:themeFillShade="D9"/>
          </w:tcPr>
          <w:p w:rsidR="005970AF" w:rsidRDefault="005970AF" w:rsidP="00663EBA">
            <w:pPr>
              <w:jc w:val="center"/>
            </w:pPr>
            <w:r>
              <w:t>Formula del indicador</w:t>
            </w:r>
          </w:p>
        </w:tc>
      </w:tr>
      <w:tr w:rsidR="005970AF" w:rsidTr="000E35E3">
        <w:tc>
          <w:tcPr>
            <w:tcW w:w="1356" w:type="pct"/>
            <w:shd w:val="clear" w:color="auto" w:fill="auto"/>
          </w:tcPr>
          <w:p w:rsidR="005970AF" w:rsidRDefault="000E35E3" w:rsidP="00663EBA">
            <w:pPr>
              <w:jc w:val="center"/>
            </w:pPr>
            <w:r>
              <w:t>17</w:t>
            </w:r>
          </w:p>
        </w:tc>
        <w:tc>
          <w:tcPr>
            <w:tcW w:w="1292" w:type="pct"/>
            <w:gridSpan w:val="2"/>
            <w:shd w:val="clear" w:color="auto" w:fill="auto"/>
          </w:tcPr>
          <w:p w:rsidR="005970AF" w:rsidRDefault="000E35E3" w:rsidP="00663EBA">
            <w:pPr>
              <w:jc w:val="center"/>
            </w:pPr>
            <w:r>
              <w:t>17</w:t>
            </w:r>
          </w:p>
        </w:tc>
        <w:tc>
          <w:tcPr>
            <w:tcW w:w="1010" w:type="pct"/>
            <w:shd w:val="clear" w:color="auto" w:fill="FFFFFF" w:themeFill="background1"/>
          </w:tcPr>
          <w:p w:rsidR="005970AF" w:rsidRDefault="005970AF" w:rsidP="00663EBA">
            <w:pPr>
              <w:jc w:val="both"/>
            </w:pPr>
          </w:p>
        </w:tc>
        <w:tc>
          <w:tcPr>
            <w:tcW w:w="1342" w:type="pct"/>
            <w:gridSpan w:val="2"/>
            <w:shd w:val="clear" w:color="auto" w:fill="FFFFFF" w:themeFill="background1"/>
          </w:tcPr>
          <w:p w:rsidR="005970AF" w:rsidRDefault="005970AF" w:rsidP="00663EBA">
            <w:pPr>
              <w:jc w:val="both"/>
            </w:pPr>
          </w:p>
        </w:tc>
      </w:tr>
      <w:tr w:rsidR="005970AF" w:rsidTr="00663EBA">
        <w:tc>
          <w:tcPr>
            <w:tcW w:w="2648" w:type="pct"/>
            <w:gridSpan w:val="3"/>
            <w:shd w:val="clear" w:color="auto" w:fill="D9D9D9" w:themeFill="background1" w:themeFillShade="D9"/>
          </w:tcPr>
          <w:p w:rsidR="005970AF" w:rsidRDefault="005970AF" w:rsidP="00663EBA">
            <w:r>
              <w:t>Clave de presupuesto determinada en Finanzas para la etiquetación de recursos</w:t>
            </w:r>
          </w:p>
        </w:tc>
        <w:tc>
          <w:tcPr>
            <w:tcW w:w="2352" w:type="pct"/>
            <w:gridSpan w:val="3"/>
            <w:shd w:val="clear" w:color="auto" w:fill="FABF8F" w:themeFill="accent6" w:themeFillTint="99"/>
          </w:tcPr>
          <w:p w:rsidR="005970AF" w:rsidRDefault="005970AF" w:rsidP="00663EBA"/>
        </w:tc>
      </w:tr>
    </w:tbl>
    <w:p w:rsidR="005970AF" w:rsidRDefault="005970AF" w:rsidP="005970AF"/>
    <w:tbl>
      <w:tblPr>
        <w:tblStyle w:val="Tablaconcuadrcula"/>
        <w:tblW w:w="4759" w:type="pct"/>
        <w:tblLook w:val="04A0" w:firstRow="1" w:lastRow="0" w:firstColumn="1" w:lastColumn="0" w:noHBand="0" w:noVBand="1"/>
      </w:tblPr>
      <w:tblGrid>
        <w:gridCol w:w="5322"/>
        <w:gridCol w:w="604"/>
        <w:gridCol w:w="559"/>
        <w:gridCol w:w="674"/>
        <w:gridCol w:w="607"/>
        <w:gridCol w:w="667"/>
        <w:gridCol w:w="589"/>
        <w:gridCol w:w="549"/>
        <w:gridCol w:w="649"/>
        <w:gridCol w:w="554"/>
        <w:gridCol w:w="601"/>
        <w:gridCol w:w="652"/>
        <w:gridCol w:w="556"/>
      </w:tblGrid>
      <w:tr w:rsidR="005970AF" w:rsidTr="00663EBA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5970AF" w:rsidRPr="002B2543" w:rsidRDefault="005970AF" w:rsidP="00663EBA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</w:p>
        </w:tc>
      </w:tr>
      <w:tr w:rsidR="005970AF" w:rsidRPr="002B2543" w:rsidTr="00663EBA">
        <w:trPr>
          <w:trHeight w:val="296"/>
        </w:trPr>
        <w:tc>
          <w:tcPr>
            <w:tcW w:w="0" w:type="auto"/>
            <w:vMerge w:val="restart"/>
            <w:shd w:val="clear" w:color="auto" w:fill="D9D9D9" w:themeFill="background1" w:themeFillShade="D9"/>
          </w:tcPr>
          <w:p w:rsidR="005970AF" w:rsidRPr="002B2543" w:rsidRDefault="005970AF" w:rsidP="00663EBA">
            <w:pPr>
              <w:rPr>
                <w:b/>
              </w:rPr>
            </w:pPr>
            <w:r w:rsidRPr="002B2543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2885" w:type="pct"/>
            <w:gridSpan w:val="12"/>
            <w:shd w:val="clear" w:color="auto" w:fill="D9D9D9" w:themeFill="background1" w:themeFillShade="D9"/>
            <w:vAlign w:val="bottom"/>
          </w:tcPr>
          <w:p w:rsidR="005970AF" w:rsidRPr="002B2543" w:rsidRDefault="000419DF" w:rsidP="00663EBA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</w:tr>
      <w:tr w:rsidR="005970AF" w:rsidRPr="002B2543" w:rsidTr="00663EBA">
        <w:trPr>
          <w:trHeight w:val="401"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5970AF" w:rsidRDefault="005970AF" w:rsidP="00663EBA"/>
        </w:tc>
        <w:tc>
          <w:tcPr>
            <w:tcW w:w="240" w:type="pct"/>
            <w:shd w:val="clear" w:color="auto" w:fill="D9D9D9" w:themeFill="background1" w:themeFillShade="D9"/>
            <w:vAlign w:val="bottom"/>
          </w:tcPr>
          <w:p w:rsidR="005970AF" w:rsidRPr="002B2543" w:rsidRDefault="005970AF" w:rsidP="00663EBA">
            <w:pPr>
              <w:jc w:val="center"/>
              <w:rPr>
                <w:b/>
              </w:rPr>
            </w:pPr>
            <w:r w:rsidRPr="002B2543">
              <w:rPr>
                <w:b/>
              </w:rPr>
              <w:t>ENE</w:t>
            </w:r>
          </w:p>
        </w:tc>
        <w:tc>
          <w:tcPr>
            <w:tcW w:w="222" w:type="pct"/>
            <w:shd w:val="clear" w:color="auto" w:fill="D9D9D9" w:themeFill="background1" w:themeFillShade="D9"/>
            <w:vAlign w:val="bottom"/>
          </w:tcPr>
          <w:p w:rsidR="005970AF" w:rsidRPr="002B2543" w:rsidRDefault="005970AF" w:rsidP="00663EBA">
            <w:pPr>
              <w:jc w:val="center"/>
              <w:rPr>
                <w:b/>
              </w:rPr>
            </w:pPr>
            <w:r w:rsidRPr="002B2543">
              <w:rPr>
                <w:b/>
              </w:rPr>
              <w:t>FEB</w:t>
            </w:r>
          </w:p>
        </w:tc>
        <w:tc>
          <w:tcPr>
            <w:tcW w:w="268" w:type="pct"/>
            <w:shd w:val="clear" w:color="auto" w:fill="D9D9D9" w:themeFill="background1" w:themeFillShade="D9"/>
            <w:vAlign w:val="bottom"/>
          </w:tcPr>
          <w:p w:rsidR="005970AF" w:rsidRPr="002B2543" w:rsidRDefault="005970AF" w:rsidP="00663EBA">
            <w:pPr>
              <w:jc w:val="center"/>
              <w:rPr>
                <w:b/>
              </w:rPr>
            </w:pPr>
            <w:r w:rsidRPr="002B2543">
              <w:rPr>
                <w:b/>
              </w:rPr>
              <w:t>MZO</w:t>
            </w:r>
          </w:p>
        </w:tc>
        <w:tc>
          <w:tcPr>
            <w:tcW w:w="241" w:type="pct"/>
            <w:shd w:val="clear" w:color="auto" w:fill="D9D9D9" w:themeFill="background1" w:themeFillShade="D9"/>
            <w:vAlign w:val="bottom"/>
          </w:tcPr>
          <w:p w:rsidR="005970AF" w:rsidRPr="002B2543" w:rsidRDefault="005970AF" w:rsidP="00663EBA">
            <w:pPr>
              <w:jc w:val="center"/>
              <w:rPr>
                <w:b/>
              </w:rPr>
            </w:pPr>
            <w:r w:rsidRPr="002B2543">
              <w:rPr>
                <w:b/>
              </w:rPr>
              <w:t>ABR</w:t>
            </w:r>
          </w:p>
        </w:tc>
        <w:tc>
          <w:tcPr>
            <w:tcW w:w="265" w:type="pct"/>
            <w:shd w:val="clear" w:color="auto" w:fill="D9D9D9" w:themeFill="background1" w:themeFillShade="D9"/>
            <w:vAlign w:val="bottom"/>
          </w:tcPr>
          <w:p w:rsidR="005970AF" w:rsidRPr="002B2543" w:rsidRDefault="005970AF" w:rsidP="00663EBA">
            <w:pPr>
              <w:jc w:val="center"/>
              <w:rPr>
                <w:b/>
              </w:rPr>
            </w:pPr>
            <w:r w:rsidRPr="002B2543">
              <w:rPr>
                <w:b/>
              </w:rPr>
              <w:t>MAY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bottom"/>
          </w:tcPr>
          <w:p w:rsidR="005970AF" w:rsidRPr="002B2543" w:rsidRDefault="005970AF" w:rsidP="00663EBA">
            <w:pPr>
              <w:jc w:val="center"/>
              <w:rPr>
                <w:b/>
              </w:rPr>
            </w:pPr>
            <w:r w:rsidRPr="002B2543">
              <w:rPr>
                <w:b/>
              </w:rPr>
              <w:t>JUN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bottom"/>
          </w:tcPr>
          <w:p w:rsidR="005970AF" w:rsidRPr="002B2543" w:rsidRDefault="005970AF" w:rsidP="00663EBA">
            <w:pPr>
              <w:jc w:val="center"/>
              <w:rPr>
                <w:b/>
              </w:rPr>
            </w:pPr>
            <w:r w:rsidRPr="002B2543">
              <w:rPr>
                <w:b/>
              </w:rPr>
              <w:t>JUL</w:t>
            </w:r>
          </w:p>
        </w:tc>
        <w:tc>
          <w:tcPr>
            <w:tcW w:w="258" w:type="pct"/>
            <w:shd w:val="clear" w:color="auto" w:fill="D9D9D9" w:themeFill="background1" w:themeFillShade="D9"/>
            <w:vAlign w:val="bottom"/>
          </w:tcPr>
          <w:p w:rsidR="005970AF" w:rsidRPr="002B2543" w:rsidRDefault="005970AF" w:rsidP="00663EBA">
            <w:pPr>
              <w:jc w:val="center"/>
              <w:rPr>
                <w:b/>
              </w:rPr>
            </w:pPr>
            <w:r w:rsidRPr="002B2543">
              <w:rPr>
                <w:b/>
              </w:rPr>
              <w:t>AGO</w:t>
            </w:r>
          </w:p>
        </w:tc>
        <w:tc>
          <w:tcPr>
            <w:tcW w:w="220" w:type="pct"/>
            <w:shd w:val="clear" w:color="auto" w:fill="D9D9D9" w:themeFill="background1" w:themeFillShade="D9"/>
            <w:vAlign w:val="bottom"/>
          </w:tcPr>
          <w:p w:rsidR="005970AF" w:rsidRPr="002B2543" w:rsidRDefault="005970AF" w:rsidP="00663EBA">
            <w:pPr>
              <w:jc w:val="center"/>
              <w:rPr>
                <w:b/>
              </w:rPr>
            </w:pPr>
            <w:r w:rsidRPr="002B2543">
              <w:rPr>
                <w:b/>
              </w:rPr>
              <w:t>SEP</w:t>
            </w:r>
          </w:p>
        </w:tc>
        <w:tc>
          <w:tcPr>
            <w:tcW w:w="239" w:type="pct"/>
            <w:shd w:val="clear" w:color="auto" w:fill="D9D9D9" w:themeFill="background1" w:themeFillShade="D9"/>
            <w:vAlign w:val="bottom"/>
          </w:tcPr>
          <w:p w:rsidR="005970AF" w:rsidRPr="002B2543" w:rsidRDefault="005970AF" w:rsidP="00663EBA">
            <w:pPr>
              <w:jc w:val="center"/>
              <w:rPr>
                <w:b/>
              </w:rPr>
            </w:pPr>
            <w:r w:rsidRPr="002B2543">
              <w:rPr>
                <w:b/>
              </w:rPr>
              <w:t>OCT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5970AF" w:rsidRPr="002B2543" w:rsidRDefault="005970AF" w:rsidP="00663EBA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bottom"/>
          </w:tcPr>
          <w:p w:rsidR="005970AF" w:rsidRPr="002B2543" w:rsidRDefault="005970AF" w:rsidP="00663EBA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5970AF" w:rsidTr="00663EBA">
        <w:trPr>
          <w:trHeight w:val="312"/>
        </w:trPr>
        <w:tc>
          <w:tcPr>
            <w:tcW w:w="0" w:type="auto"/>
            <w:shd w:val="clear" w:color="auto" w:fill="auto"/>
          </w:tcPr>
          <w:p w:rsidR="005970AF" w:rsidRPr="00A316F5" w:rsidRDefault="005970AF" w:rsidP="00663EBA">
            <w:r>
              <w:t>Supervisiones constantes y sorpresivas.</w:t>
            </w:r>
          </w:p>
        </w:tc>
        <w:tc>
          <w:tcPr>
            <w:tcW w:w="240" w:type="pct"/>
            <w:shd w:val="clear" w:color="auto" w:fill="auto"/>
          </w:tcPr>
          <w:p w:rsidR="005970AF" w:rsidRPr="00145F76" w:rsidRDefault="005970AF" w:rsidP="00663E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22" w:type="pct"/>
            <w:shd w:val="clear" w:color="auto" w:fill="auto"/>
          </w:tcPr>
          <w:p w:rsidR="005970AF" w:rsidRDefault="005970AF" w:rsidP="00663EBA">
            <w:pPr>
              <w:jc w:val="center"/>
            </w:pPr>
            <w:r w:rsidRPr="00023C1C">
              <w:rPr>
                <w:sz w:val="20"/>
              </w:rPr>
              <w:t>*</w:t>
            </w:r>
          </w:p>
        </w:tc>
        <w:tc>
          <w:tcPr>
            <w:tcW w:w="268" w:type="pct"/>
            <w:shd w:val="clear" w:color="auto" w:fill="auto"/>
          </w:tcPr>
          <w:p w:rsidR="005970AF" w:rsidRDefault="005970AF" w:rsidP="00663EBA">
            <w:pPr>
              <w:jc w:val="center"/>
            </w:pPr>
            <w:r w:rsidRPr="00023C1C">
              <w:rPr>
                <w:sz w:val="20"/>
              </w:rPr>
              <w:t>*</w:t>
            </w:r>
          </w:p>
        </w:tc>
        <w:tc>
          <w:tcPr>
            <w:tcW w:w="241" w:type="pct"/>
            <w:shd w:val="clear" w:color="auto" w:fill="auto"/>
          </w:tcPr>
          <w:p w:rsidR="005970AF" w:rsidRDefault="005970AF" w:rsidP="00663EBA">
            <w:pPr>
              <w:jc w:val="center"/>
            </w:pPr>
            <w:r w:rsidRPr="00023C1C">
              <w:rPr>
                <w:sz w:val="20"/>
              </w:rPr>
              <w:t>*</w:t>
            </w:r>
          </w:p>
        </w:tc>
        <w:tc>
          <w:tcPr>
            <w:tcW w:w="265" w:type="pct"/>
            <w:shd w:val="clear" w:color="auto" w:fill="auto"/>
          </w:tcPr>
          <w:p w:rsidR="005970AF" w:rsidRDefault="005970AF" w:rsidP="00663EBA">
            <w:pPr>
              <w:jc w:val="center"/>
            </w:pPr>
            <w:r w:rsidRPr="00023C1C">
              <w:rPr>
                <w:sz w:val="20"/>
              </w:rPr>
              <w:t>*</w:t>
            </w:r>
          </w:p>
        </w:tc>
        <w:tc>
          <w:tcPr>
            <w:tcW w:w="234" w:type="pct"/>
            <w:shd w:val="clear" w:color="auto" w:fill="auto"/>
          </w:tcPr>
          <w:p w:rsidR="005970AF" w:rsidRDefault="005970AF" w:rsidP="00663EBA">
            <w:pPr>
              <w:jc w:val="center"/>
            </w:pPr>
            <w:r w:rsidRPr="00023C1C">
              <w:rPr>
                <w:sz w:val="20"/>
              </w:rPr>
              <w:t>*</w:t>
            </w:r>
          </w:p>
        </w:tc>
        <w:tc>
          <w:tcPr>
            <w:tcW w:w="218" w:type="pct"/>
            <w:shd w:val="clear" w:color="auto" w:fill="auto"/>
          </w:tcPr>
          <w:p w:rsidR="005970AF" w:rsidRDefault="005970AF" w:rsidP="00663EBA">
            <w:pPr>
              <w:jc w:val="center"/>
            </w:pPr>
            <w:r w:rsidRPr="00023C1C">
              <w:rPr>
                <w:sz w:val="20"/>
              </w:rPr>
              <w:t>*</w:t>
            </w:r>
          </w:p>
        </w:tc>
        <w:tc>
          <w:tcPr>
            <w:tcW w:w="258" w:type="pct"/>
            <w:shd w:val="clear" w:color="auto" w:fill="auto"/>
          </w:tcPr>
          <w:p w:rsidR="005970AF" w:rsidRDefault="005970AF" w:rsidP="00663EBA">
            <w:pPr>
              <w:jc w:val="center"/>
            </w:pPr>
            <w:r w:rsidRPr="00023C1C">
              <w:rPr>
                <w:sz w:val="20"/>
              </w:rPr>
              <w:t>*</w:t>
            </w:r>
          </w:p>
        </w:tc>
        <w:tc>
          <w:tcPr>
            <w:tcW w:w="220" w:type="pct"/>
            <w:shd w:val="clear" w:color="auto" w:fill="auto"/>
          </w:tcPr>
          <w:p w:rsidR="005970AF" w:rsidRDefault="005970AF" w:rsidP="00663EBA">
            <w:pPr>
              <w:jc w:val="center"/>
            </w:pPr>
            <w:r w:rsidRPr="00023C1C">
              <w:rPr>
                <w:sz w:val="20"/>
              </w:rPr>
              <w:t>*</w:t>
            </w:r>
          </w:p>
        </w:tc>
        <w:tc>
          <w:tcPr>
            <w:tcW w:w="239" w:type="pct"/>
            <w:shd w:val="clear" w:color="auto" w:fill="auto"/>
          </w:tcPr>
          <w:p w:rsidR="005970AF" w:rsidRDefault="005970AF" w:rsidP="00663EBA">
            <w:pPr>
              <w:jc w:val="center"/>
            </w:pPr>
            <w:r w:rsidRPr="00023C1C">
              <w:rPr>
                <w:sz w:val="20"/>
              </w:rPr>
              <w:t>*</w:t>
            </w:r>
          </w:p>
        </w:tc>
        <w:tc>
          <w:tcPr>
            <w:tcW w:w="259" w:type="pct"/>
            <w:shd w:val="clear" w:color="auto" w:fill="auto"/>
          </w:tcPr>
          <w:p w:rsidR="005970AF" w:rsidRDefault="005970AF" w:rsidP="00663EBA">
            <w:pPr>
              <w:jc w:val="center"/>
            </w:pPr>
            <w:r w:rsidRPr="00023C1C">
              <w:rPr>
                <w:sz w:val="20"/>
              </w:rPr>
              <w:t>*</w:t>
            </w:r>
          </w:p>
        </w:tc>
        <w:tc>
          <w:tcPr>
            <w:tcW w:w="221" w:type="pct"/>
            <w:shd w:val="clear" w:color="auto" w:fill="auto"/>
          </w:tcPr>
          <w:p w:rsidR="005970AF" w:rsidRDefault="005970AF" w:rsidP="00663EBA">
            <w:pPr>
              <w:jc w:val="center"/>
            </w:pPr>
            <w:r w:rsidRPr="00023C1C">
              <w:rPr>
                <w:sz w:val="20"/>
              </w:rPr>
              <w:t>*</w:t>
            </w:r>
          </w:p>
        </w:tc>
      </w:tr>
      <w:tr w:rsidR="005970AF" w:rsidTr="00663EBA">
        <w:trPr>
          <w:trHeight w:val="312"/>
        </w:trPr>
        <w:tc>
          <w:tcPr>
            <w:tcW w:w="0" w:type="auto"/>
            <w:shd w:val="clear" w:color="auto" w:fill="auto"/>
          </w:tcPr>
          <w:p w:rsidR="005970AF" w:rsidRPr="00A316F5" w:rsidRDefault="005970AF" w:rsidP="00663EBA">
            <w:r>
              <w:t>Monitoreo del personal operativo de inicio a fin de turno tanto de la Central de Comunicaciones como de sus jefes inmediatos y supervisores.</w:t>
            </w:r>
          </w:p>
        </w:tc>
        <w:tc>
          <w:tcPr>
            <w:tcW w:w="240" w:type="pct"/>
            <w:shd w:val="clear" w:color="auto" w:fill="auto"/>
          </w:tcPr>
          <w:p w:rsidR="005970AF" w:rsidRDefault="005970AF" w:rsidP="00663EBA">
            <w:pPr>
              <w:jc w:val="center"/>
            </w:pPr>
            <w:r w:rsidRPr="00023C1C">
              <w:rPr>
                <w:sz w:val="20"/>
              </w:rPr>
              <w:t>*</w:t>
            </w:r>
          </w:p>
        </w:tc>
        <w:tc>
          <w:tcPr>
            <w:tcW w:w="222" w:type="pct"/>
            <w:shd w:val="clear" w:color="auto" w:fill="auto"/>
          </w:tcPr>
          <w:p w:rsidR="005970AF" w:rsidRDefault="005970AF" w:rsidP="00663EBA">
            <w:pPr>
              <w:jc w:val="center"/>
            </w:pPr>
            <w:r w:rsidRPr="00023C1C">
              <w:rPr>
                <w:sz w:val="20"/>
              </w:rPr>
              <w:t>*</w:t>
            </w:r>
          </w:p>
        </w:tc>
        <w:tc>
          <w:tcPr>
            <w:tcW w:w="268" w:type="pct"/>
            <w:shd w:val="clear" w:color="auto" w:fill="auto"/>
          </w:tcPr>
          <w:p w:rsidR="005970AF" w:rsidRDefault="005970AF" w:rsidP="00663EBA">
            <w:pPr>
              <w:jc w:val="center"/>
            </w:pPr>
            <w:r w:rsidRPr="00023C1C">
              <w:rPr>
                <w:sz w:val="20"/>
              </w:rPr>
              <w:t>*</w:t>
            </w:r>
          </w:p>
        </w:tc>
        <w:tc>
          <w:tcPr>
            <w:tcW w:w="241" w:type="pct"/>
            <w:shd w:val="clear" w:color="auto" w:fill="auto"/>
          </w:tcPr>
          <w:p w:rsidR="005970AF" w:rsidRDefault="005970AF" w:rsidP="00663EBA">
            <w:pPr>
              <w:jc w:val="center"/>
            </w:pPr>
            <w:r w:rsidRPr="00023C1C">
              <w:rPr>
                <w:sz w:val="20"/>
              </w:rPr>
              <w:t>*</w:t>
            </w:r>
          </w:p>
        </w:tc>
        <w:tc>
          <w:tcPr>
            <w:tcW w:w="265" w:type="pct"/>
            <w:shd w:val="clear" w:color="auto" w:fill="auto"/>
          </w:tcPr>
          <w:p w:rsidR="005970AF" w:rsidRDefault="005970AF" w:rsidP="00663EBA">
            <w:pPr>
              <w:jc w:val="center"/>
            </w:pPr>
            <w:r w:rsidRPr="00023C1C">
              <w:rPr>
                <w:sz w:val="20"/>
              </w:rPr>
              <w:t>*</w:t>
            </w:r>
          </w:p>
        </w:tc>
        <w:tc>
          <w:tcPr>
            <w:tcW w:w="234" w:type="pct"/>
            <w:shd w:val="clear" w:color="auto" w:fill="auto"/>
          </w:tcPr>
          <w:p w:rsidR="005970AF" w:rsidRDefault="005970AF" w:rsidP="00663EBA">
            <w:pPr>
              <w:jc w:val="center"/>
            </w:pPr>
            <w:r w:rsidRPr="00023C1C">
              <w:rPr>
                <w:sz w:val="20"/>
              </w:rPr>
              <w:t>*</w:t>
            </w:r>
          </w:p>
        </w:tc>
        <w:tc>
          <w:tcPr>
            <w:tcW w:w="218" w:type="pct"/>
            <w:shd w:val="clear" w:color="auto" w:fill="auto"/>
          </w:tcPr>
          <w:p w:rsidR="005970AF" w:rsidRDefault="005970AF" w:rsidP="00663EBA">
            <w:pPr>
              <w:jc w:val="center"/>
            </w:pPr>
            <w:r w:rsidRPr="00023C1C">
              <w:rPr>
                <w:sz w:val="20"/>
              </w:rPr>
              <w:t>*</w:t>
            </w:r>
          </w:p>
        </w:tc>
        <w:tc>
          <w:tcPr>
            <w:tcW w:w="258" w:type="pct"/>
            <w:shd w:val="clear" w:color="auto" w:fill="auto"/>
          </w:tcPr>
          <w:p w:rsidR="005970AF" w:rsidRDefault="005970AF" w:rsidP="00663EBA">
            <w:pPr>
              <w:jc w:val="center"/>
            </w:pPr>
            <w:r w:rsidRPr="00023C1C">
              <w:rPr>
                <w:sz w:val="20"/>
              </w:rPr>
              <w:t>*</w:t>
            </w:r>
          </w:p>
        </w:tc>
        <w:tc>
          <w:tcPr>
            <w:tcW w:w="220" w:type="pct"/>
            <w:shd w:val="clear" w:color="auto" w:fill="auto"/>
          </w:tcPr>
          <w:p w:rsidR="005970AF" w:rsidRDefault="005970AF" w:rsidP="00663EBA">
            <w:pPr>
              <w:jc w:val="center"/>
            </w:pPr>
            <w:r w:rsidRPr="00023C1C">
              <w:rPr>
                <w:sz w:val="20"/>
              </w:rPr>
              <w:t>*</w:t>
            </w:r>
          </w:p>
        </w:tc>
        <w:tc>
          <w:tcPr>
            <w:tcW w:w="239" w:type="pct"/>
            <w:shd w:val="clear" w:color="auto" w:fill="auto"/>
          </w:tcPr>
          <w:p w:rsidR="005970AF" w:rsidRDefault="005970AF" w:rsidP="00663EBA">
            <w:pPr>
              <w:jc w:val="center"/>
            </w:pPr>
            <w:r w:rsidRPr="00023C1C">
              <w:rPr>
                <w:sz w:val="20"/>
              </w:rPr>
              <w:t>*</w:t>
            </w:r>
          </w:p>
        </w:tc>
        <w:tc>
          <w:tcPr>
            <w:tcW w:w="259" w:type="pct"/>
            <w:shd w:val="clear" w:color="auto" w:fill="auto"/>
          </w:tcPr>
          <w:p w:rsidR="005970AF" w:rsidRDefault="005970AF" w:rsidP="00663EBA">
            <w:pPr>
              <w:jc w:val="center"/>
            </w:pPr>
            <w:r w:rsidRPr="00023C1C">
              <w:rPr>
                <w:sz w:val="20"/>
              </w:rPr>
              <w:t>*</w:t>
            </w:r>
          </w:p>
        </w:tc>
        <w:tc>
          <w:tcPr>
            <w:tcW w:w="221" w:type="pct"/>
            <w:shd w:val="clear" w:color="auto" w:fill="auto"/>
          </w:tcPr>
          <w:p w:rsidR="005970AF" w:rsidRDefault="005970AF" w:rsidP="00663EBA">
            <w:pPr>
              <w:jc w:val="center"/>
            </w:pPr>
            <w:r w:rsidRPr="00023C1C">
              <w:rPr>
                <w:sz w:val="20"/>
              </w:rPr>
              <w:t>*</w:t>
            </w:r>
          </w:p>
        </w:tc>
      </w:tr>
      <w:tr w:rsidR="005970AF" w:rsidTr="00663EBA">
        <w:trPr>
          <w:trHeight w:val="288"/>
        </w:trPr>
        <w:tc>
          <w:tcPr>
            <w:tcW w:w="0" w:type="auto"/>
            <w:shd w:val="clear" w:color="auto" w:fill="auto"/>
          </w:tcPr>
          <w:p w:rsidR="005970AF" w:rsidRPr="00A316F5" w:rsidRDefault="005970AF" w:rsidP="00663EBA">
            <w:r>
              <w:t>Incrementar el número de personal supervisor para estar más al pendiente.</w:t>
            </w:r>
          </w:p>
        </w:tc>
        <w:tc>
          <w:tcPr>
            <w:tcW w:w="240" w:type="pct"/>
            <w:shd w:val="clear" w:color="auto" w:fill="auto"/>
          </w:tcPr>
          <w:p w:rsidR="005970AF" w:rsidRDefault="005970AF" w:rsidP="00663EBA">
            <w:pPr>
              <w:jc w:val="center"/>
            </w:pPr>
            <w:r w:rsidRPr="00023C1C">
              <w:rPr>
                <w:sz w:val="20"/>
              </w:rPr>
              <w:t>*</w:t>
            </w:r>
          </w:p>
        </w:tc>
        <w:tc>
          <w:tcPr>
            <w:tcW w:w="222" w:type="pct"/>
            <w:shd w:val="clear" w:color="auto" w:fill="auto"/>
          </w:tcPr>
          <w:p w:rsidR="005970AF" w:rsidRDefault="005970AF" w:rsidP="00663EBA">
            <w:pPr>
              <w:jc w:val="center"/>
            </w:pPr>
            <w:r w:rsidRPr="00023C1C">
              <w:rPr>
                <w:sz w:val="20"/>
              </w:rPr>
              <w:t>*</w:t>
            </w:r>
          </w:p>
        </w:tc>
        <w:tc>
          <w:tcPr>
            <w:tcW w:w="268" w:type="pct"/>
            <w:shd w:val="clear" w:color="auto" w:fill="auto"/>
          </w:tcPr>
          <w:p w:rsidR="005970AF" w:rsidRDefault="005970AF" w:rsidP="00663EBA">
            <w:pPr>
              <w:jc w:val="center"/>
            </w:pPr>
            <w:r w:rsidRPr="00023C1C">
              <w:rPr>
                <w:sz w:val="20"/>
              </w:rPr>
              <w:t>*</w:t>
            </w:r>
          </w:p>
        </w:tc>
        <w:tc>
          <w:tcPr>
            <w:tcW w:w="241" w:type="pct"/>
            <w:shd w:val="clear" w:color="auto" w:fill="auto"/>
          </w:tcPr>
          <w:p w:rsidR="005970AF" w:rsidRDefault="005970AF" w:rsidP="00663EBA">
            <w:pPr>
              <w:jc w:val="center"/>
            </w:pPr>
            <w:r w:rsidRPr="00023C1C">
              <w:rPr>
                <w:sz w:val="20"/>
              </w:rPr>
              <w:t>*</w:t>
            </w:r>
          </w:p>
        </w:tc>
        <w:tc>
          <w:tcPr>
            <w:tcW w:w="265" w:type="pct"/>
            <w:shd w:val="clear" w:color="auto" w:fill="auto"/>
          </w:tcPr>
          <w:p w:rsidR="005970AF" w:rsidRDefault="005970AF" w:rsidP="00663EBA">
            <w:pPr>
              <w:jc w:val="center"/>
            </w:pPr>
            <w:r w:rsidRPr="00023C1C">
              <w:rPr>
                <w:sz w:val="20"/>
              </w:rPr>
              <w:t>*</w:t>
            </w:r>
          </w:p>
        </w:tc>
        <w:tc>
          <w:tcPr>
            <w:tcW w:w="234" w:type="pct"/>
            <w:shd w:val="clear" w:color="auto" w:fill="auto"/>
          </w:tcPr>
          <w:p w:rsidR="005970AF" w:rsidRDefault="005970AF" w:rsidP="00663EBA">
            <w:pPr>
              <w:jc w:val="center"/>
            </w:pPr>
            <w:r w:rsidRPr="00023C1C">
              <w:rPr>
                <w:sz w:val="20"/>
              </w:rPr>
              <w:t>*</w:t>
            </w:r>
          </w:p>
        </w:tc>
        <w:tc>
          <w:tcPr>
            <w:tcW w:w="218" w:type="pct"/>
            <w:shd w:val="clear" w:color="auto" w:fill="auto"/>
          </w:tcPr>
          <w:p w:rsidR="005970AF" w:rsidRDefault="005970AF" w:rsidP="00663EBA">
            <w:pPr>
              <w:jc w:val="center"/>
            </w:pPr>
            <w:r w:rsidRPr="00023C1C">
              <w:rPr>
                <w:sz w:val="20"/>
              </w:rPr>
              <w:t>*</w:t>
            </w:r>
          </w:p>
        </w:tc>
        <w:tc>
          <w:tcPr>
            <w:tcW w:w="258" w:type="pct"/>
            <w:shd w:val="clear" w:color="auto" w:fill="auto"/>
          </w:tcPr>
          <w:p w:rsidR="005970AF" w:rsidRDefault="005970AF" w:rsidP="00663EBA">
            <w:pPr>
              <w:jc w:val="center"/>
            </w:pPr>
            <w:r w:rsidRPr="00023C1C">
              <w:rPr>
                <w:sz w:val="20"/>
              </w:rPr>
              <w:t>*</w:t>
            </w:r>
          </w:p>
        </w:tc>
        <w:tc>
          <w:tcPr>
            <w:tcW w:w="220" w:type="pct"/>
            <w:shd w:val="clear" w:color="auto" w:fill="auto"/>
          </w:tcPr>
          <w:p w:rsidR="005970AF" w:rsidRDefault="005970AF" w:rsidP="00663EBA">
            <w:pPr>
              <w:jc w:val="center"/>
            </w:pPr>
            <w:r w:rsidRPr="00023C1C">
              <w:rPr>
                <w:sz w:val="20"/>
              </w:rPr>
              <w:t>*</w:t>
            </w:r>
          </w:p>
        </w:tc>
        <w:tc>
          <w:tcPr>
            <w:tcW w:w="239" w:type="pct"/>
            <w:shd w:val="clear" w:color="auto" w:fill="auto"/>
          </w:tcPr>
          <w:p w:rsidR="005970AF" w:rsidRDefault="005970AF" w:rsidP="00663EBA">
            <w:pPr>
              <w:jc w:val="center"/>
            </w:pPr>
            <w:r w:rsidRPr="00023C1C">
              <w:rPr>
                <w:sz w:val="20"/>
              </w:rPr>
              <w:t>*</w:t>
            </w:r>
          </w:p>
        </w:tc>
        <w:tc>
          <w:tcPr>
            <w:tcW w:w="259" w:type="pct"/>
            <w:shd w:val="clear" w:color="auto" w:fill="auto"/>
          </w:tcPr>
          <w:p w:rsidR="005970AF" w:rsidRDefault="005970AF" w:rsidP="00663EBA">
            <w:pPr>
              <w:jc w:val="center"/>
            </w:pPr>
            <w:r w:rsidRPr="00023C1C">
              <w:rPr>
                <w:sz w:val="20"/>
              </w:rPr>
              <w:t>*</w:t>
            </w:r>
          </w:p>
        </w:tc>
        <w:tc>
          <w:tcPr>
            <w:tcW w:w="221" w:type="pct"/>
            <w:shd w:val="clear" w:color="auto" w:fill="auto"/>
          </w:tcPr>
          <w:p w:rsidR="005970AF" w:rsidRDefault="005970AF" w:rsidP="00663EBA">
            <w:pPr>
              <w:jc w:val="center"/>
            </w:pPr>
            <w:r w:rsidRPr="00023C1C">
              <w:rPr>
                <w:sz w:val="20"/>
              </w:rPr>
              <w:t>*</w:t>
            </w:r>
          </w:p>
        </w:tc>
      </w:tr>
      <w:tr w:rsidR="005970AF" w:rsidTr="00663EBA">
        <w:trPr>
          <w:trHeight w:val="263"/>
        </w:trPr>
        <w:tc>
          <w:tcPr>
            <w:tcW w:w="0" w:type="auto"/>
            <w:shd w:val="clear" w:color="auto" w:fill="auto"/>
          </w:tcPr>
          <w:p w:rsidR="005970AF" w:rsidRPr="00A316F5" w:rsidRDefault="005970AF" w:rsidP="00663EBA">
            <w:r>
              <w:t>Acompañamiento de personal de UCIP para evitar errores en el procedimiento del servicio.</w:t>
            </w:r>
          </w:p>
        </w:tc>
        <w:tc>
          <w:tcPr>
            <w:tcW w:w="240" w:type="pct"/>
            <w:shd w:val="clear" w:color="auto" w:fill="auto"/>
          </w:tcPr>
          <w:p w:rsidR="005970AF" w:rsidRDefault="005970AF" w:rsidP="00663EBA">
            <w:pPr>
              <w:jc w:val="center"/>
            </w:pPr>
            <w:r w:rsidRPr="00023C1C">
              <w:rPr>
                <w:sz w:val="20"/>
              </w:rPr>
              <w:t>*</w:t>
            </w:r>
          </w:p>
        </w:tc>
        <w:tc>
          <w:tcPr>
            <w:tcW w:w="222" w:type="pct"/>
            <w:shd w:val="clear" w:color="auto" w:fill="auto"/>
          </w:tcPr>
          <w:p w:rsidR="005970AF" w:rsidRDefault="005970AF" w:rsidP="00663EBA">
            <w:pPr>
              <w:jc w:val="center"/>
            </w:pPr>
            <w:r w:rsidRPr="00023C1C">
              <w:rPr>
                <w:sz w:val="20"/>
              </w:rPr>
              <w:t>*</w:t>
            </w:r>
          </w:p>
        </w:tc>
        <w:tc>
          <w:tcPr>
            <w:tcW w:w="268" w:type="pct"/>
            <w:shd w:val="clear" w:color="auto" w:fill="auto"/>
          </w:tcPr>
          <w:p w:rsidR="005970AF" w:rsidRDefault="005970AF" w:rsidP="00663EBA">
            <w:pPr>
              <w:jc w:val="center"/>
            </w:pPr>
            <w:r w:rsidRPr="00023C1C">
              <w:rPr>
                <w:sz w:val="20"/>
              </w:rPr>
              <w:t>*</w:t>
            </w:r>
          </w:p>
        </w:tc>
        <w:tc>
          <w:tcPr>
            <w:tcW w:w="241" w:type="pct"/>
            <w:shd w:val="clear" w:color="auto" w:fill="auto"/>
          </w:tcPr>
          <w:p w:rsidR="005970AF" w:rsidRDefault="005970AF" w:rsidP="00663EBA">
            <w:pPr>
              <w:jc w:val="center"/>
            </w:pPr>
            <w:r w:rsidRPr="00023C1C">
              <w:rPr>
                <w:sz w:val="20"/>
              </w:rPr>
              <w:t>*</w:t>
            </w:r>
          </w:p>
        </w:tc>
        <w:tc>
          <w:tcPr>
            <w:tcW w:w="265" w:type="pct"/>
            <w:shd w:val="clear" w:color="auto" w:fill="auto"/>
          </w:tcPr>
          <w:p w:rsidR="005970AF" w:rsidRDefault="005970AF" w:rsidP="00663EBA">
            <w:pPr>
              <w:jc w:val="center"/>
            </w:pPr>
            <w:r w:rsidRPr="00023C1C">
              <w:rPr>
                <w:sz w:val="20"/>
              </w:rPr>
              <w:t>*</w:t>
            </w:r>
          </w:p>
        </w:tc>
        <w:tc>
          <w:tcPr>
            <w:tcW w:w="234" w:type="pct"/>
            <w:shd w:val="clear" w:color="auto" w:fill="auto"/>
          </w:tcPr>
          <w:p w:rsidR="005970AF" w:rsidRDefault="005970AF" w:rsidP="00663EBA">
            <w:pPr>
              <w:jc w:val="center"/>
            </w:pPr>
            <w:r w:rsidRPr="00023C1C">
              <w:rPr>
                <w:sz w:val="20"/>
              </w:rPr>
              <w:t>*</w:t>
            </w:r>
          </w:p>
        </w:tc>
        <w:tc>
          <w:tcPr>
            <w:tcW w:w="218" w:type="pct"/>
            <w:shd w:val="clear" w:color="auto" w:fill="auto"/>
          </w:tcPr>
          <w:p w:rsidR="005970AF" w:rsidRDefault="005970AF" w:rsidP="00663EBA">
            <w:pPr>
              <w:jc w:val="center"/>
            </w:pPr>
            <w:r w:rsidRPr="00023C1C">
              <w:rPr>
                <w:sz w:val="20"/>
              </w:rPr>
              <w:t>*</w:t>
            </w:r>
          </w:p>
        </w:tc>
        <w:tc>
          <w:tcPr>
            <w:tcW w:w="258" w:type="pct"/>
            <w:shd w:val="clear" w:color="auto" w:fill="auto"/>
          </w:tcPr>
          <w:p w:rsidR="005970AF" w:rsidRDefault="005970AF" w:rsidP="00663EBA">
            <w:pPr>
              <w:jc w:val="center"/>
            </w:pPr>
            <w:r w:rsidRPr="00023C1C">
              <w:rPr>
                <w:sz w:val="20"/>
              </w:rPr>
              <w:t>*</w:t>
            </w:r>
          </w:p>
        </w:tc>
        <w:tc>
          <w:tcPr>
            <w:tcW w:w="220" w:type="pct"/>
            <w:shd w:val="clear" w:color="auto" w:fill="auto"/>
          </w:tcPr>
          <w:p w:rsidR="005970AF" w:rsidRDefault="005970AF" w:rsidP="00663EBA">
            <w:pPr>
              <w:jc w:val="center"/>
            </w:pPr>
            <w:r w:rsidRPr="00023C1C">
              <w:rPr>
                <w:sz w:val="20"/>
              </w:rPr>
              <w:t>*</w:t>
            </w:r>
          </w:p>
        </w:tc>
        <w:tc>
          <w:tcPr>
            <w:tcW w:w="239" w:type="pct"/>
            <w:shd w:val="clear" w:color="auto" w:fill="auto"/>
          </w:tcPr>
          <w:p w:rsidR="005970AF" w:rsidRDefault="005970AF" w:rsidP="00663EBA">
            <w:pPr>
              <w:jc w:val="center"/>
            </w:pPr>
            <w:r w:rsidRPr="00023C1C">
              <w:rPr>
                <w:sz w:val="20"/>
              </w:rPr>
              <w:t>*</w:t>
            </w:r>
          </w:p>
        </w:tc>
        <w:tc>
          <w:tcPr>
            <w:tcW w:w="259" w:type="pct"/>
            <w:shd w:val="clear" w:color="auto" w:fill="auto"/>
          </w:tcPr>
          <w:p w:rsidR="005970AF" w:rsidRDefault="005970AF" w:rsidP="00663EBA">
            <w:pPr>
              <w:jc w:val="center"/>
            </w:pPr>
            <w:r w:rsidRPr="00023C1C">
              <w:rPr>
                <w:sz w:val="20"/>
              </w:rPr>
              <w:t>*</w:t>
            </w:r>
          </w:p>
        </w:tc>
        <w:tc>
          <w:tcPr>
            <w:tcW w:w="221" w:type="pct"/>
            <w:shd w:val="clear" w:color="auto" w:fill="auto"/>
          </w:tcPr>
          <w:p w:rsidR="005970AF" w:rsidRDefault="005970AF" w:rsidP="00663EBA">
            <w:pPr>
              <w:jc w:val="center"/>
            </w:pPr>
            <w:r w:rsidRPr="00023C1C">
              <w:rPr>
                <w:sz w:val="20"/>
              </w:rPr>
              <w:t>*</w:t>
            </w:r>
          </w:p>
        </w:tc>
      </w:tr>
      <w:tr w:rsidR="005970AF" w:rsidTr="00663EBA">
        <w:trPr>
          <w:trHeight w:val="281"/>
        </w:trPr>
        <w:tc>
          <w:tcPr>
            <w:tcW w:w="0" w:type="auto"/>
            <w:shd w:val="clear" w:color="auto" w:fill="auto"/>
          </w:tcPr>
          <w:p w:rsidR="005970AF" w:rsidRPr="00A316F5" w:rsidRDefault="005970AF" w:rsidP="00663EBA">
            <w:pPr>
              <w:jc w:val="both"/>
            </w:pPr>
            <w:r>
              <w:t>Capacitación constante del elemento operativo.</w:t>
            </w:r>
          </w:p>
        </w:tc>
        <w:tc>
          <w:tcPr>
            <w:tcW w:w="240" w:type="pct"/>
            <w:shd w:val="clear" w:color="auto" w:fill="auto"/>
          </w:tcPr>
          <w:p w:rsidR="005970AF" w:rsidRDefault="005970AF" w:rsidP="00663EBA">
            <w:pPr>
              <w:jc w:val="center"/>
            </w:pPr>
            <w:r w:rsidRPr="00023C1C">
              <w:rPr>
                <w:sz w:val="20"/>
              </w:rPr>
              <w:t>*</w:t>
            </w:r>
          </w:p>
        </w:tc>
        <w:tc>
          <w:tcPr>
            <w:tcW w:w="222" w:type="pct"/>
            <w:shd w:val="clear" w:color="auto" w:fill="auto"/>
          </w:tcPr>
          <w:p w:rsidR="005970AF" w:rsidRDefault="005970AF" w:rsidP="00663EBA">
            <w:pPr>
              <w:jc w:val="center"/>
            </w:pPr>
            <w:r w:rsidRPr="00023C1C">
              <w:rPr>
                <w:sz w:val="20"/>
              </w:rPr>
              <w:t>*</w:t>
            </w:r>
          </w:p>
        </w:tc>
        <w:tc>
          <w:tcPr>
            <w:tcW w:w="268" w:type="pct"/>
            <w:shd w:val="clear" w:color="auto" w:fill="auto"/>
          </w:tcPr>
          <w:p w:rsidR="005970AF" w:rsidRDefault="005970AF" w:rsidP="00663EBA">
            <w:pPr>
              <w:jc w:val="center"/>
            </w:pPr>
            <w:r w:rsidRPr="00023C1C">
              <w:rPr>
                <w:sz w:val="20"/>
              </w:rPr>
              <w:t>*</w:t>
            </w:r>
          </w:p>
        </w:tc>
        <w:tc>
          <w:tcPr>
            <w:tcW w:w="241" w:type="pct"/>
            <w:shd w:val="clear" w:color="auto" w:fill="auto"/>
          </w:tcPr>
          <w:p w:rsidR="005970AF" w:rsidRDefault="005970AF" w:rsidP="00663EBA">
            <w:pPr>
              <w:jc w:val="center"/>
            </w:pPr>
            <w:r w:rsidRPr="00023C1C">
              <w:rPr>
                <w:sz w:val="20"/>
              </w:rPr>
              <w:t>*</w:t>
            </w:r>
          </w:p>
        </w:tc>
        <w:tc>
          <w:tcPr>
            <w:tcW w:w="265" w:type="pct"/>
            <w:shd w:val="clear" w:color="auto" w:fill="auto"/>
          </w:tcPr>
          <w:p w:rsidR="005970AF" w:rsidRDefault="005970AF" w:rsidP="00663EBA">
            <w:pPr>
              <w:jc w:val="center"/>
            </w:pPr>
            <w:r w:rsidRPr="00023C1C">
              <w:rPr>
                <w:sz w:val="20"/>
              </w:rPr>
              <w:t>*</w:t>
            </w:r>
          </w:p>
        </w:tc>
        <w:tc>
          <w:tcPr>
            <w:tcW w:w="234" w:type="pct"/>
            <w:shd w:val="clear" w:color="auto" w:fill="auto"/>
          </w:tcPr>
          <w:p w:rsidR="005970AF" w:rsidRDefault="005970AF" w:rsidP="00663EBA">
            <w:pPr>
              <w:jc w:val="center"/>
            </w:pPr>
            <w:r w:rsidRPr="00023C1C">
              <w:rPr>
                <w:sz w:val="20"/>
              </w:rPr>
              <w:t>*</w:t>
            </w:r>
          </w:p>
        </w:tc>
        <w:tc>
          <w:tcPr>
            <w:tcW w:w="218" w:type="pct"/>
            <w:shd w:val="clear" w:color="auto" w:fill="auto"/>
          </w:tcPr>
          <w:p w:rsidR="005970AF" w:rsidRDefault="005970AF" w:rsidP="00663EBA">
            <w:pPr>
              <w:jc w:val="center"/>
            </w:pPr>
            <w:r w:rsidRPr="00023C1C">
              <w:rPr>
                <w:sz w:val="20"/>
              </w:rPr>
              <w:t>*</w:t>
            </w:r>
          </w:p>
        </w:tc>
        <w:tc>
          <w:tcPr>
            <w:tcW w:w="258" w:type="pct"/>
            <w:shd w:val="clear" w:color="auto" w:fill="auto"/>
          </w:tcPr>
          <w:p w:rsidR="005970AF" w:rsidRDefault="005970AF" w:rsidP="00663EBA">
            <w:pPr>
              <w:jc w:val="center"/>
            </w:pPr>
            <w:r w:rsidRPr="00023C1C">
              <w:rPr>
                <w:sz w:val="20"/>
              </w:rPr>
              <w:t>*</w:t>
            </w:r>
          </w:p>
        </w:tc>
        <w:tc>
          <w:tcPr>
            <w:tcW w:w="220" w:type="pct"/>
            <w:shd w:val="clear" w:color="auto" w:fill="auto"/>
          </w:tcPr>
          <w:p w:rsidR="005970AF" w:rsidRDefault="005970AF" w:rsidP="00663EBA">
            <w:pPr>
              <w:jc w:val="center"/>
            </w:pPr>
            <w:r w:rsidRPr="00023C1C">
              <w:rPr>
                <w:sz w:val="20"/>
              </w:rPr>
              <w:t>*</w:t>
            </w:r>
          </w:p>
        </w:tc>
        <w:tc>
          <w:tcPr>
            <w:tcW w:w="239" w:type="pct"/>
            <w:shd w:val="clear" w:color="auto" w:fill="auto"/>
          </w:tcPr>
          <w:p w:rsidR="005970AF" w:rsidRDefault="005970AF" w:rsidP="00663EBA">
            <w:pPr>
              <w:jc w:val="center"/>
            </w:pPr>
            <w:r w:rsidRPr="00023C1C">
              <w:rPr>
                <w:sz w:val="20"/>
              </w:rPr>
              <w:t>*</w:t>
            </w:r>
          </w:p>
        </w:tc>
        <w:tc>
          <w:tcPr>
            <w:tcW w:w="259" w:type="pct"/>
            <w:shd w:val="clear" w:color="auto" w:fill="auto"/>
          </w:tcPr>
          <w:p w:rsidR="005970AF" w:rsidRDefault="005970AF" w:rsidP="00663EBA">
            <w:pPr>
              <w:jc w:val="center"/>
            </w:pPr>
            <w:r w:rsidRPr="00023C1C">
              <w:rPr>
                <w:sz w:val="20"/>
              </w:rPr>
              <w:t>*</w:t>
            </w:r>
          </w:p>
        </w:tc>
        <w:tc>
          <w:tcPr>
            <w:tcW w:w="221" w:type="pct"/>
            <w:shd w:val="clear" w:color="auto" w:fill="auto"/>
          </w:tcPr>
          <w:p w:rsidR="005970AF" w:rsidRDefault="005970AF" w:rsidP="00663EBA">
            <w:pPr>
              <w:jc w:val="center"/>
            </w:pPr>
            <w:r w:rsidRPr="00023C1C">
              <w:rPr>
                <w:sz w:val="20"/>
              </w:rPr>
              <w:t>*</w:t>
            </w:r>
          </w:p>
        </w:tc>
      </w:tr>
    </w:tbl>
    <w:p w:rsidR="005970AF" w:rsidRDefault="005970AF" w:rsidP="005970AF">
      <w:pPr>
        <w:rPr>
          <w:i/>
          <w:sz w:val="16"/>
        </w:rPr>
      </w:pPr>
    </w:p>
    <w:p w:rsidR="005970AF" w:rsidRDefault="005970AF" w:rsidP="005970AF">
      <w:pPr>
        <w:rPr>
          <w:i/>
          <w:sz w:val="16"/>
        </w:rPr>
      </w:pPr>
    </w:p>
    <w:p w:rsidR="005970AF" w:rsidRPr="00566171" w:rsidRDefault="005970AF" w:rsidP="005970AF">
      <w:pPr>
        <w:jc w:val="center"/>
        <w:rPr>
          <w:rFonts w:ascii="Arial" w:hAnsi="Arial" w:cs="Arial"/>
          <w:b/>
          <w:sz w:val="24"/>
          <w:szCs w:val="20"/>
        </w:rPr>
      </w:pPr>
      <w:r w:rsidRPr="00566171">
        <w:rPr>
          <w:rFonts w:ascii="Arial" w:hAnsi="Arial" w:cs="Arial"/>
          <w:b/>
          <w:sz w:val="24"/>
          <w:szCs w:val="20"/>
        </w:rPr>
        <w:t>Recursos empleados para la realización del Programa/Proyecto/Servicio/Campaña</w:t>
      </w:r>
      <w:r>
        <w:rPr>
          <w:rFonts w:ascii="Arial" w:hAnsi="Arial" w:cs="Arial"/>
          <w:b/>
          <w:sz w:val="24"/>
          <w:szCs w:val="20"/>
        </w:rPr>
        <w:t xml:space="preserve"> (PPSC)</w:t>
      </w:r>
    </w:p>
    <w:tbl>
      <w:tblPr>
        <w:tblStyle w:val="Tablaconcuadrcula"/>
        <w:tblW w:w="12724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2268"/>
        <w:gridCol w:w="992"/>
        <w:gridCol w:w="1134"/>
        <w:gridCol w:w="1560"/>
        <w:gridCol w:w="2693"/>
        <w:gridCol w:w="1559"/>
      </w:tblGrid>
      <w:tr w:rsidR="005970AF" w:rsidTr="00663EBA">
        <w:trPr>
          <w:trHeight w:val="233"/>
        </w:trPr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5970AF" w:rsidRPr="00566171" w:rsidRDefault="005970AF" w:rsidP="00663EB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5970AF" w:rsidRPr="00566171" w:rsidRDefault="005970AF" w:rsidP="00663E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5970AF" w:rsidRPr="00566171" w:rsidRDefault="005970AF" w:rsidP="00663EB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Materiales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5970AF" w:rsidRPr="00566171" w:rsidRDefault="005970AF" w:rsidP="00663E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5970AF" w:rsidRPr="00566171" w:rsidRDefault="005970AF" w:rsidP="00663E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:rsidR="005970AF" w:rsidRPr="00566171" w:rsidRDefault="005970AF" w:rsidP="00663EB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Financieros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5970AF" w:rsidRPr="00566171" w:rsidRDefault="005970AF" w:rsidP="00663E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5970AF" w:rsidTr="00663EBA">
        <w:trPr>
          <w:trHeight w:val="232"/>
        </w:trPr>
        <w:tc>
          <w:tcPr>
            <w:tcW w:w="1526" w:type="dxa"/>
            <w:vMerge/>
          </w:tcPr>
          <w:p w:rsidR="005970AF" w:rsidRDefault="005970AF" w:rsidP="00663EBA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</w:tcPr>
          <w:p w:rsidR="005970AF" w:rsidRDefault="005970AF" w:rsidP="00663EBA">
            <w:pPr>
              <w:rPr>
                <w:i/>
                <w:sz w:val="16"/>
              </w:rPr>
            </w:pPr>
          </w:p>
        </w:tc>
        <w:tc>
          <w:tcPr>
            <w:tcW w:w="2268" w:type="dxa"/>
            <w:vMerge/>
          </w:tcPr>
          <w:p w:rsidR="005970AF" w:rsidRDefault="005970AF" w:rsidP="00663EBA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5970AF" w:rsidRPr="00AB0AA2" w:rsidRDefault="005970AF" w:rsidP="00663E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5970AF" w:rsidRPr="00AB0AA2" w:rsidRDefault="005970AF" w:rsidP="00663EBA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Proveeduría</w:t>
            </w:r>
            <w:r>
              <w:rPr>
                <w:rFonts w:ascii="Arial" w:hAnsi="Arial" w:cs="Arial"/>
                <w:sz w:val="16"/>
              </w:rPr>
              <w:t xml:space="preserve"> %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5970AF" w:rsidRPr="00AB0AA2" w:rsidRDefault="005970AF" w:rsidP="00663EBA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 xml:space="preserve">Fondo </w:t>
            </w:r>
            <w:proofErr w:type="spellStart"/>
            <w:r w:rsidRPr="00AB0AA2">
              <w:rPr>
                <w:rFonts w:ascii="Arial" w:hAnsi="Arial" w:cs="Arial"/>
                <w:sz w:val="16"/>
              </w:rPr>
              <w:t>Revolvente</w:t>
            </w:r>
            <w:proofErr w:type="spellEnd"/>
            <w:r>
              <w:rPr>
                <w:rFonts w:ascii="Arial" w:hAnsi="Arial" w:cs="Arial"/>
                <w:sz w:val="16"/>
              </w:rPr>
              <w:t>%</w:t>
            </w:r>
          </w:p>
        </w:tc>
        <w:tc>
          <w:tcPr>
            <w:tcW w:w="2693" w:type="dxa"/>
            <w:vMerge/>
          </w:tcPr>
          <w:p w:rsidR="005970AF" w:rsidRDefault="005970AF" w:rsidP="00663EBA">
            <w:pPr>
              <w:rPr>
                <w:i/>
                <w:sz w:val="16"/>
              </w:rPr>
            </w:pPr>
          </w:p>
        </w:tc>
        <w:tc>
          <w:tcPr>
            <w:tcW w:w="1559" w:type="dxa"/>
            <w:vMerge/>
          </w:tcPr>
          <w:p w:rsidR="005970AF" w:rsidRDefault="005970AF" w:rsidP="00663EBA">
            <w:pPr>
              <w:rPr>
                <w:i/>
                <w:sz w:val="16"/>
              </w:rPr>
            </w:pPr>
          </w:p>
        </w:tc>
      </w:tr>
      <w:tr w:rsidR="005970AF" w:rsidTr="000E35E3">
        <w:trPr>
          <w:trHeight w:val="637"/>
        </w:trPr>
        <w:tc>
          <w:tcPr>
            <w:tcW w:w="1526" w:type="dxa"/>
            <w:vMerge w:val="restart"/>
            <w:vAlign w:val="center"/>
          </w:tcPr>
          <w:p w:rsidR="005970AF" w:rsidRPr="00FF63B4" w:rsidRDefault="005970AF" w:rsidP="00663EB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Personal que participa en éste PPSC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970AF" w:rsidRPr="00FF63B4" w:rsidRDefault="005970AF" w:rsidP="000E35E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</w:t>
            </w:r>
            <w:r w:rsidR="000E35E3">
              <w:rPr>
                <w:rFonts w:ascii="Arial" w:hAnsi="Arial" w:cs="Arial"/>
                <w:sz w:val="18"/>
                <w:szCs w:val="20"/>
              </w:rPr>
              <w:t>7</w:t>
            </w:r>
          </w:p>
        </w:tc>
        <w:tc>
          <w:tcPr>
            <w:tcW w:w="2268" w:type="dxa"/>
          </w:tcPr>
          <w:p w:rsidR="005970AF" w:rsidRPr="00FF63B4" w:rsidRDefault="005970AF" w:rsidP="00663EBA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Vehículos empleados para éste PPSC</w:t>
            </w:r>
          </w:p>
        </w:tc>
        <w:tc>
          <w:tcPr>
            <w:tcW w:w="992" w:type="dxa"/>
            <w:shd w:val="clear" w:color="auto" w:fill="auto"/>
          </w:tcPr>
          <w:p w:rsidR="005970AF" w:rsidRPr="00FF63B4" w:rsidRDefault="000E35E3" w:rsidP="00663EB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15</w:t>
            </w:r>
          </w:p>
        </w:tc>
        <w:tc>
          <w:tcPr>
            <w:tcW w:w="1134" w:type="dxa"/>
            <w:shd w:val="clear" w:color="auto" w:fill="FFFFFF" w:themeFill="background1"/>
          </w:tcPr>
          <w:p w:rsidR="005970AF" w:rsidRPr="00FF63B4" w:rsidRDefault="005970AF" w:rsidP="00663EB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1560" w:type="dxa"/>
            <w:shd w:val="clear" w:color="auto" w:fill="FFFFFF" w:themeFill="background1"/>
          </w:tcPr>
          <w:p w:rsidR="005970AF" w:rsidRPr="00FF63B4" w:rsidRDefault="005970AF" w:rsidP="00663EB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5970AF" w:rsidRPr="00FF63B4" w:rsidRDefault="005970AF" w:rsidP="00663EB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Monto total del Recurso obtenido mediante el fondo</w:t>
            </w:r>
            <w:r>
              <w:rPr>
                <w:rFonts w:ascii="Arial" w:hAnsi="Arial" w:cs="Arial"/>
                <w:sz w:val="18"/>
                <w:szCs w:val="20"/>
              </w:rPr>
              <w:t xml:space="preserve"> REVOLVENTE</w:t>
            </w:r>
            <w:r w:rsidRPr="00FF63B4">
              <w:rPr>
                <w:rFonts w:ascii="Arial" w:hAnsi="Arial" w:cs="Arial"/>
                <w:sz w:val="18"/>
                <w:szCs w:val="20"/>
              </w:rPr>
              <w:t xml:space="preserve"> que se destina</w:t>
            </w:r>
            <w:r>
              <w:rPr>
                <w:rFonts w:ascii="Arial" w:hAnsi="Arial" w:cs="Arial"/>
                <w:sz w:val="18"/>
                <w:szCs w:val="20"/>
              </w:rPr>
              <w:t xml:space="preserve"> a éste PPSC</w:t>
            </w:r>
          </w:p>
        </w:tc>
        <w:tc>
          <w:tcPr>
            <w:tcW w:w="1559" w:type="dxa"/>
            <w:vMerge w:val="restart"/>
          </w:tcPr>
          <w:p w:rsidR="005970AF" w:rsidRPr="00FF63B4" w:rsidRDefault="005970AF" w:rsidP="00663EBA">
            <w:pPr>
              <w:rPr>
                <w:i/>
                <w:sz w:val="18"/>
              </w:rPr>
            </w:pPr>
          </w:p>
        </w:tc>
      </w:tr>
      <w:tr w:rsidR="005970AF" w:rsidTr="000E35E3">
        <w:tc>
          <w:tcPr>
            <w:tcW w:w="1526" w:type="dxa"/>
            <w:vMerge/>
          </w:tcPr>
          <w:p w:rsidR="005970AF" w:rsidRPr="00FF63B4" w:rsidRDefault="005970AF" w:rsidP="00663EBA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970AF" w:rsidRPr="00FF63B4" w:rsidRDefault="005970AF" w:rsidP="00663EBA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5970AF" w:rsidRPr="00FF63B4" w:rsidRDefault="005970AF" w:rsidP="00663EBA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Combustible mensual que consumen los vehículos empleados para éste PPSC</w:t>
            </w:r>
          </w:p>
        </w:tc>
        <w:tc>
          <w:tcPr>
            <w:tcW w:w="992" w:type="dxa"/>
            <w:shd w:val="clear" w:color="auto" w:fill="auto"/>
          </w:tcPr>
          <w:p w:rsidR="005970AF" w:rsidRPr="00FF63B4" w:rsidRDefault="005970AF" w:rsidP="00663EB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970AF" w:rsidRPr="00FF63B4" w:rsidRDefault="005970AF" w:rsidP="00663EB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1560" w:type="dxa"/>
            <w:shd w:val="clear" w:color="auto" w:fill="FFFFFF" w:themeFill="background1"/>
          </w:tcPr>
          <w:p w:rsidR="005970AF" w:rsidRPr="00FF63B4" w:rsidRDefault="005970AF" w:rsidP="00663EBA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5970AF" w:rsidRPr="00FF63B4" w:rsidRDefault="005970AF" w:rsidP="00663EBA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5970AF" w:rsidRPr="00FF63B4" w:rsidRDefault="005970AF" w:rsidP="00663EBA">
            <w:pPr>
              <w:rPr>
                <w:i/>
                <w:sz w:val="18"/>
              </w:rPr>
            </w:pPr>
          </w:p>
        </w:tc>
      </w:tr>
      <w:tr w:rsidR="005970AF" w:rsidTr="000E35E3">
        <w:tc>
          <w:tcPr>
            <w:tcW w:w="1526" w:type="dxa"/>
            <w:vMerge/>
          </w:tcPr>
          <w:p w:rsidR="005970AF" w:rsidRPr="00FF63B4" w:rsidRDefault="005970AF" w:rsidP="00663EBA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970AF" w:rsidRPr="00FF63B4" w:rsidRDefault="005970AF" w:rsidP="00663EBA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5970AF" w:rsidRPr="00FF63B4" w:rsidRDefault="005970AF" w:rsidP="00663EBA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Computadoras empleadas para éste PPSC</w:t>
            </w:r>
          </w:p>
        </w:tc>
        <w:tc>
          <w:tcPr>
            <w:tcW w:w="992" w:type="dxa"/>
            <w:shd w:val="clear" w:color="auto" w:fill="auto"/>
          </w:tcPr>
          <w:p w:rsidR="005970AF" w:rsidRPr="00FF63B4" w:rsidRDefault="000E35E3" w:rsidP="00663EB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15</w:t>
            </w:r>
          </w:p>
        </w:tc>
        <w:tc>
          <w:tcPr>
            <w:tcW w:w="1134" w:type="dxa"/>
            <w:shd w:val="clear" w:color="auto" w:fill="FFFFFF" w:themeFill="background1"/>
          </w:tcPr>
          <w:p w:rsidR="005970AF" w:rsidRPr="00FF63B4" w:rsidRDefault="005970AF" w:rsidP="00663EB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1560" w:type="dxa"/>
            <w:shd w:val="clear" w:color="auto" w:fill="FFFFFF" w:themeFill="background1"/>
          </w:tcPr>
          <w:p w:rsidR="005970AF" w:rsidRPr="00FF63B4" w:rsidRDefault="005970AF" w:rsidP="00663EBA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</w:tcPr>
          <w:p w:rsidR="005970AF" w:rsidRPr="00FF63B4" w:rsidRDefault="005970AF" w:rsidP="00663EBA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5970AF" w:rsidRPr="00FF63B4" w:rsidRDefault="005970AF" w:rsidP="00663EBA">
            <w:pPr>
              <w:rPr>
                <w:i/>
                <w:sz w:val="18"/>
              </w:rPr>
            </w:pPr>
          </w:p>
        </w:tc>
      </w:tr>
    </w:tbl>
    <w:p w:rsidR="005970AF" w:rsidRDefault="005970AF" w:rsidP="005970AF">
      <w:pPr>
        <w:rPr>
          <w:i/>
          <w:sz w:val="16"/>
        </w:rPr>
      </w:pPr>
    </w:p>
    <w:p w:rsidR="005970AF" w:rsidRDefault="005970AF" w:rsidP="005970AF">
      <w:pPr>
        <w:rPr>
          <w:i/>
          <w:sz w:val="16"/>
        </w:rPr>
      </w:pPr>
    </w:p>
    <w:p w:rsidR="005970AF" w:rsidRDefault="005970AF" w:rsidP="005970AF">
      <w:pPr>
        <w:rPr>
          <w:i/>
          <w:sz w:val="16"/>
        </w:rPr>
      </w:pPr>
    </w:p>
    <w:p w:rsidR="005970AF" w:rsidRDefault="005970AF" w:rsidP="005970AF">
      <w:pPr>
        <w:rPr>
          <w:i/>
          <w:sz w:val="16"/>
        </w:rPr>
      </w:pPr>
    </w:p>
    <w:p w:rsidR="005970AF" w:rsidRDefault="005970AF" w:rsidP="005970AF">
      <w:pPr>
        <w:rPr>
          <w:i/>
          <w:sz w:val="16"/>
        </w:rPr>
      </w:pPr>
    </w:p>
    <w:p w:rsidR="005970AF" w:rsidRDefault="005970AF" w:rsidP="005970AF">
      <w:pPr>
        <w:rPr>
          <w:i/>
          <w:sz w:val="16"/>
        </w:rPr>
      </w:pPr>
    </w:p>
    <w:p w:rsidR="005970AF" w:rsidRDefault="005970AF" w:rsidP="005970AF">
      <w:pPr>
        <w:rPr>
          <w:i/>
          <w:sz w:val="16"/>
        </w:rPr>
      </w:pPr>
    </w:p>
    <w:p w:rsidR="005970AF" w:rsidRDefault="005970AF" w:rsidP="005970AF">
      <w:pPr>
        <w:rPr>
          <w:i/>
          <w:sz w:val="16"/>
        </w:rPr>
      </w:pPr>
    </w:p>
    <w:p w:rsidR="005970AF" w:rsidRDefault="005970AF" w:rsidP="005970AF">
      <w:pPr>
        <w:rPr>
          <w:i/>
          <w:sz w:val="16"/>
        </w:rPr>
      </w:pPr>
    </w:p>
    <w:p w:rsidR="005970AF" w:rsidRDefault="005970AF" w:rsidP="005970AF">
      <w:pPr>
        <w:rPr>
          <w:i/>
          <w:sz w:val="16"/>
        </w:rPr>
      </w:pPr>
    </w:p>
    <w:p w:rsidR="005970AF" w:rsidRDefault="005970AF" w:rsidP="005970AF">
      <w:pPr>
        <w:rPr>
          <w:i/>
          <w:sz w:val="16"/>
        </w:rPr>
      </w:pPr>
    </w:p>
    <w:p w:rsidR="005970AF" w:rsidRDefault="005970AF" w:rsidP="005970AF">
      <w:pPr>
        <w:rPr>
          <w:i/>
          <w:sz w:val="16"/>
        </w:rPr>
      </w:pPr>
    </w:p>
    <w:p w:rsidR="005970AF" w:rsidRDefault="005970AF" w:rsidP="005970AF">
      <w:pPr>
        <w:rPr>
          <w:i/>
          <w:sz w:val="16"/>
        </w:rPr>
      </w:pPr>
    </w:p>
    <w:p w:rsidR="005970AF" w:rsidRDefault="005970AF" w:rsidP="005970AF">
      <w:pPr>
        <w:rPr>
          <w:i/>
          <w:sz w:val="16"/>
        </w:rPr>
      </w:pPr>
    </w:p>
    <w:p w:rsidR="005970AF" w:rsidRPr="0068316A" w:rsidRDefault="005970AF" w:rsidP="005970AF">
      <w:pPr>
        <w:jc w:val="center"/>
        <w:rPr>
          <w:sz w:val="28"/>
        </w:rPr>
      </w:pPr>
      <w:r>
        <w:rPr>
          <w:rFonts w:ascii="Arial" w:hAnsi="Arial" w:cs="Arial"/>
          <w:b/>
          <w:bCs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260350</wp:posOffset>
            </wp:positionH>
            <wp:positionV relativeFrom="paragraph">
              <wp:posOffset>83185</wp:posOffset>
            </wp:positionV>
            <wp:extent cx="781050" cy="979805"/>
            <wp:effectExtent l="0" t="0" r="0" b="0"/>
            <wp:wrapThrough wrapText="bothSides">
              <wp:wrapPolygon edited="0">
                <wp:start x="0" y="0"/>
                <wp:lineTo x="0" y="20998"/>
                <wp:lineTo x="21073" y="20998"/>
                <wp:lineTo x="21073" y="0"/>
                <wp:lineTo x="0" y="0"/>
              </wp:wrapPolygon>
            </wp:wrapThrough>
            <wp:docPr id="7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</w:t>
      </w:r>
      <w:r w:rsidRPr="00212E94">
        <w:rPr>
          <w:b/>
          <w:sz w:val="48"/>
        </w:rPr>
        <w:t>ANEXO 1</w:t>
      </w:r>
      <w:r>
        <w:rPr>
          <w:sz w:val="28"/>
        </w:rPr>
        <w:br w:type="textWrapping" w:clear="all"/>
        <w:t>1.- 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7"/>
        <w:gridCol w:w="1678"/>
        <w:gridCol w:w="1417"/>
        <w:gridCol w:w="897"/>
        <w:gridCol w:w="898"/>
        <w:gridCol w:w="825"/>
        <w:gridCol w:w="946"/>
        <w:gridCol w:w="330"/>
        <w:gridCol w:w="544"/>
        <w:gridCol w:w="874"/>
      </w:tblGrid>
      <w:tr w:rsidR="005970AF" w:rsidTr="00663EBA">
        <w:tc>
          <w:tcPr>
            <w:tcW w:w="3652" w:type="dxa"/>
            <w:gridSpan w:val="4"/>
            <w:shd w:val="clear" w:color="auto" w:fill="D9D9D9" w:themeFill="background1" w:themeFillShade="D9"/>
          </w:tcPr>
          <w:p w:rsidR="005970AF" w:rsidRDefault="005970AF" w:rsidP="00663EBA">
            <w:r>
              <w:t>A)Nombre del programa/proyecto/servicio/campaña</w:t>
            </w:r>
          </w:p>
        </w:tc>
        <w:tc>
          <w:tcPr>
            <w:tcW w:w="6662" w:type="dxa"/>
            <w:gridSpan w:val="6"/>
          </w:tcPr>
          <w:p w:rsidR="005970AF" w:rsidRDefault="005970AF" w:rsidP="00663EBA">
            <w:r w:rsidRPr="00DB455B">
              <w:t>Programa Especial de Atención a 30 Colonias (Proximidad Social).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5970AF" w:rsidRDefault="005970AF" w:rsidP="00663EBA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5970AF" w:rsidRDefault="005970AF" w:rsidP="00663EBA"/>
        </w:tc>
      </w:tr>
      <w:tr w:rsidR="005970AF" w:rsidTr="00663EBA">
        <w:tc>
          <w:tcPr>
            <w:tcW w:w="3652" w:type="dxa"/>
            <w:gridSpan w:val="4"/>
            <w:shd w:val="clear" w:color="auto" w:fill="D9D9D9" w:themeFill="background1" w:themeFillShade="D9"/>
          </w:tcPr>
          <w:p w:rsidR="005970AF" w:rsidRDefault="005970AF" w:rsidP="00663EBA">
            <w:r>
              <w:t>B) Dirección o Área Responsable</w:t>
            </w:r>
          </w:p>
        </w:tc>
        <w:tc>
          <w:tcPr>
            <w:tcW w:w="6662" w:type="dxa"/>
            <w:gridSpan w:val="6"/>
          </w:tcPr>
          <w:p w:rsidR="005970AF" w:rsidRDefault="005970AF" w:rsidP="00663EBA">
            <w:r>
              <w:t>Dirección Operativa.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5970AF" w:rsidRDefault="005970AF" w:rsidP="00663EBA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5970AF" w:rsidRDefault="005970AF" w:rsidP="00663EBA"/>
        </w:tc>
      </w:tr>
      <w:tr w:rsidR="005970AF" w:rsidTr="00663EBA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5970AF" w:rsidRDefault="005970AF" w:rsidP="00663EBA"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5970AF" w:rsidRDefault="005970AF" w:rsidP="00663EBA">
            <w:pPr>
              <w:jc w:val="both"/>
            </w:pPr>
            <w:r>
              <w:t>Falta de proximidad con el ciudadano, con la intención de darle prioridad y atención inmediata a las colonias que reportan mayor incidencia delictiva, además de cambiar la perspectiva del ciudadano hacia el elemento policiaco y motivar la denuncia ciudadana.</w:t>
            </w:r>
          </w:p>
          <w:p w:rsidR="005970AF" w:rsidRDefault="005970AF" w:rsidP="00663EBA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5970AF" w:rsidRDefault="005970AF" w:rsidP="00663EBA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5970AF" w:rsidRDefault="005970AF" w:rsidP="00663EBA"/>
        </w:tc>
      </w:tr>
      <w:tr w:rsidR="005970AF" w:rsidTr="00663EBA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5970AF" w:rsidRDefault="005970AF" w:rsidP="00663EBA"/>
        </w:tc>
        <w:tc>
          <w:tcPr>
            <w:tcW w:w="6662" w:type="dxa"/>
            <w:gridSpan w:val="6"/>
            <w:vMerge/>
          </w:tcPr>
          <w:p w:rsidR="005970AF" w:rsidRDefault="005970AF" w:rsidP="00663EBA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5970AF" w:rsidRDefault="005970AF" w:rsidP="00663EBA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5970AF" w:rsidRDefault="005970AF" w:rsidP="00663EBA"/>
        </w:tc>
      </w:tr>
      <w:tr w:rsidR="005970AF" w:rsidTr="00663EBA">
        <w:trPr>
          <w:trHeight w:val="498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5970AF" w:rsidRDefault="005970AF" w:rsidP="00663EBA">
            <w:r>
              <w:t>D) Ubicación Geográfica / Cobertura  de Colonias</w:t>
            </w:r>
          </w:p>
        </w:tc>
        <w:tc>
          <w:tcPr>
            <w:tcW w:w="6662" w:type="dxa"/>
            <w:gridSpan w:val="6"/>
          </w:tcPr>
          <w:p w:rsidR="005970AF" w:rsidRDefault="005970AF" w:rsidP="00663EBA">
            <w:r>
              <w:t>30 Colonias de todo el municipio.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5970AF" w:rsidRDefault="005970AF" w:rsidP="00663EBA">
            <w:proofErr w:type="spellStart"/>
            <w:r>
              <w:t>Vinc</w:t>
            </w:r>
            <w:proofErr w:type="spellEnd"/>
            <w:r>
              <w:t xml:space="preserve">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5970AF" w:rsidRDefault="005970AF" w:rsidP="00663EBA"/>
        </w:tc>
      </w:tr>
      <w:tr w:rsidR="005970AF" w:rsidTr="00663EBA">
        <w:tc>
          <w:tcPr>
            <w:tcW w:w="3652" w:type="dxa"/>
            <w:gridSpan w:val="4"/>
            <w:shd w:val="clear" w:color="auto" w:fill="D9D9D9" w:themeFill="background1" w:themeFillShade="D9"/>
          </w:tcPr>
          <w:p w:rsidR="005970AF" w:rsidRDefault="005970AF" w:rsidP="00663EBA"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5970AF" w:rsidRDefault="005970AF" w:rsidP="00663EBA">
            <w:r>
              <w:t xml:space="preserve">Lic. Luis Pantoja </w:t>
            </w:r>
            <w:proofErr w:type="spellStart"/>
            <w:r>
              <w:t>Magallón</w:t>
            </w:r>
            <w:proofErr w:type="spellEnd"/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5970AF" w:rsidRDefault="005970AF" w:rsidP="00663EBA">
            <w:proofErr w:type="spellStart"/>
            <w:r>
              <w:t>Vinc</w:t>
            </w:r>
            <w:proofErr w:type="spellEnd"/>
            <w:r>
              <w:t xml:space="preserve">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5970AF" w:rsidRDefault="005970AF" w:rsidP="00663EBA"/>
        </w:tc>
      </w:tr>
      <w:tr w:rsidR="005970AF" w:rsidTr="00663EBA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5970AF" w:rsidRDefault="005970AF" w:rsidP="00663EBA">
            <w:r>
              <w:t>F) Objetivo específico</w:t>
            </w:r>
          </w:p>
        </w:tc>
        <w:tc>
          <w:tcPr>
            <w:tcW w:w="6662" w:type="dxa"/>
            <w:gridSpan w:val="6"/>
          </w:tcPr>
          <w:p w:rsidR="005970AF" w:rsidRDefault="005970AF" w:rsidP="00663EBA">
            <w:pPr>
              <w:jc w:val="both"/>
            </w:pPr>
            <w:r>
              <w:t>Reducir la incidencia delictiva atacando los puntos vulnerables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5970AF" w:rsidRDefault="005970AF" w:rsidP="00663EBA">
            <w:proofErr w:type="spellStart"/>
            <w:r>
              <w:t>Vinc</w:t>
            </w:r>
            <w:proofErr w:type="spellEnd"/>
            <w:r>
              <w:t xml:space="preserve"> al </w:t>
            </w:r>
            <w:proofErr w:type="spellStart"/>
            <w:r>
              <w:t>PMetD</w:t>
            </w:r>
            <w:proofErr w:type="spellEnd"/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5970AF" w:rsidRDefault="005970AF" w:rsidP="00663EBA"/>
        </w:tc>
      </w:tr>
      <w:tr w:rsidR="005970AF" w:rsidTr="00663EBA">
        <w:tc>
          <w:tcPr>
            <w:tcW w:w="3652" w:type="dxa"/>
            <w:gridSpan w:val="4"/>
            <w:shd w:val="clear" w:color="auto" w:fill="D9D9D9" w:themeFill="background1" w:themeFillShade="D9"/>
          </w:tcPr>
          <w:p w:rsidR="005970AF" w:rsidRDefault="005970AF" w:rsidP="00663EBA">
            <w:r>
              <w:t>G) Perfil de la población atendida o beneficiarios</w:t>
            </w:r>
          </w:p>
        </w:tc>
        <w:tc>
          <w:tcPr>
            <w:tcW w:w="9356" w:type="dxa"/>
            <w:gridSpan w:val="10"/>
          </w:tcPr>
          <w:p w:rsidR="005970AF" w:rsidRDefault="005970AF" w:rsidP="00663EBA">
            <w:r>
              <w:t>Habitantes de las 30 colonias visitadas.</w:t>
            </w:r>
          </w:p>
        </w:tc>
      </w:tr>
      <w:tr w:rsidR="005970AF" w:rsidTr="00663EBA">
        <w:tc>
          <w:tcPr>
            <w:tcW w:w="4599" w:type="dxa"/>
            <w:gridSpan w:val="5"/>
            <w:shd w:val="clear" w:color="auto" w:fill="D9D9D9" w:themeFill="background1" w:themeFillShade="D9"/>
          </w:tcPr>
          <w:p w:rsidR="005970AF" w:rsidRDefault="005970AF" w:rsidP="00663EBA">
            <w:pPr>
              <w:jc w:val="center"/>
            </w:pPr>
            <w:r>
              <w:t>H) 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5970AF" w:rsidRDefault="005970AF" w:rsidP="00663EBA">
            <w:pPr>
              <w:jc w:val="center"/>
            </w:pPr>
            <w:r>
              <w:t>J) 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5970AF" w:rsidRDefault="005970AF" w:rsidP="00663EBA">
            <w:pPr>
              <w:jc w:val="center"/>
            </w:pPr>
            <w:r>
              <w:t>K) 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5970AF" w:rsidRDefault="005970AF" w:rsidP="00663EBA">
            <w:pPr>
              <w:jc w:val="center"/>
            </w:pPr>
            <w:r>
              <w:t>Fecha de Cierre</w:t>
            </w:r>
          </w:p>
        </w:tc>
      </w:tr>
      <w:tr w:rsidR="005970AF" w:rsidTr="00663EBA">
        <w:tc>
          <w:tcPr>
            <w:tcW w:w="1092" w:type="dxa"/>
            <w:shd w:val="clear" w:color="auto" w:fill="D9D9D9" w:themeFill="background1" w:themeFillShade="D9"/>
          </w:tcPr>
          <w:p w:rsidR="005970AF" w:rsidRDefault="005970AF" w:rsidP="00663EBA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5970AF" w:rsidRDefault="005970AF" w:rsidP="00663EBA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5970AF" w:rsidRDefault="005970AF" w:rsidP="00663EBA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5970AF" w:rsidRDefault="005970AF" w:rsidP="00663EBA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5970AF" w:rsidRDefault="005970AF" w:rsidP="00663EBA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5970AF" w:rsidRDefault="005970AF" w:rsidP="00663EBA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5970AF" w:rsidRDefault="005970AF" w:rsidP="00663EBA">
            <w:pPr>
              <w:jc w:val="center"/>
            </w:pPr>
            <w:r>
              <w:t>07 de Enero del 2018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5970AF" w:rsidRDefault="005970AF" w:rsidP="00663EBA">
            <w:pPr>
              <w:jc w:val="center"/>
            </w:pPr>
            <w:r>
              <w:t>31 de Diciembre del 2018</w:t>
            </w:r>
          </w:p>
        </w:tc>
      </w:tr>
      <w:tr w:rsidR="005970AF" w:rsidTr="00663EBA">
        <w:tc>
          <w:tcPr>
            <w:tcW w:w="1092" w:type="dxa"/>
          </w:tcPr>
          <w:p w:rsidR="005970AF" w:rsidRDefault="005970AF" w:rsidP="00663EBA">
            <w:pPr>
              <w:jc w:val="center"/>
            </w:pPr>
            <w:r>
              <w:t>x</w:t>
            </w:r>
          </w:p>
        </w:tc>
        <w:tc>
          <w:tcPr>
            <w:tcW w:w="1060" w:type="dxa"/>
          </w:tcPr>
          <w:p w:rsidR="005970AF" w:rsidRDefault="005970AF" w:rsidP="00663EBA"/>
        </w:tc>
        <w:tc>
          <w:tcPr>
            <w:tcW w:w="915" w:type="dxa"/>
          </w:tcPr>
          <w:p w:rsidR="005970AF" w:rsidRDefault="005970AF" w:rsidP="00663EBA"/>
        </w:tc>
        <w:tc>
          <w:tcPr>
            <w:tcW w:w="1532" w:type="dxa"/>
            <w:gridSpan w:val="2"/>
          </w:tcPr>
          <w:p w:rsidR="005970AF" w:rsidRDefault="005970AF" w:rsidP="00663EBA">
            <w:pPr>
              <w:jc w:val="center"/>
            </w:pPr>
          </w:p>
        </w:tc>
        <w:tc>
          <w:tcPr>
            <w:tcW w:w="1678" w:type="dxa"/>
          </w:tcPr>
          <w:p w:rsidR="005970AF" w:rsidRDefault="005970AF" w:rsidP="00663EBA"/>
        </w:tc>
        <w:tc>
          <w:tcPr>
            <w:tcW w:w="1417" w:type="dxa"/>
          </w:tcPr>
          <w:p w:rsidR="005970AF" w:rsidRDefault="005970AF" w:rsidP="00663EBA"/>
        </w:tc>
        <w:tc>
          <w:tcPr>
            <w:tcW w:w="897" w:type="dxa"/>
            <w:shd w:val="clear" w:color="auto" w:fill="D9D9D9" w:themeFill="background1" w:themeFillShade="D9"/>
          </w:tcPr>
          <w:p w:rsidR="005970AF" w:rsidRDefault="005970AF" w:rsidP="00663EBA">
            <w:pPr>
              <w:jc w:val="center"/>
            </w:pPr>
            <w:proofErr w:type="spellStart"/>
            <w:r>
              <w:t>Fed</w:t>
            </w:r>
            <w:proofErr w:type="spellEnd"/>
          </w:p>
        </w:tc>
        <w:tc>
          <w:tcPr>
            <w:tcW w:w="898" w:type="dxa"/>
            <w:shd w:val="clear" w:color="auto" w:fill="D9D9D9" w:themeFill="background1" w:themeFillShade="D9"/>
          </w:tcPr>
          <w:p w:rsidR="005970AF" w:rsidRDefault="005970AF" w:rsidP="00663EBA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5970AF" w:rsidRDefault="005970AF" w:rsidP="00663EBA">
            <w:pPr>
              <w:jc w:val="center"/>
            </w:pPr>
            <w:proofErr w:type="spellStart"/>
            <w:r>
              <w:t>Mpio</w:t>
            </w:r>
            <w:proofErr w:type="spellEnd"/>
          </w:p>
        </w:tc>
        <w:tc>
          <w:tcPr>
            <w:tcW w:w="946" w:type="dxa"/>
            <w:shd w:val="clear" w:color="auto" w:fill="D9D9D9" w:themeFill="background1" w:themeFillShade="D9"/>
          </w:tcPr>
          <w:p w:rsidR="005970AF" w:rsidRDefault="005970AF" w:rsidP="00663EBA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5970AF" w:rsidRDefault="005970AF" w:rsidP="00663EBA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5970AF" w:rsidRDefault="005970AF" w:rsidP="00663EBA">
            <w:pPr>
              <w:jc w:val="center"/>
            </w:pPr>
            <w:r>
              <w:t>x</w:t>
            </w:r>
          </w:p>
        </w:tc>
      </w:tr>
      <w:tr w:rsidR="005970AF" w:rsidTr="00663EBA">
        <w:tc>
          <w:tcPr>
            <w:tcW w:w="3067" w:type="dxa"/>
            <w:gridSpan w:val="3"/>
            <w:shd w:val="clear" w:color="auto" w:fill="D9D9D9" w:themeFill="background1" w:themeFillShade="D9"/>
          </w:tcPr>
          <w:p w:rsidR="005970AF" w:rsidRDefault="005970AF" w:rsidP="00663EBA">
            <w:r>
              <w:t>I) Monto total estimado</w:t>
            </w:r>
          </w:p>
        </w:tc>
        <w:tc>
          <w:tcPr>
            <w:tcW w:w="1532" w:type="dxa"/>
            <w:gridSpan w:val="2"/>
          </w:tcPr>
          <w:p w:rsidR="005970AF" w:rsidRDefault="005970AF" w:rsidP="00663EBA"/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5970AF" w:rsidRDefault="005970AF" w:rsidP="00663EBA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5970AF" w:rsidRDefault="005970AF" w:rsidP="00663EBA"/>
        </w:tc>
        <w:tc>
          <w:tcPr>
            <w:tcW w:w="898" w:type="dxa"/>
            <w:shd w:val="clear" w:color="auto" w:fill="FABF8F" w:themeFill="accent6" w:themeFillTint="99"/>
          </w:tcPr>
          <w:p w:rsidR="005970AF" w:rsidRDefault="005970AF" w:rsidP="00663EBA"/>
        </w:tc>
        <w:tc>
          <w:tcPr>
            <w:tcW w:w="825" w:type="dxa"/>
            <w:shd w:val="clear" w:color="auto" w:fill="FABF8F" w:themeFill="accent6" w:themeFillTint="99"/>
          </w:tcPr>
          <w:p w:rsidR="005970AF" w:rsidRDefault="005970AF" w:rsidP="00663EBA"/>
        </w:tc>
        <w:tc>
          <w:tcPr>
            <w:tcW w:w="946" w:type="dxa"/>
            <w:shd w:val="clear" w:color="auto" w:fill="FABF8F" w:themeFill="accent6" w:themeFillTint="99"/>
          </w:tcPr>
          <w:p w:rsidR="005970AF" w:rsidRDefault="005970AF" w:rsidP="00663EBA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5970AF" w:rsidRDefault="005970AF" w:rsidP="00663EBA"/>
        </w:tc>
        <w:tc>
          <w:tcPr>
            <w:tcW w:w="874" w:type="dxa"/>
            <w:shd w:val="clear" w:color="auto" w:fill="FABF8F" w:themeFill="accent6" w:themeFillTint="99"/>
          </w:tcPr>
          <w:p w:rsidR="005970AF" w:rsidRDefault="005970AF" w:rsidP="00663EBA"/>
        </w:tc>
      </w:tr>
    </w:tbl>
    <w:p w:rsidR="005970AF" w:rsidRPr="00B44A80" w:rsidRDefault="005970AF" w:rsidP="005970AF">
      <w:pPr>
        <w:rPr>
          <w:b/>
          <w:sz w:val="48"/>
        </w:rPr>
      </w:pPr>
      <w:r>
        <w:br w:type="page"/>
      </w:r>
      <w:r w:rsidRPr="00B44A80">
        <w:rPr>
          <w:b/>
          <w:sz w:val="48"/>
        </w:rPr>
        <w:lastRenderedPageBreak/>
        <w:t>ANEXO 2</w:t>
      </w:r>
    </w:p>
    <w:p w:rsidR="005970AF" w:rsidRDefault="005970AF" w:rsidP="005970AF">
      <w:pPr>
        <w:jc w:val="center"/>
        <w:rPr>
          <w:sz w:val="28"/>
        </w:rPr>
      </w:pPr>
      <w:r>
        <w:rPr>
          <w:sz w:val="28"/>
        </w:rPr>
        <w:t>2.-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28"/>
        <w:gridCol w:w="2136"/>
        <w:gridCol w:w="1225"/>
        <w:gridCol w:w="2627"/>
        <w:gridCol w:w="395"/>
        <w:gridCol w:w="3095"/>
      </w:tblGrid>
      <w:tr w:rsidR="005970AF" w:rsidTr="00663EBA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5970AF" w:rsidRDefault="005970AF" w:rsidP="00663EBA">
            <w:r>
              <w:t xml:space="preserve">A) Principal producto esperado (base para el establecimiento de metas) 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5970AF" w:rsidRDefault="005970AF" w:rsidP="00663EBA">
            <w:r>
              <w:t>Disminución en el índice delictivo en las colonias más afectadas y con necesidades en materia de seguridad.</w:t>
            </w:r>
          </w:p>
        </w:tc>
      </w:tr>
      <w:tr w:rsidR="005970AF" w:rsidTr="00663EBA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5970AF" w:rsidRDefault="005970AF" w:rsidP="00663EBA">
            <w:r>
              <w:t>B)Actividades a realizar para la obtención del producto esperado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5970AF" w:rsidRDefault="005970AF" w:rsidP="00663EBA">
            <w:r>
              <w:t xml:space="preserve">Reuniones vecinales constantes, atención personalizada y proximidad con el ciudadano, contacto directo para la atención inmediata de los servicios que lo requieran, creación y continuidad con grupos de </w:t>
            </w:r>
            <w:proofErr w:type="spellStart"/>
            <w:r>
              <w:t>whatsapp</w:t>
            </w:r>
            <w:proofErr w:type="spellEnd"/>
            <w:r>
              <w:t xml:space="preserve"> entre mandos de los sectores y agrupamientos, así como la intervención  de la Central de Comunicaciones e Información.</w:t>
            </w:r>
          </w:p>
        </w:tc>
      </w:tr>
      <w:tr w:rsidR="005970AF" w:rsidTr="00663EBA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5970AF" w:rsidRDefault="005970AF" w:rsidP="00663EBA">
            <w:r>
              <w:t xml:space="preserve">Indicador de Resultados vinculado al PMD según Línea de Acción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5970AF" w:rsidRDefault="005970AF" w:rsidP="00663EBA"/>
        </w:tc>
      </w:tr>
      <w:tr w:rsidR="005970AF" w:rsidTr="00663EBA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5970AF" w:rsidRDefault="005970AF" w:rsidP="00663EBA">
            <w:r>
              <w:t xml:space="preserve">Indicador vinculado a los Objetivos de Desarrollo Sostenible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5970AF" w:rsidRDefault="005970AF" w:rsidP="00663EBA"/>
        </w:tc>
      </w:tr>
      <w:tr w:rsidR="005970AF" w:rsidTr="00663EBA">
        <w:tc>
          <w:tcPr>
            <w:tcW w:w="1356" w:type="pct"/>
            <w:vMerge w:val="restart"/>
            <w:shd w:val="clear" w:color="auto" w:fill="D9D9D9" w:themeFill="background1" w:themeFillShade="D9"/>
          </w:tcPr>
          <w:p w:rsidR="005970AF" w:rsidRDefault="005970AF" w:rsidP="00663EBA">
            <w:pPr>
              <w:jc w:val="center"/>
            </w:pPr>
            <w:r>
              <w:t>Alcance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:rsidR="005970AF" w:rsidRDefault="005970AF" w:rsidP="00663EBA">
            <w:pPr>
              <w:jc w:val="center"/>
            </w:pPr>
            <w:r>
              <w:t>Corto Plazo</w:t>
            </w:r>
          </w:p>
        </w:tc>
        <w:tc>
          <w:tcPr>
            <w:tcW w:w="1633" w:type="pct"/>
            <w:gridSpan w:val="3"/>
            <w:shd w:val="clear" w:color="auto" w:fill="D9D9D9" w:themeFill="background1" w:themeFillShade="D9"/>
          </w:tcPr>
          <w:p w:rsidR="005970AF" w:rsidRDefault="005970AF" w:rsidP="00663EBA">
            <w:pPr>
              <w:jc w:val="center"/>
            </w:pPr>
            <w:r>
              <w:t>Mediano Plazo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:rsidR="005970AF" w:rsidRDefault="005970AF" w:rsidP="00663EBA">
            <w:pPr>
              <w:jc w:val="center"/>
            </w:pPr>
            <w:r>
              <w:t>Largo Plazo</w:t>
            </w:r>
          </w:p>
        </w:tc>
      </w:tr>
      <w:tr w:rsidR="005970AF" w:rsidTr="00663EBA">
        <w:tc>
          <w:tcPr>
            <w:tcW w:w="1356" w:type="pct"/>
            <w:vMerge/>
            <w:shd w:val="clear" w:color="auto" w:fill="D9D9D9" w:themeFill="background1" w:themeFillShade="D9"/>
          </w:tcPr>
          <w:p w:rsidR="005970AF" w:rsidRDefault="005970AF" w:rsidP="00663EBA">
            <w:pPr>
              <w:jc w:val="center"/>
            </w:pPr>
          </w:p>
        </w:tc>
        <w:tc>
          <w:tcPr>
            <w:tcW w:w="821" w:type="pct"/>
            <w:shd w:val="clear" w:color="auto" w:fill="auto"/>
          </w:tcPr>
          <w:p w:rsidR="005970AF" w:rsidRDefault="005970AF" w:rsidP="00663EBA">
            <w:pPr>
              <w:jc w:val="center"/>
            </w:pPr>
            <w:r>
              <w:t>x</w:t>
            </w:r>
          </w:p>
        </w:tc>
        <w:tc>
          <w:tcPr>
            <w:tcW w:w="1633" w:type="pct"/>
            <w:gridSpan w:val="3"/>
            <w:shd w:val="clear" w:color="auto" w:fill="auto"/>
          </w:tcPr>
          <w:p w:rsidR="005970AF" w:rsidRDefault="005970AF" w:rsidP="00663EBA">
            <w:pPr>
              <w:jc w:val="center"/>
            </w:pPr>
            <w:r>
              <w:t>x</w:t>
            </w:r>
          </w:p>
        </w:tc>
        <w:tc>
          <w:tcPr>
            <w:tcW w:w="1190" w:type="pct"/>
            <w:shd w:val="clear" w:color="auto" w:fill="auto"/>
          </w:tcPr>
          <w:p w:rsidR="005970AF" w:rsidRDefault="005970AF" w:rsidP="00663EBA">
            <w:pPr>
              <w:jc w:val="center"/>
            </w:pPr>
            <w:r>
              <w:t>x</w:t>
            </w:r>
          </w:p>
        </w:tc>
      </w:tr>
      <w:tr w:rsidR="005970AF" w:rsidTr="00663EBA">
        <w:tc>
          <w:tcPr>
            <w:tcW w:w="1356" w:type="pct"/>
            <w:shd w:val="clear" w:color="auto" w:fill="D9D9D9" w:themeFill="background1" w:themeFillShade="D9"/>
          </w:tcPr>
          <w:p w:rsidR="005970AF" w:rsidRDefault="005970AF" w:rsidP="00663EBA">
            <w:r>
              <w:t>C) Valor Inicial de la Meta</w:t>
            </w:r>
          </w:p>
        </w:tc>
        <w:tc>
          <w:tcPr>
            <w:tcW w:w="1292" w:type="pct"/>
            <w:gridSpan w:val="2"/>
            <w:shd w:val="clear" w:color="auto" w:fill="D9D9D9" w:themeFill="background1" w:themeFillShade="D9"/>
          </w:tcPr>
          <w:p w:rsidR="005970AF" w:rsidRDefault="005970AF" w:rsidP="00663EBA">
            <w:pPr>
              <w:jc w:val="center"/>
            </w:pPr>
            <w:r>
              <w:t>Valor final de la Meta</w:t>
            </w:r>
          </w:p>
        </w:tc>
        <w:tc>
          <w:tcPr>
            <w:tcW w:w="1010" w:type="pct"/>
            <w:shd w:val="clear" w:color="auto" w:fill="D9D9D9" w:themeFill="background1" w:themeFillShade="D9"/>
          </w:tcPr>
          <w:p w:rsidR="005970AF" w:rsidRDefault="005970AF" w:rsidP="00663EBA">
            <w:pPr>
              <w:jc w:val="center"/>
            </w:pPr>
            <w:r>
              <w:t>Nombre del indicador</w:t>
            </w:r>
          </w:p>
        </w:tc>
        <w:tc>
          <w:tcPr>
            <w:tcW w:w="1342" w:type="pct"/>
            <w:gridSpan w:val="2"/>
            <w:shd w:val="clear" w:color="auto" w:fill="D9D9D9" w:themeFill="background1" w:themeFillShade="D9"/>
          </w:tcPr>
          <w:p w:rsidR="005970AF" w:rsidRDefault="005970AF" w:rsidP="00663EBA">
            <w:pPr>
              <w:jc w:val="center"/>
            </w:pPr>
            <w:r>
              <w:t>Formula del indicador</w:t>
            </w:r>
          </w:p>
        </w:tc>
      </w:tr>
      <w:tr w:rsidR="005970AF" w:rsidTr="00147D60">
        <w:tc>
          <w:tcPr>
            <w:tcW w:w="1356" w:type="pct"/>
            <w:shd w:val="clear" w:color="auto" w:fill="auto"/>
          </w:tcPr>
          <w:p w:rsidR="005970AF" w:rsidRDefault="005970AF" w:rsidP="00663EBA">
            <w:pPr>
              <w:jc w:val="center"/>
            </w:pPr>
            <w:r>
              <w:t>30</w:t>
            </w:r>
          </w:p>
        </w:tc>
        <w:tc>
          <w:tcPr>
            <w:tcW w:w="1292" w:type="pct"/>
            <w:gridSpan w:val="2"/>
            <w:shd w:val="clear" w:color="auto" w:fill="auto"/>
          </w:tcPr>
          <w:p w:rsidR="005970AF" w:rsidRDefault="005970AF" w:rsidP="00663EBA">
            <w:pPr>
              <w:jc w:val="center"/>
            </w:pPr>
            <w:r>
              <w:t>60</w:t>
            </w:r>
          </w:p>
        </w:tc>
        <w:tc>
          <w:tcPr>
            <w:tcW w:w="1010" w:type="pct"/>
            <w:shd w:val="clear" w:color="auto" w:fill="FFFFFF" w:themeFill="background1"/>
          </w:tcPr>
          <w:p w:rsidR="005970AF" w:rsidRDefault="005970AF" w:rsidP="00663EBA">
            <w:pPr>
              <w:jc w:val="both"/>
            </w:pPr>
          </w:p>
        </w:tc>
        <w:tc>
          <w:tcPr>
            <w:tcW w:w="1342" w:type="pct"/>
            <w:gridSpan w:val="2"/>
            <w:shd w:val="clear" w:color="auto" w:fill="FFFFFF" w:themeFill="background1"/>
          </w:tcPr>
          <w:p w:rsidR="005970AF" w:rsidRDefault="005970AF" w:rsidP="00663EBA">
            <w:pPr>
              <w:jc w:val="both"/>
            </w:pPr>
          </w:p>
        </w:tc>
      </w:tr>
      <w:tr w:rsidR="005970AF" w:rsidTr="00663EBA">
        <w:tc>
          <w:tcPr>
            <w:tcW w:w="2648" w:type="pct"/>
            <w:gridSpan w:val="3"/>
            <w:shd w:val="clear" w:color="auto" w:fill="D9D9D9" w:themeFill="background1" w:themeFillShade="D9"/>
          </w:tcPr>
          <w:p w:rsidR="005970AF" w:rsidRDefault="005970AF" w:rsidP="00663EBA">
            <w:r>
              <w:t>Clave de presupuesto determinada en Finanzas para la etiquetación de recursos</w:t>
            </w:r>
          </w:p>
        </w:tc>
        <w:tc>
          <w:tcPr>
            <w:tcW w:w="2352" w:type="pct"/>
            <w:gridSpan w:val="3"/>
            <w:shd w:val="clear" w:color="auto" w:fill="FABF8F" w:themeFill="accent6" w:themeFillTint="99"/>
          </w:tcPr>
          <w:p w:rsidR="005970AF" w:rsidRDefault="005970AF" w:rsidP="00663EBA"/>
        </w:tc>
      </w:tr>
    </w:tbl>
    <w:p w:rsidR="005970AF" w:rsidRDefault="005970AF" w:rsidP="005970AF"/>
    <w:tbl>
      <w:tblPr>
        <w:tblStyle w:val="Tablaconcuadrcula"/>
        <w:tblW w:w="4759" w:type="pct"/>
        <w:tblLook w:val="04A0" w:firstRow="1" w:lastRow="0" w:firstColumn="1" w:lastColumn="0" w:noHBand="0" w:noVBand="1"/>
      </w:tblPr>
      <w:tblGrid>
        <w:gridCol w:w="5322"/>
        <w:gridCol w:w="604"/>
        <w:gridCol w:w="559"/>
        <w:gridCol w:w="674"/>
        <w:gridCol w:w="607"/>
        <w:gridCol w:w="667"/>
        <w:gridCol w:w="589"/>
        <w:gridCol w:w="549"/>
        <w:gridCol w:w="649"/>
        <w:gridCol w:w="554"/>
        <w:gridCol w:w="601"/>
        <w:gridCol w:w="652"/>
        <w:gridCol w:w="556"/>
      </w:tblGrid>
      <w:tr w:rsidR="005970AF" w:rsidTr="00663EBA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5970AF" w:rsidRPr="002B2543" w:rsidRDefault="005970AF" w:rsidP="00663EBA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</w:p>
        </w:tc>
      </w:tr>
      <w:tr w:rsidR="005970AF" w:rsidRPr="002B2543" w:rsidTr="00663EBA">
        <w:trPr>
          <w:trHeight w:val="296"/>
        </w:trPr>
        <w:tc>
          <w:tcPr>
            <w:tcW w:w="0" w:type="auto"/>
            <w:vMerge w:val="restart"/>
            <w:shd w:val="clear" w:color="auto" w:fill="D9D9D9" w:themeFill="background1" w:themeFillShade="D9"/>
          </w:tcPr>
          <w:p w:rsidR="005970AF" w:rsidRPr="002B2543" w:rsidRDefault="005970AF" w:rsidP="00663EBA">
            <w:pPr>
              <w:rPr>
                <w:b/>
              </w:rPr>
            </w:pPr>
            <w:r w:rsidRPr="002B2543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2885" w:type="pct"/>
            <w:gridSpan w:val="12"/>
            <w:shd w:val="clear" w:color="auto" w:fill="D9D9D9" w:themeFill="background1" w:themeFillShade="D9"/>
            <w:vAlign w:val="bottom"/>
          </w:tcPr>
          <w:p w:rsidR="005970AF" w:rsidRPr="002B2543" w:rsidRDefault="000419DF" w:rsidP="00663EBA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</w:tr>
      <w:tr w:rsidR="005970AF" w:rsidRPr="002B2543" w:rsidTr="00663EBA">
        <w:trPr>
          <w:trHeight w:val="401"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5970AF" w:rsidRDefault="005970AF" w:rsidP="00663EBA"/>
        </w:tc>
        <w:tc>
          <w:tcPr>
            <w:tcW w:w="240" w:type="pct"/>
            <w:shd w:val="clear" w:color="auto" w:fill="D9D9D9" w:themeFill="background1" w:themeFillShade="D9"/>
            <w:vAlign w:val="bottom"/>
          </w:tcPr>
          <w:p w:rsidR="005970AF" w:rsidRPr="002B2543" w:rsidRDefault="005970AF" w:rsidP="00663EBA">
            <w:pPr>
              <w:jc w:val="center"/>
              <w:rPr>
                <w:b/>
              </w:rPr>
            </w:pPr>
            <w:r w:rsidRPr="002B2543">
              <w:rPr>
                <w:b/>
              </w:rPr>
              <w:t>ENE</w:t>
            </w:r>
          </w:p>
        </w:tc>
        <w:tc>
          <w:tcPr>
            <w:tcW w:w="222" w:type="pct"/>
            <w:shd w:val="clear" w:color="auto" w:fill="D9D9D9" w:themeFill="background1" w:themeFillShade="D9"/>
            <w:vAlign w:val="bottom"/>
          </w:tcPr>
          <w:p w:rsidR="005970AF" w:rsidRPr="002B2543" w:rsidRDefault="005970AF" w:rsidP="00663EBA">
            <w:pPr>
              <w:jc w:val="center"/>
              <w:rPr>
                <w:b/>
              </w:rPr>
            </w:pPr>
            <w:r w:rsidRPr="002B2543">
              <w:rPr>
                <w:b/>
              </w:rPr>
              <w:t>FEB</w:t>
            </w:r>
          </w:p>
        </w:tc>
        <w:tc>
          <w:tcPr>
            <w:tcW w:w="268" w:type="pct"/>
            <w:shd w:val="clear" w:color="auto" w:fill="D9D9D9" w:themeFill="background1" w:themeFillShade="D9"/>
            <w:vAlign w:val="bottom"/>
          </w:tcPr>
          <w:p w:rsidR="005970AF" w:rsidRPr="002B2543" w:rsidRDefault="005970AF" w:rsidP="00663EBA">
            <w:pPr>
              <w:jc w:val="center"/>
              <w:rPr>
                <w:b/>
              </w:rPr>
            </w:pPr>
            <w:r w:rsidRPr="002B2543">
              <w:rPr>
                <w:b/>
              </w:rPr>
              <w:t>MZO</w:t>
            </w:r>
          </w:p>
        </w:tc>
        <w:tc>
          <w:tcPr>
            <w:tcW w:w="241" w:type="pct"/>
            <w:shd w:val="clear" w:color="auto" w:fill="D9D9D9" w:themeFill="background1" w:themeFillShade="D9"/>
            <w:vAlign w:val="bottom"/>
          </w:tcPr>
          <w:p w:rsidR="005970AF" w:rsidRPr="002B2543" w:rsidRDefault="005970AF" w:rsidP="00663EBA">
            <w:pPr>
              <w:jc w:val="center"/>
              <w:rPr>
                <w:b/>
              </w:rPr>
            </w:pPr>
            <w:r w:rsidRPr="002B2543">
              <w:rPr>
                <w:b/>
              </w:rPr>
              <w:t>ABR</w:t>
            </w:r>
          </w:p>
        </w:tc>
        <w:tc>
          <w:tcPr>
            <w:tcW w:w="265" w:type="pct"/>
            <w:shd w:val="clear" w:color="auto" w:fill="D9D9D9" w:themeFill="background1" w:themeFillShade="D9"/>
            <w:vAlign w:val="bottom"/>
          </w:tcPr>
          <w:p w:rsidR="005970AF" w:rsidRPr="002B2543" w:rsidRDefault="005970AF" w:rsidP="00663EBA">
            <w:pPr>
              <w:jc w:val="center"/>
              <w:rPr>
                <w:b/>
              </w:rPr>
            </w:pPr>
            <w:r w:rsidRPr="002B2543">
              <w:rPr>
                <w:b/>
              </w:rPr>
              <w:t>MAY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bottom"/>
          </w:tcPr>
          <w:p w:rsidR="005970AF" w:rsidRPr="002B2543" w:rsidRDefault="005970AF" w:rsidP="00663EBA">
            <w:pPr>
              <w:jc w:val="center"/>
              <w:rPr>
                <w:b/>
              </w:rPr>
            </w:pPr>
            <w:r w:rsidRPr="002B2543">
              <w:rPr>
                <w:b/>
              </w:rPr>
              <w:t>JUN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bottom"/>
          </w:tcPr>
          <w:p w:rsidR="005970AF" w:rsidRPr="002B2543" w:rsidRDefault="005970AF" w:rsidP="00663EBA">
            <w:pPr>
              <w:jc w:val="center"/>
              <w:rPr>
                <w:b/>
              </w:rPr>
            </w:pPr>
            <w:r w:rsidRPr="002B2543">
              <w:rPr>
                <w:b/>
              </w:rPr>
              <w:t>JUL</w:t>
            </w:r>
          </w:p>
        </w:tc>
        <w:tc>
          <w:tcPr>
            <w:tcW w:w="258" w:type="pct"/>
            <w:shd w:val="clear" w:color="auto" w:fill="D9D9D9" w:themeFill="background1" w:themeFillShade="D9"/>
            <w:vAlign w:val="bottom"/>
          </w:tcPr>
          <w:p w:rsidR="005970AF" w:rsidRPr="002B2543" w:rsidRDefault="005970AF" w:rsidP="00663EBA">
            <w:pPr>
              <w:jc w:val="center"/>
              <w:rPr>
                <w:b/>
              </w:rPr>
            </w:pPr>
            <w:r w:rsidRPr="002B2543">
              <w:rPr>
                <w:b/>
              </w:rPr>
              <w:t>AGO</w:t>
            </w:r>
          </w:p>
        </w:tc>
        <w:tc>
          <w:tcPr>
            <w:tcW w:w="220" w:type="pct"/>
            <w:shd w:val="clear" w:color="auto" w:fill="D9D9D9" w:themeFill="background1" w:themeFillShade="D9"/>
            <w:vAlign w:val="bottom"/>
          </w:tcPr>
          <w:p w:rsidR="005970AF" w:rsidRPr="002B2543" w:rsidRDefault="005970AF" w:rsidP="00663EBA">
            <w:pPr>
              <w:jc w:val="center"/>
              <w:rPr>
                <w:b/>
              </w:rPr>
            </w:pPr>
            <w:r w:rsidRPr="002B2543">
              <w:rPr>
                <w:b/>
              </w:rPr>
              <w:t>SEP</w:t>
            </w:r>
          </w:p>
        </w:tc>
        <w:tc>
          <w:tcPr>
            <w:tcW w:w="239" w:type="pct"/>
            <w:shd w:val="clear" w:color="auto" w:fill="D9D9D9" w:themeFill="background1" w:themeFillShade="D9"/>
            <w:vAlign w:val="bottom"/>
          </w:tcPr>
          <w:p w:rsidR="005970AF" w:rsidRPr="002B2543" w:rsidRDefault="005970AF" w:rsidP="00663EBA">
            <w:pPr>
              <w:jc w:val="center"/>
              <w:rPr>
                <w:b/>
              </w:rPr>
            </w:pPr>
            <w:r w:rsidRPr="002B2543">
              <w:rPr>
                <w:b/>
              </w:rPr>
              <w:t>OCT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5970AF" w:rsidRPr="002B2543" w:rsidRDefault="005970AF" w:rsidP="00663EBA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bottom"/>
          </w:tcPr>
          <w:p w:rsidR="005970AF" w:rsidRPr="002B2543" w:rsidRDefault="005970AF" w:rsidP="00663EBA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5970AF" w:rsidTr="00663EBA">
        <w:trPr>
          <w:trHeight w:val="312"/>
        </w:trPr>
        <w:tc>
          <w:tcPr>
            <w:tcW w:w="0" w:type="auto"/>
            <w:shd w:val="clear" w:color="auto" w:fill="auto"/>
          </w:tcPr>
          <w:p w:rsidR="005970AF" w:rsidRPr="00A316F5" w:rsidRDefault="005970AF" w:rsidP="00663EBA">
            <w:r>
              <w:t>Reuniones Vecinales.</w:t>
            </w:r>
          </w:p>
        </w:tc>
        <w:tc>
          <w:tcPr>
            <w:tcW w:w="240" w:type="pct"/>
            <w:shd w:val="clear" w:color="auto" w:fill="auto"/>
          </w:tcPr>
          <w:p w:rsidR="005970AF" w:rsidRDefault="005970AF" w:rsidP="00663EBA">
            <w:pPr>
              <w:jc w:val="center"/>
            </w:pPr>
            <w:r w:rsidRPr="003D0EAD">
              <w:rPr>
                <w:sz w:val="20"/>
              </w:rPr>
              <w:t>*</w:t>
            </w:r>
          </w:p>
        </w:tc>
        <w:tc>
          <w:tcPr>
            <w:tcW w:w="222" w:type="pct"/>
            <w:shd w:val="clear" w:color="auto" w:fill="auto"/>
          </w:tcPr>
          <w:p w:rsidR="005970AF" w:rsidRDefault="005970AF" w:rsidP="00663EBA">
            <w:pPr>
              <w:jc w:val="center"/>
            </w:pPr>
            <w:r w:rsidRPr="003D0EAD">
              <w:rPr>
                <w:sz w:val="20"/>
              </w:rPr>
              <w:t>*</w:t>
            </w:r>
          </w:p>
        </w:tc>
        <w:tc>
          <w:tcPr>
            <w:tcW w:w="268" w:type="pct"/>
            <w:shd w:val="clear" w:color="auto" w:fill="auto"/>
          </w:tcPr>
          <w:p w:rsidR="005970AF" w:rsidRDefault="005970AF" w:rsidP="00663EBA">
            <w:pPr>
              <w:jc w:val="center"/>
            </w:pPr>
            <w:r w:rsidRPr="003D0EAD">
              <w:rPr>
                <w:sz w:val="20"/>
              </w:rPr>
              <w:t>*</w:t>
            </w:r>
          </w:p>
        </w:tc>
        <w:tc>
          <w:tcPr>
            <w:tcW w:w="241" w:type="pct"/>
            <w:shd w:val="clear" w:color="auto" w:fill="auto"/>
          </w:tcPr>
          <w:p w:rsidR="005970AF" w:rsidRDefault="005970AF" w:rsidP="00663EBA">
            <w:pPr>
              <w:jc w:val="center"/>
            </w:pPr>
            <w:r w:rsidRPr="003D0EAD">
              <w:rPr>
                <w:sz w:val="20"/>
              </w:rPr>
              <w:t>*</w:t>
            </w:r>
          </w:p>
        </w:tc>
        <w:tc>
          <w:tcPr>
            <w:tcW w:w="265" w:type="pct"/>
            <w:shd w:val="clear" w:color="auto" w:fill="auto"/>
          </w:tcPr>
          <w:p w:rsidR="005970AF" w:rsidRDefault="005970AF" w:rsidP="00663EBA">
            <w:pPr>
              <w:jc w:val="center"/>
            </w:pPr>
            <w:r w:rsidRPr="003D0EAD">
              <w:rPr>
                <w:sz w:val="20"/>
              </w:rPr>
              <w:t>*</w:t>
            </w:r>
          </w:p>
        </w:tc>
        <w:tc>
          <w:tcPr>
            <w:tcW w:w="234" w:type="pct"/>
            <w:shd w:val="clear" w:color="auto" w:fill="auto"/>
          </w:tcPr>
          <w:p w:rsidR="005970AF" w:rsidRDefault="005970AF" w:rsidP="00663EBA">
            <w:pPr>
              <w:jc w:val="center"/>
            </w:pPr>
            <w:r w:rsidRPr="003D0EAD">
              <w:rPr>
                <w:sz w:val="20"/>
              </w:rPr>
              <w:t>*</w:t>
            </w:r>
          </w:p>
        </w:tc>
        <w:tc>
          <w:tcPr>
            <w:tcW w:w="218" w:type="pct"/>
            <w:shd w:val="clear" w:color="auto" w:fill="auto"/>
          </w:tcPr>
          <w:p w:rsidR="005970AF" w:rsidRDefault="005970AF" w:rsidP="00663EBA">
            <w:pPr>
              <w:jc w:val="center"/>
            </w:pPr>
            <w:r w:rsidRPr="003D0EAD">
              <w:rPr>
                <w:sz w:val="20"/>
              </w:rPr>
              <w:t>*</w:t>
            </w:r>
          </w:p>
        </w:tc>
        <w:tc>
          <w:tcPr>
            <w:tcW w:w="258" w:type="pct"/>
            <w:shd w:val="clear" w:color="auto" w:fill="auto"/>
          </w:tcPr>
          <w:p w:rsidR="005970AF" w:rsidRDefault="005970AF" w:rsidP="00663EBA">
            <w:pPr>
              <w:jc w:val="center"/>
            </w:pPr>
            <w:r w:rsidRPr="003D0EAD">
              <w:rPr>
                <w:sz w:val="20"/>
              </w:rPr>
              <w:t>*</w:t>
            </w:r>
          </w:p>
        </w:tc>
        <w:tc>
          <w:tcPr>
            <w:tcW w:w="220" w:type="pct"/>
            <w:shd w:val="clear" w:color="auto" w:fill="auto"/>
          </w:tcPr>
          <w:p w:rsidR="005970AF" w:rsidRDefault="005970AF" w:rsidP="00663EBA">
            <w:pPr>
              <w:jc w:val="center"/>
            </w:pPr>
            <w:r w:rsidRPr="003D0EAD">
              <w:rPr>
                <w:sz w:val="20"/>
              </w:rPr>
              <w:t>*</w:t>
            </w:r>
          </w:p>
        </w:tc>
        <w:tc>
          <w:tcPr>
            <w:tcW w:w="239" w:type="pct"/>
            <w:shd w:val="clear" w:color="auto" w:fill="auto"/>
          </w:tcPr>
          <w:p w:rsidR="005970AF" w:rsidRDefault="005970AF" w:rsidP="00663EBA">
            <w:pPr>
              <w:jc w:val="center"/>
            </w:pPr>
            <w:r w:rsidRPr="003D0EAD">
              <w:rPr>
                <w:sz w:val="20"/>
              </w:rPr>
              <w:t>*</w:t>
            </w:r>
          </w:p>
        </w:tc>
        <w:tc>
          <w:tcPr>
            <w:tcW w:w="259" w:type="pct"/>
            <w:shd w:val="clear" w:color="auto" w:fill="auto"/>
          </w:tcPr>
          <w:p w:rsidR="005970AF" w:rsidRDefault="005970AF" w:rsidP="00663EBA">
            <w:pPr>
              <w:jc w:val="center"/>
            </w:pPr>
            <w:r w:rsidRPr="003D0EAD">
              <w:rPr>
                <w:sz w:val="20"/>
              </w:rPr>
              <w:t>*</w:t>
            </w:r>
          </w:p>
        </w:tc>
        <w:tc>
          <w:tcPr>
            <w:tcW w:w="221" w:type="pct"/>
            <w:shd w:val="clear" w:color="auto" w:fill="auto"/>
          </w:tcPr>
          <w:p w:rsidR="005970AF" w:rsidRDefault="005970AF" w:rsidP="00663EBA">
            <w:pPr>
              <w:jc w:val="center"/>
            </w:pPr>
            <w:r w:rsidRPr="003D0EAD">
              <w:rPr>
                <w:sz w:val="20"/>
              </w:rPr>
              <w:t>*</w:t>
            </w:r>
          </w:p>
        </w:tc>
      </w:tr>
      <w:tr w:rsidR="005970AF" w:rsidTr="00663EBA">
        <w:trPr>
          <w:trHeight w:val="312"/>
        </w:trPr>
        <w:tc>
          <w:tcPr>
            <w:tcW w:w="0" w:type="auto"/>
            <w:shd w:val="clear" w:color="auto" w:fill="auto"/>
          </w:tcPr>
          <w:p w:rsidR="005970AF" w:rsidRPr="00A316F5" w:rsidRDefault="005970AF" w:rsidP="00663EBA">
            <w:r>
              <w:t>Contacto con los Delegados de las Colonias.</w:t>
            </w:r>
          </w:p>
        </w:tc>
        <w:tc>
          <w:tcPr>
            <w:tcW w:w="240" w:type="pct"/>
            <w:shd w:val="clear" w:color="auto" w:fill="auto"/>
          </w:tcPr>
          <w:p w:rsidR="005970AF" w:rsidRDefault="005970AF" w:rsidP="00663EBA">
            <w:pPr>
              <w:jc w:val="center"/>
            </w:pPr>
            <w:r w:rsidRPr="003D0EAD">
              <w:rPr>
                <w:sz w:val="20"/>
              </w:rPr>
              <w:t>*</w:t>
            </w:r>
          </w:p>
        </w:tc>
        <w:tc>
          <w:tcPr>
            <w:tcW w:w="222" w:type="pct"/>
            <w:shd w:val="clear" w:color="auto" w:fill="auto"/>
          </w:tcPr>
          <w:p w:rsidR="005970AF" w:rsidRDefault="005970AF" w:rsidP="00663EBA">
            <w:pPr>
              <w:jc w:val="center"/>
            </w:pPr>
            <w:r w:rsidRPr="003D0EAD">
              <w:rPr>
                <w:sz w:val="20"/>
              </w:rPr>
              <w:t>*</w:t>
            </w:r>
          </w:p>
        </w:tc>
        <w:tc>
          <w:tcPr>
            <w:tcW w:w="268" w:type="pct"/>
            <w:shd w:val="clear" w:color="auto" w:fill="auto"/>
          </w:tcPr>
          <w:p w:rsidR="005970AF" w:rsidRDefault="005970AF" w:rsidP="00663EBA">
            <w:pPr>
              <w:jc w:val="center"/>
            </w:pPr>
            <w:r w:rsidRPr="003D0EAD">
              <w:rPr>
                <w:sz w:val="20"/>
              </w:rPr>
              <w:t>*</w:t>
            </w:r>
          </w:p>
        </w:tc>
        <w:tc>
          <w:tcPr>
            <w:tcW w:w="241" w:type="pct"/>
            <w:shd w:val="clear" w:color="auto" w:fill="auto"/>
          </w:tcPr>
          <w:p w:rsidR="005970AF" w:rsidRDefault="005970AF" w:rsidP="00663EBA">
            <w:pPr>
              <w:jc w:val="center"/>
            </w:pPr>
            <w:r w:rsidRPr="003D0EAD">
              <w:rPr>
                <w:sz w:val="20"/>
              </w:rPr>
              <w:t>*</w:t>
            </w:r>
          </w:p>
        </w:tc>
        <w:tc>
          <w:tcPr>
            <w:tcW w:w="265" w:type="pct"/>
            <w:shd w:val="clear" w:color="auto" w:fill="auto"/>
          </w:tcPr>
          <w:p w:rsidR="005970AF" w:rsidRDefault="005970AF" w:rsidP="00663EBA">
            <w:pPr>
              <w:jc w:val="center"/>
            </w:pPr>
            <w:r w:rsidRPr="003D0EAD">
              <w:rPr>
                <w:sz w:val="20"/>
              </w:rPr>
              <w:t>*</w:t>
            </w:r>
          </w:p>
        </w:tc>
        <w:tc>
          <w:tcPr>
            <w:tcW w:w="234" w:type="pct"/>
            <w:shd w:val="clear" w:color="auto" w:fill="auto"/>
          </w:tcPr>
          <w:p w:rsidR="005970AF" w:rsidRDefault="005970AF" w:rsidP="00663EBA">
            <w:pPr>
              <w:jc w:val="center"/>
            </w:pPr>
            <w:r w:rsidRPr="003D0EAD">
              <w:rPr>
                <w:sz w:val="20"/>
              </w:rPr>
              <w:t>*</w:t>
            </w:r>
          </w:p>
        </w:tc>
        <w:tc>
          <w:tcPr>
            <w:tcW w:w="218" w:type="pct"/>
            <w:shd w:val="clear" w:color="auto" w:fill="auto"/>
          </w:tcPr>
          <w:p w:rsidR="005970AF" w:rsidRDefault="005970AF" w:rsidP="00663EBA">
            <w:pPr>
              <w:jc w:val="center"/>
            </w:pPr>
            <w:r w:rsidRPr="003D0EAD">
              <w:rPr>
                <w:sz w:val="20"/>
              </w:rPr>
              <w:t>*</w:t>
            </w:r>
          </w:p>
        </w:tc>
        <w:tc>
          <w:tcPr>
            <w:tcW w:w="258" w:type="pct"/>
            <w:shd w:val="clear" w:color="auto" w:fill="auto"/>
          </w:tcPr>
          <w:p w:rsidR="005970AF" w:rsidRDefault="005970AF" w:rsidP="00663EBA">
            <w:pPr>
              <w:jc w:val="center"/>
            </w:pPr>
            <w:r w:rsidRPr="003D0EAD">
              <w:rPr>
                <w:sz w:val="20"/>
              </w:rPr>
              <w:t>*</w:t>
            </w:r>
          </w:p>
        </w:tc>
        <w:tc>
          <w:tcPr>
            <w:tcW w:w="220" w:type="pct"/>
            <w:shd w:val="clear" w:color="auto" w:fill="auto"/>
          </w:tcPr>
          <w:p w:rsidR="005970AF" w:rsidRDefault="005970AF" w:rsidP="00663EBA">
            <w:pPr>
              <w:jc w:val="center"/>
            </w:pPr>
            <w:r w:rsidRPr="003D0EAD">
              <w:rPr>
                <w:sz w:val="20"/>
              </w:rPr>
              <w:t>*</w:t>
            </w:r>
          </w:p>
        </w:tc>
        <w:tc>
          <w:tcPr>
            <w:tcW w:w="239" w:type="pct"/>
            <w:shd w:val="clear" w:color="auto" w:fill="auto"/>
          </w:tcPr>
          <w:p w:rsidR="005970AF" w:rsidRDefault="005970AF" w:rsidP="00663EBA">
            <w:pPr>
              <w:jc w:val="center"/>
            </w:pPr>
            <w:r w:rsidRPr="003D0EAD">
              <w:rPr>
                <w:sz w:val="20"/>
              </w:rPr>
              <w:t>*</w:t>
            </w:r>
          </w:p>
        </w:tc>
        <w:tc>
          <w:tcPr>
            <w:tcW w:w="259" w:type="pct"/>
            <w:shd w:val="clear" w:color="auto" w:fill="auto"/>
          </w:tcPr>
          <w:p w:rsidR="005970AF" w:rsidRDefault="005970AF" w:rsidP="00663EBA">
            <w:pPr>
              <w:jc w:val="center"/>
            </w:pPr>
            <w:r w:rsidRPr="003D0EAD">
              <w:rPr>
                <w:sz w:val="20"/>
              </w:rPr>
              <w:t>*</w:t>
            </w:r>
          </w:p>
        </w:tc>
        <w:tc>
          <w:tcPr>
            <w:tcW w:w="221" w:type="pct"/>
            <w:shd w:val="clear" w:color="auto" w:fill="auto"/>
          </w:tcPr>
          <w:p w:rsidR="005970AF" w:rsidRDefault="005970AF" w:rsidP="00663EBA">
            <w:pPr>
              <w:jc w:val="center"/>
            </w:pPr>
            <w:r w:rsidRPr="003D0EAD">
              <w:rPr>
                <w:sz w:val="20"/>
              </w:rPr>
              <w:t>*</w:t>
            </w:r>
          </w:p>
        </w:tc>
      </w:tr>
      <w:tr w:rsidR="005970AF" w:rsidTr="00663EBA">
        <w:trPr>
          <w:trHeight w:val="288"/>
        </w:trPr>
        <w:tc>
          <w:tcPr>
            <w:tcW w:w="0" w:type="auto"/>
            <w:shd w:val="clear" w:color="auto" w:fill="auto"/>
          </w:tcPr>
          <w:p w:rsidR="005970AF" w:rsidRPr="00A316F5" w:rsidRDefault="005970AF" w:rsidP="00663EBA">
            <w:r>
              <w:t xml:space="preserve">Intervención y Atención inmediata de los servicios. </w:t>
            </w:r>
          </w:p>
        </w:tc>
        <w:tc>
          <w:tcPr>
            <w:tcW w:w="240" w:type="pct"/>
            <w:shd w:val="clear" w:color="auto" w:fill="auto"/>
          </w:tcPr>
          <w:p w:rsidR="005970AF" w:rsidRDefault="005970AF" w:rsidP="00663EBA">
            <w:pPr>
              <w:jc w:val="center"/>
            </w:pPr>
            <w:r w:rsidRPr="003D0EAD">
              <w:rPr>
                <w:sz w:val="20"/>
              </w:rPr>
              <w:t>*</w:t>
            </w:r>
          </w:p>
        </w:tc>
        <w:tc>
          <w:tcPr>
            <w:tcW w:w="222" w:type="pct"/>
            <w:shd w:val="clear" w:color="auto" w:fill="auto"/>
          </w:tcPr>
          <w:p w:rsidR="005970AF" w:rsidRDefault="005970AF" w:rsidP="00663EBA">
            <w:pPr>
              <w:jc w:val="center"/>
            </w:pPr>
            <w:r w:rsidRPr="003D0EAD">
              <w:rPr>
                <w:sz w:val="20"/>
              </w:rPr>
              <w:t>*</w:t>
            </w:r>
          </w:p>
        </w:tc>
        <w:tc>
          <w:tcPr>
            <w:tcW w:w="268" w:type="pct"/>
            <w:shd w:val="clear" w:color="auto" w:fill="auto"/>
          </w:tcPr>
          <w:p w:rsidR="005970AF" w:rsidRDefault="005970AF" w:rsidP="00663EBA">
            <w:pPr>
              <w:jc w:val="center"/>
            </w:pPr>
            <w:r w:rsidRPr="003D0EAD">
              <w:rPr>
                <w:sz w:val="20"/>
              </w:rPr>
              <w:t>*</w:t>
            </w:r>
          </w:p>
        </w:tc>
        <w:tc>
          <w:tcPr>
            <w:tcW w:w="241" w:type="pct"/>
            <w:shd w:val="clear" w:color="auto" w:fill="auto"/>
          </w:tcPr>
          <w:p w:rsidR="005970AF" w:rsidRDefault="005970AF" w:rsidP="00663EBA">
            <w:pPr>
              <w:jc w:val="center"/>
            </w:pPr>
            <w:r w:rsidRPr="003D0EAD">
              <w:rPr>
                <w:sz w:val="20"/>
              </w:rPr>
              <w:t>*</w:t>
            </w:r>
          </w:p>
        </w:tc>
        <w:tc>
          <w:tcPr>
            <w:tcW w:w="265" w:type="pct"/>
            <w:shd w:val="clear" w:color="auto" w:fill="auto"/>
          </w:tcPr>
          <w:p w:rsidR="005970AF" w:rsidRDefault="005970AF" w:rsidP="00663EBA">
            <w:pPr>
              <w:jc w:val="center"/>
            </w:pPr>
            <w:r w:rsidRPr="003D0EAD">
              <w:rPr>
                <w:sz w:val="20"/>
              </w:rPr>
              <w:t>*</w:t>
            </w:r>
          </w:p>
        </w:tc>
        <w:tc>
          <w:tcPr>
            <w:tcW w:w="234" w:type="pct"/>
            <w:shd w:val="clear" w:color="auto" w:fill="auto"/>
          </w:tcPr>
          <w:p w:rsidR="005970AF" w:rsidRDefault="005970AF" w:rsidP="00663EBA">
            <w:pPr>
              <w:jc w:val="center"/>
            </w:pPr>
            <w:r w:rsidRPr="003D0EAD">
              <w:rPr>
                <w:sz w:val="20"/>
              </w:rPr>
              <w:t>*</w:t>
            </w:r>
          </w:p>
        </w:tc>
        <w:tc>
          <w:tcPr>
            <w:tcW w:w="218" w:type="pct"/>
            <w:shd w:val="clear" w:color="auto" w:fill="auto"/>
          </w:tcPr>
          <w:p w:rsidR="005970AF" w:rsidRDefault="005970AF" w:rsidP="00663EBA">
            <w:pPr>
              <w:jc w:val="center"/>
            </w:pPr>
            <w:r w:rsidRPr="003D0EAD">
              <w:rPr>
                <w:sz w:val="20"/>
              </w:rPr>
              <w:t>*</w:t>
            </w:r>
          </w:p>
        </w:tc>
        <w:tc>
          <w:tcPr>
            <w:tcW w:w="258" w:type="pct"/>
            <w:shd w:val="clear" w:color="auto" w:fill="auto"/>
          </w:tcPr>
          <w:p w:rsidR="005970AF" w:rsidRDefault="005970AF" w:rsidP="00663EBA">
            <w:pPr>
              <w:jc w:val="center"/>
            </w:pPr>
            <w:r w:rsidRPr="003D0EAD">
              <w:rPr>
                <w:sz w:val="20"/>
              </w:rPr>
              <w:t>*</w:t>
            </w:r>
          </w:p>
        </w:tc>
        <w:tc>
          <w:tcPr>
            <w:tcW w:w="220" w:type="pct"/>
            <w:shd w:val="clear" w:color="auto" w:fill="auto"/>
          </w:tcPr>
          <w:p w:rsidR="005970AF" w:rsidRDefault="005970AF" w:rsidP="00663EBA">
            <w:pPr>
              <w:jc w:val="center"/>
            </w:pPr>
            <w:r w:rsidRPr="003D0EAD">
              <w:rPr>
                <w:sz w:val="20"/>
              </w:rPr>
              <w:t>*</w:t>
            </w:r>
          </w:p>
        </w:tc>
        <w:tc>
          <w:tcPr>
            <w:tcW w:w="239" w:type="pct"/>
            <w:shd w:val="clear" w:color="auto" w:fill="auto"/>
          </w:tcPr>
          <w:p w:rsidR="005970AF" w:rsidRDefault="005970AF" w:rsidP="00663EBA">
            <w:pPr>
              <w:jc w:val="center"/>
            </w:pPr>
            <w:r w:rsidRPr="003D0EAD">
              <w:rPr>
                <w:sz w:val="20"/>
              </w:rPr>
              <w:t>*</w:t>
            </w:r>
          </w:p>
        </w:tc>
        <w:tc>
          <w:tcPr>
            <w:tcW w:w="259" w:type="pct"/>
            <w:shd w:val="clear" w:color="auto" w:fill="auto"/>
          </w:tcPr>
          <w:p w:rsidR="005970AF" w:rsidRDefault="005970AF" w:rsidP="00663EBA">
            <w:pPr>
              <w:jc w:val="center"/>
            </w:pPr>
            <w:r w:rsidRPr="003D0EAD">
              <w:rPr>
                <w:sz w:val="20"/>
              </w:rPr>
              <w:t>*</w:t>
            </w:r>
          </w:p>
        </w:tc>
        <w:tc>
          <w:tcPr>
            <w:tcW w:w="221" w:type="pct"/>
            <w:shd w:val="clear" w:color="auto" w:fill="auto"/>
          </w:tcPr>
          <w:p w:rsidR="005970AF" w:rsidRDefault="005970AF" w:rsidP="00663EBA">
            <w:pPr>
              <w:jc w:val="center"/>
            </w:pPr>
            <w:r w:rsidRPr="003D0EAD">
              <w:rPr>
                <w:sz w:val="20"/>
              </w:rPr>
              <w:t>*</w:t>
            </w:r>
          </w:p>
        </w:tc>
      </w:tr>
      <w:tr w:rsidR="005970AF" w:rsidTr="00663EBA">
        <w:trPr>
          <w:trHeight w:val="263"/>
        </w:trPr>
        <w:tc>
          <w:tcPr>
            <w:tcW w:w="0" w:type="auto"/>
            <w:shd w:val="clear" w:color="auto" w:fill="auto"/>
          </w:tcPr>
          <w:p w:rsidR="005970AF" w:rsidRPr="00A316F5" w:rsidRDefault="005970AF" w:rsidP="00663EBA">
            <w:r>
              <w:t>Análisis e Intervención de las Colonias que registran mayor incidencia delictiva.</w:t>
            </w:r>
          </w:p>
        </w:tc>
        <w:tc>
          <w:tcPr>
            <w:tcW w:w="240" w:type="pct"/>
            <w:shd w:val="clear" w:color="auto" w:fill="auto"/>
          </w:tcPr>
          <w:p w:rsidR="005970AF" w:rsidRDefault="005970AF" w:rsidP="00663EBA">
            <w:pPr>
              <w:jc w:val="center"/>
            </w:pPr>
            <w:r w:rsidRPr="003D0EAD">
              <w:rPr>
                <w:sz w:val="20"/>
              </w:rPr>
              <w:t>*</w:t>
            </w:r>
          </w:p>
        </w:tc>
        <w:tc>
          <w:tcPr>
            <w:tcW w:w="222" w:type="pct"/>
            <w:shd w:val="clear" w:color="auto" w:fill="auto"/>
          </w:tcPr>
          <w:p w:rsidR="005970AF" w:rsidRDefault="005970AF" w:rsidP="00663EBA">
            <w:pPr>
              <w:jc w:val="center"/>
            </w:pPr>
            <w:r w:rsidRPr="003D0EAD">
              <w:rPr>
                <w:sz w:val="20"/>
              </w:rPr>
              <w:t>*</w:t>
            </w:r>
          </w:p>
        </w:tc>
        <w:tc>
          <w:tcPr>
            <w:tcW w:w="268" w:type="pct"/>
            <w:shd w:val="clear" w:color="auto" w:fill="auto"/>
          </w:tcPr>
          <w:p w:rsidR="005970AF" w:rsidRDefault="005970AF" w:rsidP="00663EBA">
            <w:pPr>
              <w:jc w:val="center"/>
            </w:pPr>
            <w:r w:rsidRPr="003D0EAD">
              <w:rPr>
                <w:sz w:val="20"/>
              </w:rPr>
              <w:t>*</w:t>
            </w:r>
          </w:p>
        </w:tc>
        <w:tc>
          <w:tcPr>
            <w:tcW w:w="241" w:type="pct"/>
            <w:shd w:val="clear" w:color="auto" w:fill="auto"/>
          </w:tcPr>
          <w:p w:rsidR="005970AF" w:rsidRDefault="005970AF" w:rsidP="00663EBA">
            <w:pPr>
              <w:jc w:val="center"/>
            </w:pPr>
            <w:r w:rsidRPr="003D0EAD">
              <w:rPr>
                <w:sz w:val="20"/>
              </w:rPr>
              <w:t>*</w:t>
            </w:r>
          </w:p>
        </w:tc>
        <w:tc>
          <w:tcPr>
            <w:tcW w:w="265" w:type="pct"/>
            <w:shd w:val="clear" w:color="auto" w:fill="auto"/>
          </w:tcPr>
          <w:p w:rsidR="005970AF" w:rsidRDefault="005970AF" w:rsidP="00663EBA">
            <w:pPr>
              <w:jc w:val="center"/>
            </w:pPr>
            <w:r w:rsidRPr="003D0EAD">
              <w:rPr>
                <w:sz w:val="20"/>
              </w:rPr>
              <w:t>*</w:t>
            </w:r>
          </w:p>
        </w:tc>
        <w:tc>
          <w:tcPr>
            <w:tcW w:w="234" w:type="pct"/>
            <w:shd w:val="clear" w:color="auto" w:fill="auto"/>
          </w:tcPr>
          <w:p w:rsidR="005970AF" w:rsidRDefault="005970AF" w:rsidP="00663EBA">
            <w:pPr>
              <w:jc w:val="center"/>
            </w:pPr>
            <w:r w:rsidRPr="003D0EAD">
              <w:rPr>
                <w:sz w:val="20"/>
              </w:rPr>
              <w:t>*</w:t>
            </w:r>
          </w:p>
        </w:tc>
        <w:tc>
          <w:tcPr>
            <w:tcW w:w="218" w:type="pct"/>
            <w:shd w:val="clear" w:color="auto" w:fill="auto"/>
          </w:tcPr>
          <w:p w:rsidR="005970AF" w:rsidRDefault="005970AF" w:rsidP="00663EBA">
            <w:pPr>
              <w:jc w:val="center"/>
            </w:pPr>
            <w:r w:rsidRPr="003D0EAD">
              <w:rPr>
                <w:sz w:val="20"/>
              </w:rPr>
              <w:t>*</w:t>
            </w:r>
          </w:p>
        </w:tc>
        <w:tc>
          <w:tcPr>
            <w:tcW w:w="258" w:type="pct"/>
            <w:shd w:val="clear" w:color="auto" w:fill="auto"/>
          </w:tcPr>
          <w:p w:rsidR="005970AF" w:rsidRDefault="005970AF" w:rsidP="00663EBA">
            <w:pPr>
              <w:jc w:val="center"/>
            </w:pPr>
            <w:r w:rsidRPr="003D0EAD">
              <w:rPr>
                <w:sz w:val="20"/>
              </w:rPr>
              <w:t>*</w:t>
            </w:r>
          </w:p>
        </w:tc>
        <w:tc>
          <w:tcPr>
            <w:tcW w:w="220" w:type="pct"/>
            <w:shd w:val="clear" w:color="auto" w:fill="auto"/>
          </w:tcPr>
          <w:p w:rsidR="005970AF" w:rsidRDefault="005970AF" w:rsidP="00663EBA">
            <w:pPr>
              <w:jc w:val="center"/>
            </w:pPr>
            <w:r w:rsidRPr="003D0EAD">
              <w:rPr>
                <w:sz w:val="20"/>
              </w:rPr>
              <w:t>*</w:t>
            </w:r>
          </w:p>
        </w:tc>
        <w:tc>
          <w:tcPr>
            <w:tcW w:w="239" w:type="pct"/>
            <w:shd w:val="clear" w:color="auto" w:fill="auto"/>
          </w:tcPr>
          <w:p w:rsidR="005970AF" w:rsidRDefault="005970AF" w:rsidP="00663EBA">
            <w:pPr>
              <w:jc w:val="center"/>
            </w:pPr>
            <w:r w:rsidRPr="003D0EAD">
              <w:rPr>
                <w:sz w:val="20"/>
              </w:rPr>
              <w:t>*</w:t>
            </w:r>
          </w:p>
        </w:tc>
        <w:tc>
          <w:tcPr>
            <w:tcW w:w="259" w:type="pct"/>
            <w:shd w:val="clear" w:color="auto" w:fill="auto"/>
          </w:tcPr>
          <w:p w:rsidR="005970AF" w:rsidRDefault="005970AF" w:rsidP="00663EBA">
            <w:pPr>
              <w:jc w:val="center"/>
            </w:pPr>
            <w:r w:rsidRPr="003D0EAD">
              <w:rPr>
                <w:sz w:val="20"/>
              </w:rPr>
              <w:t>*</w:t>
            </w:r>
          </w:p>
        </w:tc>
        <w:tc>
          <w:tcPr>
            <w:tcW w:w="221" w:type="pct"/>
            <w:shd w:val="clear" w:color="auto" w:fill="auto"/>
          </w:tcPr>
          <w:p w:rsidR="005970AF" w:rsidRDefault="005970AF" w:rsidP="00663EBA">
            <w:pPr>
              <w:jc w:val="center"/>
            </w:pPr>
            <w:r w:rsidRPr="003D0EAD">
              <w:rPr>
                <w:sz w:val="20"/>
              </w:rPr>
              <w:t>*</w:t>
            </w:r>
          </w:p>
        </w:tc>
      </w:tr>
    </w:tbl>
    <w:p w:rsidR="005970AF" w:rsidRDefault="005970AF" w:rsidP="005970AF">
      <w:pPr>
        <w:rPr>
          <w:i/>
          <w:sz w:val="16"/>
        </w:rPr>
      </w:pPr>
    </w:p>
    <w:p w:rsidR="005970AF" w:rsidRDefault="005970AF" w:rsidP="005970AF">
      <w:pPr>
        <w:rPr>
          <w:i/>
          <w:sz w:val="16"/>
        </w:rPr>
      </w:pPr>
    </w:p>
    <w:p w:rsidR="005970AF" w:rsidRPr="00566171" w:rsidRDefault="005970AF" w:rsidP="005970AF">
      <w:pPr>
        <w:jc w:val="center"/>
        <w:rPr>
          <w:rFonts w:ascii="Arial" w:hAnsi="Arial" w:cs="Arial"/>
          <w:b/>
          <w:sz w:val="24"/>
          <w:szCs w:val="20"/>
        </w:rPr>
      </w:pPr>
      <w:r w:rsidRPr="00566171">
        <w:rPr>
          <w:rFonts w:ascii="Arial" w:hAnsi="Arial" w:cs="Arial"/>
          <w:b/>
          <w:sz w:val="24"/>
          <w:szCs w:val="20"/>
        </w:rPr>
        <w:lastRenderedPageBreak/>
        <w:t>Recursos empleados para la realización del Programa/Proyecto/Servicio/Campaña</w:t>
      </w:r>
      <w:r>
        <w:rPr>
          <w:rFonts w:ascii="Arial" w:hAnsi="Arial" w:cs="Arial"/>
          <w:b/>
          <w:sz w:val="24"/>
          <w:szCs w:val="20"/>
        </w:rPr>
        <w:t xml:space="preserve"> (PPSC)</w:t>
      </w:r>
    </w:p>
    <w:tbl>
      <w:tblPr>
        <w:tblStyle w:val="Tablaconcuadrcula"/>
        <w:tblW w:w="12724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2268"/>
        <w:gridCol w:w="992"/>
        <w:gridCol w:w="1134"/>
        <w:gridCol w:w="1560"/>
        <w:gridCol w:w="2693"/>
        <w:gridCol w:w="1559"/>
      </w:tblGrid>
      <w:tr w:rsidR="005970AF" w:rsidTr="00663EBA">
        <w:trPr>
          <w:trHeight w:val="233"/>
        </w:trPr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5970AF" w:rsidRPr="00566171" w:rsidRDefault="005970AF" w:rsidP="00663EB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5970AF" w:rsidRPr="00566171" w:rsidRDefault="005970AF" w:rsidP="00663E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5970AF" w:rsidRPr="00566171" w:rsidRDefault="005970AF" w:rsidP="00663EB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Materiales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5970AF" w:rsidRPr="00566171" w:rsidRDefault="005970AF" w:rsidP="00663E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5970AF" w:rsidRPr="00566171" w:rsidRDefault="005970AF" w:rsidP="00663E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:rsidR="005970AF" w:rsidRPr="00566171" w:rsidRDefault="005970AF" w:rsidP="00663EB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Financieros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5970AF" w:rsidRPr="00566171" w:rsidRDefault="005970AF" w:rsidP="00663E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5970AF" w:rsidTr="00663EBA">
        <w:trPr>
          <w:trHeight w:val="232"/>
        </w:trPr>
        <w:tc>
          <w:tcPr>
            <w:tcW w:w="1526" w:type="dxa"/>
            <w:vMerge/>
          </w:tcPr>
          <w:p w:rsidR="005970AF" w:rsidRDefault="005970AF" w:rsidP="00663EBA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</w:tcPr>
          <w:p w:rsidR="005970AF" w:rsidRDefault="005970AF" w:rsidP="00663EBA">
            <w:pPr>
              <w:rPr>
                <w:i/>
                <w:sz w:val="16"/>
              </w:rPr>
            </w:pPr>
          </w:p>
        </w:tc>
        <w:tc>
          <w:tcPr>
            <w:tcW w:w="2268" w:type="dxa"/>
            <w:vMerge/>
          </w:tcPr>
          <w:p w:rsidR="005970AF" w:rsidRDefault="005970AF" w:rsidP="00663EBA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5970AF" w:rsidRPr="00AB0AA2" w:rsidRDefault="005970AF" w:rsidP="00663E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5970AF" w:rsidRPr="00AB0AA2" w:rsidRDefault="005970AF" w:rsidP="00663EBA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Proveeduría</w:t>
            </w:r>
            <w:r>
              <w:rPr>
                <w:rFonts w:ascii="Arial" w:hAnsi="Arial" w:cs="Arial"/>
                <w:sz w:val="16"/>
              </w:rPr>
              <w:t xml:space="preserve"> %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5970AF" w:rsidRPr="00AB0AA2" w:rsidRDefault="005970AF" w:rsidP="00663EBA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 xml:space="preserve">Fondo </w:t>
            </w:r>
            <w:proofErr w:type="spellStart"/>
            <w:r w:rsidRPr="00AB0AA2">
              <w:rPr>
                <w:rFonts w:ascii="Arial" w:hAnsi="Arial" w:cs="Arial"/>
                <w:sz w:val="16"/>
              </w:rPr>
              <w:t>Revolvente</w:t>
            </w:r>
            <w:proofErr w:type="spellEnd"/>
            <w:r>
              <w:rPr>
                <w:rFonts w:ascii="Arial" w:hAnsi="Arial" w:cs="Arial"/>
                <w:sz w:val="16"/>
              </w:rPr>
              <w:t>%</w:t>
            </w:r>
          </w:p>
        </w:tc>
        <w:tc>
          <w:tcPr>
            <w:tcW w:w="2693" w:type="dxa"/>
            <w:vMerge/>
          </w:tcPr>
          <w:p w:rsidR="005970AF" w:rsidRDefault="005970AF" w:rsidP="00663EBA">
            <w:pPr>
              <w:rPr>
                <w:i/>
                <w:sz w:val="16"/>
              </w:rPr>
            </w:pPr>
          </w:p>
        </w:tc>
        <w:tc>
          <w:tcPr>
            <w:tcW w:w="1559" w:type="dxa"/>
            <w:vMerge/>
          </w:tcPr>
          <w:p w:rsidR="005970AF" w:rsidRDefault="005970AF" w:rsidP="00663EBA">
            <w:pPr>
              <w:rPr>
                <w:i/>
                <w:sz w:val="16"/>
              </w:rPr>
            </w:pPr>
          </w:p>
        </w:tc>
      </w:tr>
      <w:tr w:rsidR="005970AF" w:rsidTr="00C85642">
        <w:trPr>
          <w:trHeight w:val="637"/>
        </w:trPr>
        <w:tc>
          <w:tcPr>
            <w:tcW w:w="1526" w:type="dxa"/>
            <w:vMerge w:val="restart"/>
            <w:vAlign w:val="center"/>
          </w:tcPr>
          <w:p w:rsidR="005970AF" w:rsidRPr="00FF63B4" w:rsidRDefault="005970AF" w:rsidP="00663EB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Personal que participa en éste PPSC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970AF" w:rsidRPr="00FF63B4" w:rsidRDefault="00147D60" w:rsidP="00663EB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30</w:t>
            </w:r>
          </w:p>
        </w:tc>
        <w:tc>
          <w:tcPr>
            <w:tcW w:w="2268" w:type="dxa"/>
          </w:tcPr>
          <w:p w:rsidR="005970AF" w:rsidRPr="00FF63B4" w:rsidRDefault="005970AF" w:rsidP="00663EBA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Vehículos empleados para éste PPSC</w:t>
            </w:r>
          </w:p>
        </w:tc>
        <w:tc>
          <w:tcPr>
            <w:tcW w:w="992" w:type="dxa"/>
            <w:shd w:val="clear" w:color="auto" w:fill="auto"/>
          </w:tcPr>
          <w:p w:rsidR="005970AF" w:rsidRPr="00FF63B4" w:rsidRDefault="005970AF" w:rsidP="00663EB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8</w:t>
            </w:r>
          </w:p>
        </w:tc>
        <w:tc>
          <w:tcPr>
            <w:tcW w:w="1134" w:type="dxa"/>
            <w:shd w:val="clear" w:color="auto" w:fill="FFFFFF" w:themeFill="background1"/>
          </w:tcPr>
          <w:p w:rsidR="005970AF" w:rsidRPr="00FF63B4" w:rsidRDefault="005970AF" w:rsidP="00663EB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*</w:t>
            </w:r>
          </w:p>
        </w:tc>
        <w:tc>
          <w:tcPr>
            <w:tcW w:w="1560" w:type="dxa"/>
            <w:shd w:val="clear" w:color="auto" w:fill="FFFFFF" w:themeFill="background1"/>
          </w:tcPr>
          <w:p w:rsidR="005970AF" w:rsidRPr="00FF63B4" w:rsidRDefault="005970AF" w:rsidP="00663EB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5970AF" w:rsidRPr="00FF63B4" w:rsidRDefault="005970AF" w:rsidP="00663EB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Monto total del Recurso obtenido mediante el fondo</w:t>
            </w:r>
            <w:r>
              <w:rPr>
                <w:rFonts w:ascii="Arial" w:hAnsi="Arial" w:cs="Arial"/>
                <w:sz w:val="18"/>
                <w:szCs w:val="20"/>
              </w:rPr>
              <w:t xml:space="preserve"> REVOLVENTE</w:t>
            </w:r>
            <w:r w:rsidRPr="00FF63B4">
              <w:rPr>
                <w:rFonts w:ascii="Arial" w:hAnsi="Arial" w:cs="Arial"/>
                <w:sz w:val="18"/>
                <w:szCs w:val="20"/>
              </w:rPr>
              <w:t xml:space="preserve"> que se destina</w:t>
            </w:r>
            <w:r>
              <w:rPr>
                <w:rFonts w:ascii="Arial" w:hAnsi="Arial" w:cs="Arial"/>
                <w:sz w:val="18"/>
                <w:szCs w:val="20"/>
              </w:rPr>
              <w:t xml:space="preserve"> a éste PPSC</w:t>
            </w:r>
          </w:p>
        </w:tc>
        <w:tc>
          <w:tcPr>
            <w:tcW w:w="1559" w:type="dxa"/>
            <w:vMerge w:val="restart"/>
          </w:tcPr>
          <w:p w:rsidR="005970AF" w:rsidRPr="00FF63B4" w:rsidRDefault="005970AF" w:rsidP="00663EBA">
            <w:pPr>
              <w:rPr>
                <w:i/>
                <w:sz w:val="18"/>
              </w:rPr>
            </w:pPr>
          </w:p>
        </w:tc>
      </w:tr>
      <w:tr w:rsidR="005970AF" w:rsidTr="00C85642">
        <w:tc>
          <w:tcPr>
            <w:tcW w:w="1526" w:type="dxa"/>
            <w:vMerge/>
          </w:tcPr>
          <w:p w:rsidR="005970AF" w:rsidRPr="00FF63B4" w:rsidRDefault="005970AF" w:rsidP="00663EBA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970AF" w:rsidRPr="00FF63B4" w:rsidRDefault="005970AF" w:rsidP="00663EBA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5970AF" w:rsidRPr="00FF63B4" w:rsidRDefault="005970AF" w:rsidP="00663EBA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Combustible mensual que consumen los vehículos empleados para éste PPSC</w:t>
            </w:r>
          </w:p>
        </w:tc>
        <w:tc>
          <w:tcPr>
            <w:tcW w:w="992" w:type="dxa"/>
            <w:shd w:val="clear" w:color="auto" w:fill="auto"/>
          </w:tcPr>
          <w:p w:rsidR="005970AF" w:rsidRPr="00FF63B4" w:rsidRDefault="005970AF" w:rsidP="00663EB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970AF" w:rsidRPr="00FF63B4" w:rsidRDefault="005970AF" w:rsidP="00663EB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*</w:t>
            </w:r>
          </w:p>
        </w:tc>
        <w:tc>
          <w:tcPr>
            <w:tcW w:w="1560" w:type="dxa"/>
            <w:shd w:val="clear" w:color="auto" w:fill="FFFFFF" w:themeFill="background1"/>
          </w:tcPr>
          <w:p w:rsidR="005970AF" w:rsidRPr="00FF63B4" w:rsidRDefault="005970AF" w:rsidP="00663EBA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5970AF" w:rsidRPr="00FF63B4" w:rsidRDefault="005970AF" w:rsidP="00663EBA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5970AF" w:rsidRPr="00FF63B4" w:rsidRDefault="005970AF" w:rsidP="00663EBA">
            <w:pPr>
              <w:rPr>
                <w:i/>
                <w:sz w:val="18"/>
              </w:rPr>
            </w:pPr>
          </w:p>
        </w:tc>
      </w:tr>
      <w:tr w:rsidR="005970AF" w:rsidTr="00C85642">
        <w:tc>
          <w:tcPr>
            <w:tcW w:w="1526" w:type="dxa"/>
            <w:vMerge/>
          </w:tcPr>
          <w:p w:rsidR="005970AF" w:rsidRPr="00FF63B4" w:rsidRDefault="005970AF" w:rsidP="00663EBA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970AF" w:rsidRPr="00FF63B4" w:rsidRDefault="005970AF" w:rsidP="00663EBA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5970AF" w:rsidRPr="00FF63B4" w:rsidRDefault="005970AF" w:rsidP="00663EBA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Computadoras empleadas para éste PPSC</w:t>
            </w:r>
          </w:p>
        </w:tc>
        <w:tc>
          <w:tcPr>
            <w:tcW w:w="992" w:type="dxa"/>
            <w:shd w:val="clear" w:color="auto" w:fill="auto"/>
          </w:tcPr>
          <w:p w:rsidR="005970AF" w:rsidRPr="00FF63B4" w:rsidRDefault="005970AF" w:rsidP="00663EB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5970AF" w:rsidRPr="00FF63B4" w:rsidRDefault="005970AF" w:rsidP="00663EB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*</w:t>
            </w:r>
          </w:p>
        </w:tc>
        <w:tc>
          <w:tcPr>
            <w:tcW w:w="1560" w:type="dxa"/>
            <w:shd w:val="clear" w:color="auto" w:fill="FFFFFF" w:themeFill="background1"/>
          </w:tcPr>
          <w:p w:rsidR="005970AF" w:rsidRPr="00FF63B4" w:rsidRDefault="005970AF" w:rsidP="00663EBA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</w:tcPr>
          <w:p w:rsidR="005970AF" w:rsidRPr="00FF63B4" w:rsidRDefault="005970AF" w:rsidP="00663EBA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5970AF" w:rsidRPr="00FF63B4" w:rsidRDefault="005970AF" w:rsidP="00663EBA">
            <w:pPr>
              <w:rPr>
                <w:i/>
                <w:sz w:val="18"/>
              </w:rPr>
            </w:pPr>
          </w:p>
        </w:tc>
      </w:tr>
    </w:tbl>
    <w:p w:rsidR="005970AF" w:rsidRDefault="005970AF" w:rsidP="005970AF">
      <w:pPr>
        <w:rPr>
          <w:i/>
          <w:sz w:val="16"/>
        </w:rPr>
      </w:pPr>
    </w:p>
    <w:p w:rsidR="005970AF" w:rsidRDefault="005970AF" w:rsidP="005970AF">
      <w:pPr>
        <w:rPr>
          <w:i/>
          <w:sz w:val="16"/>
        </w:rPr>
      </w:pPr>
    </w:p>
    <w:p w:rsidR="005970AF" w:rsidRDefault="005970AF" w:rsidP="005970AF">
      <w:pPr>
        <w:rPr>
          <w:i/>
          <w:sz w:val="16"/>
        </w:rPr>
      </w:pPr>
    </w:p>
    <w:p w:rsidR="005970AF" w:rsidRDefault="005970AF" w:rsidP="005970AF">
      <w:pPr>
        <w:rPr>
          <w:i/>
          <w:sz w:val="16"/>
        </w:rPr>
      </w:pPr>
    </w:p>
    <w:p w:rsidR="005970AF" w:rsidRDefault="005970AF" w:rsidP="005970AF">
      <w:pPr>
        <w:rPr>
          <w:i/>
          <w:sz w:val="16"/>
        </w:rPr>
      </w:pPr>
    </w:p>
    <w:p w:rsidR="005970AF" w:rsidRDefault="005970AF" w:rsidP="005970AF">
      <w:pPr>
        <w:rPr>
          <w:i/>
          <w:sz w:val="16"/>
        </w:rPr>
      </w:pPr>
    </w:p>
    <w:p w:rsidR="005970AF" w:rsidRDefault="005970AF" w:rsidP="005970AF">
      <w:pPr>
        <w:rPr>
          <w:i/>
          <w:sz w:val="16"/>
        </w:rPr>
      </w:pPr>
    </w:p>
    <w:p w:rsidR="005970AF" w:rsidRDefault="005970AF" w:rsidP="005970AF">
      <w:pPr>
        <w:rPr>
          <w:i/>
          <w:sz w:val="16"/>
        </w:rPr>
      </w:pPr>
    </w:p>
    <w:p w:rsidR="005970AF" w:rsidRDefault="005970AF" w:rsidP="005970AF">
      <w:pPr>
        <w:rPr>
          <w:i/>
          <w:sz w:val="16"/>
        </w:rPr>
      </w:pPr>
    </w:p>
    <w:p w:rsidR="005970AF" w:rsidRDefault="005970AF" w:rsidP="005970AF">
      <w:pPr>
        <w:rPr>
          <w:i/>
          <w:sz w:val="16"/>
        </w:rPr>
      </w:pPr>
    </w:p>
    <w:p w:rsidR="005970AF" w:rsidRDefault="005970AF" w:rsidP="005970AF">
      <w:pPr>
        <w:rPr>
          <w:i/>
          <w:sz w:val="16"/>
        </w:rPr>
      </w:pPr>
    </w:p>
    <w:p w:rsidR="005970AF" w:rsidRDefault="005970AF" w:rsidP="005970AF">
      <w:pPr>
        <w:rPr>
          <w:i/>
          <w:sz w:val="16"/>
        </w:rPr>
      </w:pPr>
    </w:p>
    <w:p w:rsidR="005970AF" w:rsidRDefault="005970AF" w:rsidP="005970AF">
      <w:pPr>
        <w:rPr>
          <w:i/>
          <w:sz w:val="16"/>
        </w:rPr>
      </w:pPr>
    </w:p>
    <w:p w:rsidR="005970AF" w:rsidRDefault="005970AF" w:rsidP="005970AF">
      <w:pPr>
        <w:rPr>
          <w:i/>
          <w:sz w:val="16"/>
        </w:rPr>
      </w:pPr>
    </w:p>
    <w:p w:rsidR="005970AF" w:rsidRDefault="005970AF" w:rsidP="005970AF">
      <w:pPr>
        <w:rPr>
          <w:i/>
          <w:sz w:val="16"/>
        </w:rPr>
      </w:pPr>
    </w:p>
    <w:p w:rsidR="005970AF" w:rsidRDefault="005970AF" w:rsidP="005970AF">
      <w:pPr>
        <w:rPr>
          <w:i/>
          <w:sz w:val="16"/>
        </w:rPr>
      </w:pPr>
    </w:p>
    <w:p w:rsidR="005970AF" w:rsidRDefault="005970AF" w:rsidP="005970AF">
      <w:pPr>
        <w:rPr>
          <w:i/>
          <w:sz w:val="16"/>
        </w:rPr>
      </w:pPr>
    </w:p>
    <w:p w:rsidR="005970AF" w:rsidRPr="0068316A" w:rsidRDefault="005970AF" w:rsidP="005970AF">
      <w:pPr>
        <w:jc w:val="center"/>
        <w:rPr>
          <w:sz w:val="28"/>
        </w:rPr>
      </w:pPr>
      <w:r w:rsidRPr="00212E94">
        <w:rPr>
          <w:b/>
          <w:sz w:val="48"/>
        </w:rPr>
        <w:t>ANEXO 1</w:t>
      </w:r>
      <w:r>
        <w:rPr>
          <w:sz w:val="28"/>
        </w:rPr>
        <w:br w:type="textWrapping" w:clear="all"/>
        <w:t>1.- 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7"/>
        <w:gridCol w:w="1678"/>
        <w:gridCol w:w="1417"/>
        <w:gridCol w:w="897"/>
        <w:gridCol w:w="898"/>
        <w:gridCol w:w="825"/>
        <w:gridCol w:w="946"/>
        <w:gridCol w:w="330"/>
        <w:gridCol w:w="544"/>
        <w:gridCol w:w="874"/>
      </w:tblGrid>
      <w:tr w:rsidR="005970AF" w:rsidTr="00663EBA">
        <w:tc>
          <w:tcPr>
            <w:tcW w:w="3652" w:type="dxa"/>
            <w:gridSpan w:val="4"/>
            <w:shd w:val="clear" w:color="auto" w:fill="D9D9D9" w:themeFill="background1" w:themeFillShade="D9"/>
          </w:tcPr>
          <w:p w:rsidR="005970AF" w:rsidRDefault="005970AF" w:rsidP="00663EBA">
            <w:r>
              <w:t>A)Nombre del programa/proyecto/servicio/campaña</w:t>
            </w:r>
          </w:p>
        </w:tc>
        <w:tc>
          <w:tcPr>
            <w:tcW w:w="6662" w:type="dxa"/>
            <w:gridSpan w:val="6"/>
          </w:tcPr>
          <w:p w:rsidR="005970AF" w:rsidRDefault="005970AF" w:rsidP="00663EBA">
            <w:pPr>
              <w:rPr>
                <w:rFonts w:ascii="Arial" w:hAnsi="Arial" w:cs="Arial"/>
                <w:sz w:val="20"/>
                <w:szCs w:val="20"/>
              </w:rPr>
            </w:pPr>
            <w:r w:rsidRPr="006A7DDF">
              <w:rPr>
                <w:rFonts w:ascii="Arial" w:hAnsi="Arial" w:cs="Arial"/>
                <w:sz w:val="20"/>
                <w:szCs w:val="20"/>
              </w:rPr>
              <w:t>Seguridad sobre vías rápidas.</w:t>
            </w:r>
          </w:p>
          <w:p w:rsidR="005970AF" w:rsidRDefault="005970AF" w:rsidP="00663EBA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5970AF" w:rsidRDefault="005970AF" w:rsidP="00663EBA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5970AF" w:rsidRDefault="005970AF" w:rsidP="00663EBA"/>
        </w:tc>
      </w:tr>
      <w:tr w:rsidR="005970AF" w:rsidTr="00663EBA">
        <w:tc>
          <w:tcPr>
            <w:tcW w:w="3652" w:type="dxa"/>
            <w:gridSpan w:val="4"/>
            <w:shd w:val="clear" w:color="auto" w:fill="D9D9D9" w:themeFill="background1" w:themeFillShade="D9"/>
          </w:tcPr>
          <w:p w:rsidR="005970AF" w:rsidRDefault="005970AF" w:rsidP="00663EBA">
            <w:r>
              <w:t>B) Dirección o Área Responsable</w:t>
            </w:r>
          </w:p>
        </w:tc>
        <w:tc>
          <w:tcPr>
            <w:tcW w:w="6662" w:type="dxa"/>
            <w:gridSpan w:val="6"/>
          </w:tcPr>
          <w:p w:rsidR="005970AF" w:rsidRDefault="005970AF" w:rsidP="00663EBA">
            <w:r>
              <w:t>Dirección Operativa.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5970AF" w:rsidRDefault="005970AF" w:rsidP="00663EBA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5970AF" w:rsidRDefault="005970AF" w:rsidP="00663EBA"/>
        </w:tc>
      </w:tr>
      <w:tr w:rsidR="005970AF" w:rsidTr="00663EBA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5970AF" w:rsidRDefault="005970AF" w:rsidP="00663EBA"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5970AF" w:rsidRDefault="005970AF" w:rsidP="00663EBA">
            <w:pPr>
              <w:jc w:val="both"/>
            </w:pPr>
            <w:r>
              <w:t>Alza en el índice delictivo en cuanto a robo a carga pesada.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5970AF" w:rsidRDefault="005970AF" w:rsidP="00663EBA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5970AF" w:rsidRDefault="005970AF" w:rsidP="00663EBA"/>
        </w:tc>
      </w:tr>
      <w:tr w:rsidR="005970AF" w:rsidTr="00663EBA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5970AF" w:rsidRDefault="005970AF" w:rsidP="00663EBA"/>
        </w:tc>
        <w:tc>
          <w:tcPr>
            <w:tcW w:w="6662" w:type="dxa"/>
            <w:gridSpan w:val="6"/>
            <w:vMerge/>
          </w:tcPr>
          <w:p w:rsidR="005970AF" w:rsidRDefault="005970AF" w:rsidP="00663EBA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5970AF" w:rsidRDefault="005970AF" w:rsidP="00663EBA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5970AF" w:rsidRDefault="005970AF" w:rsidP="00663EBA"/>
        </w:tc>
      </w:tr>
      <w:tr w:rsidR="005970AF" w:rsidTr="00663EBA">
        <w:trPr>
          <w:trHeight w:val="498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5970AF" w:rsidRDefault="005970AF" w:rsidP="00663EBA">
            <w:r>
              <w:t>D) Ubicación Geográfica / Cobertura  de Colonias</w:t>
            </w:r>
          </w:p>
        </w:tc>
        <w:tc>
          <w:tcPr>
            <w:tcW w:w="6662" w:type="dxa"/>
            <w:gridSpan w:val="6"/>
          </w:tcPr>
          <w:p w:rsidR="005970AF" w:rsidRDefault="005970AF" w:rsidP="00663EBA">
            <w:r>
              <w:t>Vías Rápidas (ubicaciones).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5970AF" w:rsidRDefault="005970AF" w:rsidP="00663EBA">
            <w:proofErr w:type="spellStart"/>
            <w:r>
              <w:t>Vinc</w:t>
            </w:r>
            <w:proofErr w:type="spellEnd"/>
            <w:r>
              <w:t xml:space="preserve">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5970AF" w:rsidRDefault="005970AF" w:rsidP="00663EBA"/>
        </w:tc>
      </w:tr>
      <w:tr w:rsidR="005970AF" w:rsidTr="00663EBA">
        <w:tc>
          <w:tcPr>
            <w:tcW w:w="3652" w:type="dxa"/>
            <w:gridSpan w:val="4"/>
            <w:shd w:val="clear" w:color="auto" w:fill="D9D9D9" w:themeFill="background1" w:themeFillShade="D9"/>
          </w:tcPr>
          <w:p w:rsidR="005970AF" w:rsidRDefault="005970AF" w:rsidP="00663EBA"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5970AF" w:rsidRDefault="005970AF" w:rsidP="00663EBA">
            <w:r>
              <w:t xml:space="preserve">Lic. Luis Pantoja </w:t>
            </w:r>
            <w:proofErr w:type="spellStart"/>
            <w:r>
              <w:t>Magallón</w:t>
            </w:r>
            <w:proofErr w:type="spellEnd"/>
            <w:r>
              <w:t>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5970AF" w:rsidRDefault="005970AF" w:rsidP="00663EBA">
            <w:proofErr w:type="spellStart"/>
            <w:r>
              <w:t>Vinc</w:t>
            </w:r>
            <w:proofErr w:type="spellEnd"/>
            <w:r>
              <w:t xml:space="preserve">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5970AF" w:rsidRDefault="005970AF" w:rsidP="00663EBA"/>
        </w:tc>
      </w:tr>
      <w:tr w:rsidR="005970AF" w:rsidTr="00663EBA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5970AF" w:rsidRDefault="005970AF" w:rsidP="00663EBA">
            <w:r>
              <w:t>F) Objetivo específico</w:t>
            </w:r>
          </w:p>
        </w:tc>
        <w:tc>
          <w:tcPr>
            <w:tcW w:w="6662" w:type="dxa"/>
            <w:gridSpan w:val="6"/>
          </w:tcPr>
          <w:p w:rsidR="005970AF" w:rsidRDefault="005970AF" w:rsidP="00663EBA">
            <w:pPr>
              <w:jc w:val="both"/>
            </w:pPr>
            <w:r>
              <w:t>Que la Ciudadanía transite sin riesgo de sufrir robos o asaltos; sobre todo los transportistas que llevan carga pesada.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5970AF" w:rsidRDefault="005970AF" w:rsidP="00663EBA">
            <w:proofErr w:type="spellStart"/>
            <w:r>
              <w:t>Vinc</w:t>
            </w:r>
            <w:proofErr w:type="spellEnd"/>
            <w:r>
              <w:t xml:space="preserve"> al </w:t>
            </w:r>
            <w:proofErr w:type="spellStart"/>
            <w:r>
              <w:t>PMetD</w:t>
            </w:r>
            <w:proofErr w:type="spellEnd"/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5970AF" w:rsidRDefault="005970AF" w:rsidP="00663EBA"/>
        </w:tc>
      </w:tr>
      <w:tr w:rsidR="005970AF" w:rsidTr="00663EBA">
        <w:tc>
          <w:tcPr>
            <w:tcW w:w="3652" w:type="dxa"/>
            <w:gridSpan w:val="4"/>
            <w:shd w:val="clear" w:color="auto" w:fill="D9D9D9" w:themeFill="background1" w:themeFillShade="D9"/>
          </w:tcPr>
          <w:p w:rsidR="005970AF" w:rsidRDefault="005970AF" w:rsidP="00663EBA">
            <w:r>
              <w:t>G) Perfil de la población atendida o beneficiarios</w:t>
            </w:r>
          </w:p>
        </w:tc>
        <w:tc>
          <w:tcPr>
            <w:tcW w:w="9356" w:type="dxa"/>
            <w:gridSpan w:val="10"/>
          </w:tcPr>
          <w:p w:rsidR="005970AF" w:rsidRDefault="005970AF" w:rsidP="00663EBA">
            <w:r>
              <w:t>Ciudadanos del municipio.</w:t>
            </w:r>
          </w:p>
        </w:tc>
      </w:tr>
      <w:tr w:rsidR="005970AF" w:rsidTr="00663EBA">
        <w:tc>
          <w:tcPr>
            <w:tcW w:w="4599" w:type="dxa"/>
            <w:gridSpan w:val="5"/>
            <w:shd w:val="clear" w:color="auto" w:fill="D9D9D9" w:themeFill="background1" w:themeFillShade="D9"/>
          </w:tcPr>
          <w:p w:rsidR="005970AF" w:rsidRDefault="005970AF" w:rsidP="00663EBA">
            <w:pPr>
              <w:jc w:val="center"/>
            </w:pPr>
            <w:r>
              <w:t>H) 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5970AF" w:rsidRDefault="005970AF" w:rsidP="00663EBA">
            <w:pPr>
              <w:jc w:val="center"/>
            </w:pPr>
            <w:r>
              <w:t>J) 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5970AF" w:rsidRDefault="005970AF" w:rsidP="00663EBA">
            <w:pPr>
              <w:jc w:val="center"/>
            </w:pPr>
            <w:r>
              <w:t>K) 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5970AF" w:rsidRDefault="005970AF" w:rsidP="00663EBA">
            <w:pPr>
              <w:jc w:val="center"/>
            </w:pPr>
            <w:r>
              <w:t>Fecha de Cierre</w:t>
            </w:r>
          </w:p>
        </w:tc>
      </w:tr>
      <w:tr w:rsidR="005970AF" w:rsidTr="00663EBA">
        <w:tc>
          <w:tcPr>
            <w:tcW w:w="1092" w:type="dxa"/>
            <w:shd w:val="clear" w:color="auto" w:fill="D9D9D9" w:themeFill="background1" w:themeFillShade="D9"/>
          </w:tcPr>
          <w:p w:rsidR="005970AF" w:rsidRDefault="005970AF" w:rsidP="00663EBA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5970AF" w:rsidRDefault="005970AF" w:rsidP="00663EBA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5970AF" w:rsidRDefault="005970AF" w:rsidP="00663EBA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5970AF" w:rsidRDefault="005970AF" w:rsidP="00663EBA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5970AF" w:rsidRDefault="005970AF" w:rsidP="00663EBA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5970AF" w:rsidRDefault="005970AF" w:rsidP="00663EBA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5970AF" w:rsidRDefault="005970AF" w:rsidP="00663EBA">
            <w:pPr>
              <w:jc w:val="center"/>
            </w:pPr>
            <w:r>
              <w:t>01 de Enero del 2018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5970AF" w:rsidRDefault="005970AF" w:rsidP="00663EBA">
            <w:pPr>
              <w:jc w:val="center"/>
            </w:pPr>
            <w:r>
              <w:t>31 de Diciembre del 2018</w:t>
            </w:r>
          </w:p>
        </w:tc>
      </w:tr>
      <w:tr w:rsidR="005970AF" w:rsidTr="00663EBA">
        <w:tc>
          <w:tcPr>
            <w:tcW w:w="1092" w:type="dxa"/>
          </w:tcPr>
          <w:p w:rsidR="005970AF" w:rsidRDefault="005970AF" w:rsidP="00663EBA">
            <w:pPr>
              <w:jc w:val="center"/>
            </w:pPr>
            <w:r>
              <w:t>x</w:t>
            </w:r>
          </w:p>
        </w:tc>
        <w:tc>
          <w:tcPr>
            <w:tcW w:w="1060" w:type="dxa"/>
          </w:tcPr>
          <w:p w:rsidR="005970AF" w:rsidRDefault="005970AF" w:rsidP="00663EBA"/>
        </w:tc>
        <w:tc>
          <w:tcPr>
            <w:tcW w:w="915" w:type="dxa"/>
          </w:tcPr>
          <w:p w:rsidR="005970AF" w:rsidRDefault="005970AF" w:rsidP="00663EBA"/>
        </w:tc>
        <w:tc>
          <w:tcPr>
            <w:tcW w:w="1532" w:type="dxa"/>
            <w:gridSpan w:val="2"/>
          </w:tcPr>
          <w:p w:rsidR="005970AF" w:rsidRDefault="005970AF" w:rsidP="00663EBA">
            <w:pPr>
              <w:jc w:val="center"/>
            </w:pPr>
          </w:p>
        </w:tc>
        <w:tc>
          <w:tcPr>
            <w:tcW w:w="1678" w:type="dxa"/>
          </w:tcPr>
          <w:p w:rsidR="005970AF" w:rsidRDefault="005970AF" w:rsidP="00663EBA"/>
        </w:tc>
        <w:tc>
          <w:tcPr>
            <w:tcW w:w="1417" w:type="dxa"/>
          </w:tcPr>
          <w:p w:rsidR="005970AF" w:rsidRDefault="005970AF" w:rsidP="00663EBA"/>
        </w:tc>
        <w:tc>
          <w:tcPr>
            <w:tcW w:w="897" w:type="dxa"/>
            <w:shd w:val="clear" w:color="auto" w:fill="D9D9D9" w:themeFill="background1" w:themeFillShade="D9"/>
          </w:tcPr>
          <w:p w:rsidR="005970AF" w:rsidRDefault="005970AF" w:rsidP="00663EBA">
            <w:pPr>
              <w:jc w:val="center"/>
            </w:pPr>
            <w:proofErr w:type="spellStart"/>
            <w:r>
              <w:t>Fed</w:t>
            </w:r>
            <w:proofErr w:type="spellEnd"/>
          </w:p>
        </w:tc>
        <w:tc>
          <w:tcPr>
            <w:tcW w:w="898" w:type="dxa"/>
            <w:shd w:val="clear" w:color="auto" w:fill="D9D9D9" w:themeFill="background1" w:themeFillShade="D9"/>
          </w:tcPr>
          <w:p w:rsidR="005970AF" w:rsidRDefault="005970AF" w:rsidP="00663EBA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5970AF" w:rsidRDefault="005970AF" w:rsidP="00663EBA">
            <w:pPr>
              <w:jc w:val="center"/>
            </w:pPr>
            <w:proofErr w:type="spellStart"/>
            <w:r>
              <w:t>Mpio</w:t>
            </w:r>
            <w:proofErr w:type="spellEnd"/>
          </w:p>
        </w:tc>
        <w:tc>
          <w:tcPr>
            <w:tcW w:w="946" w:type="dxa"/>
            <w:shd w:val="clear" w:color="auto" w:fill="D9D9D9" w:themeFill="background1" w:themeFillShade="D9"/>
          </w:tcPr>
          <w:p w:rsidR="005970AF" w:rsidRDefault="005970AF" w:rsidP="00663EBA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5970AF" w:rsidRDefault="005970AF" w:rsidP="00663EBA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5970AF" w:rsidRDefault="005970AF" w:rsidP="00663EBA">
            <w:pPr>
              <w:jc w:val="center"/>
            </w:pPr>
            <w:r>
              <w:t>x</w:t>
            </w:r>
          </w:p>
        </w:tc>
      </w:tr>
      <w:tr w:rsidR="005970AF" w:rsidTr="00663EBA">
        <w:tc>
          <w:tcPr>
            <w:tcW w:w="3067" w:type="dxa"/>
            <w:gridSpan w:val="3"/>
            <w:shd w:val="clear" w:color="auto" w:fill="D9D9D9" w:themeFill="background1" w:themeFillShade="D9"/>
          </w:tcPr>
          <w:p w:rsidR="005970AF" w:rsidRDefault="005970AF" w:rsidP="00663EBA">
            <w:r>
              <w:t>I) Monto total estimado</w:t>
            </w:r>
          </w:p>
        </w:tc>
        <w:tc>
          <w:tcPr>
            <w:tcW w:w="1532" w:type="dxa"/>
            <w:gridSpan w:val="2"/>
          </w:tcPr>
          <w:p w:rsidR="005970AF" w:rsidRDefault="005970AF" w:rsidP="00663EBA"/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5970AF" w:rsidRDefault="005970AF" w:rsidP="00663EBA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5970AF" w:rsidRDefault="005970AF" w:rsidP="00663EBA"/>
        </w:tc>
        <w:tc>
          <w:tcPr>
            <w:tcW w:w="898" w:type="dxa"/>
            <w:shd w:val="clear" w:color="auto" w:fill="FABF8F" w:themeFill="accent6" w:themeFillTint="99"/>
          </w:tcPr>
          <w:p w:rsidR="005970AF" w:rsidRDefault="005970AF" w:rsidP="00663EBA"/>
        </w:tc>
        <w:tc>
          <w:tcPr>
            <w:tcW w:w="825" w:type="dxa"/>
            <w:shd w:val="clear" w:color="auto" w:fill="FABF8F" w:themeFill="accent6" w:themeFillTint="99"/>
          </w:tcPr>
          <w:p w:rsidR="005970AF" w:rsidRDefault="005970AF" w:rsidP="00663EBA"/>
        </w:tc>
        <w:tc>
          <w:tcPr>
            <w:tcW w:w="946" w:type="dxa"/>
            <w:shd w:val="clear" w:color="auto" w:fill="FABF8F" w:themeFill="accent6" w:themeFillTint="99"/>
          </w:tcPr>
          <w:p w:rsidR="005970AF" w:rsidRDefault="005970AF" w:rsidP="00663EBA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5970AF" w:rsidRDefault="005970AF" w:rsidP="00663EBA"/>
        </w:tc>
        <w:tc>
          <w:tcPr>
            <w:tcW w:w="874" w:type="dxa"/>
            <w:shd w:val="clear" w:color="auto" w:fill="FABF8F" w:themeFill="accent6" w:themeFillTint="99"/>
          </w:tcPr>
          <w:p w:rsidR="005970AF" w:rsidRDefault="005970AF" w:rsidP="00663EBA"/>
        </w:tc>
      </w:tr>
    </w:tbl>
    <w:p w:rsidR="005970AF" w:rsidRPr="00B44A80" w:rsidRDefault="005970AF" w:rsidP="005970AF">
      <w:pPr>
        <w:rPr>
          <w:b/>
          <w:sz w:val="48"/>
        </w:rPr>
      </w:pPr>
      <w:r>
        <w:br w:type="page"/>
      </w:r>
      <w:r w:rsidRPr="00B44A80">
        <w:rPr>
          <w:b/>
          <w:sz w:val="48"/>
        </w:rPr>
        <w:lastRenderedPageBreak/>
        <w:t>ANEXO 2</w:t>
      </w:r>
    </w:p>
    <w:p w:rsidR="005970AF" w:rsidRDefault="005970AF" w:rsidP="005970AF">
      <w:pPr>
        <w:jc w:val="center"/>
        <w:rPr>
          <w:sz w:val="28"/>
        </w:rPr>
      </w:pPr>
      <w:r>
        <w:rPr>
          <w:sz w:val="28"/>
        </w:rPr>
        <w:t>2.-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28"/>
        <w:gridCol w:w="2136"/>
        <w:gridCol w:w="1225"/>
        <w:gridCol w:w="2627"/>
        <w:gridCol w:w="395"/>
        <w:gridCol w:w="3095"/>
      </w:tblGrid>
      <w:tr w:rsidR="005970AF" w:rsidTr="00663EBA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5970AF" w:rsidRDefault="005970AF" w:rsidP="00663EBA">
            <w:r>
              <w:t xml:space="preserve">A) Principal producto esperado (base para el establecimiento de metas) 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5970AF" w:rsidRDefault="005970AF" w:rsidP="00FF7541">
            <w:r>
              <w:t>Que el ciudadano cuente con que el personal operativo estará al pendiente y evitar al máximo los  asaltos en vías rápidas.</w:t>
            </w:r>
            <w:r w:rsidR="006A7147">
              <w:t xml:space="preserve"> </w:t>
            </w:r>
          </w:p>
        </w:tc>
      </w:tr>
      <w:tr w:rsidR="005970AF" w:rsidTr="00663EBA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5970AF" w:rsidRDefault="005970AF" w:rsidP="00663EBA">
            <w:r>
              <w:t>B)Actividades a realizar para la obtención del producto esperado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5970AF" w:rsidRDefault="005970AF" w:rsidP="00663EBA">
            <w:r>
              <w:t>Supervisión con recorridos diarios en las vías rápidas.</w:t>
            </w:r>
          </w:p>
        </w:tc>
      </w:tr>
      <w:tr w:rsidR="005970AF" w:rsidTr="00663EBA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5970AF" w:rsidRDefault="005970AF" w:rsidP="00663EBA">
            <w:r>
              <w:t xml:space="preserve">Indicador de Resultados vinculado al PMD según Línea de Acción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5970AF" w:rsidRDefault="005970AF" w:rsidP="00663EBA"/>
        </w:tc>
      </w:tr>
      <w:tr w:rsidR="005970AF" w:rsidTr="00663EBA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5970AF" w:rsidRDefault="005970AF" w:rsidP="00663EBA">
            <w:r>
              <w:t xml:space="preserve">Indicador vinculado a los Objetivos de Desarrollo Sostenible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5970AF" w:rsidRDefault="005970AF" w:rsidP="00663EBA"/>
        </w:tc>
      </w:tr>
      <w:tr w:rsidR="005970AF" w:rsidTr="00663EBA">
        <w:tc>
          <w:tcPr>
            <w:tcW w:w="1356" w:type="pct"/>
            <w:vMerge w:val="restart"/>
            <w:shd w:val="clear" w:color="auto" w:fill="D9D9D9" w:themeFill="background1" w:themeFillShade="D9"/>
          </w:tcPr>
          <w:p w:rsidR="005970AF" w:rsidRDefault="005970AF" w:rsidP="00663EBA">
            <w:pPr>
              <w:jc w:val="center"/>
            </w:pPr>
            <w:r>
              <w:t>Alcance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:rsidR="005970AF" w:rsidRDefault="005970AF" w:rsidP="00663EBA">
            <w:pPr>
              <w:jc w:val="center"/>
            </w:pPr>
            <w:r>
              <w:t>Corto Plazo</w:t>
            </w:r>
          </w:p>
        </w:tc>
        <w:tc>
          <w:tcPr>
            <w:tcW w:w="1633" w:type="pct"/>
            <w:gridSpan w:val="3"/>
            <w:shd w:val="clear" w:color="auto" w:fill="D9D9D9" w:themeFill="background1" w:themeFillShade="D9"/>
          </w:tcPr>
          <w:p w:rsidR="005970AF" w:rsidRDefault="005970AF" w:rsidP="00663EBA">
            <w:pPr>
              <w:jc w:val="center"/>
            </w:pPr>
            <w:r>
              <w:t>Mediano Plazo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:rsidR="005970AF" w:rsidRDefault="005970AF" w:rsidP="00663EBA">
            <w:pPr>
              <w:jc w:val="center"/>
            </w:pPr>
            <w:r>
              <w:t>Largo Plazo</w:t>
            </w:r>
          </w:p>
        </w:tc>
      </w:tr>
      <w:tr w:rsidR="005970AF" w:rsidTr="00663EBA">
        <w:tc>
          <w:tcPr>
            <w:tcW w:w="1356" w:type="pct"/>
            <w:vMerge/>
            <w:shd w:val="clear" w:color="auto" w:fill="D9D9D9" w:themeFill="background1" w:themeFillShade="D9"/>
          </w:tcPr>
          <w:p w:rsidR="005970AF" w:rsidRDefault="005970AF" w:rsidP="00663EBA">
            <w:pPr>
              <w:jc w:val="center"/>
            </w:pPr>
          </w:p>
        </w:tc>
        <w:tc>
          <w:tcPr>
            <w:tcW w:w="821" w:type="pct"/>
            <w:shd w:val="clear" w:color="auto" w:fill="auto"/>
          </w:tcPr>
          <w:p w:rsidR="005970AF" w:rsidRDefault="005970AF" w:rsidP="00663EBA">
            <w:pPr>
              <w:jc w:val="center"/>
            </w:pPr>
            <w:r>
              <w:t>x</w:t>
            </w:r>
          </w:p>
        </w:tc>
        <w:tc>
          <w:tcPr>
            <w:tcW w:w="1633" w:type="pct"/>
            <w:gridSpan w:val="3"/>
            <w:shd w:val="clear" w:color="auto" w:fill="auto"/>
          </w:tcPr>
          <w:p w:rsidR="005970AF" w:rsidRDefault="005970AF" w:rsidP="00663EBA">
            <w:pPr>
              <w:jc w:val="center"/>
            </w:pPr>
            <w:r>
              <w:t>x</w:t>
            </w:r>
          </w:p>
        </w:tc>
        <w:tc>
          <w:tcPr>
            <w:tcW w:w="1190" w:type="pct"/>
            <w:shd w:val="clear" w:color="auto" w:fill="auto"/>
          </w:tcPr>
          <w:p w:rsidR="005970AF" w:rsidRDefault="005970AF" w:rsidP="00663EBA">
            <w:pPr>
              <w:jc w:val="center"/>
            </w:pPr>
            <w:r>
              <w:t>x</w:t>
            </w:r>
          </w:p>
        </w:tc>
      </w:tr>
      <w:tr w:rsidR="005970AF" w:rsidTr="00663EBA">
        <w:tc>
          <w:tcPr>
            <w:tcW w:w="1356" w:type="pct"/>
            <w:shd w:val="clear" w:color="auto" w:fill="D9D9D9" w:themeFill="background1" w:themeFillShade="D9"/>
          </w:tcPr>
          <w:p w:rsidR="005970AF" w:rsidRDefault="005970AF" w:rsidP="00663EBA">
            <w:r>
              <w:t>C) Valor Inicial de la Meta</w:t>
            </w:r>
          </w:p>
        </w:tc>
        <w:tc>
          <w:tcPr>
            <w:tcW w:w="1292" w:type="pct"/>
            <w:gridSpan w:val="2"/>
            <w:shd w:val="clear" w:color="auto" w:fill="D9D9D9" w:themeFill="background1" w:themeFillShade="D9"/>
          </w:tcPr>
          <w:p w:rsidR="005970AF" w:rsidRDefault="005970AF" w:rsidP="00663EBA">
            <w:pPr>
              <w:jc w:val="center"/>
            </w:pPr>
            <w:r>
              <w:t>Valor final de la Meta</w:t>
            </w:r>
          </w:p>
        </w:tc>
        <w:tc>
          <w:tcPr>
            <w:tcW w:w="1010" w:type="pct"/>
            <w:shd w:val="clear" w:color="auto" w:fill="D9D9D9" w:themeFill="background1" w:themeFillShade="D9"/>
          </w:tcPr>
          <w:p w:rsidR="005970AF" w:rsidRDefault="005970AF" w:rsidP="00663EBA">
            <w:pPr>
              <w:jc w:val="center"/>
            </w:pPr>
            <w:r>
              <w:t>Nombre del indicador</w:t>
            </w:r>
          </w:p>
        </w:tc>
        <w:tc>
          <w:tcPr>
            <w:tcW w:w="1342" w:type="pct"/>
            <w:gridSpan w:val="2"/>
            <w:shd w:val="clear" w:color="auto" w:fill="D9D9D9" w:themeFill="background1" w:themeFillShade="D9"/>
          </w:tcPr>
          <w:p w:rsidR="005970AF" w:rsidRDefault="005970AF" w:rsidP="00663EBA">
            <w:pPr>
              <w:jc w:val="center"/>
            </w:pPr>
            <w:r>
              <w:t>Formula del indicador</w:t>
            </w:r>
          </w:p>
        </w:tc>
      </w:tr>
      <w:tr w:rsidR="005970AF" w:rsidTr="00FF7541">
        <w:tc>
          <w:tcPr>
            <w:tcW w:w="1356" w:type="pct"/>
            <w:shd w:val="clear" w:color="auto" w:fill="auto"/>
          </w:tcPr>
          <w:p w:rsidR="005970AF" w:rsidRDefault="005970AF" w:rsidP="00663EBA">
            <w:pPr>
              <w:jc w:val="center"/>
            </w:pPr>
            <w:r>
              <w:t>300</w:t>
            </w:r>
          </w:p>
        </w:tc>
        <w:tc>
          <w:tcPr>
            <w:tcW w:w="1292" w:type="pct"/>
            <w:gridSpan w:val="2"/>
            <w:shd w:val="clear" w:color="auto" w:fill="auto"/>
          </w:tcPr>
          <w:p w:rsidR="005970AF" w:rsidRDefault="005970AF" w:rsidP="00663EBA">
            <w:pPr>
              <w:jc w:val="center"/>
            </w:pPr>
            <w:r>
              <w:t>700</w:t>
            </w:r>
          </w:p>
        </w:tc>
        <w:tc>
          <w:tcPr>
            <w:tcW w:w="1010" w:type="pct"/>
            <w:shd w:val="clear" w:color="auto" w:fill="FFFFFF" w:themeFill="background1"/>
          </w:tcPr>
          <w:p w:rsidR="005970AF" w:rsidRDefault="005970AF" w:rsidP="00663EBA">
            <w:pPr>
              <w:jc w:val="both"/>
            </w:pPr>
          </w:p>
        </w:tc>
        <w:tc>
          <w:tcPr>
            <w:tcW w:w="1342" w:type="pct"/>
            <w:gridSpan w:val="2"/>
            <w:shd w:val="clear" w:color="auto" w:fill="FFFFFF" w:themeFill="background1"/>
          </w:tcPr>
          <w:p w:rsidR="005970AF" w:rsidRDefault="005970AF" w:rsidP="00663EBA">
            <w:pPr>
              <w:jc w:val="both"/>
            </w:pPr>
          </w:p>
        </w:tc>
      </w:tr>
      <w:tr w:rsidR="005970AF" w:rsidTr="00663EBA">
        <w:tc>
          <w:tcPr>
            <w:tcW w:w="2648" w:type="pct"/>
            <w:gridSpan w:val="3"/>
            <w:shd w:val="clear" w:color="auto" w:fill="D9D9D9" w:themeFill="background1" w:themeFillShade="D9"/>
          </w:tcPr>
          <w:p w:rsidR="005970AF" w:rsidRDefault="005970AF" w:rsidP="00663EBA">
            <w:r>
              <w:t>Clave de presupuesto determinada en Finanzas para la etiquetación de recursos</w:t>
            </w:r>
          </w:p>
        </w:tc>
        <w:tc>
          <w:tcPr>
            <w:tcW w:w="2352" w:type="pct"/>
            <w:gridSpan w:val="3"/>
            <w:shd w:val="clear" w:color="auto" w:fill="FABF8F" w:themeFill="accent6" w:themeFillTint="99"/>
          </w:tcPr>
          <w:p w:rsidR="005970AF" w:rsidRDefault="005970AF" w:rsidP="00663EBA"/>
        </w:tc>
      </w:tr>
    </w:tbl>
    <w:p w:rsidR="005970AF" w:rsidRDefault="005970AF" w:rsidP="005970AF"/>
    <w:tbl>
      <w:tblPr>
        <w:tblStyle w:val="Tablaconcuadrcula"/>
        <w:tblW w:w="4759" w:type="pct"/>
        <w:tblLook w:val="04A0" w:firstRow="1" w:lastRow="0" w:firstColumn="1" w:lastColumn="0" w:noHBand="0" w:noVBand="1"/>
      </w:tblPr>
      <w:tblGrid>
        <w:gridCol w:w="5322"/>
        <w:gridCol w:w="604"/>
        <w:gridCol w:w="559"/>
        <w:gridCol w:w="674"/>
        <w:gridCol w:w="607"/>
        <w:gridCol w:w="667"/>
        <w:gridCol w:w="589"/>
        <w:gridCol w:w="549"/>
        <w:gridCol w:w="649"/>
        <w:gridCol w:w="554"/>
        <w:gridCol w:w="601"/>
        <w:gridCol w:w="652"/>
        <w:gridCol w:w="556"/>
      </w:tblGrid>
      <w:tr w:rsidR="005970AF" w:rsidTr="00663EBA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5970AF" w:rsidRPr="002B2543" w:rsidRDefault="005970AF" w:rsidP="00663EBA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</w:p>
        </w:tc>
      </w:tr>
      <w:tr w:rsidR="005970AF" w:rsidRPr="002B2543" w:rsidTr="00663EBA">
        <w:trPr>
          <w:trHeight w:val="296"/>
        </w:trPr>
        <w:tc>
          <w:tcPr>
            <w:tcW w:w="0" w:type="auto"/>
            <w:vMerge w:val="restart"/>
            <w:shd w:val="clear" w:color="auto" w:fill="D9D9D9" w:themeFill="background1" w:themeFillShade="D9"/>
          </w:tcPr>
          <w:p w:rsidR="005970AF" w:rsidRPr="002B2543" w:rsidRDefault="005970AF" w:rsidP="00663EBA">
            <w:pPr>
              <w:rPr>
                <w:b/>
              </w:rPr>
            </w:pPr>
            <w:r w:rsidRPr="002B2543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2885" w:type="pct"/>
            <w:gridSpan w:val="12"/>
            <w:shd w:val="clear" w:color="auto" w:fill="D9D9D9" w:themeFill="background1" w:themeFillShade="D9"/>
            <w:vAlign w:val="bottom"/>
          </w:tcPr>
          <w:p w:rsidR="005970AF" w:rsidRPr="002B2543" w:rsidRDefault="000419DF" w:rsidP="00663EBA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</w:tr>
      <w:tr w:rsidR="005970AF" w:rsidRPr="002B2543" w:rsidTr="00663EBA">
        <w:trPr>
          <w:trHeight w:val="401"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5970AF" w:rsidRDefault="005970AF" w:rsidP="00663EBA"/>
        </w:tc>
        <w:tc>
          <w:tcPr>
            <w:tcW w:w="240" w:type="pct"/>
            <w:shd w:val="clear" w:color="auto" w:fill="D9D9D9" w:themeFill="background1" w:themeFillShade="D9"/>
            <w:vAlign w:val="bottom"/>
          </w:tcPr>
          <w:p w:rsidR="005970AF" w:rsidRPr="002B2543" w:rsidRDefault="005970AF" w:rsidP="00663EBA">
            <w:pPr>
              <w:jc w:val="center"/>
              <w:rPr>
                <w:b/>
              </w:rPr>
            </w:pPr>
            <w:r w:rsidRPr="002B2543">
              <w:rPr>
                <w:b/>
              </w:rPr>
              <w:t>ENE</w:t>
            </w:r>
          </w:p>
        </w:tc>
        <w:tc>
          <w:tcPr>
            <w:tcW w:w="222" w:type="pct"/>
            <w:shd w:val="clear" w:color="auto" w:fill="D9D9D9" w:themeFill="background1" w:themeFillShade="D9"/>
            <w:vAlign w:val="bottom"/>
          </w:tcPr>
          <w:p w:rsidR="005970AF" w:rsidRPr="002B2543" w:rsidRDefault="005970AF" w:rsidP="00663EBA">
            <w:pPr>
              <w:jc w:val="center"/>
              <w:rPr>
                <w:b/>
              </w:rPr>
            </w:pPr>
            <w:r w:rsidRPr="002B2543">
              <w:rPr>
                <w:b/>
              </w:rPr>
              <w:t>FEB</w:t>
            </w:r>
          </w:p>
        </w:tc>
        <w:tc>
          <w:tcPr>
            <w:tcW w:w="268" w:type="pct"/>
            <w:shd w:val="clear" w:color="auto" w:fill="D9D9D9" w:themeFill="background1" w:themeFillShade="D9"/>
            <w:vAlign w:val="bottom"/>
          </w:tcPr>
          <w:p w:rsidR="005970AF" w:rsidRPr="002B2543" w:rsidRDefault="005970AF" w:rsidP="00663EBA">
            <w:pPr>
              <w:jc w:val="center"/>
              <w:rPr>
                <w:b/>
              </w:rPr>
            </w:pPr>
            <w:r w:rsidRPr="002B2543">
              <w:rPr>
                <w:b/>
              </w:rPr>
              <w:t>MZO</w:t>
            </w:r>
          </w:p>
        </w:tc>
        <w:tc>
          <w:tcPr>
            <w:tcW w:w="241" w:type="pct"/>
            <w:shd w:val="clear" w:color="auto" w:fill="D9D9D9" w:themeFill="background1" w:themeFillShade="D9"/>
            <w:vAlign w:val="bottom"/>
          </w:tcPr>
          <w:p w:rsidR="005970AF" w:rsidRPr="002B2543" w:rsidRDefault="005970AF" w:rsidP="00663EBA">
            <w:pPr>
              <w:jc w:val="center"/>
              <w:rPr>
                <w:b/>
              </w:rPr>
            </w:pPr>
            <w:r w:rsidRPr="002B2543">
              <w:rPr>
                <w:b/>
              </w:rPr>
              <w:t>ABR</w:t>
            </w:r>
          </w:p>
        </w:tc>
        <w:tc>
          <w:tcPr>
            <w:tcW w:w="265" w:type="pct"/>
            <w:shd w:val="clear" w:color="auto" w:fill="D9D9D9" w:themeFill="background1" w:themeFillShade="D9"/>
            <w:vAlign w:val="bottom"/>
          </w:tcPr>
          <w:p w:rsidR="005970AF" w:rsidRPr="002B2543" w:rsidRDefault="005970AF" w:rsidP="00663EBA">
            <w:pPr>
              <w:jc w:val="center"/>
              <w:rPr>
                <w:b/>
              </w:rPr>
            </w:pPr>
            <w:r w:rsidRPr="002B2543">
              <w:rPr>
                <w:b/>
              </w:rPr>
              <w:t>MAY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bottom"/>
          </w:tcPr>
          <w:p w:rsidR="005970AF" w:rsidRPr="002B2543" w:rsidRDefault="005970AF" w:rsidP="00663EBA">
            <w:pPr>
              <w:jc w:val="center"/>
              <w:rPr>
                <w:b/>
              </w:rPr>
            </w:pPr>
            <w:r w:rsidRPr="002B2543">
              <w:rPr>
                <w:b/>
              </w:rPr>
              <w:t>JUN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bottom"/>
          </w:tcPr>
          <w:p w:rsidR="005970AF" w:rsidRPr="002B2543" w:rsidRDefault="005970AF" w:rsidP="00663EBA">
            <w:pPr>
              <w:jc w:val="center"/>
              <w:rPr>
                <w:b/>
              </w:rPr>
            </w:pPr>
            <w:r w:rsidRPr="002B2543">
              <w:rPr>
                <w:b/>
              </w:rPr>
              <w:t>JUL</w:t>
            </w:r>
          </w:p>
        </w:tc>
        <w:tc>
          <w:tcPr>
            <w:tcW w:w="258" w:type="pct"/>
            <w:shd w:val="clear" w:color="auto" w:fill="D9D9D9" w:themeFill="background1" w:themeFillShade="D9"/>
            <w:vAlign w:val="bottom"/>
          </w:tcPr>
          <w:p w:rsidR="005970AF" w:rsidRPr="002B2543" w:rsidRDefault="005970AF" w:rsidP="00663EBA">
            <w:pPr>
              <w:jc w:val="center"/>
              <w:rPr>
                <w:b/>
              </w:rPr>
            </w:pPr>
            <w:r w:rsidRPr="002B2543">
              <w:rPr>
                <w:b/>
              </w:rPr>
              <w:t>AGO</w:t>
            </w:r>
          </w:p>
        </w:tc>
        <w:tc>
          <w:tcPr>
            <w:tcW w:w="220" w:type="pct"/>
            <w:shd w:val="clear" w:color="auto" w:fill="D9D9D9" w:themeFill="background1" w:themeFillShade="D9"/>
            <w:vAlign w:val="bottom"/>
          </w:tcPr>
          <w:p w:rsidR="005970AF" w:rsidRPr="002B2543" w:rsidRDefault="005970AF" w:rsidP="00663EBA">
            <w:pPr>
              <w:jc w:val="center"/>
              <w:rPr>
                <w:b/>
              </w:rPr>
            </w:pPr>
            <w:r w:rsidRPr="002B2543">
              <w:rPr>
                <w:b/>
              </w:rPr>
              <w:t>SEP</w:t>
            </w:r>
          </w:p>
        </w:tc>
        <w:tc>
          <w:tcPr>
            <w:tcW w:w="239" w:type="pct"/>
            <w:shd w:val="clear" w:color="auto" w:fill="D9D9D9" w:themeFill="background1" w:themeFillShade="D9"/>
            <w:vAlign w:val="bottom"/>
          </w:tcPr>
          <w:p w:rsidR="005970AF" w:rsidRPr="002B2543" w:rsidRDefault="005970AF" w:rsidP="00663EBA">
            <w:pPr>
              <w:jc w:val="center"/>
              <w:rPr>
                <w:b/>
              </w:rPr>
            </w:pPr>
            <w:r w:rsidRPr="002B2543">
              <w:rPr>
                <w:b/>
              </w:rPr>
              <w:t>OCT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5970AF" w:rsidRPr="002B2543" w:rsidRDefault="005970AF" w:rsidP="00663EBA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bottom"/>
          </w:tcPr>
          <w:p w:rsidR="005970AF" w:rsidRPr="002B2543" w:rsidRDefault="005970AF" w:rsidP="00663EBA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5970AF" w:rsidTr="00663EBA">
        <w:trPr>
          <w:trHeight w:val="312"/>
        </w:trPr>
        <w:tc>
          <w:tcPr>
            <w:tcW w:w="0" w:type="auto"/>
            <w:shd w:val="clear" w:color="auto" w:fill="auto"/>
          </w:tcPr>
          <w:p w:rsidR="005970AF" w:rsidRPr="00A316F5" w:rsidRDefault="005970AF" w:rsidP="00663EBA">
            <w:r>
              <w:t>Operativos de Seguridad diarios en vías rápidas en el municipio.</w:t>
            </w:r>
          </w:p>
        </w:tc>
        <w:tc>
          <w:tcPr>
            <w:tcW w:w="240" w:type="pct"/>
            <w:shd w:val="clear" w:color="auto" w:fill="auto"/>
          </w:tcPr>
          <w:p w:rsidR="005970AF" w:rsidRDefault="005970AF" w:rsidP="00663EBA">
            <w:pPr>
              <w:jc w:val="center"/>
            </w:pPr>
            <w:r w:rsidRPr="003D0EAD">
              <w:rPr>
                <w:sz w:val="20"/>
              </w:rPr>
              <w:t>*</w:t>
            </w:r>
          </w:p>
        </w:tc>
        <w:tc>
          <w:tcPr>
            <w:tcW w:w="222" w:type="pct"/>
            <w:shd w:val="clear" w:color="auto" w:fill="auto"/>
          </w:tcPr>
          <w:p w:rsidR="005970AF" w:rsidRDefault="005970AF" w:rsidP="00663EBA">
            <w:pPr>
              <w:jc w:val="center"/>
            </w:pPr>
            <w:r w:rsidRPr="003D0EAD">
              <w:rPr>
                <w:sz w:val="20"/>
              </w:rPr>
              <w:t>*</w:t>
            </w:r>
          </w:p>
        </w:tc>
        <w:tc>
          <w:tcPr>
            <w:tcW w:w="268" w:type="pct"/>
            <w:shd w:val="clear" w:color="auto" w:fill="auto"/>
          </w:tcPr>
          <w:p w:rsidR="005970AF" w:rsidRDefault="005970AF" w:rsidP="00663EBA">
            <w:pPr>
              <w:jc w:val="center"/>
            </w:pPr>
            <w:r w:rsidRPr="003D0EAD">
              <w:rPr>
                <w:sz w:val="20"/>
              </w:rPr>
              <w:t>*</w:t>
            </w:r>
          </w:p>
        </w:tc>
        <w:tc>
          <w:tcPr>
            <w:tcW w:w="241" w:type="pct"/>
            <w:shd w:val="clear" w:color="auto" w:fill="auto"/>
          </w:tcPr>
          <w:p w:rsidR="005970AF" w:rsidRDefault="005970AF" w:rsidP="00663EBA">
            <w:pPr>
              <w:jc w:val="center"/>
            </w:pPr>
            <w:r w:rsidRPr="003D0EAD">
              <w:rPr>
                <w:sz w:val="20"/>
              </w:rPr>
              <w:t>*</w:t>
            </w:r>
          </w:p>
        </w:tc>
        <w:tc>
          <w:tcPr>
            <w:tcW w:w="265" w:type="pct"/>
            <w:shd w:val="clear" w:color="auto" w:fill="auto"/>
          </w:tcPr>
          <w:p w:rsidR="005970AF" w:rsidRDefault="005970AF" w:rsidP="00663EBA">
            <w:pPr>
              <w:jc w:val="center"/>
            </w:pPr>
            <w:r w:rsidRPr="003D0EAD">
              <w:rPr>
                <w:sz w:val="20"/>
              </w:rPr>
              <w:t>*</w:t>
            </w:r>
          </w:p>
        </w:tc>
        <w:tc>
          <w:tcPr>
            <w:tcW w:w="234" w:type="pct"/>
            <w:shd w:val="clear" w:color="auto" w:fill="auto"/>
          </w:tcPr>
          <w:p w:rsidR="005970AF" w:rsidRDefault="005970AF" w:rsidP="00663EBA">
            <w:pPr>
              <w:jc w:val="center"/>
            </w:pPr>
            <w:r w:rsidRPr="003D0EAD">
              <w:rPr>
                <w:sz w:val="20"/>
              </w:rPr>
              <w:t>*</w:t>
            </w:r>
          </w:p>
        </w:tc>
        <w:tc>
          <w:tcPr>
            <w:tcW w:w="218" w:type="pct"/>
            <w:shd w:val="clear" w:color="auto" w:fill="auto"/>
          </w:tcPr>
          <w:p w:rsidR="005970AF" w:rsidRDefault="005970AF" w:rsidP="00663EBA">
            <w:pPr>
              <w:jc w:val="center"/>
            </w:pPr>
            <w:r w:rsidRPr="003D0EAD">
              <w:rPr>
                <w:sz w:val="20"/>
              </w:rPr>
              <w:t>*</w:t>
            </w:r>
          </w:p>
        </w:tc>
        <w:tc>
          <w:tcPr>
            <w:tcW w:w="258" w:type="pct"/>
            <w:shd w:val="clear" w:color="auto" w:fill="auto"/>
          </w:tcPr>
          <w:p w:rsidR="005970AF" w:rsidRDefault="005970AF" w:rsidP="00663EBA">
            <w:pPr>
              <w:jc w:val="center"/>
            </w:pPr>
            <w:r w:rsidRPr="003D0EAD">
              <w:rPr>
                <w:sz w:val="20"/>
              </w:rPr>
              <w:t>*</w:t>
            </w:r>
          </w:p>
        </w:tc>
        <w:tc>
          <w:tcPr>
            <w:tcW w:w="220" w:type="pct"/>
            <w:shd w:val="clear" w:color="auto" w:fill="auto"/>
          </w:tcPr>
          <w:p w:rsidR="005970AF" w:rsidRDefault="005970AF" w:rsidP="00663EBA">
            <w:pPr>
              <w:jc w:val="center"/>
            </w:pPr>
            <w:r w:rsidRPr="003D0EAD">
              <w:rPr>
                <w:sz w:val="20"/>
              </w:rPr>
              <w:t>*</w:t>
            </w:r>
          </w:p>
        </w:tc>
        <w:tc>
          <w:tcPr>
            <w:tcW w:w="239" w:type="pct"/>
            <w:shd w:val="clear" w:color="auto" w:fill="auto"/>
          </w:tcPr>
          <w:p w:rsidR="005970AF" w:rsidRDefault="005970AF" w:rsidP="00663EBA">
            <w:pPr>
              <w:jc w:val="center"/>
            </w:pPr>
            <w:r w:rsidRPr="003D0EAD">
              <w:rPr>
                <w:sz w:val="20"/>
              </w:rPr>
              <w:t>*</w:t>
            </w:r>
          </w:p>
        </w:tc>
        <w:tc>
          <w:tcPr>
            <w:tcW w:w="259" w:type="pct"/>
            <w:shd w:val="clear" w:color="auto" w:fill="auto"/>
          </w:tcPr>
          <w:p w:rsidR="005970AF" w:rsidRDefault="005970AF" w:rsidP="00663EBA">
            <w:pPr>
              <w:jc w:val="center"/>
            </w:pPr>
            <w:r w:rsidRPr="003D0EAD">
              <w:rPr>
                <w:sz w:val="20"/>
              </w:rPr>
              <w:t>*</w:t>
            </w:r>
          </w:p>
        </w:tc>
        <w:tc>
          <w:tcPr>
            <w:tcW w:w="221" w:type="pct"/>
            <w:shd w:val="clear" w:color="auto" w:fill="auto"/>
          </w:tcPr>
          <w:p w:rsidR="005970AF" w:rsidRDefault="005970AF" w:rsidP="00663EBA">
            <w:pPr>
              <w:jc w:val="center"/>
            </w:pPr>
            <w:r w:rsidRPr="003D0EAD">
              <w:rPr>
                <w:sz w:val="20"/>
              </w:rPr>
              <w:t>*</w:t>
            </w:r>
          </w:p>
        </w:tc>
      </w:tr>
      <w:tr w:rsidR="005970AF" w:rsidTr="00663EBA">
        <w:trPr>
          <w:trHeight w:val="312"/>
        </w:trPr>
        <w:tc>
          <w:tcPr>
            <w:tcW w:w="0" w:type="auto"/>
            <w:shd w:val="clear" w:color="auto" w:fill="auto"/>
          </w:tcPr>
          <w:p w:rsidR="005970AF" w:rsidRPr="00A316F5" w:rsidRDefault="005970AF" w:rsidP="00663EBA">
            <w:r>
              <w:t>Operativos Especiales para inhibir al máximo la delincuencia.</w:t>
            </w:r>
          </w:p>
        </w:tc>
        <w:tc>
          <w:tcPr>
            <w:tcW w:w="240" w:type="pct"/>
            <w:shd w:val="clear" w:color="auto" w:fill="auto"/>
          </w:tcPr>
          <w:p w:rsidR="005970AF" w:rsidRDefault="005970AF" w:rsidP="00663EBA">
            <w:pPr>
              <w:jc w:val="center"/>
            </w:pPr>
            <w:r w:rsidRPr="003D0EAD">
              <w:rPr>
                <w:sz w:val="20"/>
              </w:rPr>
              <w:t>*</w:t>
            </w:r>
          </w:p>
        </w:tc>
        <w:tc>
          <w:tcPr>
            <w:tcW w:w="222" w:type="pct"/>
            <w:shd w:val="clear" w:color="auto" w:fill="auto"/>
          </w:tcPr>
          <w:p w:rsidR="005970AF" w:rsidRDefault="005970AF" w:rsidP="00663EBA">
            <w:pPr>
              <w:jc w:val="center"/>
            </w:pPr>
            <w:r w:rsidRPr="003D0EAD">
              <w:rPr>
                <w:sz w:val="20"/>
              </w:rPr>
              <w:t>*</w:t>
            </w:r>
          </w:p>
        </w:tc>
        <w:tc>
          <w:tcPr>
            <w:tcW w:w="268" w:type="pct"/>
            <w:shd w:val="clear" w:color="auto" w:fill="auto"/>
          </w:tcPr>
          <w:p w:rsidR="005970AF" w:rsidRDefault="005970AF" w:rsidP="00663EBA">
            <w:pPr>
              <w:jc w:val="center"/>
            </w:pPr>
            <w:r w:rsidRPr="003D0EAD">
              <w:rPr>
                <w:sz w:val="20"/>
              </w:rPr>
              <w:t>*</w:t>
            </w:r>
          </w:p>
        </w:tc>
        <w:tc>
          <w:tcPr>
            <w:tcW w:w="241" w:type="pct"/>
            <w:shd w:val="clear" w:color="auto" w:fill="auto"/>
          </w:tcPr>
          <w:p w:rsidR="005970AF" w:rsidRDefault="005970AF" w:rsidP="00663EBA">
            <w:pPr>
              <w:jc w:val="center"/>
            </w:pPr>
            <w:r w:rsidRPr="003D0EAD">
              <w:rPr>
                <w:sz w:val="20"/>
              </w:rPr>
              <w:t>*</w:t>
            </w:r>
          </w:p>
        </w:tc>
        <w:tc>
          <w:tcPr>
            <w:tcW w:w="265" w:type="pct"/>
            <w:shd w:val="clear" w:color="auto" w:fill="auto"/>
          </w:tcPr>
          <w:p w:rsidR="005970AF" w:rsidRDefault="005970AF" w:rsidP="00663EBA">
            <w:pPr>
              <w:jc w:val="center"/>
            </w:pPr>
            <w:r w:rsidRPr="003D0EAD">
              <w:rPr>
                <w:sz w:val="20"/>
              </w:rPr>
              <w:t>*</w:t>
            </w:r>
          </w:p>
        </w:tc>
        <w:tc>
          <w:tcPr>
            <w:tcW w:w="234" w:type="pct"/>
            <w:shd w:val="clear" w:color="auto" w:fill="auto"/>
          </w:tcPr>
          <w:p w:rsidR="005970AF" w:rsidRDefault="005970AF" w:rsidP="00663EBA">
            <w:pPr>
              <w:jc w:val="center"/>
            </w:pPr>
            <w:r w:rsidRPr="003D0EAD">
              <w:rPr>
                <w:sz w:val="20"/>
              </w:rPr>
              <w:t>*</w:t>
            </w:r>
          </w:p>
        </w:tc>
        <w:tc>
          <w:tcPr>
            <w:tcW w:w="218" w:type="pct"/>
            <w:shd w:val="clear" w:color="auto" w:fill="auto"/>
          </w:tcPr>
          <w:p w:rsidR="005970AF" w:rsidRDefault="005970AF" w:rsidP="00663EBA">
            <w:pPr>
              <w:jc w:val="center"/>
            </w:pPr>
            <w:r w:rsidRPr="003D0EAD">
              <w:rPr>
                <w:sz w:val="20"/>
              </w:rPr>
              <w:t>*</w:t>
            </w:r>
          </w:p>
        </w:tc>
        <w:tc>
          <w:tcPr>
            <w:tcW w:w="258" w:type="pct"/>
            <w:shd w:val="clear" w:color="auto" w:fill="auto"/>
          </w:tcPr>
          <w:p w:rsidR="005970AF" w:rsidRDefault="005970AF" w:rsidP="00663EBA">
            <w:pPr>
              <w:jc w:val="center"/>
            </w:pPr>
            <w:r w:rsidRPr="003D0EAD">
              <w:rPr>
                <w:sz w:val="20"/>
              </w:rPr>
              <w:t>*</w:t>
            </w:r>
          </w:p>
        </w:tc>
        <w:tc>
          <w:tcPr>
            <w:tcW w:w="220" w:type="pct"/>
            <w:shd w:val="clear" w:color="auto" w:fill="auto"/>
          </w:tcPr>
          <w:p w:rsidR="005970AF" w:rsidRDefault="005970AF" w:rsidP="00663EBA">
            <w:pPr>
              <w:jc w:val="center"/>
            </w:pPr>
            <w:r w:rsidRPr="003D0EAD">
              <w:rPr>
                <w:sz w:val="20"/>
              </w:rPr>
              <w:t>*</w:t>
            </w:r>
          </w:p>
        </w:tc>
        <w:tc>
          <w:tcPr>
            <w:tcW w:w="239" w:type="pct"/>
            <w:shd w:val="clear" w:color="auto" w:fill="auto"/>
          </w:tcPr>
          <w:p w:rsidR="005970AF" w:rsidRDefault="005970AF" w:rsidP="00663EBA">
            <w:pPr>
              <w:jc w:val="center"/>
            </w:pPr>
            <w:r w:rsidRPr="003D0EAD">
              <w:rPr>
                <w:sz w:val="20"/>
              </w:rPr>
              <w:t>*</w:t>
            </w:r>
          </w:p>
        </w:tc>
        <w:tc>
          <w:tcPr>
            <w:tcW w:w="259" w:type="pct"/>
            <w:shd w:val="clear" w:color="auto" w:fill="auto"/>
          </w:tcPr>
          <w:p w:rsidR="005970AF" w:rsidRDefault="005970AF" w:rsidP="00663EBA">
            <w:pPr>
              <w:jc w:val="center"/>
            </w:pPr>
            <w:r w:rsidRPr="003D0EAD">
              <w:rPr>
                <w:sz w:val="20"/>
              </w:rPr>
              <w:t>*</w:t>
            </w:r>
          </w:p>
        </w:tc>
        <w:tc>
          <w:tcPr>
            <w:tcW w:w="221" w:type="pct"/>
            <w:shd w:val="clear" w:color="auto" w:fill="auto"/>
          </w:tcPr>
          <w:p w:rsidR="005970AF" w:rsidRDefault="005970AF" w:rsidP="00663EBA">
            <w:pPr>
              <w:jc w:val="center"/>
            </w:pPr>
            <w:r w:rsidRPr="003D0EAD">
              <w:rPr>
                <w:sz w:val="20"/>
              </w:rPr>
              <w:t>*</w:t>
            </w:r>
          </w:p>
        </w:tc>
      </w:tr>
    </w:tbl>
    <w:p w:rsidR="005970AF" w:rsidRDefault="005970AF" w:rsidP="005970AF">
      <w:pPr>
        <w:rPr>
          <w:i/>
          <w:sz w:val="16"/>
        </w:rPr>
      </w:pPr>
    </w:p>
    <w:p w:rsidR="005970AF" w:rsidRDefault="005970AF" w:rsidP="005970AF">
      <w:pPr>
        <w:rPr>
          <w:i/>
          <w:sz w:val="16"/>
        </w:rPr>
      </w:pPr>
    </w:p>
    <w:p w:rsidR="005970AF" w:rsidRDefault="005970AF" w:rsidP="005970AF">
      <w:pPr>
        <w:rPr>
          <w:i/>
          <w:sz w:val="16"/>
        </w:rPr>
      </w:pPr>
    </w:p>
    <w:p w:rsidR="005970AF" w:rsidRDefault="005970AF" w:rsidP="005970AF">
      <w:pPr>
        <w:rPr>
          <w:i/>
          <w:sz w:val="16"/>
        </w:rPr>
      </w:pPr>
    </w:p>
    <w:p w:rsidR="005970AF" w:rsidRDefault="005970AF" w:rsidP="005970AF">
      <w:pPr>
        <w:rPr>
          <w:i/>
          <w:sz w:val="16"/>
        </w:rPr>
      </w:pPr>
    </w:p>
    <w:p w:rsidR="005970AF" w:rsidRDefault="005970AF" w:rsidP="005970AF">
      <w:pPr>
        <w:rPr>
          <w:i/>
          <w:sz w:val="16"/>
        </w:rPr>
      </w:pPr>
    </w:p>
    <w:p w:rsidR="005970AF" w:rsidRPr="00566171" w:rsidRDefault="005970AF" w:rsidP="005970AF">
      <w:pPr>
        <w:jc w:val="center"/>
        <w:rPr>
          <w:rFonts w:ascii="Arial" w:hAnsi="Arial" w:cs="Arial"/>
          <w:b/>
          <w:sz w:val="24"/>
          <w:szCs w:val="20"/>
        </w:rPr>
      </w:pPr>
      <w:r w:rsidRPr="00566171">
        <w:rPr>
          <w:rFonts w:ascii="Arial" w:hAnsi="Arial" w:cs="Arial"/>
          <w:b/>
          <w:sz w:val="24"/>
          <w:szCs w:val="20"/>
        </w:rPr>
        <w:t>Recursos empleados para la realización del Programa/Proyecto/Servicio/Campaña</w:t>
      </w:r>
      <w:r>
        <w:rPr>
          <w:rFonts w:ascii="Arial" w:hAnsi="Arial" w:cs="Arial"/>
          <w:b/>
          <w:sz w:val="24"/>
          <w:szCs w:val="20"/>
        </w:rPr>
        <w:t xml:space="preserve"> (PPSC)</w:t>
      </w:r>
    </w:p>
    <w:tbl>
      <w:tblPr>
        <w:tblStyle w:val="Tablaconcuadrcula"/>
        <w:tblW w:w="12724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2268"/>
        <w:gridCol w:w="992"/>
        <w:gridCol w:w="1134"/>
        <w:gridCol w:w="1560"/>
        <w:gridCol w:w="2693"/>
        <w:gridCol w:w="1559"/>
      </w:tblGrid>
      <w:tr w:rsidR="005970AF" w:rsidTr="00663EBA">
        <w:trPr>
          <w:trHeight w:val="233"/>
        </w:trPr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5970AF" w:rsidRPr="00566171" w:rsidRDefault="005970AF" w:rsidP="00663EB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5970AF" w:rsidRPr="00566171" w:rsidRDefault="005970AF" w:rsidP="00663E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5970AF" w:rsidRPr="00566171" w:rsidRDefault="005970AF" w:rsidP="00663EB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Materiales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5970AF" w:rsidRPr="00566171" w:rsidRDefault="005970AF" w:rsidP="00663E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5970AF" w:rsidRPr="00566171" w:rsidRDefault="005970AF" w:rsidP="00663E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:rsidR="005970AF" w:rsidRPr="00566171" w:rsidRDefault="005970AF" w:rsidP="00663EB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Financieros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5970AF" w:rsidRPr="00566171" w:rsidRDefault="005970AF" w:rsidP="00663E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5970AF" w:rsidTr="00663EBA">
        <w:trPr>
          <w:trHeight w:val="232"/>
        </w:trPr>
        <w:tc>
          <w:tcPr>
            <w:tcW w:w="1526" w:type="dxa"/>
            <w:vMerge/>
          </w:tcPr>
          <w:p w:rsidR="005970AF" w:rsidRDefault="005970AF" w:rsidP="00663EBA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</w:tcPr>
          <w:p w:rsidR="005970AF" w:rsidRDefault="005970AF" w:rsidP="00663EBA">
            <w:pPr>
              <w:rPr>
                <w:i/>
                <w:sz w:val="16"/>
              </w:rPr>
            </w:pPr>
          </w:p>
        </w:tc>
        <w:tc>
          <w:tcPr>
            <w:tcW w:w="2268" w:type="dxa"/>
            <w:vMerge/>
          </w:tcPr>
          <w:p w:rsidR="005970AF" w:rsidRDefault="005970AF" w:rsidP="00663EBA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5970AF" w:rsidRPr="00AB0AA2" w:rsidRDefault="005970AF" w:rsidP="00663E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5970AF" w:rsidRPr="00AB0AA2" w:rsidRDefault="005970AF" w:rsidP="00663EBA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Proveeduría</w:t>
            </w:r>
            <w:r>
              <w:rPr>
                <w:rFonts w:ascii="Arial" w:hAnsi="Arial" w:cs="Arial"/>
                <w:sz w:val="16"/>
              </w:rPr>
              <w:t xml:space="preserve"> %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5970AF" w:rsidRPr="00AB0AA2" w:rsidRDefault="005970AF" w:rsidP="00663EBA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 xml:space="preserve">Fondo </w:t>
            </w:r>
            <w:proofErr w:type="spellStart"/>
            <w:r w:rsidRPr="00AB0AA2">
              <w:rPr>
                <w:rFonts w:ascii="Arial" w:hAnsi="Arial" w:cs="Arial"/>
                <w:sz w:val="16"/>
              </w:rPr>
              <w:t>Revolvente</w:t>
            </w:r>
            <w:proofErr w:type="spellEnd"/>
            <w:r>
              <w:rPr>
                <w:rFonts w:ascii="Arial" w:hAnsi="Arial" w:cs="Arial"/>
                <w:sz w:val="16"/>
              </w:rPr>
              <w:t>%</w:t>
            </w:r>
          </w:p>
        </w:tc>
        <w:tc>
          <w:tcPr>
            <w:tcW w:w="2693" w:type="dxa"/>
            <w:vMerge/>
          </w:tcPr>
          <w:p w:rsidR="005970AF" w:rsidRDefault="005970AF" w:rsidP="00663EBA">
            <w:pPr>
              <w:rPr>
                <w:i/>
                <w:sz w:val="16"/>
              </w:rPr>
            </w:pPr>
          </w:p>
        </w:tc>
        <w:tc>
          <w:tcPr>
            <w:tcW w:w="1559" w:type="dxa"/>
            <w:vMerge/>
          </w:tcPr>
          <w:p w:rsidR="005970AF" w:rsidRDefault="005970AF" w:rsidP="00663EBA">
            <w:pPr>
              <w:rPr>
                <w:i/>
                <w:sz w:val="16"/>
              </w:rPr>
            </w:pPr>
          </w:p>
        </w:tc>
      </w:tr>
      <w:tr w:rsidR="005970AF" w:rsidTr="00FF7541">
        <w:trPr>
          <w:trHeight w:val="637"/>
        </w:trPr>
        <w:tc>
          <w:tcPr>
            <w:tcW w:w="1526" w:type="dxa"/>
            <w:vMerge w:val="restart"/>
            <w:vAlign w:val="center"/>
          </w:tcPr>
          <w:p w:rsidR="005970AF" w:rsidRPr="00FF63B4" w:rsidRDefault="005970AF" w:rsidP="00663EB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Personal que participa en éste PPSC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970AF" w:rsidRPr="00FF63B4" w:rsidRDefault="005970AF" w:rsidP="00663EB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55</w:t>
            </w:r>
          </w:p>
        </w:tc>
        <w:tc>
          <w:tcPr>
            <w:tcW w:w="2268" w:type="dxa"/>
          </w:tcPr>
          <w:p w:rsidR="005970AF" w:rsidRPr="00FF63B4" w:rsidRDefault="005970AF" w:rsidP="00663EBA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Vehículos empleados para éste PPSC</w:t>
            </w:r>
          </w:p>
        </w:tc>
        <w:tc>
          <w:tcPr>
            <w:tcW w:w="992" w:type="dxa"/>
            <w:shd w:val="clear" w:color="auto" w:fill="auto"/>
          </w:tcPr>
          <w:p w:rsidR="005970AF" w:rsidRPr="00FF63B4" w:rsidRDefault="005970AF" w:rsidP="00663EB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6</w:t>
            </w:r>
          </w:p>
        </w:tc>
        <w:tc>
          <w:tcPr>
            <w:tcW w:w="1134" w:type="dxa"/>
            <w:shd w:val="clear" w:color="auto" w:fill="FFFFFF" w:themeFill="background1"/>
          </w:tcPr>
          <w:p w:rsidR="005970AF" w:rsidRPr="00FF63B4" w:rsidRDefault="005970AF" w:rsidP="00663EB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1560" w:type="dxa"/>
            <w:shd w:val="clear" w:color="auto" w:fill="FFFFFF" w:themeFill="background1"/>
          </w:tcPr>
          <w:p w:rsidR="005970AF" w:rsidRPr="00FF63B4" w:rsidRDefault="005970AF" w:rsidP="00663EB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5970AF" w:rsidRPr="00FF63B4" w:rsidRDefault="005970AF" w:rsidP="00663EB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Monto total del Recurso obtenido mediante el fondo</w:t>
            </w:r>
            <w:r>
              <w:rPr>
                <w:rFonts w:ascii="Arial" w:hAnsi="Arial" w:cs="Arial"/>
                <w:sz w:val="18"/>
                <w:szCs w:val="20"/>
              </w:rPr>
              <w:t xml:space="preserve"> REVOLVENTE</w:t>
            </w:r>
            <w:r w:rsidRPr="00FF63B4">
              <w:rPr>
                <w:rFonts w:ascii="Arial" w:hAnsi="Arial" w:cs="Arial"/>
                <w:sz w:val="18"/>
                <w:szCs w:val="20"/>
              </w:rPr>
              <w:t xml:space="preserve"> que se destina</w:t>
            </w:r>
            <w:r>
              <w:rPr>
                <w:rFonts w:ascii="Arial" w:hAnsi="Arial" w:cs="Arial"/>
                <w:sz w:val="18"/>
                <w:szCs w:val="20"/>
              </w:rPr>
              <w:t xml:space="preserve"> a éste PPSC</w:t>
            </w:r>
          </w:p>
        </w:tc>
        <w:tc>
          <w:tcPr>
            <w:tcW w:w="1559" w:type="dxa"/>
            <w:vMerge w:val="restart"/>
          </w:tcPr>
          <w:p w:rsidR="005970AF" w:rsidRPr="00FF63B4" w:rsidRDefault="005970AF" w:rsidP="00663EBA">
            <w:pPr>
              <w:rPr>
                <w:i/>
                <w:sz w:val="18"/>
              </w:rPr>
            </w:pPr>
          </w:p>
        </w:tc>
      </w:tr>
      <w:tr w:rsidR="005970AF" w:rsidTr="00FF7541">
        <w:tc>
          <w:tcPr>
            <w:tcW w:w="1526" w:type="dxa"/>
            <w:vMerge/>
          </w:tcPr>
          <w:p w:rsidR="005970AF" w:rsidRPr="00FF63B4" w:rsidRDefault="005970AF" w:rsidP="00663EBA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970AF" w:rsidRPr="00FF63B4" w:rsidRDefault="005970AF" w:rsidP="00663EBA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5970AF" w:rsidRPr="00FF63B4" w:rsidRDefault="005970AF" w:rsidP="00663EBA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Combustible mensual que consumen los vehículos empleados para éste PPSC</w:t>
            </w:r>
          </w:p>
        </w:tc>
        <w:tc>
          <w:tcPr>
            <w:tcW w:w="992" w:type="dxa"/>
            <w:shd w:val="clear" w:color="auto" w:fill="auto"/>
          </w:tcPr>
          <w:p w:rsidR="005970AF" w:rsidRPr="00FF63B4" w:rsidRDefault="005970AF" w:rsidP="00663EB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970AF" w:rsidRPr="00FF63B4" w:rsidRDefault="005970AF" w:rsidP="00663EB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1560" w:type="dxa"/>
            <w:shd w:val="clear" w:color="auto" w:fill="FFFFFF" w:themeFill="background1"/>
          </w:tcPr>
          <w:p w:rsidR="005970AF" w:rsidRPr="00FF63B4" w:rsidRDefault="005970AF" w:rsidP="00663EBA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5970AF" w:rsidRPr="00FF63B4" w:rsidRDefault="005970AF" w:rsidP="00663EBA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5970AF" w:rsidRPr="00FF63B4" w:rsidRDefault="005970AF" w:rsidP="00663EBA">
            <w:pPr>
              <w:rPr>
                <w:i/>
                <w:sz w:val="18"/>
              </w:rPr>
            </w:pPr>
          </w:p>
        </w:tc>
      </w:tr>
      <w:tr w:rsidR="005970AF" w:rsidTr="00FF7541">
        <w:tc>
          <w:tcPr>
            <w:tcW w:w="1526" w:type="dxa"/>
            <w:vMerge/>
          </w:tcPr>
          <w:p w:rsidR="005970AF" w:rsidRPr="00FF63B4" w:rsidRDefault="005970AF" w:rsidP="00663EBA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970AF" w:rsidRPr="00FF63B4" w:rsidRDefault="005970AF" w:rsidP="00663EBA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5970AF" w:rsidRPr="00FF63B4" w:rsidRDefault="005970AF" w:rsidP="00663EBA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Computadoras empleadas para éste PPSC</w:t>
            </w:r>
          </w:p>
        </w:tc>
        <w:tc>
          <w:tcPr>
            <w:tcW w:w="992" w:type="dxa"/>
            <w:shd w:val="clear" w:color="auto" w:fill="auto"/>
          </w:tcPr>
          <w:p w:rsidR="005970AF" w:rsidRPr="00FF63B4" w:rsidRDefault="005970AF" w:rsidP="00663EB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5970AF" w:rsidRPr="00FF63B4" w:rsidRDefault="005970AF" w:rsidP="00663EB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1560" w:type="dxa"/>
            <w:shd w:val="clear" w:color="auto" w:fill="FFFFFF" w:themeFill="background1"/>
          </w:tcPr>
          <w:p w:rsidR="005970AF" w:rsidRPr="00FF63B4" w:rsidRDefault="005970AF" w:rsidP="00663EBA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</w:tcPr>
          <w:p w:rsidR="005970AF" w:rsidRPr="00FF63B4" w:rsidRDefault="005970AF" w:rsidP="00663EBA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5970AF" w:rsidRPr="00FF63B4" w:rsidRDefault="005970AF" w:rsidP="00663EBA">
            <w:pPr>
              <w:rPr>
                <w:i/>
                <w:sz w:val="18"/>
              </w:rPr>
            </w:pPr>
          </w:p>
        </w:tc>
      </w:tr>
    </w:tbl>
    <w:p w:rsidR="005970AF" w:rsidRDefault="005970AF" w:rsidP="005970AF">
      <w:pPr>
        <w:rPr>
          <w:i/>
          <w:sz w:val="16"/>
        </w:rPr>
      </w:pPr>
    </w:p>
    <w:p w:rsidR="005970AF" w:rsidRDefault="005970AF" w:rsidP="005970AF">
      <w:pPr>
        <w:rPr>
          <w:i/>
          <w:sz w:val="16"/>
        </w:rPr>
      </w:pPr>
    </w:p>
    <w:p w:rsidR="005970AF" w:rsidRDefault="005970AF" w:rsidP="005970AF">
      <w:pPr>
        <w:rPr>
          <w:i/>
          <w:sz w:val="16"/>
        </w:rPr>
      </w:pPr>
    </w:p>
    <w:p w:rsidR="005970AF" w:rsidRDefault="005970AF" w:rsidP="005970AF">
      <w:pPr>
        <w:rPr>
          <w:i/>
          <w:sz w:val="16"/>
        </w:rPr>
      </w:pPr>
    </w:p>
    <w:p w:rsidR="005970AF" w:rsidRDefault="005970AF" w:rsidP="005970AF">
      <w:pPr>
        <w:rPr>
          <w:i/>
          <w:sz w:val="16"/>
        </w:rPr>
      </w:pPr>
    </w:p>
    <w:p w:rsidR="005970AF" w:rsidRDefault="005970AF" w:rsidP="005970AF">
      <w:pPr>
        <w:rPr>
          <w:i/>
          <w:sz w:val="16"/>
        </w:rPr>
      </w:pPr>
    </w:p>
    <w:p w:rsidR="005970AF" w:rsidRDefault="005970AF" w:rsidP="005970AF">
      <w:pPr>
        <w:rPr>
          <w:i/>
          <w:sz w:val="16"/>
        </w:rPr>
      </w:pPr>
    </w:p>
    <w:p w:rsidR="005970AF" w:rsidRDefault="005970AF" w:rsidP="005970AF">
      <w:pPr>
        <w:rPr>
          <w:i/>
          <w:sz w:val="16"/>
        </w:rPr>
      </w:pPr>
    </w:p>
    <w:p w:rsidR="005970AF" w:rsidRDefault="005970AF" w:rsidP="005970AF">
      <w:pPr>
        <w:rPr>
          <w:i/>
          <w:sz w:val="16"/>
        </w:rPr>
      </w:pPr>
    </w:p>
    <w:p w:rsidR="005970AF" w:rsidRDefault="005970AF" w:rsidP="005970AF">
      <w:pPr>
        <w:rPr>
          <w:i/>
          <w:sz w:val="16"/>
        </w:rPr>
      </w:pPr>
    </w:p>
    <w:p w:rsidR="005970AF" w:rsidRDefault="005970AF" w:rsidP="005970AF">
      <w:pPr>
        <w:rPr>
          <w:i/>
          <w:sz w:val="16"/>
        </w:rPr>
      </w:pPr>
    </w:p>
    <w:p w:rsidR="005970AF" w:rsidRDefault="005970AF" w:rsidP="005970AF">
      <w:pPr>
        <w:rPr>
          <w:i/>
          <w:sz w:val="16"/>
        </w:rPr>
      </w:pPr>
    </w:p>
    <w:p w:rsidR="005970AF" w:rsidRDefault="005970AF" w:rsidP="005970AF">
      <w:pPr>
        <w:rPr>
          <w:i/>
          <w:sz w:val="16"/>
        </w:rPr>
      </w:pPr>
    </w:p>
    <w:p w:rsidR="005970AF" w:rsidRDefault="005970AF" w:rsidP="005970AF">
      <w:pPr>
        <w:rPr>
          <w:i/>
          <w:sz w:val="16"/>
        </w:rPr>
      </w:pPr>
    </w:p>
    <w:p w:rsidR="005970AF" w:rsidRDefault="005970AF" w:rsidP="005970AF">
      <w:pPr>
        <w:rPr>
          <w:i/>
          <w:sz w:val="16"/>
        </w:rPr>
      </w:pPr>
    </w:p>
    <w:p w:rsidR="005970AF" w:rsidRPr="0068316A" w:rsidRDefault="005970AF" w:rsidP="005970AF">
      <w:pPr>
        <w:jc w:val="center"/>
        <w:rPr>
          <w:sz w:val="28"/>
        </w:rPr>
      </w:pPr>
      <w:r w:rsidRPr="00212E94">
        <w:rPr>
          <w:b/>
          <w:sz w:val="48"/>
        </w:rPr>
        <w:t>ANEXO 1</w:t>
      </w:r>
      <w:r>
        <w:rPr>
          <w:sz w:val="28"/>
        </w:rPr>
        <w:br w:type="textWrapping" w:clear="all"/>
        <w:t>1.- 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7"/>
        <w:gridCol w:w="1678"/>
        <w:gridCol w:w="1417"/>
        <w:gridCol w:w="897"/>
        <w:gridCol w:w="898"/>
        <w:gridCol w:w="825"/>
        <w:gridCol w:w="946"/>
        <w:gridCol w:w="330"/>
        <w:gridCol w:w="544"/>
        <w:gridCol w:w="874"/>
      </w:tblGrid>
      <w:tr w:rsidR="005970AF" w:rsidTr="00663EBA">
        <w:tc>
          <w:tcPr>
            <w:tcW w:w="3652" w:type="dxa"/>
            <w:gridSpan w:val="4"/>
            <w:shd w:val="clear" w:color="auto" w:fill="D9D9D9" w:themeFill="background1" w:themeFillShade="D9"/>
          </w:tcPr>
          <w:p w:rsidR="005970AF" w:rsidRDefault="005970AF" w:rsidP="00663EBA">
            <w:r>
              <w:t>A)Nombre del programa/proyecto/servicio/campaña</w:t>
            </w:r>
          </w:p>
        </w:tc>
        <w:tc>
          <w:tcPr>
            <w:tcW w:w="6662" w:type="dxa"/>
            <w:gridSpan w:val="6"/>
          </w:tcPr>
          <w:p w:rsidR="005970AF" w:rsidRPr="00B002CD" w:rsidRDefault="005970AF" w:rsidP="00663EBA">
            <w:pPr>
              <w:rPr>
                <w:rFonts w:ascii="Arial" w:hAnsi="Arial" w:cs="Arial"/>
                <w:sz w:val="20"/>
                <w:szCs w:val="20"/>
              </w:rPr>
            </w:pPr>
            <w:r w:rsidRPr="007042D6">
              <w:rPr>
                <w:rFonts w:ascii="Arial" w:hAnsi="Arial" w:cs="Arial"/>
                <w:sz w:val="20"/>
                <w:szCs w:val="20"/>
              </w:rPr>
              <w:t>Comunicación Social interna operativa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5970AF" w:rsidRDefault="005970AF" w:rsidP="00663EBA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5970AF" w:rsidRDefault="005970AF" w:rsidP="00663EBA"/>
        </w:tc>
      </w:tr>
      <w:tr w:rsidR="005970AF" w:rsidTr="00663EBA">
        <w:tc>
          <w:tcPr>
            <w:tcW w:w="3652" w:type="dxa"/>
            <w:gridSpan w:val="4"/>
            <w:shd w:val="clear" w:color="auto" w:fill="D9D9D9" w:themeFill="background1" w:themeFillShade="D9"/>
          </w:tcPr>
          <w:p w:rsidR="005970AF" w:rsidRDefault="005970AF" w:rsidP="00663EBA">
            <w:r>
              <w:t>B) Dirección o Área Responsable</w:t>
            </w:r>
          </w:p>
        </w:tc>
        <w:tc>
          <w:tcPr>
            <w:tcW w:w="6662" w:type="dxa"/>
            <w:gridSpan w:val="6"/>
          </w:tcPr>
          <w:p w:rsidR="005970AF" w:rsidRDefault="005970AF" w:rsidP="00663EBA">
            <w:r>
              <w:t>Dirección Operativa.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5970AF" w:rsidRDefault="005970AF" w:rsidP="00663EBA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5970AF" w:rsidRDefault="005970AF" w:rsidP="00663EBA"/>
        </w:tc>
      </w:tr>
      <w:tr w:rsidR="005970AF" w:rsidTr="00663EBA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5970AF" w:rsidRDefault="005970AF" w:rsidP="00663EBA"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5970AF" w:rsidRDefault="005970AF" w:rsidP="00663EBA">
            <w:pPr>
              <w:jc w:val="both"/>
            </w:pPr>
            <w:r>
              <w:t>Percepción negativa del ciudadano hacia el policía, así como falta de confianza y de denuncia ciudadana en la comisión de los delitos.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5970AF" w:rsidRDefault="005970AF" w:rsidP="00663EBA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5970AF" w:rsidRDefault="005970AF" w:rsidP="00663EBA"/>
        </w:tc>
      </w:tr>
      <w:tr w:rsidR="005970AF" w:rsidTr="00663EBA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5970AF" w:rsidRDefault="005970AF" w:rsidP="00663EBA"/>
        </w:tc>
        <w:tc>
          <w:tcPr>
            <w:tcW w:w="6662" w:type="dxa"/>
            <w:gridSpan w:val="6"/>
            <w:vMerge/>
          </w:tcPr>
          <w:p w:rsidR="005970AF" w:rsidRDefault="005970AF" w:rsidP="00663EBA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5970AF" w:rsidRDefault="005970AF" w:rsidP="00663EBA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5970AF" w:rsidRDefault="005970AF" w:rsidP="00663EBA"/>
        </w:tc>
      </w:tr>
      <w:tr w:rsidR="005970AF" w:rsidTr="00663EBA">
        <w:trPr>
          <w:trHeight w:val="498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5970AF" w:rsidRDefault="005970AF" w:rsidP="00663EBA">
            <w:r>
              <w:t>D) Ubicación Geográfica / Cobertura  de Colonias</w:t>
            </w:r>
          </w:p>
        </w:tc>
        <w:tc>
          <w:tcPr>
            <w:tcW w:w="6662" w:type="dxa"/>
            <w:gridSpan w:val="6"/>
          </w:tcPr>
          <w:p w:rsidR="005970AF" w:rsidRDefault="005970AF" w:rsidP="00663EBA">
            <w:r>
              <w:t>Todo el Municipio.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5970AF" w:rsidRDefault="005970AF" w:rsidP="00663EBA">
            <w:proofErr w:type="spellStart"/>
            <w:r>
              <w:t>Vinc</w:t>
            </w:r>
            <w:proofErr w:type="spellEnd"/>
            <w:r>
              <w:t xml:space="preserve">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5970AF" w:rsidRDefault="005970AF" w:rsidP="00663EBA"/>
        </w:tc>
      </w:tr>
      <w:tr w:rsidR="005970AF" w:rsidTr="00663EBA">
        <w:tc>
          <w:tcPr>
            <w:tcW w:w="3652" w:type="dxa"/>
            <w:gridSpan w:val="4"/>
            <w:shd w:val="clear" w:color="auto" w:fill="D9D9D9" w:themeFill="background1" w:themeFillShade="D9"/>
          </w:tcPr>
          <w:p w:rsidR="005970AF" w:rsidRDefault="005970AF" w:rsidP="00663EBA"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5970AF" w:rsidRDefault="005970AF" w:rsidP="00663EBA">
            <w:r>
              <w:t xml:space="preserve">Lic. Luis Pantoja </w:t>
            </w:r>
            <w:proofErr w:type="spellStart"/>
            <w:r>
              <w:t>Magallón</w:t>
            </w:r>
            <w:proofErr w:type="spellEnd"/>
            <w:r>
              <w:t>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5970AF" w:rsidRDefault="005970AF" w:rsidP="00663EBA">
            <w:proofErr w:type="spellStart"/>
            <w:r>
              <w:t>Vinc</w:t>
            </w:r>
            <w:proofErr w:type="spellEnd"/>
            <w:r>
              <w:t xml:space="preserve">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5970AF" w:rsidRDefault="005970AF" w:rsidP="00663EBA"/>
        </w:tc>
      </w:tr>
      <w:tr w:rsidR="005970AF" w:rsidTr="00663EBA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5970AF" w:rsidRDefault="005970AF" w:rsidP="00663EBA">
            <w:r>
              <w:t>F) Objetivo específico</w:t>
            </w:r>
          </w:p>
        </w:tc>
        <w:tc>
          <w:tcPr>
            <w:tcW w:w="6662" w:type="dxa"/>
            <w:gridSpan w:val="6"/>
          </w:tcPr>
          <w:p w:rsidR="005970AF" w:rsidRDefault="005970AF" w:rsidP="00663EBA">
            <w:pPr>
              <w:jc w:val="both"/>
            </w:pPr>
            <w:r>
              <w:t>Que haya proximidad entre el elemento operativo y el ciudadano, que el habitante del domicilio se habitúe a realizar las denuncias ante hechos delictivos.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5970AF" w:rsidRDefault="005970AF" w:rsidP="00663EBA">
            <w:proofErr w:type="spellStart"/>
            <w:r>
              <w:t>Vinc</w:t>
            </w:r>
            <w:proofErr w:type="spellEnd"/>
            <w:r>
              <w:t xml:space="preserve"> al </w:t>
            </w:r>
            <w:proofErr w:type="spellStart"/>
            <w:r>
              <w:t>PMetD</w:t>
            </w:r>
            <w:proofErr w:type="spellEnd"/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5970AF" w:rsidRDefault="005970AF" w:rsidP="00663EBA"/>
        </w:tc>
      </w:tr>
      <w:tr w:rsidR="005970AF" w:rsidTr="00663EBA">
        <w:tc>
          <w:tcPr>
            <w:tcW w:w="3652" w:type="dxa"/>
            <w:gridSpan w:val="4"/>
            <w:shd w:val="clear" w:color="auto" w:fill="D9D9D9" w:themeFill="background1" w:themeFillShade="D9"/>
          </w:tcPr>
          <w:p w:rsidR="005970AF" w:rsidRDefault="005970AF" w:rsidP="00663EBA">
            <w:r>
              <w:t>G) Perfil de la población atendida o beneficiarios</w:t>
            </w:r>
          </w:p>
        </w:tc>
        <w:tc>
          <w:tcPr>
            <w:tcW w:w="9356" w:type="dxa"/>
            <w:gridSpan w:val="10"/>
          </w:tcPr>
          <w:p w:rsidR="005970AF" w:rsidRDefault="005970AF" w:rsidP="00663EBA">
            <w:r>
              <w:t>Ciudadanos del municipio.</w:t>
            </w:r>
          </w:p>
        </w:tc>
      </w:tr>
      <w:tr w:rsidR="005970AF" w:rsidTr="00663EBA">
        <w:tc>
          <w:tcPr>
            <w:tcW w:w="4599" w:type="dxa"/>
            <w:gridSpan w:val="5"/>
            <w:shd w:val="clear" w:color="auto" w:fill="D9D9D9" w:themeFill="background1" w:themeFillShade="D9"/>
          </w:tcPr>
          <w:p w:rsidR="005970AF" w:rsidRDefault="005970AF" w:rsidP="00663EBA">
            <w:pPr>
              <w:jc w:val="center"/>
            </w:pPr>
            <w:r>
              <w:t>H) 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5970AF" w:rsidRDefault="005970AF" w:rsidP="00663EBA">
            <w:pPr>
              <w:jc w:val="center"/>
            </w:pPr>
            <w:r>
              <w:t>J) 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5970AF" w:rsidRDefault="005970AF" w:rsidP="00663EBA">
            <w:pPr>
              <w:jc w:val="center"/>
            </w:pPr>
            <w:r>
              <w:t>K) 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5970AF" w:rsidRDefault="005970AF" w:rsidP="00663EBA">
            <w:pPr>
              <w:jc w:val="center"/>
            </w:pPr>
            <w:r>
              <w:t>Fecha de Cierre</w:t>
            </w:r>
          </w:p>
        </w:tc>
      </w:tr>
      <w:tr w:rsidR="005970AF" w:rsidTr="00663EBA">
        <w:tc>
          <w:tcPr>
            <w:tcW w:w="1092" w:type="dxa"/>
            <w:shd w:val="clear" w:color="auto" w:fill="D9D9D9" w:themeFill="background1" w:themeFillShade="D9"/>
          </w:tcPr>
          <w:p w:rsidR="005970AF" w:rsidRDefault="005970AF" w:rsidP="00663EBA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5970AF" w:rsidRDefault="005970AF" w:rsidP="00663EBA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5970AF" w:rsidRDefault="005970AF" w:rsidP="00663EBA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5970AF" w:rsidRDefault="005970AF" w:rsidP="00663EBA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5970AF" w:rsidRDefault="005970AF" w:rsidP="00663EBA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5970AF" w:rsidRDefault="005970AF" w:rsidP="00663EBA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5970AF" w:rsidRDefault="005970AF" w:rsidP="00663EBA">
            <w:pPr>
              <w:jc w:val="center"/>
            </w:pPr>
            <w:r>
              <w:t>01 de Enero del 2018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5970AF" w:rsidRDefault="005970AF" w:rsidP="00663EBA">
            <w:pPr>
              <w:jc w:val="center"/>
            </w:pPr>
            <w:r>
              <w:t>31 de Diciembre del 2018</w:t>
            </w:r>
          </w:p>
        </w:tc>
      </w:tr>
      <w:tr w:rsidR="005970AF" w:rsidTr="00663EBA">
        <w:tc>
          <w:tcPr>
            <w:tcW w:w="1092" w:type="dxa"/>
          </w:tcPr>
          <w:p w:rsidR="005970AF" w:rsidRDefault="005970AF" w:rsidP="00663EBA">
            <w:pPr>
              <w:jc w:val="center"/>
            </w:pPr>
            <w:r>
              <w:t>x</w:t>
            </w:r>
          </w:p>
        </w:tc>
        <w:tc>
          <w:tcPr>
            <w:tcW w:w="1060" w:type="dxa"/>
          </w:tcPr>
          <w:p w:rsidR="005970AF" w:rsidRDefault="005970AF" w:rsidP="00663EBA"/>
        </w:tc>
        <w:tc>
          <w:tcPr>
            <w:tcW w:w="915" w:type="dxa"/>
          </w:tcPr>
          <w:p w:rsidR="005970AF" w:rsidRDefault="005970AF" w:rsidP="00663EBA"/>
        </w:tc>
        <w:tc>
          <w:tcPr>
            <w:tcW w:w="1532" w:type="dxa"/>
            <w:gridSpan w:val="2"/>
          </w:tcPr>
          <w:p w:rsidR="005970AF" w:rsidRDefault="005970AF" w:rsidP="00663EBA">
            <w:pPr>
              <w:jc w:val="center"/>
            </w:pPr>
          </w:p>
        </w:tc>
        <w:tc>
          <w:tcPr>
            <w:tcW w:w="1678" w:type="dxa"/>
          </w:tcPr>
          <w:p w:rsidR="005970AF" w:rsidRDefault="005970AF" w:rsidP="00663EBA"/>
        </w:tc>
        <w:tc>
          <w:tcPr>
            <w:tcW w:w="1417" w:type="dxa"/>
          </w:tcPr>
          <w:p w:rsidR="005970AF" w:rsidRDefault="005970AF" w:rsidP="00663EBA"/>
        </w:tc>
        <w:tc>
          <w:tcPr>
            <w:tcW w:w="897" w:type="dxa"/>
            <w:shd w:val="clear" w:color="auto" w:fill="D9D9D9" w:themeFill="background1" w:themeFillShade="D9"/>
          </w:tcPr>
          <w:p w:rsidR="005970AF" w:rsidRDefault="005970AF" w:rsidP="00663EBA">
            <w:pPr>
              <w:jc w:val="center"/>
            </w:pPr>
            <w:proofErr w:type="spellStart"/>
            <w:r>
              <w:t>Fed</w:t>
            </w:r>
            <w:proofErr w:type="spellEnd"/>
          </w:p>
        </w:tc>
        <w:tc>
          <w:tcPr>
            <w:tcW w:w="898" w:type="dxa"/>
            <w:shd w:val="clear" w:color="auto" w:fill="D9D9D9" w:themeFill="background1" w:themeFillShade="D9"/>
          </w:tcPr>
          <w:p w:rsidR="005970AF" w:rsidRDefault="005970AF" w:rsidP="00663EBA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5970AF" w:rsidRDefault="005970AF" w:rsidP="00663EBA">
            <w:pPr>
              <w:jc w:val="center"/>
            </w:pPr>
            <w:proofErr w:type="spellStart"/>
            <w:r>
              <w:t>Mpio</w:t>
            </w:r>
            <w:proofErr w:type="spellEnd"/>
          </w:p>
        </w:tc>
        <w:tc>
          <w:tcPr>
            <w:tcW w:w="946" w:type="dxa"/>
            <w:shd w:val="clear" w:color="auto" w:fill="D9D9D9" w:themeFill="background1" w:themeFillShade="D9"/>
          </w:tcPr>
          <w:p w:rsidR="005970AF" w:rsidRDefault="005970AF" w:rsidP="00663EBA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5970AF" w:rsidRDefault="005970AF" w:rsidP="00663EBA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5970AF" w:rsidRDefault="005970AF" w:rsidP="00663EBA">
            <w:pPr>
              <w:jc w:val="center"/>
            </w:pPr>
            <w:r>
              <w:t>x</w:t>
            </w:r>
          </w:p>
        </w:tc>
      </w:tr>
      <w:tr w:rsidR="005970AF" w:rsidTr="00663EBA">
        <w:tc>
          <w:tcPr>
            <w:tcW w:w="3067" w:type="dxa"/>
            <w:gridSpan w:val="3"/>
            <w:shd w:val="clear" w:color="auto" w:fill="D9D9D9" w:themeFill="background1" w:themeFillShade="D9"/>
          </w:tcPr>
          <w:p w:rsidR="005970AF" w:rsidRDefault="005970AF" w:rsidP="00663EBA">
            <w:r>
              <w:t>I) Monto total estimado</w:t>
            </w:r>
          </w:p>
        </w:tc>
        <w:tc>
          <w:tcPr>
            <w:tcW w:w="1532" w:type="dxa"/>
            <w:gridSpan w:val="2"/>
          </w:tcPr>
          <w:p w:rsidR="005970AF" w:rsidRDefault="005970AF" w:rsidP="00663EBA"/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5970AF" w:rsidRDefault="005970AF" w:rsidP="00663EBA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5970AF" w:rsidRDefault="005970AF" w:rsidP="00663EBA"/>
        </w:tc>
        <w:tc>
          <w:tcPr>
            <w:tcW w:w="898" w:type="dxa"/>
            <w:shd w:val="clear" w:color="auto" w:fill="FABF8F" w:themeFill="accent6" w:themeFillTint="99"/>
          </w:tcPr>
          <w:p w:rsidR="005970AF" w:rsidRDefault="005970AF" w:rsidP="00663EBA"/>
        </w:tc>
        <w:tc>
          <w:tcPr>
            <w:tcW w:w="825" w:type="dxa"/>
            <w:shd w:val="clear" w:color="auto" w:fill="FABF8F" w:themeFill="accent6" w:themeFillTint="99"/>
          </w:tcPr>
          <w:p w:rsidR="005970AF" w:rsidRDefault="005970AF" w:rsidP="00663EBA"/>
        </w:tc>
        <w:tc>
          <w:tcPr>
            <w:tcW w:w="946" w:type="dxa"/>
            <w:shd w:val="clear" w:color="auto" w:fill="FABF8F" w:themeFill="accent6" w:themeFillTint="99"/>
          </w:tcPr>
          <w:p w:rsidR="005970AF" w:rsidRDefault="005970AF" w:rsidP="00663EBA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5970AF" w:rsidRDefault="005970AF" w:rsidP="00663EBA"/>
        </w:tc>
        <w:tc>
          <w:tcPr>
            <w:tcW w:w="874" w:type="dxa"/>
            <w:shd w:val="clear" w:color="auto" w:fill="FABF8F" w:themeFill="accent6" w:themeFillTint="99"/>
          </w:tcPr>
          <w:p w:rsidR="005970AF" w:rsidRDefault="005970AF" w:rsidP="00663EBA"/>
        </w:tc>
      </w:tr>
    </w:tbl>
    <w:p w:rsidR="005970AF" w:rsidRPr="00B44A80" w:rsidRDefault="005970AF" w:rsidP="005970AF">
      <w:pPr>
        <w:rPr>
          <w:b/>
          <w:sz w:val="48"/>
        </w:rPr>
      </w:pPr>
      <w:r>
        <w:br w:type="page"/>
      </w:r>
      <w:r w:rsidRPr="00B44A80">
        <w:rPr>
          <w:b/>
          <w:sz w:val="48"/>
        </w:rPr>
        <w:lastRenderedPageBreak/>
        <w:t>ANEXO 2</w:t>
      </w:r>
    </w:p>
    <w:p w:rsidR="005970AF" w:rsidRDefault="005970AF" w:rsidP="005970AF">
      <w:pPr>
        <w:jc w:val="center"/>
        <w:rPr>
          <w:sz w:val="28"/>
        </w:rPr>
      </w:pPr>
      <w:r>
        <w:rPr>
          <w:sz w:val="28"/>
        </w:rPr>
        <w:t>2.-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28"/>
        <w:gridCol w:w="2136"/>
        <w:gridCol w:w="1225"/>
        <w:gridCol w:w="2627"/>
        <w:gridCol w:w="395"/>
        <w:gridCol w:w="3095"/>
      </w:tblGrid>
      <w:tr w:rsidR="005970AF" w:rsidTr="00663EBA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5970AF" w:rsidRDefault="005970AF" w:rsidP="00663EBA">
            <w:r>
              <w:t xml:space="preserve">A) Principal producto esperado (base para el establecimiento de metas) 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5970AF" w:rsidRDefault="005970AF" w:rsidP="00663EBA">
            <w:r>
              <w:t>Que el ciudadano adquiera el hábito de la denuncia a través de instancias de diálogo social.</w:t>
            </w:r>
          </w:p>
        </w:tc>
      </w:tr>
      <w:tr w:rsidR="005970AF" w:rsidTr="00663EBA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5970AF" w:rsidRDefault="005970AF" w:rsidP="00663EBA">
            <w:r>
              <w:t>B)Actividades a realizar para la obtención del producto esperado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5970AF" w:rsidRDefault="005970AF" w:rsidP="00663EBA">
            <w:r>
              <w:t>Divulgación de campañas por los medios de comunicación.</w:t>
            </w:r>
          </w:p>
        </w:tc>
      </w:tr>
      <w:tr w:rsidR="005970AF" w:rsidTr="00663EBA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5970AF" w:rsidRDefault="005970AF" w:rsidP="00663EBA">
            <w:r>
              <w:t xml:space="preserve">Indicador de Resultados vinculado al PMD según Línea de Acción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5970AF" w:rsidRDefault="005970AF" w:rsidP="00663EBA"/>
        </w:tc>
      </w:tr>
      <w:tr w:rsidR="005970AF" w:rsidTr="00663EBA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5970AF" w:rsidRDefault="005970AF" w:rsidP="00663EBA">
            <w:r>
              <w:t xml:space="preserve">Indicador vinculado a los Objetivos de Desarrollo Sostenible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5970AF" w:rsidRDefault="005970AF" w:rsidP="00663EBA"/>
        </w:tc>
      </w:tr>
      <w:tr w:rsidR="005970AF" w:rsidTr="00663EBA">
        <w:tc>
          <w:tcPr>
            <w:tcW w:w="1356" w:type="pct"/>
            <w:vMerge w:val="restart"/>
            <w:shd w:val="clear" w:color="auto" w:fill="D9D9D9" w:themeFill="background1" w:themeFillShade="D9"/>
          </w:tcPr>
          <w:p w:rsidR="005970AF" w:rsidRDefault="005970AF" w:rsidP="00663EBA">
            <w:pPr>
              <w:jc w:val="center"/>
            </w:pPr>
            <w:r>
              <w:t>Alcance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:rsidR="005970AF" w:rsidRDefault="005970AF" w:rsidP="00663EBA">
            <w:pPr>
              <w:jc w:val="center"/>
            </w:pPr>
            <w:r>
              <w:t>Corto Plazo</w:t>
            </w:r>
          </w:p>
        </w:tc>
        <w:tc>
          <w:tcPr>
            <w:tcW w:w="1633" w:type="pct"/>
            <w:gridSpan w:val="3"/>
            <w:shd w:val="clear" w:color="auto" w:fill="D9D9D9" w:themeFill="background1" w:themeFillShade="D9"/>
          </w:tcPr>
          <w:p w:rsidR="005970AF" w:rsidRDefault="005970AF" w:rsidP="00663EBA">
            <w:pPr>
              <w:jc w:val="center"/>
            </w:pPr>
            <w:r>
              <w:t>Mediano Plazo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:rsidR="005970AF" w:rsidRDefault="005970AF" w:rsidP="00663EBA">
            <w:pPr>
              <w:jc w:val="center"/>
            </w:pPr>
            <w:r>
              <w:t>Largo Plazo</w:t>
            </w:r>
          </w:p>
        </w:tc>
      </w:tr>
      <w:tr w:rsidR="005970AF" w:rsidTr="00663EBA">
        <w:tc>
          <w:tcPr>
            <w:tcW w:w="1356" w:type="pct"/>
            <w:vMerge/>
            <w:shd w:val="clear" w:color="auto" w:fill="D9D9D9" w:themeFill="background1" w:themeFillShade="D9"/>
          </w:tcPr>
          <w:p w:rsidR="005970AF" w:rsidRDefault="005970AF" w:rsidP="00663EBA">
            <w:pPr>
              <w:jc w:val="center"/>
            </w:pPr>
          </w:p>
        </w:tc>
        <w:tc>
          <w:tcPr>
            <w:tcW w:w="821" w:type="pct"/>
            <w:shd w:val="clear" w:color="auto" w:fill="auto"/>
          </w:tcPr>
          <w:p w:rsidR="005970AF" w:rsidRDefault="005970AF" w:rsidP="00663EBA">
            <w:pPr>
              <w:jc w:val="center"/>
            </w:pPr>
            <w:r>
              <w:t>x</w:t>
            </w:r>
          </w:p>
        </w:tc>
        <w:tc>
          <w:tcPr>
            <w:tcW w:w="1633" w:type="pct"/>
            <w:gridSpan w:val="3"/>
            <w:shd w:val="clear" w:color="auto" w:fill="auto"/>
          </w:tcPr>
          <w:p w:rsidR="005970AF" w:rsidRDefault="005970AF" w:rsidP="00663EBA">
            <w:pPr>
              <w:jc w:val="center"/>
            </w:pPr>
            <w:r>
              <w:t>x</w:t>
            </w:r>
          </w:p>
        </w:tc>
        <w:tc>
          <w:tcPr>
            <w:tcW w:w="1190" w:type="pct"/>
            <w:shd w:val="clear" w:color="auto" w:fill="auto"/>
          </w:tcPr>
          <w:p w:rsidR="005970AF" w:rsidRDefault="005970AF" w:rsidP="00663EBA">
            <w:pPr>
              <w:jc w:val="center"/>
            </w:pPr>
            <w:r>
              <w:t>x</w:t>
            </w:r>
          </w:p>
        </w:tc>
      </w:tr>
      <w:tr w:rsidR="005970AF" w:rsidTr="00663EBA">
        <w:tc>
          <w:tcPr>
            <w:tcW w:w="1356" w:type="pct"/>
            <w:shd w:val="clear" w:color="auto" w:fill="D9D9D9" w:themeFill="background1" w:themeFillShade="D9"/>
          </w:tcPr>
          <w:p w:rsidR="005970AF" w:rsidRDefault="005970AF" w:rsidP="00663EBA">
            <w:r>
              <w:t>C) Valor Inicial de la Meta</w:t>
            </w:r>
          </w:p>
        </w:tc>
        <w:tc>
          <w:tcPr>
            <w:tcW w:w="1292" w:type="pct"/>
            <w:gridSpan w:val="2"/>
            <w:shd w:val="clear" w:color="auto" w:fill="D9D9D9" w:themeFill="background1" w:themeFillShade="D9"/>
          </w:tcPr>
          <w:p w:rsidR="005970AF" w:rsidRDefault="005970AF" w:rsidP="00663EBA">
            <w:pPr>
              <w:jc w:val="center"/>
            </w:pPr>
            <w:r>
              <w:t>Valor final de la Meta</w:t>
            </w:r>
          </w:p>
        </w:tc>
        <w:tc>
          <w:tcPr>
            <w:tcW w:w="1010" w:type="pct"/>
            <w:shd w:val="clear" w:color="auto" w:fill="D9D9D9" w:themeFill="background1" w:themeFillShade="D9"/>
          </w:tcPr>
          <w:p w:rsidR="005970AF" w:rsidRDefault="005970AF" w:rsidP="00663EBA">
            <w:pPr>
              <w:jc w:val="center"/>
            </w:pPr>
            <w:r>
              <w:t>Nombre del indicador</w:t>
            </w:r>
          </w:p>
        </w:tc>
        <w:tc>
          <w:tcPr>
            <w:tcW w:w="1342" w:type="pct"/>
            <w:gridSpan w:val="2"/>
            <w:shd w:val="clear" w:color="auto" w:fill="D9D9D9" w:themeFill="background1" w:themeFillShade="D9"/>
          </w:tcPr>
          <w:p w:rsidR="005970AF" w:rsidRDefault="005970AF" w:rsidP="00663EBA">
            <w:pPr>
              <w:jc w:val="center"/>
            </w:pPr>
            <w:r>
              <w:t>Formula del indicador</w:t>
            </w:r>
          </w:p>
        </w:tc>
      </w:tr>
      <w:tr w:rsidR="005970AF" w:rsidTr="00FF7541">
        <w:tc>
          <w:tcPr>
            <w:tcW w:w="1356" w:type="pct"/>
            <w:shd w:val="clear" w:color="auto" w:fill="auto"/>
          </w:tcPr>
          <w:p w:rsidR="005970AF" w:rsidRDefault="005970AF" w:rsidP="00663EBA">
            <w:pPr>
              <w:jc w:val="center"/>
            </w:pPr>
            <w:r>
              <w:t>800</w:t>
            </w:r>
          </w:p>
        </w:tc>
        <w:tc>
          <w:tcPr>
            <w:tcW w:w="1292" w:type="pct"/>
            <w:gridSpan w:val="2"/>
            <w:shd w:val="clear" w:color="auto" w:fill="auto"/>
          </w:tcPr>
          <w:p w:rsidR="005970AF" w:rsidRDefault="005970AF" w:rsidP="00663EBA">
            <w:pPr>
              <w:jc w:val="center"/>
            </w:pPr>
            <w:r>
              <w:t>1000</w:t>
            </w:r>
          </w:p>
        </w:tc>
        <w:tc>
          <w:tcPr>
            <w:tcW w:w="1010" w:type="pct"/>
            <w:shd w:val="clear" w:color="auto" w:fill="FFFFFF" w:themeFill="background1"/>
          </w:tcPr>
          <w:p w:rsidR="005970AF" w:rsidRDefault="005970AF" w:rsidP="00663EBA">
            <w:pPr>
              <w:jc w:val="both"/>
            </w:pPr>
          </w:p>
        </w:tc>
        <w:tc>
          <w:tcPr>
            <w:tcW w:w="1342" w:type="pct"/>
            <w:gridSpan w:val="2"/>
            <w:shd w:val="clear" w:color="auto" w:fill="FFFFFF" w:themeFill="background1"/>
          </w:tcPr>
          <w:p w:rsidR="005970AF" w:rsidRDefault="005970AF" w:rsidP="00663EBA">
            <w:pPr>
              <w:jc w:val="both"/>
            </w:pPr>
          </w:p>
        </w:tc>
      </w:tr>
      <w:tr w:rsidR="005970AF" w:rsidTr="00663EBA">
        <w:tc>
          <w:tcPr>
            <w:tcW w:w="2648" w:type="pct"/>
            <w:gridSpan w:val="3"/>
            <w:shd w:val="clear" w:color="auto" w:fill="D9D9D9" w:themeFill="background1" w:themeFillShade="D9"/>
          </w:tcPr>
          <w:p w:rsidR="005970AF" w:rsidRDefault="005970AF" w:rsidP="00663EBA">
            <w:r>
              <w:t>Clave de presupuesto determinada en Finanzas para la etiquetación de recursos.</w:t>
            </w:r>
          </w:p>
        </w:tc>
        <w:tc>
          <w:tcPr>
            <w:tcW w:w="2352" w:type="pct"/>
            <w:gridSpan w:val="3"/>
            <w:shd w:val="clear" w:color="auto" w:fill="FABF8F" w:themeFill="accent6" w:themeFillTint="99"/>
          </w:tcPr>
          <w:p w:rsidR="005970AF" w:rsidRDefault="005970AF" w:rsidP="00663EBA"/>
        </w:tc>
      </w:tr>
    </w:tbl>
    <w:p w:rsidR="005970AF" w:rsidRDefault="005970AF" w:rsidP="005970AF"/>
    <w:tbl>
      <w:tblPr>
        <w:tblStyle w:val="Tablaconcuadrcula"/>
        <w:tblW w:w="4759" w:type="pct"/>
        <w:tblLook w:val="04A0" w:firstRow="1" w:lastRow="0" w:firstColumn="1" w:lastColumn="0" w:noHBand="0" w:noVBand="1"/>
      </w:tblPr>
      <w:tblGrid>
        <w:gridCol w:w="5322"/>
        <w:gridCol w:w="604"/>
        <w:gridCol w:w="559"/>
        <w:gridCol w:w="674"/>
        <w:gridCol w:w="607"/>
        <w:gridCol w:w="667"/>
        <w:gridCol w:w="589"/>
        <w:gridCol w:w="549"/>
        <w:gridCol w:w="649"/>
        <w:gridCol w:w="554"/>
        <w:gridCol w:w="601"/>
        <w:gridCol w:w="652"/>
        <w:gridCol w:w="556"/>
      </w:tblGrid>
      <w:tr w:rsidR="005970AF" w:rsidTr="00663EBA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5970AF" w:rsidRPr="002B2543" w:rsidRDefault="005970AF" w:rsidP="00663EBA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</w:p>
        </w:tc>
      </w:tr>
      <w:tr w:rsidR="005970AF" w:rsidRPr="002B2543" w:rsidTr="00663EBA">
        <w:trPr>
          <w:trHeight w:val="296"/>
        </w:trPr>
        <w:tc>
          <w:tcPr>
            <w:tcW w:w="0" w:type="auto"/>
            <w:vMerge w:val="restart"/>
            <w:shd w:val="clear" w:color="auto" w:fill="D9D9D9" w:themeFill="background1" w:themeFillShade="D9"/>
          </w:tcPr>
          <w:p w:rsidR="005970AF" w:rsidRPr="002B2543" w:rsidRDefault="005970AF" w:rsidP="00663EBA">
            <w:pPr>
              <w:rPr>
                <w:b/>
              </w:rPr>
            </w:pPr>
            <w:r w:rsidRPr="002B2543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2885" w:type="pct"/>
            <w:gridSpan w:val="12"/>
            <w:shd w:val="clear" w:color="auto" w:fill="D9D9D9" w:themeFill="background1" w:themeFillShade="D9"/>
            <w:vAlign w:val="bottom"/>
          </w:tcPr>
          <w:p w:rsidR="005970AF" w:rsidRPr="002B2543" w:rsidRDefault="000419DF" w:rsidP="00663EBA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</w:tr>
      <w:tr w:rsidR="005970AF" w:rsidRPr="002B2543" w:rsidTr="00663EBA">
        <w:trPr>
          <w:trHeight w:val="401"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5970AF" w:rsidRDefault="005970AF" w:rsidP="00663EBA"/>
        </w:tc>
        <w:tc>
          <w:tcPr>
            <w:tcW w:w="240" w:type="pct"/>
            <w:shd w:val="clear" w:color="auto" w:fill="D9D9D9" w:themeFill="background1" w:themeFillShade="D9"/>
            <w:vAlign w:val="bottom"/>
          </w:tcPr>
          <w:p w:rsidR="005970AF" w:rsidRPr="002B2543" w:rsidRDefault="005970AF" w:rsidP="00663EBA">
            <w:pPr>
              <w:jc w:val="center"/>
              <w:rPr>
                <w:b/>
              </w:rPr>
            </w:pPr>
            <w:r w:rsidRPr="002B2543">
              <w:rPr>
                <w:b/>
              </w:rPr>
              <w:t>ENE</w:t>
            </w:r>
          </w:p>
        </w:tc>
        <w:tc>
          <w:tcPr>
            <w:tcW w:w="222" w:type="pct"/>
            <w:shd w:val="clear" w:color="auto" w:fill="D9D9D9" w:themeFill="background1" w:themeFillShade="D9"/>
            <w:vAlign w:val="bottom"/>
          </w:tcPr>
          <w:p w:rsidR="005970AF" w:rsidRPr="002B2543" w:rsidRDefault="005970AF" w:rsidP="00663EBA">
            <w:pPr>
              <w:jc w:val="center"/>
              <w:rPr>
                <w:b/>
              </w:rPr>
            </w:pPr>
            <w:r w:rsidRPr="002B2543">
              <w:rPr>
                <w:b/>
              </w:rPr>
              <w:t>FEB</w:t>
            </w:r>
          </w:p>
        </w:tc>
        <w:tc>
          <w:tcPr>
            <w:tcW w:w="268" w:type="pct"/>
            <w:shd w:val="clear" w:color="auto" w:fill="D9D9D9" w:themeFill="background1" w:themeFillShade="D9"/>
            <w:vAlign w:val="bottom"/>
          </w:tcPr>
          <w:p w:rsidR="005970AF" w:rsidRPr="002B2543" w:rsidRDefault="005970AF" w:rsidP="00663EBA">
            <w:pPr>
              <w:jc w:val="center"/>
              <w:rPr>
                <w:b/>
              </w:rPr>
            </w:pPr>
            <w:r w:rsidRPr="002B2543">
              <w:rPr>
                <w:b/>
              </w:rPr>
              <w:t>MZO</w:t>
            </w:r>
          </w:p>
        </w:tc>
        <w:tc>
          <w:tcPr>
            <w:tcW w:w="241" w:type="pct"/>
            <w:shd w:val="clear" w:color="auto" w:fill="D9D9D9" w:themeFill="background1" w:themeFillShade="D9"/>
            <w:vAlign w:val="bottom"/>
          </w:tcPr>
          <w:p w:rsidR="005970AF" w:rsidRPr="002B2543" w:rsidRDefault="005970AF" w:rsidP="00663EBA">
            <w:pPr>
              <w:jc w:val="center"/>
              <w:rPr>
                <w:b/>
              </w:rPr>
            </w:pPr>
            <w:r w:rsidRPr="002B2543">
              <w:rPr>
                <w:b/>
              </w:rPr>
              <w:t>ABR</w:t>
            </w:r>
          </w:p>
        </w:tc>
        <w:tc>
          <w:tcPr>
            <w:tcW w:w="265" w:type="pct"/>
            <w:shd w:val="clear" w:color="auto" w:fill="D9D9D9" w:themeFill="background1" w:themeFillShade="D9"/>
            <w:vAlign w:val="bottom"/>
          </w:tcPr>
          <w:p w:rsidR="005970AF" w:rsidRPr="002B2543" w:rsidRDefault="005970AF" w:rsidP="00663EBA">
            <w:pPr>
              <w:jc w:val="center"/>
              <w:rPr>
                <w:b/>
              </w:rPr>
            </w:pPr>
            <w:r w:rsidRPr="002B2543">
              <w:rPr>
                <w:b/>
              </w:rPr>
              <w:t>MAY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bottom"/>
          </w:tcPr>
          <w:p w:rsidR="005970AF" w:rsidRPr="002B2543" w:rsidRDefault="005970AF" w:rsidP="00663EBA">
            <w:pPr>
              <w:jc w:val="center"/>
              <w:rPr>
                <w:b/>
              </w:rPr>
            </w:pPr>
            <w:r w:rsidRPr="002B2543">
              <w:rPr>
                <w:b/>
              </w:rPr>
              <w:t>JUN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bottom"/>
          </w:tcPr>
          <w:p w:rsidR="005970AF" w:rsidRPr="002B2543" w:rsidRDefault="005970AF" w:rsidP="00663EBA">
            <w:pPr>
              <w:jc w:val="center"/>
              <w:rPr>
                <w:b/>
              </w:rPr>
            </w:pPr>
            <w:r w:rsidRPr="002B2543">
              <w:rPr>
                <w:b/>
              </w:rPr>
              <w:t>JUL</w:t>
            </w:r>
          </w:p>
        </w:tc>
        <w:tc>
          <w:tcPr>
            <w:tcW w:w="258" w:type="pct"/>
            <w:shd w:val="clear" w:color="auto" w:fill="D9D9D9" w:themeFill="background1" w:themeFillShade="D9"/>
            <w:vAlign w:val="bottom"/>
          </w:tcPr>
          <w:p w:rsidR="005970AF" w:rsidRPr="002B2543" w:rsidRDefault="005970AF" w:rsidP="00663EBA">
            <w:pPr>
              <w:jc w:val="center"/>
              <w:rPr>
                <w:b/>
              </w:rPr>
            </w:pPr>
            <w:r w:rsidRPr="002B2543">
              <w:rPr>
                <w:b/>
              </w:rPr>
              <w:t>AGO</w:t>
            </w:r>
          </w:p>
        </w:tc>
        <w:tc>
          <w:tcPr>
            <w:tcW w:w="220" w:type="pct"/>
            <w:shd w:val="clear" w:color="auto" w:fill="D9D9D9" w:themeFill="background1" w:themeFillShade="D9"/>
            <w:vAlign w:val="bottom"/>
          </w:tcPr>
          <w:p w:rsidR="005970AF" w:rsidRPr="002B2543" w:rsidRDefault="005970AF" w:rsidP="00663EBA">
            <w:pPr>
              <w:jc w:val="center"/>
              <w:rPr>
                <w:b/>
              </w:rPr>
            </w:pPr>
            <w:r w:rsidRPr="002B2543">
              <w:rPr>
                <w:b/>
              </w:rPr>
              <w:t>SEP</w:t>
            </w:r>
          </w:p>
        </w:tc>
        <w:tc>
          <w:tcPr>
            <w:tcW w:w="239" w:type="pct"/>
            <w:shd w:val="clear" w:color="auto" w:fill="D9D9D9" w:themeFill="background1" w:themeFillShade="D9"/>
            <w:vAlign w:val="bottom"/>
          </w:tcPr>
          <w:p w:rsidR="005970AF" w:rsidRPr="002B2543" w:rsidRDefault="005970AF" w:rsidP="00663EBA">
            <w:pPr>
              <w:jc w:val="center"/>
              <w:rPr>
                <w:b/>
              </w:rPr>
            </w:pPr>
            <w:r w:rsidRPr="002B2543">
              <w:rPr>
                <w:b/>
              </w:rPr>
              <w:t>OCT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5970AF" w:rsidRPr="002B2543" w:rsidRDefault="005970AF" w:rsidP="00663EBA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bottom"/>
          </w:tcPr>
          <w:p w:rsidR="005970AF" w:rsidRPr="002B2543" w:rsidRDefault="005970AF" w:rsidP="00663EBA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5970AF" w:rsidTr="00663EBA">
        <w:trPr>
          <w:trHeight w:val="312"/>
        </w:trPr>
        <w:tc>
          <w:tcPr>
            <w:tcW w:w="0" w:type="auto"/>
            <w:shd w:val="clear" w:color="auto" w:fill="auto"/>
          </w:tcPr>
          <w:p w:rsidR="005970AF" w:rsidRPr="00A316F5" w:rsidRDefault="005970AF" w:rsidP="00663EBA">
            <w:r>
              <w:t>Coordinación con Comunicación Social</w:t>
            </w:r>
          </w:p>
        </w:tc>
        <w:tc>
          <w:tcPr>
            <w:tcW w:w="240" w:type="pct"/>
            <w:shd w:val="clear" w:color="auto" w:fill="auto"/>
          </w:tcPr>
          <w:p w:rsidR="005970AF" w:rsidRDefault="005970AF" w:rsidP="00663EBA">
            <w:pPr>
              <w:jc w:val="center"/>
            </w:pPr>
            <w:r w:rsidRPr="003D0EAD">
              <w:rPr>
                <w:sz w:val="20"/>
              </w:rPr>
              <w:t>*</w:t>
            </w:r>
          </w:p>
        </w:tc>
        <w:tc>
          <w:tcPr>
            <w:tcW w:w="222" w:type="pct"/>
            <w:shd w:val="clear" w:color="auto" w:fill="auto"/>
          </w:tcPr>
          <w:p w:rsidR="005970AF" w:rsidRDefault="005970AF" w:rsidP="00663EBA">
            <w:pPr>
              <w:jc w:val="center"/>
            </w:pPr>
            <w:r w:rsidRPr="003D0EAD">
              <w:rPr>
                <w:sz w:val="20"/>
              </w:rPr>
              <w:t>*</w:t>
            </w:r>
          </w:p>
        </w:tc>
        <w:tc>
          <w:tcPr>
            <w:tcW w:w="268" w:type="pct"/>
            <w:shd w:val="clear" w:color="auto" w:fill="auto"/>
          </w:tcPr>
          <w:p w:rsidR="005970AF" w:rsidRDefault="005970AF" w:rsidP="00663EBA">
            <w:pPr>
              <w:jc w:val="center"/>
            </w:pPr>
            <w:r w:rsidRPr="003D0EAD">
              <w:rPr>
                <w:sz w:val="20"/>
              </w:rPr>
              <w:t>*</w:t>
            </w:r>
          </w:p>
        </w:tc>
        <w:tc>
          <w:tcPr>
            <w:tcW w:w="241" w:type="pct"/>
            <w:shd w:val="clear" w:color="auto" w:fill="auto"/>
          </w:tcPr>
          <w:p w:rsidR="005970AF" w:rsidRDefault="005970AF" w:rsidP="00663EBA">
            <w:pPr>
              <w:jc w:val="center"/>
            </w:pPr>
            <w:r w:rsidRPr="003D0EAD">
              <w:rPr>
                <w:sz w:val="20"/>
              </w:rPr>
              <w:t>*</w:t>
            </w:r>
          </w:p>
        </w:tc>
        <w:tc>
          <w:tcPr>
            <w:tcW w:w="265" w:type="pct"/>
            <w:shd w:val="clear" w:color="auto" w:fill="auto"/>
          </w:tcPr>
          <w:p w:rsidR="005970AF" w:rsidRDefault="005970AF" w:rsidP="00663EBA">
            <w:pPr>
              <w:jc w:val="center"/>
            </w:pPr>
            <w:r w:rsidRPr="003D0EAD">
              <w:rPr>
                <w:sz w:val="20"/>
              </w:rPr>
              <w:t>*</w:t>
            </w:r>
          </w:p>
        </w:tc>
        <w:tc>
          <w:tcPr>
            <w:tcW w:w="234" w:type="pct"/>
            <w:shd w:val="clear" w:color="auto" w:fill="auto"/>
          </w:tcPr>
          <w:p w:rsidR="005970AF" w:rsidRDefault="005970AF" w:rsidP="00663EBA">
            <w:pPr>
              <w:jc w:val="center"/>
            </w:pPr>
            <w:r w:rsidRPr="003D0EAD">
              <w:rPr>
                <w:sz w:val="20"/>
              </w:rPr>
              <w:t>*</w:t>
            </w:r>
          </w:p>
        </w:tc>
        <w:tc>
          <w:tcPr>
            <w:tcW w:w="218" w:type="pct"/>
            <w:shd w:val="clear" w:color="auto" w:fill="auto"/>
          </w:tcPr>
          <w:p w:rsidR="005970AF" w:rsidRDefault="005970AF" w:rsidP="00663EBA">
            <w:pPr>
              <w:jc w:val="center"/>
            </w:pPr>
            <w:r w:rsidRPr="003D0EAD">
              <w:rPr>
                <w:sz w:val="20"/>
              </w:rPr>
              <w:t>*</w:t>
            </w:r>
          </w:p>
        </w:tc>
        <w:tc>
          <w:tcPr>
            <w:tcW w:w="258" w:type="pct"/>
            <w:shd w:val="clear" w:color="auto" w:fill="auto"/>
          </w:tcPr>
          <w:p w:rsidR="005970AF" w:rsidRDefault="005970AF" w:rsidP="00663EBA">
            <w:pPr>
              <w:jc w:val="center"/>
            </w:pPr>
            <w:r w:rsidRPr="003D0EAD">
              <w:rPr>
                <w:sz w:val="20"/>
              </w:rPr>
              <w:t>*</w:t>
            </w:r>
          </w:p>
        </w:tc>
        <w:tc>
          <w:tcPr>
            <w:tcW w:w="220" w:type="pct"/>
            <w:shd w:val="clear" w:color="auto" w:fill="auto"/>
          </w:tcPr>
          <w:p w:rsidR="005970AF" w:rsidRDefault="005970AF" w:rsidP="00663EBA">
            <w:pPr>
              <w:jc w:val="center"/>
            </w:pPr>
            <w:r w:rsidRPr="003D0EAD">
              <w:rPr>
                <w:sz w:val="20"/>
              </w:rPr>
              <w:t>*</w:t>
            </w:r>
          </w:p>
        </w:tc>
        <w:tc>
          <w:tcPr>
            <w:tcW w:w="239" w:type="pct"/>
            <w:shd w:val="clear" w:color="auto" w:fill="auto"/>
          </w:tcPr>
          <w:p w:rsidR="005970AF" w:rsidRDefault="005970AF" w:rsidP="00663EBA">
            <w:pPr>
              <w:jc w:val="center"/>
            </w:pPr>
            <w:r w:rsidRPr="003D0EAD">
              <w:rPr>
                <w:sz w:val="20"/>
              </w:rPr>
              <w:t>*</w:t>
            </w:r>
          </w:p>
        </w:tc>
        <w:tc>
          <w:tcPr>
            <w:tcW w:w="259" w:type="pct"/>
            <w:shd w:val="clear" w:color="auto" w:fill="auto"/>
          </w:tcPr>
          <w:p w:rsidR="005970AF" w:rsidRDefault="005970AF" w:rsidP="00663EBA">
            <w:pPr>
              <w:jc w:val="center"/>
            </w:pPr>
            <w:r w:rsidRPr="003D0EAD">
              <w:rPr>
                <w:sz w:val="20"/>
              </w:rPr>
              <w:t>*</w:t>
            </w:r>
          </w:p>
        </w:tc>
        <w:tc>
          <w:tcPr>
            <w:tcW w:w="221" w:type="pct"/>
            <w:shd w:val="clear" w:color="auto" w:fill="auto"/>
          </w:tcPr>
          <w:p w:rsidR="005970AF" w:rsidRDefault="005970AF" w:rsidP="00663EBA">
            <w:pPr>
              <w:jc w:val="center"/>
            </w:pPr>
            <w:r w:rsidRPr="003D0EAD">
              <w:rPr>
                <w:sz w:val="20"/>
              </w:rPr>
              <w:t>*</w:t>
            </w:r>
          </w:p>
        </w:tc>
      </w:tr>
      <w:tr w:rsidR="005970AF" w:rsidTr="00663EBA">
        <w:trPr>
          <w:trHeight w:val="312"/>
        </w:trPr>
        <w:tc>
          <w:tcPr>
            <w:tcW w:w="0" w:type="auto"/>
            <w:shd w:val="clear" w:color="auto" w:fill="auto"/>
          </w:tcPr>
          <w:p w:rsidR="005970AF" w:rsidRPr="00A316F5" w:rsidRDefault="005970AF" w:rsidP="00663EBA">
            <w:r>
              <w:t>Divulgación hacia la opinión pública.</w:t>
            </w:r>
          </w:p>
        </w:tc>
        <w:tc>
          <w:tcPr>
            <w:tcW w:w="240" w:type="pct"/>
            <w:shd w:val="clear" w:color="auto" w:fill="auto"/>
          </w:tcPr>
          <w:p w:rsidR="005970AF" w:rsidRDefault="005970AF" w:rsidP="00663EBA">
            <w:pPr>
              <w:jc w:val="center"/>
            </w:pPr>
            <w:r w:rsidRPr="003D0EAD">
              <w:rPr>
                <w:sz w:val="20"/>
              </w:rPr>
              <w:t>*</w:t>
            </w:r>
          </w:p>
        </w:tc>
        <w:tc>
          <w:tcPr>
            <w:tcW w:w="222" w:type="pct"/>
            <w:shd w:val="clear" w:color="auto" w:fill="auto"/>
          </w:tcPr>
          <w:p w:rsidR="005970AF" w:rsidRDefault="005970AF" w:rsidP="00663EBA">
            <w:pPr>
              <w:jc w:val="center"/>
            </w:pPr>
            <w:r w:rsidRPr="003D0EAD">
              <w:rPr>
                <w:sz w:val="20"/>
              </w:rPr>
              <w:t>*</w:t>
            </w:r>
          </w:p>
        </w:tc>
        <w:tc>
          <w:tcPr>
            <w:tcW w:w="268" w:type="pct"/>
            <w:shd w:val="clear" w:color="auto" w:fill="auto"/>
          </w:tcPr>
          <w:p w:rsidR="005970AF" w:rsidRDefault="005970AF" w:rsidP="00663EBA">
            <w:pPr>
              <w:jc w:val="center"/>
            </w:pPr>
            <w:r w:rsidRPr="003D0EAD">
              <w:rPr>
                <w:sz w:val="20"/>
              </w:rPr>
              <w:t>*</w:t>
            </w:r>
          </w:p>
        </w:tc>
        <w:tc>
          <w:tcPr>
            <w:tcW w:w="241" w:type="pct"/>
            <w:shd w:val="clear" w:color="auto" w:fill="auto"/>
          </w:tcPr>
          <w:p w:rsidR="005970AF" w:rsidRDefault="005970AF" w:rsidP="00663EBA">
            <w:pPr>
              <w:jc w:val="center"/>
            </w:pPr>
            <w:r w:rsidRPr="003D0EAD">
              <w:rPr>
                <w:sz w:val="20"/>
              </w:rPr>
              <w:t>*</w:t>
            </w:r>
          </w:p>
        </w:tc>
        <w:tc>
          <w:tcPr>
            <w:tcW w:w="265" w:type="pct"/>
            <w:shd w:val="clear" w:color="auto" w:fill="auto"/>
          </w:tcPr>
          <w:p w:rsidR="005970AF" w:rsidRDefault="005970AF" w:rsidP="00663EBA">
            <w:pPr>
              <w:jc w:val="center"/>
            </w:pPr>
            <w:r w:rsidRPr="003D0EAD">
              <w:rPr>
                <w:sz w:val="20"/>
              </w:rPr>
              <w:t>*</w:t>
            </w:r>
          </w:p>
        </w:tc>
        <w:tc>
          <w:tcPr>
            <w:tcW w:w="234" w:type="pct"/>
            <w:shd w:val="clear" w:color="auto" w:fill="auto"/>
          </w:tcPr>
          <w:p w:rsidR="005970AF" w:rsidRDefault="005970AF" w:rsidP="00663EBA">
            <w:pPr>
              <w:jc w:val="center"/>
            </w:pPr>
            <w:r w:rsidRPr="003D0EAD">
              <w:rPr>
                <w:sz w:val="20"/>
              </w:rPr>
              <w:t>*</w:t>
            </w:r>
          </w:p>
        </w:tc>
        <w:tc>
          <w:tcPr>
            <w:tcW w:w="218" w:type="pct"/>
            <w:shd w:val="clear" w:color="auto" w:fill="auto"/>
          </w:tcPr>
          <w:p w:rsidR="005970AF" w:rsidRDefault="005970AF" w:rsidP="00663EBA">
            <w:pPr>
              <w:jc w:val="center"/>
            </w:pPr>
            <w:r w:rsidRPr="003D0EAD">
              <w:rPr>
                <w:sz w:val="20"/>
              </w:rPr>
              <w:t>*</w:t>
            </w:r>
          </w:p>
        </w:tc>
        <w:tc>
          <w:tcPr>
            <w:tcW w:w="258" w:type="pct"/>
            <w:shd w:val="clear" w:color="auto" w:fill="auto"/>
          </w:tcPr>
          <w:p w:rsidR="005970AF" w:rsidRDefault="005970AF" w:rsidP="00663EBA">
            <w:pPr>
              <w:jc w:val="center"/>
            </w:pPr>
            <w:r w:rsidRPr="003D0EAD">
              <w:rPr>
                <w:sz w:val="20"/>
              </w:rPr>
              <w:t>*</w:t>
            </w:r>
          </w:p>
        </w:tc>
        <w:tc>
          <w:tcPr>
            <w:tcW w:w="220" w:type="pct"/>
            <w:shd w:val="clear" w:color="auto" w:fill="auto"/>
          </w:tcPr>
          <w:p w:rsidR="005970AF" w:rsidRDefault="005970AF" w:rsidP="00663EBA">
            <w:pPr>
              <w:jc w:val="center"/>
            </w:pPr>
            <w:r w:rsidRPr="003D0EAD">
              <w:rPr>
                <w:sz w:val="20"/>
              </w:rPr>
              <w:t>*</w:t>
            </w:r>
          </w:p>
        </w:tc>
        <w:tc>
          <w:tcPr>
            <w:tcW w:w="239" w:type="pct"/>
            <w:shd w:val="clear" w:color="auto" w:fill="auto"/>
          </w:tcPr>
          <w:p w:rsidR="005970AF" w:rsidRDefault="005970AF" w:rsidP="00663EBA">
            <w:pPr>
              <w:jc w:val="center"/>
            </w:pPr>
            <w:r w:rsidRPr="003D0EAD">
              <w:rPr>
                <w:sz w:val="20"/>
              </w:rPr>
              <w:t>*</w:t>
            </w:r>
          </w:p>
        </w:tc>
        <w:tc>
          <w:tcPr>
            <w:tcW w:w="259" w:type="pct"/>
            <w:shd w:val="clear" w:color="auto" w:fill="auto"/>
          </w:tcPr>
          <w:p w:rsidR="005970AF" w:rsidRDefault="005970AF" w:rsidP="00663EBA">
            <w:pPr>
              <w:jc w:val="center"/>
            </w:pPr>
            <w:r w:rsidRPr="003D0EAD">
              <w:rPr>
                <w:sz w:val="20"/>
              </w:rPr>
              <w:t>*</w:t>
            </w:r>
          </w:p>
        </w:tc>
        <w:tc>
          <w:tcPr>
            <w:tcW w:w="221" w:type="pct"/>
            <w:shd w:val="clear" w:color="auto" w:fill="auto"/>
          </w:tcPr>
          <w:p w:rsidR="005970AF" w:rsidRDefault="005970AF" w:rsidP="00663EBA">
            <w:pPr>
              <w:jc w:val="center"/>
            </w:pPr>
            <w:r w:rsidRPr="003D0EAD">
              <w:rPr>
                <w:sz w:val="20"/>
              </w:rPr>
              <w:t>*</w:t>
            </w:r>
          </w:p>
        </w:tc>
      </w:tr>
      <w:tr w:rsidR="005970AF" w:rsidTr="00663EBA">
        <w:trPr>
          <w:trHeight w:val="288"/>
        </w:trPr>
        <w:tc>
          <w:tcPr>
            <w:tcW w:w="0" w:type="auto"/>
            <w:shd w:val="clear" w:color="auto" w:fill="auto"/>
          </w:tcPr>
          <w:p w:rsidR="005970AF" w:rsidRPr="00A316F5" w:rsidRDefault="005970AF" w:rsidP="00663EBA">
            <w:r>
              <w:t>Campañas específicas.</w:t>
            </w:r>
          </w:p>
        </w:tc>
        <w:tc>
          <w:tcPr>
            <w:tcW w:w="240" w:type="pct"/>
            <w:shd w:val="clear" w:color="auto" w:fill="auto"/>
          </w:tcPr>
          <w:p w:rsidR="005970AF" w:rsidRDefault="005970AF" w:rsidP="00663EBA">
            <w:pPr>
              <w:jc w:val="center"/>
            </w:pPr>
            <w:r w:rsidRPr="003D0EAD">
              <w:rPr>
                <w:sz w:val="20"/>
              </w:rPr>
              <w:t>*</w:t>
            </w:r>
          </w:p>
        </w:tc>
        <w:tc>
          <w:tcPr>
            <w:tcW w:w="222" w:type="pct"/>
            <w:shd w:val="clear" w:color="auto" w:fill="auto"/>
          </w:tcPr>
          <w:p w:rsidR="005970AF" w:rsidRDefault="005970AF" w:rsidP="00663EBA">
            <w:pPr>
              <w:jc w:val="center"/>
            </w:pPr>
            <w:r w:rsidRPr="003D0EAD">
              <w:rPr>
                <w:sz w:val="20"/>
              </w:rPr>
              <w:t>*</w:t>
            </w:r>
          </w:p>
        </w:tc>
        <w:tc>
          <w:tcPr>
            <w:tcW w:w="268" w:type="pct"/>
            <w:shd w:val="clear" w:color="auto" w:fill="auto"/>
          </w:tcPr>
          <w:p w:rsidR="005970AF" w:rsidRDefault="005970AF" w:rsidP="00663EBA">
            <w:pPr>
              <w:jc w:val="center"/>
            </w:pPr>
            <w:r w:rsidRPr="003D0EAD">
              <w:rPr>
                <w:sz w:val="20"/>
              </w:rPr>
              <w:t>*</w:t>
            </w:r>
          </w:p>
        </w:tc>
        <w:tc>
          <w:tcPr>
            <w:tcW w:w="241" w:type="pct"/>
            <w:shd w:val="clear" w:color="auto" w:fill="auto"/>
          </w:tcPr>
          <w:p w:rsidR="005970AF" w:rsidRDefault="005970AF" w:rsidP="00663EBA">
            <w:pPr>
              <w:jc w:val="center"/>
            </w:pPr>
            <w:r w:rsidRPr="003D0EAD">
              <w:rPr>
                <w:sz w:val="20"/>
              </w:rPr>
              <w:t>*</w:t>
            </w:r>
          </w:p>
        </w:tc>
        <w:tc>
          <w:tcPr>
            <w:tcW w:w="265" w:type="pct"/>
            <w:shd w:val="clear" w:color="auto" w:fill="auto"/>
          </w:tcPr>
          <w:p w:rsidR="005970AF" w:rsidRDefault="005970AF" w:rsidP="00663EBA">
            <w:pPr>
              <w:jc w:val="center"/>
            </w:pPr>
            <w:r w:rsidRPr="003D0EAD">
              <w:rPr>
                <w:sz w:val="20"/>
              </w:rPr>
              <w:t>*</w:t>
            </w:r>
          </w:p>
        </w:tc>
        <w:tc>
          <w:tcPr>
            <w:tcW w:w="234" w:type="pct"/>
            <w:shd w:val="clear" w:color="auto" w:fill="auto"/>
          </w:tcPr>
          <w:p w:rsidR="005970AF" w:rsidRDefault="005970AF" w:rsidP="00663EBA">
            <w:pPr>
              <w:jc w:val="center"/>
            </w:pPr>
            <w:r w:rsidRPr="003D0EAD">
              <w:rPr>
                <w:sz w:val="20"/>
              </w:rPr>
              <w:t>*</w:t>
            </w:r>
          </w:p>
        </w:tc>
        <w:tc>
          <w:tcPr>
            <w:tcW w:w="218" w:type="pct"/>
            <w:shd w:val="clear" w:color="auto" w:fill="auto"/>
          </w:tcPr>
          <w:p w:rsidR="005970AF" w:rsidRDefault="005970AF" w:rsidP="00663EBA">
            <w:pPr>
              <w:jc w:val="center"/>
            </w:pPr>
            <w:r w:rsidRPr="003D0EAD">
              <w:rPr>
                <w:sz w:val="20"/>
              </w:rPr>
              <w:t>*</w:t>
            </w:r>
          </w:p>
        </w:tc>
        <w:tc>
          <w:tcPr>
            <w:tcW w:w="258" w:type="pct"/>
            <w:shd w:val="clear" w:color="auto" w:fill="auto"/>
          </w:tcPr>
          <w:p w:rsidR="005970AF" w:rsidRDefault="005970AF" w:rsidP="00663EBA">
            <w:pPr>
              <w:jc w:val="center"/>
            </w:pPr>
            <w:r w:rsidRPr="003D0EAD">
              <w:rPr>
                <w:sz w:val="20"/>
              </w:rPr>
              <w:t>*</w:t>
            </w:r>
          </w:p>
        </w:tc>
        <w:tc>
          <w:tcPr>
            <w:tcW w:w="220" w:type="pct"/>
            <w:shd w:val="clear" w:color="auto" w:fill="auto"/>
          </w:tcPr>
          <w:p w:rsidR="005970AF" w:rsidRDefault="005970AF" w:rsidP="00663EBA">
            <w:pPr>
              <w:jc w:val="center"/>
            </w:pPr>
            <w:r w:rsidRPr="003D0EAD">
              <w:rPr>
                <w:sz w:val="20"/>
              </w:rPr>
              <w:t>*</w:t>
            </w:r>
          </w:p>
        </w:tc>
        <w:tc>
          <w:tcPr>
            <w:tcW w:w="239" w:type="pct"/>
            <w:shd w:val="clear" w:color="auto" w:fill="auto"/>
          </w:tcPr>
          <w:p w:rsidR="005970AF" w:rsidRDefault="005970AF" w:rsidP="00663EBA">
            <w:pPr>
              <w:jc w:val="center"/>
            </w:pPr>
            <w:r w:rsidRPr="003D0EAD">
              <w:rPr>
                <w:sz w:val="20"/>
              </w:rPr>
              <w:t>*</w:t>
            </w:r>
          </w:p>
        </w:tc>
        <w:tc>
          <w:tcPr>
            <w:tcW w:w="259" w:type="pct"/>
            <w:shd w:val="clear" w:color="auto" w:fill="auto"/>
          </w:tcPr>
          <w:p w:rsidR="005970AF" w:rsidRDefault="005970AF" w:rsidP="00663EBA">
            <w:pPr>
              <w:jc w:val="center"/>
            </w:pPr>
            <w:r w:rsidRPr="003D0EAD">
              <w:rPr>
                <w:sz w:val="20"/>
              </w:rPr>
              <w:t>*</w:t>
            </w:r>
          </w:p>
        </w:tc>
        <w:tc>
          <w:tcPr>
            <w:tcW w:w="221" w:type="pct"/>
            <w:shd w:val="clear" w:color="auto" w:fill="auto"/>
          </w:tcPr>
          <w:p w:rsidR="005970AF" w:rsidRDefault="005970AF" w:rsidP="00663EBA">
            <w:pPr>
              <w:jc w:val="center"/>
            </w:pPr>
            <w:r w:rsidRPr="003D0EAD">
              <w:rPr>
                <w:sz w:val="20"/>
              </w:rPr>
              <w:t>*</w:t>
            </w:r>
          </w:p>
        </w:tc>
      </w:tr>
      <w:tr w:rsidR="005970AF" w:rsidTr="00663EBA">
        <w:trPr>
          <w:trHeight w:val="263"/>
        </w:trPr>
        <w:tc>
          <w:tcPr>
            <w:tcW w:w="0" w:type="auto"/>
            <w:shd w:val="clear" w:color="auto" w:fill="auto"/>
          </w:tcPr>
          <w:p w:rsidR="005970AF" w:rsidRPr="00A316F5" w:rsidRDefault="005970AF" w:rsidP="00663EBA">
            <w:r>
              <w:t>Foros entre policías y medios de comunicación</w:t>
            </w:r>
          </w:p>
        </w:tc>
        <w:tc>
          <w:tcPr>
            <w:tcW w:w="240" w:type="pct"/>
            <w:shd w:val="clear" w:color="auto" w:fill="auto"/>
          </w:tcPr>
          <w:p w:rsidR="005970AF" w:rsidRDefault="005970AF" w:rsidP="00663EBA">
            <w:pPr>
              <w:jc w:val="center"/>
            </w:pPr>
            <w:r w:rsidRPr="003D0EAD">
              <w:rPr>
                <w:sz w:val="20"/>
              </w:rPr>
              <w:t>*</w:t>
            </w:r>
          </w:p>
        </w:tc>
        <w:tc>
          <w:tcPr>
            <w:tcW w:w="222" w:type="pct"/>
            <w:shd w:val="clear" w:color="auto" w:fill="auto"/>
          </w:tcPr>
          <w:p w:rsidR="005970AF" w:rsidRDefault="005970AF" w:rsidP="00663EBA">
            <w:pPr>
              <w:jc w:val="center"/>
            </w:pPr>
            <w:r w:rsidRPr="003D0EAD">
              <w:rPr>
                <w:sz w:val="20"/>
              </w:rPr>
              <w:t>*</w:t>
            </w:r>
          </w:p>
        </w:tc>
        <w:tc>
          <w:tcPr>
            <w:tcW w:w="268" w:type="pct"/>
            <w:shd w:val="clear" w:color="auto" w:fill="auto"/>
          </w:tcPr>
          <w:p w:rsidR="005970AF" w:rsidRDefault="005970AF" w:rsidP="00663EBA">
            <w:pPr>
              <w:jc w:val="center"/>
            </w:pPr>
            <w:r w:rsidRPr="003D0EAD">
              <w:rPr>
                <w:sz w:val="20"/>
              </w:rPr>
              <w:t>*</w:t>
            </w:r>
          </w:p>
        </w:tc>
        <w:tc>
          <w:tcPr>
            <w:tcW w:w="241" w:type="pct"/>
            <w:shd w:val="clear" w:color="auto" w:fill="auto"/>
          </w:tcPr>
          <w:p w:rsidR="005970AF" w:rsidRDefault="005970AF" w:rsidP="00663EBA">
            <w:pPr>
              <w:jc w:val="center"/>
            </w:pPr>
            <w:r w:rsidRPr="003D0EAD">
              <w:rPr>
                <w:sz w:val="20"/>
              </w:rPr>
              <w:t>*</w:t>
            </w:r>
          </w:p>
        </w:tc>
        <w:tc>
          <w:tcPr>
            <w:tcW w:w="265" w:type="pct"/>
            <w:shd w:val="clear" w:color="auto" w:fill="auto"/>
          </w:tcPr>
          <w:p w:rsidR="005970AF" w:rsidRDefault="005970AF" w:rsidP="00663EBA">
            <w:pPr>
              <w:jc w:val="center"/>
            </w:pPr>
            <w:r w:rsidRPr="003D0EAD">
              <w:rPr>
                <w:sz w:val="20"/>
              </w:rPr>
              <w:t>*</w:t>
            </w:r>
          </w:p>
        </w:tc>
        <w:tc>
          <w:tcPr>
            <w:tcW w:w="234" w:type="pct"/>
            <w:shd w:val="clear" w:color="auto" w:fill="auto"/>
          </w:tcPr>
          <w:p w:rsidR="005970AF" w:rsidRDefault="005970AF" w:rsidP="00663EBA">
            <w:pPr>
              <w:jc w:val="center"/>
            </w:pPr>
            <w:r w:rsidRPr="003D0EAD">
              <w:rPr>
                <w:sz w:val="20"/>
              </w:rPr>
              <w:t>*</w:t>
            </w:r>
          </w:p>
        </w:tc>
        <w:tc>
          <w:tcPr>
            <w:tcW w:w="218" w:type="pct"/>
            <w:shd w:val="clear" w:color="auto" w:fill="auto"/>
          </w:tcPr>
          <w:p w:rsidR="005970AF" w:rsidRDefault="005970AF" w:rsidP="00663EBA">
            <w:pPr>
              <w:jc w:val="center"/>
            </w:pPr>
            <w:r w:rsidRPr="003D0EAD">
              <w:rPr>
                <w:sz w:val="20"/>
              </w:rPr>
              <w:t>*</w:t>
            </w:r>
          </w:p>
        </w:tc>
        <w:tc>
          <w:tcPr>
            <w:tcW w:w="258" w:type="pct"/>
            <w:shd w:val="clear" w:color="auto" w:fill="auto"/>
          </w:tcPr>
          <w:p w:rsidR="005970AF" w:rsidRDefault="005970AF" w:rsidP="00663EBA">
            <w:pPr>
              <w:jc w:val="center"/>
            </w:pPr>
            <w:r w:rsidRPr="003D0EAD">
              <w:rPr>
                <w:sz w:val="20"/>
              </w:rPr>
              <w:t>*</w:t>
            </w:r>
          </w:p>
        </w:tc>
        <w:tc>
          <w:tcPr>
            <w:tcW w:w="220" w:type="pct"/>
            <w:shd w:val="clear" w:color="auto" w:fill="auto"/>
          </w:tcPr>
          <w:p w:rsidR="005970AF" w:rsidRDefault="005970AF" w:rsidP="00663EBA">
            <w:pPr>
              <w:jc w:val="center"/>
            </w:pPr>
            <w:r w:rsidRPr="003D0EAD">
              <w:rPr>
                <w:sz w:val="20"/>
              </w:rPr>
              <w:t>*</w:t>
            </w:r>
          </w:p>
        </w:tc>
        <w:tc>
          <w:tcPr>
            <w:tcW w:w="239" w:type="pct"/>
            <w:shd w:val="clear" w:color="auto" w:fill="auto"/>
          </w:tcPr>
          <w:p w:rsidR="005970AF" w:rsidRDefault="005970AF" w:rsidP="00663EBA">
            <w:pPr>
              <w:jc w:val="center"/>
            </w:pPr>
            <w:r w:rsidRPr="003D0EAD">
              <w:rPr>
                <w:sz w:val="20"/>
              </w:rPr>
              <w:t>*</w:t>
            </w:r>
          </w:p>
        </w:tc>
        <w:tc>
          <w:tcPr>
            <w:tcW w:w="259" w:type="pct"/>
            <w:shd w:val="clear" w:color="auto" w:fill="auto"/>
          </w:tcPr>
          <w:p w:rsidR="005970AF" w:rsidRDefault="005970AF" w:rsidP="00663EBA">
            <w:pPr>
              <w:jc w:val="center"/>
            </w:pPr>
            <w:r w:rsidRPr="003D0EAD">
              <w:rPr>
                <w:sz w:val="20"/>
              </w:rPr>
              <w:t>*</w:t>
            </w:r>
          </w:p>
        </w:tc>
        <w:tc>
          <w:tcPr>
            <w:tcW w:w="221" w:type="pct"/>
            <w:shd w:val="clear" w:color="auto" w:fill="auto"/>
          </w:tcPr>
          <w:p w:rsidR="005970AF" w:rsidRDefault="005970AF" w:rsidP="00663EBA">
            <w:pPr>
              <w:jc w:val="center"/>
            </w:pPr>
            <w:r w:rsidRPr="003D0EAD">
              <w:rPr>
                <w:sz w:val="20"/>
              </w:rPr>
              <w:t>*</w:t>
            </w:r>
          </w:p>
        </w:tc>
      </w:tr>
    </w:tbl>
    <w:p w:rsidR="005970AF" w:rsidRDefault="005970AF" w:rsidP="005970AF">
      <w:pPr>
        <w:rPr>
          <w:i/>
          <w:sz w:val="16"/>
        </w:rPr>
      </w:pPr>
    </w:p>
    <w:p w:rsidR="005970AF" w:rsidRDefault="005970AF" w:rsidP="005970AF">
      <w:pPr>
        <w:rPr>
          <w:i/>
          <w:sz w:val="16"/>
        </w:rPr>
      </w:pPr>
    </w:p>
    <w:p w:rsidR="005970AF" w:rsidRDefault="005970AF" w:rsidP="005970AF">
      <w:pPr>
        <w:rPr>
          <w:i/>
          <w:sz w:val="16"/>
        </w:rPr>
      </w:pPr>
    </w:p>
    <w:p w:rsidR="005970AF" w:rsidRDefault="005970AF" w:rsidP="005970AF">
      <w:pPr>
        <w:rPr>
          <w:i/>
          <w:sz w:val="16"/>
        </w:rPr>
      </w:pPr>
    </w:p>
    <w:p w:rsidR="005970AF" w:rsidRDefault="005970AF" w:rsidP="005970AF">
      <w:pPr>
        <w:rPr>
          <w:i/>
          <w:sz w:val="16"/>
        </w:rPr>
      </w:pPr>
    </w:p>
    <w:p w:rsidR="005970AF" w:rsidRDefault="005970AF" w:rsidP="005970AF">
      <w:pPr>
        <w:rPr>
          <w:i/>
          <w:sz w:val="16"/>
        </w:rPr>
      </w:pPr>
    </w:p>
    <w:p w:rsidR="005970AF" w:rsidRPr="00566171" w:rsidRDefault="005970AF" w:rsidP="005970AF">
      <w:pPr>
        <w:jc w:val="center"/>
        <w:rPr>
          <w:rFonts w:ascii="Arial" w:hAnsi="Arial" w:cs="Arial"/>
          <w:b/>
          <w:sz w:val="24"/>
          <w:szCs w:val="20"/>
        </w:rPr>
      </w:pPr>
      <w:r w:rsidRPr="00566171">
        <w:rPr>
          <w:rFonts w:ascii="Arial" w:hAnsi="Arial" w:cs="Arial"/>
          <w:b/>
          <w:sz w:val="24"/>
          <w:szCs w:val="20"/>
        </w:rPr>
        <w:t>Recursos empleados para la realización del Programa/Proyecto/Servicio/Campaña</w:t>
      </w:r>
      <w:r>
        <w:rPr>
          <w:rFonts w:ascii="Arial" w:hAnsi="Arial" w:cs="Arial"/>
          <w:b/>
          <w:sz w:val="24"/>
          <w:szCs w:val="20"/>
        </w:rPr>
        <w:t xml:space="preserve"> (PPSC)</w:t>
      </w:r>
    </w:p>
    <w:tbl>
      <w:tblPr>
        <w:tblStyle w:val="Tablaconcuadrcula"/>
        <w:tblW w:w="12724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2268"/>
        <w:gridCol w:w="992"/>
        <w:gridCol w:w="1134"/>
        <w:gridCol w:w="1560"/>
        <w:gridCol w:w="2693"/>
        <w:gridCol w:w="1559"/>
      </w:tblGrid>
      <w:tr w:rsidR="005970AF" w:rsidTr="00663EBA">
        <w:trPr>
          <w:trHeight w:val="233"/>
        </w:trPr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5970AF" w:rsidRPr="00566171" w:rsidRDefault="005970AF" w:rsidP="00663EB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5970AF" w:rsidRPr="00566171" w:rsidRDefault="005970AF" w:rsidP="00663E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5970AF" w:rsidRPr="00566171" w:rsidRDefault="005970AF" w:rsidP="00663EB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Materiales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5970AF" w:rsidRPr="00566171" w:rsidRDefault="005970AF" w:rsidP="00663E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5970AF" w:rsidRPr="00566171" w:rsidRDefault="005970AF" w:rsidP="00663E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:rsidR="005970AF" w:rsidRPr="00566171" w:rsidRDefault="005970AF" w:rsidP="00663EB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Financieros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5970AF" w:rsidRPr="00566171" w:rsidRDefault="005970AF" w:rsidP="00663E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5970AF" w:rsidTr="00663EBA">
        <w:trPr>
          <w:trHeight w:val="232"/>
        </w:trPr>
        <w:tc>
          <w:tcPr>
            <w:tcW w:w="1526" w:type="dxa"/>
            <w:vMerge/>
          </w:tcPr>
          <w:p w:rsidR="005970AF" w:rsidRDefault="005970AF" w:rsidP="00663EBA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</w:tcPr>
          <w:p w:rsidR="005970AF" w:rsidRDefault="005970AF" w:rsidP="00663EBA">
            <w:pPr>
              <w:rPr>
                <w:i/>
                <w:sz w:val="16"/>
              </w:rPr>
            </w:pPr>
          </w:p>
        </w:tc>
        <w:tc>
          <w:tcPr>
            <w:tcW w:w="2268" w:type="dxa"/>
            <w:vMerge/>
          </w:tcPr>
          <w:p w:rsidR="005970AF" w:rsidRDefault="005970AF" w:rsidP="00663EBA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5970AF" w:rsidRPr="00AB0AA2" w:rsidRDefault="005970AF" w:rsidP="00663E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5970AF" w:rsidRPr="00AB0AA2" w:rsidRDefault="005970AF" w:rsidP="00663EBA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Proveeduría</w:t>
            </w:r>
            <w:r>
              <w:rPr>
                <w:rFonts w:ascii="Arial" w:hAnsi="Arial" w:cs="Arial"/>
                <w:sz w:val="16"/>
              </w:rPr>
              <w:t xml:space="preserve"> %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5970AF" w:rsidRPr="00AB0AA2" w:rsidRDefault="005970AF" w:rsidP="00663EBA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 xml:space="preserve">Fondo </w:t>
            </w:r>
            <w:proofErr w:type="spellStart"/>
            <w:r w:rsidRPr="00AB0AA2">
              <w:rPr>
                <w:rFonts w:ascii="Arial" w:hAnsi="Arial" w:cs="Arial"/>
                <w:sz w:val="16"/>
              </w:rPr>
              <w:t>Revolvente</w:t>
            </w:r>
            <w:proofErr w:type="spellEnd"/>
            <w:r>
              <w:rPr>
                <w:rFonts w:ascii="Arial" w:hAnsi="Arial" w:cs="Arial"/>
                <w:sz w:val="16"/>
              </w:rPr>
              <w:t>%</w:t>
            </w:r>
          </w:p>
        </w:tc>
        <w:tc>
          <w:tcPr>
            <w:tcW w:w="2693" w:type="dxa"/>
            <w:vMerge/>
          </w:tcPr>
          <w:p w:rsidR="005970AF" w:rsidRDefault="005970AF" w:rsidP="00663EBA">
            <w:pPr>
              <w:rPr>
                <w:i/>
                <w:sz w:val="16"/>
              </w:rPr>
            </w:pPr>
          </w:p>
        </w:tc>
        <w:tc>
          <w:tcPr>
            <w:tcW w:w="1559" w:type="dxa"/>
            <w:vMerge/>
          </w:tcPr>
          <w:p w:rsidR="005970AF" w:rsidRDefault="005970AF" w:rsidP="00663EBA">
            <w:pPr>
              <w:rPr>
                <w:i/>
                <w:sz w:val="16"/>
              </w:rPr>
            </w:pPr>
          </w:p>
        </w:tc>
      </w:tr>
      <w:tr w:rsidR="005970AF" w:rsidTr="00FF7541">
        <w:trPr>
          <w:trHeight w:val="637"/>
        </w:trPr>
        <w:tc>
          <w:tcPr>
            <w:tcW w:w="1526" w:type="dxa"/>
            <w:vMerge w:val="restart"/>
            <w:vAlign w:val="center"/>
          </w:tcPr>
          <w:p w:rsidR="005970AF" w:rsidRPr="00FF63B4" w:rsidRDefault="005970AF" w:rsidP="00663EB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Personal que participa en éste PPSC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970AF" w:rsidRPr="00FF63B4" w:rsidRDefault="005970AF" w:rsidP="00663EB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10</w:t>
            </w:r>
          </w:p>
        </w:tc>
        <w:tc>
          <w:tcPr>
            <w:tcW w:w="2268" w:type="dxa"/>
          </w:tcPr>
          <w:p w:rsidR="005970AF" w:rsidRPr="00FF63B4" w:rsidRDefault="005970AF" w:rsidP="00663EBA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Vehículos empleados para éste PPSC</w:t>
            </w:r>
          </w:p>
        </w:tc>
        <w:tc>
          <w:tcPr>
            <w:tcW w:w="992" w:type="dxa"/>
            <w:shd w:val="clear" w:color="auto" w:fill="auto"/>
          </w:tcPr>
          <w:p w:rsidR="005970AF" w:rsidRPr="00FF63B4" w:rsidRDefault="005970AF" w:rsidP="00663EB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16</w:t>
            </w:r>
          </w:p>
        </w:tc>
        <w:tc>
          <w:tcPr>
            <w:tcW w:w="1134" w:type="dxa"/>
            <w:shd w:val="clear" w:color="auto" w:fill="FFFFFF" w:themeFill="background1"/>
          </w:tcPr>
          <w:p w:rsidR="005970AF" w:rsidRPr="00FF63B4" w:rsidRDefault="005970AF" w:rsidP="00663EB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1560" w:type="dxa"/>
            <w:shd w:val="clear" w:color="auto" w:fill="FFFFFF" w:themeFill="background1"/>
          </w:tcPr>
          <w:p w:rsidR="005970AF" w:rsidRPr="00FF63B4" w:rsidRDefault="005970AF" w:rsidP="00663EB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5970AF" w:rsidRPr="00FF63B4" w:rsidRDefault="005970AF" w:rsidP="00663EB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Monto total del Recurso obtenido mediante el fondo</w:t>
            </w:r>
            <w:r>
              <w:rPr>
                <w:rFonts w:ascii="Arial" w:hAnsi="Arial" w:cs="Arial"/>
                <w:sz w:val="18"/>
                <w:szCs w:val="20"/>
              </w:rPr>
              <w:t xml:space="preserve"> REVOLVENTE</w:t>
            </w:r>
            <w:r w:rsidRPr="00FF63B4">
              <w:rPr>
                <w:rFonts w:ascii="Arial" w:hAnsi="Arial" w:cs="Arial"/>
                <w:sz w:val="18"/>
                <w:szCs w:val="20"/>
              </w:rPr>
              <w:t xml:space="preserve"> que se destina</w:t>
            </w:r>
            <w:r>
              <w:rPr>
                <w:rFonts w:ascii="Arial" w:hAnsi="Arial" w:cs="Arial"/>
                <w:sz w:val="18"/>
                <w:szCs w:val="20"/>
              </w:rPr>
              <w:t xml:space="preserve"> a éste PPSC</w:t>
            </w:r>
          </w:p>
        </w:tc>
        <w:tc>
          <w:tcPr>
            <w:tcW w:w="1559" w:type="dxa"/>
            <w:vMerge w:val="restart"/>
          </w:tcPr>
          <w:p w:rsidR="005970AF" w:rsidRPr="00FF63B4" w:rsidRDefault="005970AF" w:rsidP="00663EBA">
            <w:pPr>
              <w:rPr>
                <w:i/>
                <w:sz w:val="18"/>
              </w:rPr>
            </w:pPr>
          </w:p>
        </w:tc>
      </w:tr>
      <w:tr w:rsidR="005970AF" w:rsidTr="00FF7541">
        <w:tc>
          <w:tcPr>
            <w:tcW w:w="1526" w:type="dxa"/>
            <w:vMerge/>
          </w:tcPr>
          <w:p w:rsidR="005970AF" w:rsidRPr="00FF63B4" w:rsidRDefault="005970AF" w:rsidP="00663EBA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970AF" w:rsidRPr="00FF63B4" w:rsidRDefault="005970AF" w:rsidP="00663EBA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5970AF" w:rsidRPr="00FF63B4" w:rsidRDefault="005970AF" w:rsidP="00663EBA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Combustible mensual que consumen los vehículos empleados para éste PPSC</w:t>
            </w:r>
          </w:p>
        </w:tc>
        <w:tc>
          <w:tcPr>
            <w:tcW w:w="992" w:type="dxa"/>
            <w:shd w:val="clear" w:color="auto" w:fill="auto"/>
          </w:tcPr>
          <w:p w:rsidR="005970AF" w:rsidRPr="00FF63B4" w:rsidRDefault="005970AF" w:rsidP="00663EB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970AF" w:rsidRPr="00FF63B4" w:rsidRDefault="005970AF" w:rsidP="00663EB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1560" w:type="dxa"/>
            <w:shd w:val="clear" w:color="auto" w:fill="FFFFFF" w:themeFill="background1"/>
          </w:tcPr>
          <w:p w:rsidR="005970AF" w:rsidRPr="00FF63B4" w:rsidRDefault="005970AF" w:rsidP="00663EBA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5970AF" w:rsidRPr="00FF63B4" w:rsidRDefault="005970AF" w:rsidP="00663EBA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5970AF" w:rsidRPr="00FF63B4" w:rsidRDefault="005970AF" w:rsidP="00663EBA">
            <w:pPr>
              <w:rPr>
                <w:i/>
                <w:sz w:val="18"/>
              </w:rPr>
            </w:pPr>
          </w:p>
        </w:tc>
      </w:tr>
      <w:tr w:rsidR="005970AF" w:rsidTr="00FF7541">
        <w:tc>
          <w:tcPr>
            <w:tcW w:w="1526" w:type="dxa"/>
            <w:vMerge/>
          </w:tcPr>
          <w:p w:rsidR="005970AF" w:rsidRPr="00FF63B4" w:rsidRDefault="005970AF" w:rsidP="00663EBA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970AF" w:rsidRPr="00FF63B4" w:rsidRDefault="005970AF" w:rsidP="00663EBA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5970AF" w:rsidRPr="00FF63B4" w:rsidRDefault="005970AF" w:rsidP="00663EBA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Computadoras empleadas para éste PPSC</w:t>
            </w:r>
          </w:p>
        </w:tc>
        <w:tc>
          <w:tcPr>
            <w:tcW w:w="992" w:type="dxa"/>
            <w:shd w:val="clear" w:color="auto" w:fill="auto"/>
          </w:tcPr>
          <w:p w:rsidR="005970AF" w:rsidRPr="00FF63B4" w:rsidRDefault="005970AF" w:rsidP="00663EB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5970AF" w:rsidRPr="00FF63B4" w:rsidRDefault="005970AF" w:rsidP="00663EB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1560" w:type="dxa"/>
            <w:shd w:val="clear" w:color="auto" w:fill="FFFFFF" w:themeFill="background1"/>
          </w:tcPr>
          <w:p w:rsidR="005970AF" w:rsidRPr="00FF63B4" w:rsidRDefault="005970AF" w:rsidP="00663EBA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</w:tcPr>
          <w:p w:rsidR="005970AF" w:rsidRPr="00FF63B4" w:rsidRDefault="005970AF" w:rsidP="00663EBA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5970AF" w:rsidRPr="00FF63B4" w:rsidRDefault="005970AF" w:rsidP="00663EBA">
            <w:pPr>
              <w:rPr>
                <w:i/>
                <w:sz w:val="18"/>
              </w:rPr>
            </w:pPr>
          </w:p>
        </w:tc>
      </w:tr>
    </w:tbl>
    <w:p w:rsidR="005970AF" w:rsidRDefault="005970AF" w:rsidP="005970AF">
      <w:pPr>
        <w:rPr>
          <w:i/>
          <w:sz w:val="16"/>
        </w:rPr>
      </w:pPr>
    </w:p>
    <w:p w:rsidR="005970AF" w:rsidRDefault="005970AF" w:rsidP="005970AF">
      <w:pPr>
        <w:rPr>
          <w:i/>
          <w:sz w:val="16"/>
        </w:rPr>
      </w:pPr>
    </w:p>
    <w:p w:rsidR="005970AF" w:rsidRDefault="005970AF" w:rsidP="005970AF">
      <w:pPr>
        <w:rPr>
          <w:i/>
          <w:sz w:val="16"/>
        </w:rPr>
      </w:pPr>
    </w:p>
    <w:p w:rsidR="005970AF" w:rsidRDefault="005970AF" w:rsidP="005970AF">
      <w:pPr>
        <w:rPr>
          <w:i/>
          <w:sz w:val="16"/>
        </w:rPr>
      </w:pPr>
    </w:p>
    <w:p w:rsidR="005970AF" w:rsidRDefault="005970AF" w:rsidP="005970AF">
      <w:pPr>
        <w:rPr>
          <w:i/>
          <w:sz w:val="16"/>
        </w:rPr>
      </w:pPr>
    </w:p>
    <w:p w:rsidR="005970AF" w:rsidRPr="007031DE" w:rsidRDefault="005970AF" w:rsidP="005970AF">
      <w:pPr>
        <w:rPr>
          <w:i/>
          <w:sz w:val="16"/>
        </w:rPr>
      </w:pPr>
    </w:p>
    <w:p w:rsidR="005970AF" w:rsidRDefault="005970AF" w:rsidP="005970AF">
      <w:pPr>
        <w:rPr>
          <w:i/>
          <w:sz w:val="16"/>
        </w:rPr>
      </w:pPr>
    </w:p>
    <w:p w:rsidR="005970AF" w:rsidRDefault="005970AF" w:rsidP="005970AF">
      <w:pPr>
        <w:rPr>
          <w:i/>
          <w:sz w:val="16"/>
        </w:rPr>
      </w:pPr>
    </w:p>
    <w:p w:rsidR="005970AF" w:rsidRDefault="005970AF" w:rsidP="005970AF">
      <w:pPr>
        <w:rPr>
          <w:i/>
          <w:sz w:val="16"/>
        </w:rPr>
      </w:pPr>
    </w:p>
    <w:p w:rsidR="005970AF" w:rsidRDefault="005970AF" w:rsidP="005970AF">
      <w:pPr>
        <w:rPr>
          <w:i/>
          <w:sz w:val="16"/>
        </w:rPr>
      </w:pPr>
    </w:p>
    <w:p w:rsidR="005970AF" w:rsidRDefault="005970AF" w:rsidP="005970AF">
      <w:pPr>
        <w:rPr>
          <w:i/>
          <w:sz w:val="16"/>
        </w:rPr>
      </w:pPr>
    </w:p>
    <w:p w:rsidR="005970AF" w:rsidRDefault="005970AF" w:rsidP="005970AF">
      <w:pPr>
        <w:rPr>
          <w:i/>
          <w:sz w:val="16"/>
        </w:rPr>
      </w:pPr>
    </w:p>
    <w:p w:rsidR="005970AF" w:rsidRDefault="005970AF" w:rsidP="005970AF">
      <w:pPr>
        <w:rPr>
          <w:i/>
          <w:sz w:val="16"/>
        </w:rPr>
      </w:pPr>
    </w:p>
    <w:p w:rsidR="005970AF" w:rsidRDefault="005970AF" w:rsidP="005970AF">
      <w:pPr>
        <w:rPr>
          <w:i/>
          <w:sz w:val="16"/>
        </w:rPr>
      </w:pPr>
    </w:p>
    <w:p w:rsidR="005970AF" w:rsidRPr="0068316A" w:rsidRDefault="005970AF" w:rsidP="005970AF">
      <w:pPr>
        <w:jc w:val="center"/>
        <w:rPr>
          <w:sz w:val="28"/>
        </w:rPr>
      </w:pPr>
      <w:r w:rsidRPr="00212E94">
        <w:rPr>
          <w:b/>
          <w:sz w:val="48"/>
        </w:rPr>
        <w:t>ANEXO 1</w:t>
      </w:r>
      <w:r>
        <w:rPr>
          <w:sz w:val="28"/>
        </w:rPr>
        <w:br w:type="textWrapping" w:clear="all"/>
        <w:t>1.- 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7"/>
        <w:gridCol w:w="1678"/>
        <w:gridCol w:w="1417"/>
        <w:gridCol w:w="897"/>
        <w:gridCol w:w="898"/>
        <w:gridCol w:w="825"/>
        <w:gridCol w:w="946"/>
        <w:gridCol w:w="330"/>
        <w:gridCol w:w="544"/>
        <w:gridCol w:w="874"/>
      </w:tblGrid>
      <w:tr w:rsidR="005970AF" w:rsidTr="00663EBA">
        <w:tc>
          <w:tcPr>
            <w:tcW w:w="3652" w:type="dxa"/>
            <w:gridSpan w:val="4"/>
            <w:shd w:val="clear" w:color="auto" w:fill="D9D9D9" w:themeFill="background1" w:themeFillShade="D9"/>
          </w:tcPr>
          <w:p w:rsidR="005970AF" w:rsidRDefault="005970AF" w:rsidP="00663EBA">
            <w:r>
              <w:t>A)Nombre del programa/proyecto/servicio/campaña</w:t>
            </w:r>
          </w:p>
        </w:tc>
        <w:tc>
          <w:tcPr>
            <w:tcW w:w="6662" w:type="dxa"/>
            <w:gridSpan w:val="6"/>
          </w:tcPr>
          <w:p w:rsidR="005970AF" w:rsidRDefault="005970AF" w:rsidP="00663EBA">
            <w:pPr>
              <w:rPr>
                <w:rFonts w:ascii="Arial" w:hAnsi="Arial" w:cs="Arial"/>
                <w:sz w:val="20"/>
                <w:szCs w:val="20"/>
              </w:rPr>
            </w:pPr>
            <w:r w:rsidRPr="004F1C50">
              <w:rPr>
                <w:rFonts w:ascii="Arial" w:hAnsi="Arial" w:cs="Arial"/>
                <w:sz w:val="20"/>
                <w:szCs w:val="20"/>
              </w:rPr>
              <w:t>Conform</w:t>
            </w:r>
            <w:r>
              <w:rPr>
                <w:rFonts w:ascii="Arial" w:hAnsi="Arial" w:cs="Arial"/>
                <w:sz w:val="20"/>
                <w:szCs w:val="20"/>
              </w:rPr>
              <w:t>ación de Escuadrón motorizado (J</w:t>
            </w:r>
            <w:r w:rsidRPr="004F1C50">
              <w:rPr>
                <w:rFonts w:ascii="Arial" w:hAnsi="Arial" w:cs="Arial"/>
                <w:sz w:val="20"/>
                <w:szCs w:val="20"/>
              </w:rPr>
              <w:t>aguares)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970AF" w:rsidRDefault="005970AF" w:rsidP="00663EBA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5970AF" w:rsidRDefault="005970AF" w:rsidP="00663EBA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5970AF" w:rsidRDefault="005970AF" w:rsidP="00663EBA"/>
        </w:tc>
      </w:tr>
      <w:tr w:rsidR="005970AF" w:rsidTr="00663EBA">
        <w:tc>
          <w:tcPr>
            <w:tcW w:w="3652" w:type="dxa"/>
            <w:gridSpan w:val="4"/>
            <w:shd w:val="clear" w:color="auto" w:fill="D9D9D9" w:themeFill="background1" w:themeFillShade="D9"/>
          </w:tcPr>
          <w:p w:rsidR="005970AF" w:rsidRDefault="005970AF" w:rsidP="00663EBA">
            <w:r>
              <w:t>B) Dirección o Área Responsable</w:t>
            </w:r>
          </w:p>
        </w:tc>
        <w:tc>
          <w:tcPr>
            <w:tcW w:w="6662" w:type="dxa"/>
            <w:gridSpan w:val="6"/>
          </w:tcPr>
          <w:p w:rsidR="005970AF" w:rsidRDefault="005970AF" w:rsidP="00663EBA">
            <w:r>
              <w:t>Dirección Operativa.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5970AF" w:rsidRDefault="005970AF" w:rsidP="00663EBA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5970AF" w:rsidRDefault="005970AF" w:rsidP="00663EBA"/>
        </w:tc>
      </w:tr>
      <w:tr w:rsidR="005970AF" w:rsidTr="00663EBA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5970AF" w:rsidRDefault="005970AF" w:rsidP="00663EBA"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5970AF" w:rsidRDefault="005970AF" w:rsidP="00663EBA">
            <w:pPr>
              <w:jc w:val="both"/>
            </w:pPr>
            <w:r>
              <w:t>Falta de atención y de vigilancia en lugares de difícil acceso para las unidades.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5970AF" w:rsidRDefault="005970AF" w:rsidP="00663EBA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5970AF" w:rsidRDefault="005970AF" w:rsidP="00663EBA"/>
        </w:tc>
      </w:tr>
      <w:tr w:rsidR="005970AF" w:rsidTr="00663EBA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5970AF" w:rsidRDefault="005970AF" w:rsidP="00663EBA"/>
        </w:tc>
        <w:tc>
          <w:tcPr>
            <w:tcW w:w="6662" w:type="dxa"/>
            <w:gridSpan w:val="6"/>
            <w:vMerge/>
          </w:tcPr>
          <w:p w:rsidR="005970AF" w:rsidRDefault="005970AF" w:rsidP="00663EBA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5970AF" w:rsidRDefault="005970AF" w:rsidP="00663EBA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5970AF" w:rsidRDefault="005970AF" w:rsidP="00663EBA"/>
        </w:tc>
      </w:tr>
      <w:tr w:rsidR="005970AF" w:rsidTr="00663EBA">
        <w:trPr>
          <w:trHeight w:val="498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5970AF" w:rsidRDefault="005970AF" w:rsidP="00663EBA">
            <w:r>
              <w:t>D) Ubicación Geográfica / Cobertura  de Colonias</w:t>
            </w:r>
          </w:p>
        </w:tc>
        <w:tc>
          <w:tcPr>
            <w:tcW w:w="6662" w:type="dxa"/>
            <w:gridSpan w:val="6"/>
          </w:tcPr>
          <w:p w:rsidR="005970AF" w:rsidRDefault="005970AF" w:rsidP="00663EBA">
            <w:r>
              <w:t>Todo el municipio.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5970AF" w:rsidRDefault="005970AF" w:rsidP="00663EBA">
            <w:proofErr w:type="spellStart"/>
            <w:r>
              <w:t>Vinc</w:t>
            </w:r>
            <w:proofErr w:type="spellEnd"/>
            <w:r>
              <w:t xml:space="preserve">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5970AF" w:rsidRDefault="005970AF" w:rsidP="00663EBA"/>
        </w:tc>
      </w:tr>
      <w:tr w:rsidR="005970AF" w:rsidTr="00663EBA">
        <w:tc>
          <w:tcPr>
            <w:tcW w:w="3652" w:type="dxa"/>
            <w:gridSpan w:val="4"/>
            <w:shd w:val="clear" w:color="auto" w:fill="D9D9D9" w:themeFill="background1" w:themeFillShade="D9"/>
          </w:tcPr>
          <w:p w:rsidR="005970AF" w:rsidRDefault="005970AF" w:rsidP="00663EBA"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5970AF" w:rsidRDefault="005970AF" w:rsidP="00663EBA">
            <w:r>
              <w:t xml:space="preserve">Lic. Luis Pantoja </w:t>
            </w:r>
            <w:proofErr w:type="spellStart"/>
            <w:r>
              <w:t>Magallón</w:t>
            </w:r>
            <w:proofErr w:type="spellEnd"/>
            <w:r>
              <w:t>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5970AF" w:rsidRDefault="005970AF" w:rsidP="00663EBA">
            <w:proofErr w:type="spellStart"/>
            <w:r>
              <w:t>Vinc</w:t>
            </w:r>
            <w:proofErr w:type="spellEnd"/>
            <w:r>
              <w:t xml:space="preserve">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5970AF" w:rsidRDefault="005970AF" w:rsidP="00663EBA"/>
        </w:tc>
      </w:tr>
      <w:tr w:rsidR="005970AF" w:rsidTr="00663EBA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5970AF" w:rsidRDefault="005970AF" w:rsidP="00663EBA">
            <w:r>
              <w:t>F) Objetivo específico</w:t>
            </w:r>
          </w:p>
        </w:tc>
        <w:tc>
          <w:tcPr>
            <w:tcW w:w="6662" w:type="dxa"/>
            <w:gridSpan w:val="6"/>
          </w:tcPr>
          <w:p w:rsidR="005970AF" w:rsidRDefault="005970AF" w:rsidP="00663EBA">
            <w:pPr>
              <w:jc w:val="both"/>
            </w:pPr>
            <w:r>
              <w:t>Que la Ciudadanía cuente con mayor seguridad en sus colonias a pesar de contar con lugares de difícil acceso para las unidades.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5970AF" w:rsidRDefault="005970AF" w:rsidP="00663EBA">
            <w:proofErr w:type="spellStart"/>
            <w:r>
              <w:t>Vinc</w:t>
            </w:r>
            <w:proofErr w:type="spellEnd"/>
            <w:r>
              <w:t xml:space="preserve"> al </w:t>
            </w:r>
            <w:proofErr w:type="spellStart"/>
            <w:r>
              <w:t>PMetD</w:t>
            </w:r>
            <w:proofErr w:type="spellEnd"/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5970AF" w:rsidRDefault="005970AF" w:rsidP="00663EBA"/>
        </w:tc>
      </w:tr>
      <w:tr w:rsidR="005970AF" w:rsidTr="00663EBA">
        <w:tc>
          <w:tcPr>
            <w:tcW w:w="3652" w:type="dxa"/>
            <w:gridSpan w:val="4"/>
            <w:shd w:val="clear" w:color="auto" w:fill="D9D9D9" w:themeFill="background1" w:themeFillShade="D9"/>
          </w:tcPr>
          <w:p w:rsidR="005970AF" w:rsidRDefault="005970AF" w:rsidP="00663EBA">
            <w:r>
              <w:t>G) Perfil de la población atendida o beneficiarios</w:t>
            </w:r>
          </w:p>
        </w:tc>
        <w:tc>
          <w:tcPr>
            <w:tcW w:w="9356" w:type="dxa"/>
            <w:gridSpan w:val="10"/>
          </w:tcPr>
          <w:p w:rsidR="005970AF" w:rsidRDefault="005970AF" w:rsidP="00663EBA">
            <w:r>
              <w:t>Ciudadanos del municipio.</w:t>
            </w:r>
          </w:p>
        </w:tc>
      </w:tr>
      <w:tr w:rsidR="005970AF" w:rsidTr="00663EBA">
        <w:tc>
          <w:tcPr>
            <w:tcW w:w="4599" w:type="dxa"/>
            <w:gridSpan w:val="5"/>
            <w:shd w:val="clear" w:color="auto" w:fill="D9D9D9" w:themeFill="background1" w:themeFillShade="D9"/>
          </w:tcPr>
          <w:p w:rsidR="005970AF" w:rsidRDefault="005970AF" w:rsidP="00663EBA">
            <w:pPr>
              <w:jc w:val="center"/>
            </w:pPr>
            <w:r>
              <w:t>H) 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5970AF" w:rsidRDefault="005970AF" w:rsidP="00663EBA">
            <w:pPr>
              <w:jc w:val="center"/>
            </w:pPr>
            <w:r>
              <w:t>J) 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5970AF" w:rsidRDefault="005970AF" w:rsidP="00663EBA">
            <w:pPr>
              <w:jc w:val="center"/>
            </w:pPr>
            <w:r>
              <w:t>K) 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5970AF" w:rsidRDefault="005970AF" w:rsidP="00663EBA">
            <w:pPr>
              <w:jc w:val="center"/>
            </w:pPr>
            <w:r>
              <w:t>Fecha de Cierre</w:t>
            </w:r>
          </w:p>
        </w:tc>
      </w:tr>
      <w:tr w:rsidR="005970AF" w:rsidTr="00663EBA">
        <w:tc>
          <w:tcPr>
            <w:tcW w:w="1092" w:type="dxa"/>
            <w:shd w:val="clear" w:color="auto" w:fill="D9D9D9" w:themeFill="background1" w:themeFillShade="D9"/>
          </w:tcPr>
          <w:p w:rsidR="005970AF" w:rsidRDefault="005970AF" w:rsidP="00663EBA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5970AF" w:rsidRDefault="005970AF" w:rsidP="00663EBA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5970AF" w:rsidRDefault="005970AF" w:rsidP="00663EBA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5970AF" w:rsidRDefault="005970AF" w:rsidP="00663EBA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5970AF" w:rsidRDefault="005970AF" w:rsidP="00663EBA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5970AF" w:rsidRDefault="005970AF" w:rsidP="00663EBA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5970AF" w:rsidRDefault="005970AF" w:rsidP="00663EBA">
            <w:pPr>
              <w:jc w:val="center"/>
            </w:pPr>
            <w:r>
              <w:t>01 de Enero del 2018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5970AF" w:rsidRDefault="005970AF" w:rsidP="00663EBA">
            <w:pPr>
              <w:jc w:val="center"/>
            </w:pPr>
            <w:r>
              <w:t>31 de Diciembre del 2018</w:t>
            </w:r>
          </w:p>
        </w:tc>
      </w:tr>
      <w:tr w:rsidR="005970AF" w:rsidTr="00663EBA">
        <w:tc>
          <w:tcPr>
            <w:tcW w:w="1092" w:type="dxa"/>
          </w:tcPr>
          <w:p w:rsidR="005970AF" w:rsidRDefault="005970AF" w:rsidP="00663EBA">
            <w:pPr>
              <w:jc w:val="center"/>
            </w:pPr>
            <w:r>
              <w:t>x</w:t>
            </w:r>
          </w:p>
        </w:tc>
        <w:tc>
          <w:tcPr>
            <w:tcW w:w="1060" w:type="dxa"/>
          </w:tcPr>
          <w:p w:rsidR="005970AF" w:rsidRDefault="005970AF" w:rsidP="00663EBA"/>
        </w:tc>
        <w:tc>
          <w:tcPr>
            <w:tcW w:w="915" w:type="dxa"/>
          </w:tcPr>
          <w:p w:rsidR="005970AF" w:rsidRDefault="005970AF" w:rsidP="00663EBA"/>
        </w:tc>
        <w:tc>
          <w:tcPr>
            <w:tcW w:w="1532" w:type="dxa"/>
            <w:gridSpan w:val="2"/>
          </w:tcPr>
          <w:p w:rsidR="005970AF" w:rsidRDefault="005970AF" w:rsidP="00663EBA">
            <w:pPr>
              <w:jc w:val="center"/>
            </w:pPr>
          </w:p>
        </w:tc>
        <w:tc>
          <w:tcPr>
            <w:tcW w:w="1678" w:type="dxa"/>
          </w:tcPr>
          <w:p w:rsidR="005970AF" w:rsidRDefault="005970AF" w:rsidP="00663EBA"/>
        </w:tc>
        <w:tc>
          <w:tcPr>
            <w:tcW w:w="1417" w:type="dxa"/>
          </w:tcPr>
          <w:p w:rsidR="005970AF" w:rsidRDefault="005970AF" w:rsidP="00663EBA"/>
        </w:tc>
        <w:tc>
          <w:tcPr>
            <w:tcW w:w="897" w:type="dxa"/>
            <w:shd w:val="clear" w:color="auto" w:fill="D9D9D9" w:themeFill="background1" w:themeFillShade="D9"/>
          </w:tcPr>
          <w:p w:rsidR="005970AF" w:rsidRDefault="005970AF" w:rsidP="00663EBA">
            <w:pPr>
              <w:jc w:val="center"/>
            </w:pPr>
            <w:proofErr w:type="spellStart"/>
            <w:r>
              <w:t>Fed</w:t>
            </w:r>
            <w:proofErr w:type="spellEnd"/>
          </w:p>
        </w:tc>
        <w:tc>
          <w:tcPr>
            <w:tcW w:w="898" w:type="dxa"/>
            <w:shd w:val="clear" w:color="auto" w:fill="D9D9D9" w:themeFill="background1" w:themeFillShade="D9"/>
          </w:tcPr>
          <w:p w:rsidR="005970AF" w:rsidRDefault="005970AF" w:rsidP="00663EBA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5970AF" w:rsidRDefault="005970AF" w:rsidP="00663EBA">
            <w:pPr>
              <w:jc w:val="center"/>
            </w:pPr>
            <w:proofErr w:type="spellStart"/>
            <w:r>
              <w:t>Mpio</w:t>
            </w:r>
            <w:proofErr w:type="spellEnd"/>
          </w:p>
        </w:tc>
        <w:tc>
          <w:tcPr>
            <w:tcW w:w="946" w:type="dxa"/>
            <w:shd w:val="clear" w:color="auto" w:fill="D9D9D9" w:themeFill="background1" w:themeFillShade="D9"/>
          </w:tcPr>
          <w:p w:rsidR="005970AF" w:rsidRDefault="005970AF" w:rsidP="00663EBA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5970AF" w:rsidRDefault="005970AF" w:rsidP="00663EBA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5970AF" w:rsidRDefault="005970AF" w:rsidP="00663EBA">
            <w:pPr>
              <w:jc w:val="center"/>
            </w:pPr>
            <w:r>
              <w:t>x</w:t>
            </w:r>
          </w:p>
        </w:tc>
      </w:tr>
      <w:tr w:rsidR="005970AF" w:rsidTr="00663EBA">
        <w:tc>
          <w:tcPr>
            <w:tcW w:w="3067" w:type="dxa"/>
            <w:gridSpan w:val="3"/>
            <w:shd w:val="clear" w:color="auto" w:fill="D9D9D9" w:themeFill="background1" w:themeFillShade="D9"/>
          </w:tcPr>
          <w:p w:rsidR="005970AF" w:rsidRDefault="005970AF" w:rsidP="00663EBA">
            <w:r>
              <w:t>I) Monto total estimado</w:t>
            </w:r>
          </w:p>
        </w:tc>
        <w:tc>
          <w:tcPr>
            <w:tcW w:w="1532" w:type="dxa"/>
            <w:gridSpan w:val="2"/>
          </w:tcPr>
          <w:p w:rsidR="005970AF" w:rsidRDefault="005970AF" w:rsidP="00663EBA"/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5970AF" w:rsidRDefault="005970AF" w:rsidP="00663EBA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5970AF" w:rsidRDefault="005970AF" w:rsidP="00663EBA"/>
        </w:tc>
        <w:tc>
          <w:tcPr>
            <w:tcW w:w="898" w:type="dxa"/>
            <w:shd w:val="clear" w:color="auto" w:fill="FABF8F" w:themeFill="accent6" w:themeFillTint="99"/>
          </w:tcPr>
          <w:p w:rsidR="005970AF" w:rsidRDefault="005970AF" w:rsidP="00663EBA"/>
        </w:tc>
        <w:tc>
          <w:tcPr>
            <w:tcW w:w="825" w:type="dxa"/>
            <w:shd w:val="clear" w:color="auto" w:fill="FABF8F" w:themeFill="accent6" w:themeFillTint="99"/>
          </w:tcPr>
          <w:p w:rsidR="005970AF" w:rsidRDefault="005970AF" w:rsidP="00663EBA"/>
        </w:tc>
        <w:tc>
          <w:tcPr>
            <w:tcW w:w="946" w:type="dxa"/>
            <w:shd w:val="clear" w:color="auto" w:fill="FABF8F" w:themeFill="accent6" w:themeFillTint="99"/>
          </w:tcPr>
          <w:p w:rsidR="005970AF" w:rsidRDefault="005970AF" w:rsidP="00663EBA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5970AF" w:rsidRDefault="005970AF" w:rsidP="00663EBA"/>
        </w:tc>
        <w:tc>
          <w:tcPr>
            <w:tcW w:w="874" w:type="dxa"/>
            <w:shd w:val="clear" w:color="auto" w:fill="FABF8F" w:themeFill="accent6" w:themeFillTint="99"/>
          </w:tcPr>
          <w:p w:rsidR="005970AF" w:rsidRDefault="005970AF" w:rsidP="00663EBA"/>
        </w:tc>
      </w:tr>
    </w:tbl>
    <w:p w:rsidR="005970AF" w:rsidRDefault="005970AF" w:rsidP="005970AF"/>
    <w:p w:rsidR="005970AF" w:rsidRDefault="005970AF" w:rsidP="005970AF"/>
    <w:p w:rsidR="005970AF" w:rsidRDefault="005970AF" w:rsidP="005970AF"/>
    <w:p w:rsidR="005970AF" w:rsidRDefault="005970AF" w:rsidP="005970AF"/>
    <w:p w:rsidR="005970AF" w:rsidRDefault="005970AF" w:rsidP="005970AF"/>
    <w:p w:rsidR="005970AF" w:rsidRPr="00B44A80" w:rsidRDefault="005970AF" w:rsidP="005970AF">
      <w:pPr>
        <w:jc w:val="center"/>
        <w:rPr>
          <w:b/>
          <w:sz w:val="48"/>
        </w:rPr>
      </w:pPr>
      <w:r w:rsidRPr="00B44A80">
        <w:rPr>
          <w:b/>
          <w:sz w:val="48"/>
        </w:rPr>
        <w:lastRenderedPageBreak/>
        <w:t>ANEXO 2</w:t>
      </w:r>
    </w:p>
    <w:p w:rsidR="005970AF" w:rsidRDefault="005970AF" w:rsidP="005970AF">
      <w:pPr>
        <w:jc w:val="center"/>
        <w:rPr>
          <w:sz w:val="28"/>
        </w:rPr>
      </w:pPr>
      <w:r>
        <w:rPr>
          <w:sz w:val="28"/>
        </w:rPr>
        <w:t>2.-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28"/>
        <w:gridCol w:w="2136"/>
        <w:gridCol w:w="1225"/>
        <w:gridCol w:w="2627"/>
        <w:gridCol w:w="395"/>
        <w:gridCol w:w="3095"/>
      </w:tblGrid>
      <w:tr w:rsidR="005970AF" w:rsidTr="00663EBA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5970AF" w:rsidRDefault="005970AF" w:rsidP="00663EBA">
            <w:r>
              <w:t xml:space="preserve">A) Principal producto esperado (base para el establecimiento de metas) 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5970AF" w:rsidRDefault="005970AF" w:rsidP="00663EBA">
            <w:pPr>
              <w:jc w:val="both"/>
            </w:pPr>
            <w:r>
              <w:t>Que el ciudadano cuente con que el personal operativo estará al pendiente y evitar al máximo los delitos que se cometen en las colonias aprovechando que una unidad no puede acceder a determinados lugares.</w:t>
            </w:r>
          </w:p>
        </w:tc>
      </w:tr>
      <w:tr w:rsidR="005970AF" w:rsidTr="00663EBA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5970AF" w:rsidRDefault="005970AF" w:rsidP="00663EBA">
            <w:r>
              <w:t>B)Actividades a realizar para la obtención del producto esperado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5970AF" w:rsidRDefault="005970AF" w:rsidP="00663EBA">
            <w:r>
              <w:t>Supervisión constante en todo el municipio.</w:t>
            </w:r>
          </w:p>
        </w:tc>
      </w:tr>
      <w:tr w:rsidR="005970AF" w:rsidTr="00663EBA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5970AF" w:rsidRDefault="005970AF" w:rsidP="00663EBA">
            <w:r>
              <w:t xml:space="preserve">Indicador de Resultados vinculado al PMD según Línea de Acción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5970AF" w:rsidRDefault="005970AF" w:rsidP="00663EBA"/>
        </w:tc>
      </w:tr>
      <w:tr w:rsidR="005970AF" w:rsidTr="00663EBA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5970AF" w:rsidRDefault="005970AF" w:rsidP="00663EBA">
            <w:r>
              <w:t xml:space="preserve">Indicador vinculado a los Objetivos de Desarrollo Sostenible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5970AF" w:rsidRDefault="005970AF" w:rsidP="00663EBA"/>
        </w:tc>
      </w:tr>
      <w:tr w:rsidR="005970AF" w:rsidTr="00663EBA">
        <w:tc>
          <w:tcPr>
            <w:tcW w:w="1356" w:type="pct"/>
            <w:vMerge w:val="restart"/>
            <w:shd w:val="clear" w:color="auto" w:fill="D9D9D9" w:themeFill="background1" w:themeFillShade="D9"/>
          </w:tcPr>
          <w:p w:rsidR="005970AF" w:rsidRDefault="005970AF" w:rsidP="00663EBA">
            <w:pPr>
              <w:jc w:val="center"/>
            </w:pPr>
            <w:r>
              <w:t>Alcance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:rsidR="005970AF" w:rsidRDefault="005970AF" w:rsidP="00663EBA">
            <w:pPr>
              <w:jc w:val="center"/>
            </w:pPr>
            <w:r>
              <w:t>Corto Plazo</w:t>
            </w:r>
          </w:p>
        </w:tc>
        <w:tc>
          <w:tcPr>
            <w:tcW w:w="1633" w:type="pct"/>
            <w:gridSpan w:val="3"/>
            <w:shd w:val="clear" w:color="auto" w:fill="D9D9D9" w:themeFill="background1" w:themeFillShade="D9"/>
          </w:tcPr>
          <w:p w:rsidR="005970AF" w:rsidRDefault="005970AF" w:rsidP="00663EBA">
            <w:pPr>
              <w:jc w:val="center"/>
            </w:pPr>
            <w:r>
              <w:t>Mediano Plazo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:rsidR="005970AF" w:rsidRDefault="005970AF" w:rsidP="00663EBA">
            <w:pPr>
              <w:jc w:val="center"/>
            </w:pPr>
            <w:r>
              <w:t>Largo Plazo</w:t>
            </w:r>
          </w:p>
        </w:tc>
      </w:tr>
      <w:tr w:rsidR="005970AF" w:rsidTr="00663EBA">
        <w:tc>
          <w:tcPr>
            <w:tcW w:w="1356" w:type="pct"/>
            <w:vMerge/>
            <w:shd w:val="clear" w:color="auto" w:fill="D9D9D9" w:themeFill="background1" w:themeFillShade="D9"/>
          </w:tcPr>
          <w:p w:rsidR="005970AF" w:rsidRDefault="005970AF" w:rsidP="00663EBA">
            <w:pPr>
              <w:jc w:val="center"/>
            </w:pPr>
          </w:p>
        </w:tc>
        <w:tc>
          <w:tcPr>
            <w:tcW w:w="821" w:type="pct"/>
            <w:shd w:val="clear" w:color="auto" w:fill="auto"/>
          </w:tcPr>
          <w:p w:rsidR="005970AF" w:rsidRDefault="005970AF" w:rsidP="00663EBA">
            <w:pPr>
              <w:jc w:val="center"/>
            </w:pPr>
            <w:r>
              <w:t>x</w:t>
            </w:r>
          </w:p>
        </w:tc>
        <w:tc>
          <w:tcPr>
            <w:tcW w:w="1633" w:type="pct"/>
            <w:gridSpan w:val="3"/>
            <w:shd w:val="clear" w:color="auto" w:fill="auto"/>
          </w:tcPr>
          <w:p w:rsidR="005970AF" w:rsidRDefault="005970AF" w:rsidP="00663EBA">
            <w:pPr>
              <w:jc w:val="center"/>
            </w:pPr>
            <w:r>
              <w:t>x</w:t>
            </w:r>
          </w:p>
        </w:tc>
        <w:tc>
          <w:tcPr>
            <w:tcW w:w="1190" w:type="pct"/>
            <w:shd w:val="clear" w:color="auto" w:fill="auto"/>
          </w:tcPr>
          <w:p w:rsidR="005970AF" w:rsidRDefault="005970AF" w:rsidP="00663EBA">
            <w:pPr>
              <w:jc w:val="center"/>
            </w:pPr>
            <w:r>
              <w:t>x</w:t>
            </w:r>
          </w:p>
        </w:tc>
      </w:tr>
      <w:tr w:rsidR="005970AF" w:rsidTr="00663EBA">
        <w:tc>
          <w:tcPr>
            <w:tcW w:w="1356" w:type="pct"/>
            <w:shd w:val="clear" w:color="auto" w:fill="D9D9D9" w:themeFill="background1" w:themeFillShade="D9"/>
          </w:tcPr>
          <w:p w:rsidR="005970AF" w:rsidRDefault="005970AF" w:rsidP="00663EBA">
            <w:r>
              <w:t>C) Valor Inicial de la Meta</w:t>
            </w:r>
          </w:p>
        </w:tc>
        <w:tc>
          <w:tcPr>
            <w:tcW w:w="1292" w:type="pct"/>
            <w:gridSpan w:val="2"/>
            <w:shd w:val="clear" w:color="auto" w:fill="D9D9D9" w:themeFill="background1" w:themeFillShade="D9"/>
          </w:tcPr>
          <w:p w:rsidR="005970AF" w:rsidRDefault="005970AF" w:rsidP="00663EBA">
            <w:pPr>
              <w:jc w:val="center"/>
            </w:pPr>
            <w:r>
              <w:t>Valor final de la Meta</w:t>
            </w:r>
          </w:p>
        </w:tc>
        <w:tc>
          <w:tcPr>
            <w:tcW w:w="1010" w:type="pct"/>
            <w:shd w:val="clear" w:color="auto" w:fill="D9D9D9" w:themeFill="background1" w:themeFillShade="D9"/>
          </w:tcPr>
          <w:p w:rsidR="005970AF" w:rsidRDefault="005970AF" w:rsidP="00663EBA">
            <w:pPr>
              <w:jc w:val="center"/>
            </w:pPr>
            <w:r>
              <w:t>Nombre del indicador</w:t>
            </w:r>
          </w:p>
        </w:tc>
        <w:tc>
          <w:tcPr>
            <w:tcW w:w="1342" w:type="pct"/>
            <w:gridSpan w:val="2"/>
            <w:shd w:val="clear" w:color="auto" w:fill="D9D9D9" w:themeFill="background1" w:themeFillShade="D9"/>
          </w:tcPr>
          <w:p w:rsidR="005970AF" w:rsidRDefault="005970AF" w:rsidP="00663EBA">
            <w:pPr>
              <w:jc w:val="center"/>
            </w:pPr>
            <w:r>
              <w:t>Formula del indicador</w:t>
            </w:r>
          </w:p>
        </w:tc>
      </w:tr>
      <w:tr w:rsidR="005970AF" w:rsidTr="00FF7541">
        <w:tc>
          <w:tcPr>
            <w:tcW w:w="1356" w:type="pct"/>
            <w:shd w:val="clear" w:color="auto" w:fill="auto"/>
          </w:tcPr>
          <w:p w:rsidR="005970AF" w:rsidRDefault="005970AF" w:rsidP="00663EBA">
            <w:pPr>
              <w:jc w:val="center"/>
            </w:pPr>
            <w:r>
              <w:t>21</w:t>
            </w:r>
          </w:p>
        </w:tc>
        <w:tc>
          <w:tcPr>
            <w:tcW w:w="1292" w:type="pct"/>
            <w:gridSpan w:val="2"/>
            <w:shd w:val="clear" w:color="auto" w:fill="auto"/>
          </w:tcPr>
          <w:p w:rsidR="005970AF" w:rsidRDefault="005970AF" w:rsidP="00663EBA">
            <w:pPr>
              <w:jc w:val="center"/>
            </w:pPr>
            <w:r>
              <w:t>40</w:t>
            </w:r>
          </w:p>
        </w:tc>
        <w:tc>
          <w:tcPr>
            <w:tcW w:w="1010" w:type="pct"/>
            <w:shd w:val="clear" w:color="auto" w:fill="FFFFFF" w:themeFill="background1"/>
          </w:tcPr>
          <w:p w:rsidR="005970AF" w:rsidRDefault="005970AF" w:rsidP="00663EBA">
            <w:pPr>
              <w:jc w:val="both"/>
            </w:pPr>
          </w:p>
        </w:tc>
        <w:tc>
          <w:tcPr>
            <w:tcW w:w="1342" w:type="pct"/>
            <w:gridSpan w:val="2"/>
            <w:shd w:val="clear" w:color="auto" w:fill="FFFFFF" w:themeFill="background1"/>
          </w:tcPr>
          <w:p w:rsidR="005970AF" w:rsidRDefault="005970AF" w:rsidP="00663EBA">
            <w:pPr>
              <w:jc w:val="both"/>
            </w:pPr>
          </w:p>
        </w:tc>
      </w:tr>
      <w:tr w:rsidR="005970AF" w:rsidTr="00663EBA">
        <w:tc>
          <w:tcPr>
            <w:tcW w:w="2648" w:type="pct"/>
            <w:gridSpan w:val="3"/>
            <w:shd w:val="clear" w:color="auto" w:fill="D9D9D9" w:themeFill="background1" w:themeFillShade="D9"/>
          </w:tcPr>
          <w:p w:rsidR="005970AF" w:rsidRDefault="005970AF" w:rsidP="00663EBA">
            <w:r>
              <w:t>Clave de presupuesto determinada en Finanzas para la etiquetación de recursos</w:t>
            </w:r>
          </w:p>
        </w:tc>
        <w:tc>
          <w:tcPr>
            <w:tcW w:w="2352" w:type="pct"/>
            <w:gridSpan w:val="3"/>
            <w:shd w:val="clear" w:color="auto" w:fill="FABF8F" w:themeFill="accent6" w:themeFillTint="99"/>
          </w:tcPr>
          <w:p w:rsidR="005970AF" w:rsidRDefault="005970AF" w:rsidP="00663EBA"/>
        </w:tc>
      </w:tr>
    </w:tbl>
    <w:p w:rsidR="005970AF" w:rsidRDefault="005970AF" w:rsidP="005970AF"/>
    <w:tbl>
      <w:tblPr>
        <w:tblStyle w:val="Tablaconcuadrcula"/>
        <w:tblW w:w="4759" w:type="pct"/>
        <w:tblLook w:val="04A0" w:firstRow="1" w:lastRow="0" w:firstColumn="1" w:lastColumn="0" w:noHBand="0" w:noVBand="1"/>
      </w:tblPr>
      <w:tblGrid>
        <w:gridCol w:w="5322"/>
        <w:gridCol w:w="604"/>
        <w:gridCol w:w="559"/>
        <w:gridCol w:w="674"/>
        <w:gridCol w:w="607"/>
        <w:gridCol w:w="667"/>
        <w:gridCol w:w="589"/>
        <w:gridCol w:w="549"/>
        <w:gridCol w:w="649"/>
        <w:gridCol w:w="554"/>
        <w:gridCol w:w="601"/>
        <w:gridCol w:w="652"/>
        <w:gridCol w:w="556"/>
      </w:tblGrid>
      <w:tr w:rsidR="005970AF" w:rsidTr="00663EBA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5970AF" w:rsidRPr="002B2543" w:rsidRDefault="005970AF" w:rsidP="00663EBA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</w:p>
        </w:tc>
      </w:tr>
      <w:tr w:rsidR="005970AF" w:rsidRPr="002B2543" w:rsidTr="00663EBA">
        <w:trPr>
          <w:trHeight w:val="296"/>
        </w:trPr>
        <w:tc>
          <w:tcPr>
            <w:tcW w:w="0" w:type="auto"/>
            <w:vMerge w:val="restart"/>
            <w:shd w:val="clear" w:color="auto" w:fill="D9D9D9" w:themeFill="background1" w:themeFillShade="D9"/>
          </w:tcPr>
          <w:p w:rsidR="005970AF" w:rsidRPr="002B2543" w:rsidRDefault="005970AF" w:rsidP="00663EBA">
            <w:pPr>
              <w:rPr>
                <w:b/>
              </w:rPr>
            </w:pPr>
            <w:r w:rsidRPr="002B2543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2885" w:type="pct"/>
            <w:gridSpan w:val="12"/>
            <w:shd w:val="clear" w:color="auto" w:fill="D9D9D9" w:themeFill="background1" w:themeFillShade="D9"/>
            <w:vAlign w:val="bottom"/>
          </w:tcPr>
          <w:p w:rsidR="005970AF" w:rsidRPr="002B2543" w:rsidRDefault="000419DF" w:rsidP="00663EBA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</w:tr>
      <w:tr w:rsidR="005970AF" w:rsidRPr="002B2543" w:rsidTr="00663EBA">
        <w:trPr>
          <w:trHeight w:val="401"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5970AF" w:rsidRDefault="005970AF" w:rsidP="00663EBA"/>
        </w:tc>
        <w:tc>
          <w:tcPr>
            <w:tcW w:w="240" w:type="pct"/>
            <w:shd w:val="clear" w:color="auto" w:fill="D9D9D9" w:themeFill="background1" w:themeFillShade="D9"/>
            <w:vAlign w:val="bottom"/>
          </w:tcPr>
          <w:p w:rsidR="005970AF" w:rsidRPr="002B2543" w:rsidRDefault="005970AF" w:rsidP="00663EBA">
            <w:pPr>
              <w:jc w:val="center"/>
              <w:rPr>
                <w:b/>
              </w:rPr>
            </w:pPr>
            <w:r w:rsidRPr="002B2543">
              <w:rPr>
                <w:b/>
              </w:rPr>
              <w:t>ENE</w:t>
            </w:r>
          </w:p>
        </w:tc>
        <w:tc>
          <w:tcPr>
            <w:tcW w:w="222" w:type="pct"/>
            <w:shd w:val="clear" w:color="auto" w:fill="D9D9D9" w:themeFill="background1" w:themeFillShade="D9"/>
            <w:vAlign w:val="bottom"/>
          </w:tcPr>
          <w:p w:rsidR="005970AF" w:rsidRPr="002B2543" w:rsidRDefault="005970AF" w:rsidP="00663EBA">
            <w:pPr>
              <w:jc w:val="center"/>
              <w:rPr>
                <w:b/>
              </w:rPr>
            </w:pPr>
            <w:r w:rsidRPr="002B2543">
              <w:rPr>
                <w:b/>
              </w:rPr>
              <w:t>FEB</w:t>
            </w:r>
          </w:p>
        </w:tc>
        <w:tc>
          <w:tcPr>
            <w:tcW w:w="268" w:type="pct"/>
            <w:shd w:val="clear" w:color="auto" w:fill="D9D9D9" w:themeFill="background1" w:themeFillShade="D9"/>
            <w:vAlign w:val="bottom"/>
          </w:tcPr>
          <w:p w:rsidR="005970AF" w:rsidRPr="002B2543" w:rsidRDefault="005970AF" w:rsidP="00663EBA">
            <w:pPr>
              <w:jc w:val="center"/>
              <w:rPr>
                <w:b/>
              </w:rPr>
            </w:pPr>
            <w:r w:rsidRPr="002B2543">
              <w:rPr>
                <w:b/>
              </w:rPr>
              <w:t>MZO</w:t>
            </w:r>
          </w:p>
        </w:tc>
        <w:tc>
          <w:tcPr>
            <w:tcW w:w="241" w:type="pct"/>
            <w:shd w:val="clear" w:color="auto" w:fill="D9D9D9" w:themeFill="background1" w:themeFillShade="D9"/>
            <w:vAlign w:val="bottom"/>
          </w:tcPr>
          <w:p w:rsidR="005970AF" w:rsidRPr="002B2543" w:rsidRDefault="005970AF" w:rsidP="00663EBA">
            <w:pPr>
              <w:jc w:val="center"/>
              <w:rPr>
                <w:b/>
              </w:rPr>
            </w:pPr>
            <w:r w:rsidRPr="002B2543">
              <w:rPr>
                <w:b/>
              </w:rPr>
              <w:t>ABR</w:t>
            </w:r>
          </w:p>
        </w:tc>
        <w:tc>
          <w:tcPr>
            <w:tcW w:w="265" w:type="pct"/>
            <w:shd w:val="clear" w:color="auto" w:fill="D9D9D9" w:themeFill="background1" w:themeFillShade="D9"/>
            <w:vAlign w:val="bottom"/>
          </w:tcPr>
          <w:p w:rsidR="005970AF" w:rsidRPr="002B2543" w:rsidRDefault="005970AF" w:rsidP="00663EBA">
            <w:pPr>
              <w:jc w:val="center"/>
              <w:rPr>
                <w:b/>
              </w:rPr>
            </w:pPr>
            <w:r w:rsidRPr="002B2543">
              <w:rPr>
                <w:b/>
              </w:rPr>
              <w:t>MAY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bottom"/>
          </w:tcPr>
          <w:p w:rsidR="005970AF" w:rsidRPr="002B2543" w:rsidRDefault="005970AF" w:rsidP="00663EBA">
            <w:pPr>
              <w:jc w:val="center"/>
              <w:rPr>
                <w:b/>
              </w:rPr>
            </w:pPr>
            <w:r w:rsidRPr="002B2543">
              <w:rPr>
                <w:b/>
              </w:rPr>
              <w:t>JUN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bottom"/>
          </w:tcPr>
          <w:p w:rsidR="005970AF" w:rsidRPr="002B2543" w:rsidRDefault="005970AF" w:rsidP="00663EBA">
            <w:pPr>
              <w:jc w:val="center"/>
              <w:rPr>
                <w:b/>
              </w:rPr>
            </w:pPr>
            <w:r w:rsidRPr="002B2543">
              <w:rPr>
                <w:b/>
              </w:rPr>
              <w:t>JUL</w:t>
            </w:r>
          </w:p>
        </w:tc>
        <w:tc>
          <w:tcPr>
            <w:tcW w:w="258" w:type="pct"/>
            <w:shd w:val="clear" w:color="auto" w:fill="D9D9D9" w:themeFill="background1" w:themeFillShade="D9"/>
            <w:vAlign w:val="bottom"/>
          </w:tcPr>
          <w:p w:rsidR="005970AF" w:rsidRPr="002B2543" w:rsidRDefault="005970AF" w:rsidP="00663EBA">
            <w:pPr>
              <w:jc w:val="center"/>
              <w:rPr>
                <w:b/>
              </w:rPr>
            </w:pPr>
            <w:r w:rsidRPr="002B2543">
              <w:rPr>
                <w:b/>
              </w:rPr>
              <w:t>AGO</w:t>
            </w:r>
          </w:p>
        </w:tc>
        <w:tc>
          <w:tcPr>
            <w:tcW w:w="220" w:type="pct"/>
            <w:shd w:val="clear" w:color="auto" w:fill="D9D9D9" w:themeFill="background1" w:themeFillShade="D9"/>
            <w:vAlign w:val="bottom"/>
          </w:tcPr>
          <w:p w:rsidR="005970AF" w:rsidRPr="002B2543" w:rsidRDefault="005970AF" w:rsidP="00663EBA">
            <w:pPr>
              <w:jc w:val="center"/>
              <w:rPr>
                <w:b/>
              </w:rPr>
            </w:pPr>
            <w:r w:rsidRPr="002B2543">
              <w:rPr>
                <w:b/>
              </w:rPr>
              <w:t>SEP</w:t>
            </w:r>
          </w:p>
        </w:tc>
        <w:tc>
          <w:tcPr>
            <w:tcW w:w="239" w:type="pct"/>
            <w:shd w:val="clear" w:color="auto" w:fill="D9D9D9" w:themeFill="background1" w:themeFillShade="D9"/>
            <w:vAlign w:val="bottom"/>
          </w:tcPr>
          <w:p w:rsidR="005970AF" w:rsidRPr="002B2543" w:rsidRDefault="005970AF" w:rsidP="00663EBA">
            <w:pPr>
              <w:jc w:val="center"/>
              <w:rPr>
                <w:b/>
              </w:rPr>
            </w:pPr>
            <w:r w:rsidRPr="002B2543">
              <w:rPr>
                <w:b/>
              </w:rPr>
              <w:t>OCT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5970AF" w:rsidRPr="002B2543" w:rsidRDefault="005970AF" w:rsidP="00663EBA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bottom"/>
          </w:tcPr>
          <w:p w:rsidR="005970AF" w:rsidRPr="002B2543" w:rsidRDefault="005970AF" w:rsidP="00663EBA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5970AF" w:rsidTr="00663EBA">
        <w:trPr>
          <w:trHeight w:val="312"/>
        </w:trPr>
        <w:tc>
          <w:tcPr>
            <w:tcW w:w="0" w:type="auto"/>
            <w:shd w:val="clear" w:color="auto" w:fill="auto"/>
          </w:tcPr>
          <w:p w:rsidR="005970AF" w:rsidRPr="00A316F5" w:rsidRDefault="005970AF" w:rsidP="00663EBA">
            <w:pPr>
              <w:jc w:val="both"/>
            </w:pPr>
            <w:r>
              <w:t xml:space="preserve">Recorridos diarios, lentos y constantes para que con presencia preventiva se inhiba a la delincuencia. </w:t>
            </w:r>
          </w:p>
        </w:tc>
        <w:tc>
          <w:tcPr>
            <w:tcW w:w="240" w:type="pct"/>
            <w:shd w:val="clear" w:color="auto" w:fill="auto"/>
          </w:tcPr>
          <w:p w:rsidR="005970AF" w:rsidRDefault="005970AF" w:rsidP="00663EBA">
            <w:pPr>
              <w:jc w:val="center"/>
            </w:pPr>
            <w:r w:rsidRPr="003D0EAD">
              <w:rPr>
                <w:sz w:val="20"/>
              </w:rPr>
              <w:t>*</w:t>
            </w:r>
          </w:p>
        </w:tc>
        <w:tc>
          <w:tcPr>
            <w:tcW w:w="222" w:type="pct"/>
            <w:shd w:val="clear" w:color="auto" w:fill="auto"/>
          </w:tcPr>
          <w:p w:rsidR="005970AF" w:rsidRDefault="005970AF" w:rsidP="00663EBA">
            <w:pPr>
              <w:jc w:val="center"/>
            </w:pPr>
            <w:r w:rsidRPr="003D0EAD">
              <w:rPr>
                <w:sz w:val="20"/>
              </w:rPr>
              <w:t>*</w:t>
            </w:r>
          </w:p>
        </w:tc>
        <w:tc>
          <w:tcPr>
            <w:tcW w:w="268" w:type="pct"/>
            <w:shd w:val="clear" w:color="auto" w:fill="auto"/>
          </w:tcPr>
          <w:p w:rsidR="005970AF" w:rsidRDefault="005970AF" w:rsidP="00663EBA">
            <w:pPr>
              <w:jc w:val="center"/>
            </w:pPr>
            <w:r w:rsidRPr="003D0EAD">
              <w:rPr>
                <w:sz w:val="20"/>
              </w:rPr>
              <w:t>*</w:t>
            </w:r>
          </w:p>
        </w:tc>
        <w:tc>
          <w:tcPr>
            <w:tcW w:w="241" w:type="pct"/>
            <w:shd w:val="clear" w:color="auto" w:fill="auto"/>
          </w:tcPr>
          <w:p w:rsidR="005970AF" w:rsidRDefault="005970AF" w:rsidP="00663EBA">
            <w:pPr>
              <w:jc w:val="center"/>
            </w:pPr>
            <w:r w:rsidRPr="003D0EAD">
              <w:rPr>
                <w:sz w:val="20"/>
              </w:rPr>
              <w:t>*</w:t>
            </w:r>
          </w:p>
        </w:tc>
        <w:tc>
          <w:tcPr>
            <w:tcW w:w="265" w:type="pct"/>
            <w:shd w:val="clear" w:color="auto" w:fill="auto"/>
          </w:tcPr>
          <w:p w:rsidR="005970AF" w:rsidRDefault="005970AF" w:rsidP="00663EBA">
            <w:pPr>
              <w:jc w:val="center"/>
            </w:pPr>
            <w:r w:rsidRPr="003D0EAD">
              <w:rPr>
                <w:sz w:val="20"/>
              </w:rPr>
              <w:t>*</w:t>
            </w:r>
          </w:p>
        </w:tc>
        <w:tc>
          <w:tcPr>
            <w:tcW w:w="234" w:type="pct"/>
            <w:shd w:val="clear" w:color="auto" w:fill="auto"/>
          </w:tcPr>
          <w:p w:rsidR="005970AF" w:rsidRDefault="005970AF" w:rsidP="00663EBA">
            <w:pPr>
              <w:jc w:val="center"/>
            </w:pPr>
            <w:r w:rsidRPr="003D0EAD">
              <w:rPr>
                <w:sz w:val="20"/>
              </w:rPr>
              <w:t>*</w:t>
            </w:r>
          </w:p>
        </w:tc>
        <w:tc>
          <w:tcPr>
            <w:tcW w:w="218" w:type="pct"/>
            <w:shd w:val="clear" w:color="auto" w:fill="auto"/>
          </w:tcPr>
          <w:p w:rsidR="005970AF" w:rsidRDefault="005970AF" w:rsidP="00663EBA">
            <w:pPr>
              <w:jc w:val="center"/>
            </w:pPr>
            <w:r w:rsidRPr="003D0EAD">
              <w:rPr>
                <w:sz w:val="20"/>
              </w:rPr>
              <w:t>*</w:t>
            </w:r>
          </w:p>
        </w:tc>
        <w:tc>
          <w:tcPr>
            <w:tcW w:w="258" w:type="pct"/>
            <w:shd w:val="clear" w:color="auto" w:fill="auto"/>
          </w:tcPr>
          <w:p w:rsidR="005970AF" w:rsidRDefault="005970AF" w:rsidP="00663EBA">
            <w:pPr>
              <w:jc w:val="center"/>
            </w:pPr>
            <w:r w:rsidRPr="003D0EAD">
              <w:rPr>
                <w:sz w:val="20"/>
              </w:rPr>
              <w:t>*</w:t>
            </w:r>
          </w:p>
        </w:tc>
        <w:tc>
          <w:tcPr>
            <w:tcW w:w="220" w:type="pct"/>
            <w:shd w:val="clear" w:color="auto" w:fill="auto"/>
          </w:tcPr>
          <w:p w:rsidR="005970AF" w:rsidRDefault="005970AF" w:rsidP="00663EBA">
            <w:pPr>
              <w:jc w:val="center"/>
            </w:pPr>
            <w:r w:rsidRPr="003D0EAD">
              <w:rPr>
                <w:sz w:val="20"/>
              </w:rPr>
              <w:t>*</w:t>
            </w:r>
          </w:p>
        </w:tc>
        <w:tc>
          <w:tcPr>
            <w:tcW w:w="239" w:type="pct"/>
            <w:shd w:val="clear" w:color="auto" w:fill="auto"/>
          </w:tcPr>
          <w:p w:rsidR="005970AF" w:rsidRDefault="005970AF" w:rsidP="00663EBA">
            <w:pPr>
              <w:jc w:val="center"/>
            </w:pPr>
            <w:r w:rsidRPr="003D0EAD">
              <w:rPr>
                <w:sz w:val="20"/>
              </w:rPr>
              <w:t>*</w:t>
            </w:r>
          </w:p>
        </w:tc>
        <w:tc>
          <w:tcPr>
            <w:tcW w:w="259" w:type="pct"/>
            <w:shd w:val="clear" w:color="auto" w:fill="auto"/>
          </w:tcPr>
          <w:p w:rsidR="005970AF" w:rsidRDefault="005970AF" w:rsidP="00663EBA">
            <w:pPr>
              <w:jc w:val="center"/>
            </w:pPr>
            <w:r w:rsidRPr="003D0EAD">
              <w:rPr>
                <w:sz w:val="20"/>
              </w:rPr>
              <w:t>*</w:t>
            </w:r>
          </w:p>
        </w:tc>
        <w:tc>
          <w:tcPr>
            <w:tcW w:w="221" w:type="pct"/>
            <w:shd w:val="clear" w:color="auto" w:fill="auto"/>
          </w:tcPr>
          <w:p w:rsidR="005970AF" w:rsidRDefault="005970AF" w:rsidP="00663EBA">
            <w:pPr>
              <w:jc w:val="center"/>
            </w:pPr>
            <w:r w:rsidRPr="003D0EAD">
              <w:rPr>
                <w:sz w:val="20"/>
              </w:rPr>
              <w:t>*</w:t>
            </w:r>
          </w:p>
        </w:tc>
      </w:tr>
      <w:tr w:rsidR="005970AF" w:rsidTr="00663EBA">
        <w:trPr>
          <w:trHeight w:val="312"/>
        </w:trPr>
        <w:tc>
          <w:tcPr>
            <w:tcW w:w="0" w:type="auto"/>
            <w:shd w:val="clear" w:color="auto" w:fill="auto"/>
          </w:tcPr>
          <w:p w:rsidR="005970AF" w:rsidRPr="00A316F5" w:rsidRDefault="005970AF" w:rsidP="00663EBA">
            <w:pPr>
              <w:jc w:val="both"/>
            </w:pPr>
            <w:r>
              <w:t>Operativos de Seguridad Especiales para inhibir al máximo la delincuencia.</w:t>
            </w:r>
          </w:p>
        </w:tc>
        <w:tc>
          <w:tcPr>
            <w:tcW w:w="240" w:type="pct"/>
            <w:shd w:val="clear" w:color="auto" w:fill="auto"/>
          </w:tcPr>
          <w:p w:rsidR="005970AF" w:rsidRDefault="005970AF" w:rsidP="00663EBA">
            <w:pPr>
              <w:jc w:val="center"/>
            </w:pPr>
            <w:r w:rsidRPr="003D0EAD">
              <w:rPr>
                <w:sz w:val="20"/>
              </w:rPr>
              <w:t>*</w:t>
            </w:r>
          </w:p>
        </w:tc>
        <w:tc>
          <w:tcPr>
            <w:tcW w:w="222" w:type="pct"/>
            <w:shd w:val="clear" w:color="auto" w:fill="auto"/>
          </w:tcPr>
          <w:p w:rsidR="005970AF" w:rsidRDefault="005970AF" w:rsidP="00663EBA">
            <w:pPr>
              <w:jc w:val="center"/>
            </w:pPr>
            <w:r w:rsidRPr="003D0EAD">
              <w:rPr>
                <w:sz w:val="20"/>
              </w:rPr>
              <w:t>*</w:t>
            </w:r>
          </w:p>
        </w:tc>
        <w:tc>
          <w:tcPr>
            <w:tcW w:w="268" w:type="pct"/>
            <w:shd w:val="clear" w:color="auto" w:fill="auto"/>
          </w:tcPr>
          <w:p w:rsidR="005970AF" w:rsidRDefault="005970AF" w:rsidP="00663EBA">
            <w:pPr>
              <w:jc w:val="center"/>
            </w:pPr>
            <w:r w:rsidRPr="003D0EAD">
              <w:rPr>
                <w:sz w:val="20"/>
              </w:rPr>
              <w:t>*</w:t>
            </w:r>
          </w:p>
        </w:tc>
        <w:tc>
          <w:tcPr>
            <w:tcW w:w="241" w:type="pct"/>
            <w:shd w:val="clear" w:color="auto" w:fill="auto"/>
          </w:tcPr>
          <w:p w:rsidR="005970AF" w:rsidRDefault="005970AF" w:rsidP="00663EBA">
            <w:pPr>
              <w:jc w:val="center"/>
            </w:pPr>
            <w:r w:rsidRPr="003D0EAD">
              <w:rPr>
                <w:sz w:val="20"/>
              </w:rPr>
              <w:t>*</w:t>
            </w:r>
          </w:p>
        </w:tc>
        <w:tc>
          <w:tcPr>
            <w:tcW w:w="265" w:type="pct"/>
            <w:shd w:val="clear" w:color="auto" w:fill="auto"/>
          </w:tcPr>
          <w:p w:rsidR="005970AF" w:rsidRDefault="005970AF" w:rsidP="00663EBA">
            <w:pPr>
              <w:jc w:val="center"/>
            </w:pPr>
            <w:r w:rsidRPr="003D0EAD">
              <w:rPr>
                <w:sz w:val="20"/>
              </w:rPr>
              <w:t>*</w:t>
            </w:r>
          </w:p>
        </w:tc>
        <w:tc>
          <w:tcPr>
            <w:tcW w:w="234" w:type="pct"/>
            <w:shd w:val="clear" w:color="auto" w:fill="auto"/>
          </w:tcPr>
          <w:p w:rsidR="005970AF" w:rsidRDefault="005970AF" w:rsidP="00663EBA">
            <w:pPr>
              <w:jc w:val="center"/>
            </w:pPr>
            <w:r w:rsidRPr="003D0EAD">
              <w:rPr>
                <w:sz w:val="20"/>
              </w:rPr>
              <w:t>*</w:t>
            </w:r>
          </w:p>
        </w:tc>
        <w:tc>
          <w:tcPr>
            <w:tcW w:w="218" w:type="pct"/>
            <w:shd w:val="clear" w:color="auto" w:fill="auto"/>
          </w:tcPr>
          <w:p w:rsidR="005970AF" w:rsidRDefault="005970AF" w:rsidP="00663EBA">
            <w:pPr>
              <w:jc w:val="center"/>
            </w:pPr>
            <w:r w:rsidRPr="003D0EAD">
              <w:rPr>
                <w:sz w:val="20"/>
              </w:rPr>
              <w:t>*</w:t>
            </w:r>
          </w:p>
        </w:tc>
        <w:tc>
          <w:tcPr>
            <w:tcW w:w="258" w:type="pct"/>
            <w:shd w:val="clear" w:color="auto" w:fill="auto"/>
          </w:tcPr>
          <w:p w:rsidR="005970AF" w:rsidRDefault="005970AF" w:rsidP="00663EBA">
            <w:pPr>
              <w:jc w:val="center"/>
            </w:pPr>
            <w:r w:rsidRPr="003D0EAD">
              <w:rPr>
                <w:sz w:val="20"/>
              </w:rPr>
              <w:t>*</w:t>
            </w:r>
          </w:p>
        </w:tc>
        <w:tc>
          <w:tcPr>
            <w:tcW w:w="220" w:type="pct"/>
            <w:shd w:val="clear" w:color="auto" w:fill="auto"/>
          </w:tcPr>
          <w:p w:rsidR="005970AF" w:rsidRDefault="005970AF" w:rsidP="00663EBA">
            <w:pPr>
              <w:jc w:val="center"/>
            </w:pPr>
            <w:r w:rsidRPr="003D0EAD">
              <w:rPr>
                <w:sz w:val="20"/>
              </w:rPr>
              <w:t>*</w:t>
            </w:r>
          </w:p>
        </w:tc>
        <w:tc>
          <w:tcPr>
            <w:tcW w:w="239" w:type="pct"/>
            <w:shd w:val="clear" w:color="auto" w:fill="auto"/>
          </w:tcPr>
          <w:p w:rsidR="005970AF" w:rsidRDefault="005970AF" w:rsidP="00663EBA">
            <w:pPr>
              <w:jc w:val="center"/>
            </w:pPr>
            <w:r w:rsidRPr="003D0EAD">
              <w:rPr>
                <w:sz w:val="20"/>
              </w:rPr>
              <w:t>*</w:t>
            </w:r>
          </w:p>
        </w:tc>
        <w:tc>
          <w:tcPr>
            <w:tcW w:w="259" w:type="pct"/>
            <w:shd w:val="clear" w:color="auto" w:fill="auto"/>
          </w:tcPr>
          <w:p w:rsidR="005970AF" w:rsidRDefault="005970AF" w:rsidP="00663EBA">
            <w:pPr>
              <w:jc w:val="center"/>
            </w:pPr>
            <w:r w:rsidRPr="003D0EAD">
              <w:rPr>
                <w:sz w:val="20"/>
              </w:rPr>
              <w:t>*</w:t>
            </w:r>
          </w:p>
        </w:tc>
        <w:tc>
          <w:tcPr>
            <w:tcW w:w="221" w:type="pct"/>
            <w:shd w:val="clear" w:color="auto" w:fill="auto"/>
          </w:tcPr>
          <w:p w:rsidR="005970AF" w:rsidRDefault="005970AF" w:rsidP="00663EBA">
            <w:pPr>
              <w:jc w:val="center"/>
            </w:pPr>
            <w:r w:rsidRPr="003D0EAD">
              <w:rPr>
                <w:sz w:val="20"/>
              </w:rPr>
              <w:t>*</w:t>
            </w:r>
          </w:p>
        </w:tc>
      </w:tr>
      <w:tr w:rsidR="005970AF" w:rsidTr="00663EBA">
        <w:trPr>
          <w:trHeight w:val="288"/>
        </w:trPr>
        <w:tc>
          <w:tcPr>
            <w:tcW w:w="0" w:type="auto"/>
            <w:shd w:val="clear" w:color="auto" w:fill="auto"/>
          </w:tcPr>
          <w:p w:rsidR="005970AF" w:rsidRPr="00A316F5" w:rsidRDefault="005970AF" w:rsidP="00663EBA">
            <w:pPr>
              <w:jc w:val="both"/>
            </w:pPr>
            <w:r>
              <w:t xml:space="preserve">Integración de mayor número de motocicletas para abarcar con especial atención a todo el municipio. </w:t>
            </w:r>
          </w:p>
        </w:tc>
        <w:tc>
          <w:tcPr>
            <w:tcW w:w="240" w:type="pct"/>
            <w:shd w:val="clear" w:color="auto" w:fill="auto"/>
          </w:tcPr>
          <w:p w:rsidR="005970AF" w:rsidRDefault="005970AF" w:rsidP="00663EBA">
            <w:pPr>
              <w:jc w:val="center"/>
            </w:pPr>
            <w:r w:rsidRPr="003D0EAD">
              <w:rPr>
                <w:sz w:val="20"/>
              </w:rPr>
              <w:t>*</w:t>
            </w:r>
          </w:p>
        </w:tc>
        <w:tc>
          <w:tcPr>
            <w:tcW w:w="222" w:type="pct"/>
            <w:shd w:val="clear" w:color="auto" w:fill="auto"/>
          </w:tcPr>
          <w:p w:rsidR="005970AF" w:rsidRDefault="005970AF" w:rsidP="00663EBA">
            <w:pPr>
              <w:jc w:val="center"/>
            </w:pPr>
            <w:r w:rsidRPr="003D0EAD">
              <w:rPr>
                <w:sz w:val="20"/>
              </w:rPr>
              <w:t>*</w:t>
            </w:r>
          </w:p>
        </w:tc>
        <w:tc>
          <w:tcPr>
            <w:tcW w:w="268" w:type="pct"/>
            <w:shd w:val="clear" w:color="auto" w:fill="auto"/>
          </w:tcPr>
          <w:p w:rsidR="005970AF" w:rsidRDefault="005970AF" w:rsidP="00663EBA">
            <w:pPr>
              <w:jc w:val="center"/>
            </w:pPr>
            <w:r w:rsidRPr="003D0EAD">
              <w:rPr>
                <w:sz w:val="20"/>
              </w:rPr>
              <w:t>*</w:t>
            </w:r>
          </w:p>
        </w:tc>
        <w:tc>
          <w:tcPr>
            <w:tcW w:w="241" w:type="pct"/>
            <w:shd w:val="clear" w:color="auto" w:fill="auto"/>
          </w:tcPr>
          <w:p w:rsidR="005970AF" w:rsidRDefault="005970AF" w:rsidP="00663EBA">
            <w:pPr>
              <w:jc w:val="center"/>
            </w:pPr>
            <w:r w:rsidRPr="003D0EAD">
              <w:rPr>
                <w:sz w:val="20"/>
              </w:rPr>
              <w:t>*</w:t>
            </w:r>
          </w:p>
        </w:tc>
        <w:tc>
          <w:tcPr>
            <w:tcW w:w="265" w:type="pct"/>
            <w:shd w:val="clear" w:color="auto" w:fill="auto"/>
          </w:tcPr>
          <w:p w:rsidR="005970AF" w:rsidRDefault="005970AF" w:rsidP="00663EBA">
            <w:pPr>
              <w:jc w:val="center"/>
            </w:pPr>
            <w:r w:rsidRPr="003D0EAD">
              <w:rPr>
                <w:sz w:val="20"/>
              </w:rPr>
              <w:t>*</w:t>
            </w:r>
          </w:p>
        </w:tc>
        <w:tc>
          <w:tcPr>
            <w:tcW w:w="234" w:type="pct"/>
            <w:shd w:val="clear" w:color="auto" w:fill="auto"/>
          </w:tcPr>
          <w:p w:rsidR="005970AF" w:rsidRDefault="005970AF" w:rsidP="00663EBA">
            <w:pPr>
              <w:jc w:val="center"/>
            </w:pPr>
            <w:r w:rsidRPr="003D0EAD">
              <w:rPr>
                <w:sz w:val="20"/>
              </w:rPr>
              <w:t>*</w:t>
            </w:r>
          </w:p>
        </w:tc>
        <w:tc>
          <w:tcPr>
            <w:tcW w:w="218" w:type="pct"/>
            <w:shd w:val="clear" w:color="auto" w:fill="auto"/>
          </w:tcPr>
          <w:p w:rsidR="005970AF" w:rsidRDefault="005970AF" w:rsidP="00663EBA">
            <w:pPr>
              <w:jc w:val="center"/>
            </w:pPr>
            <w:r w:rsidRPr="003D0EAD">
              <w:rPr>
                <w:sz w:val="20"/>
              </w:rPr>
              <w:t>*</w:t>
            </w:r>
          </w:p>
        </w:tc>
        <w:tc>
          <w:tcPr>
            <w:tcW w:w="258" w:type="pct"/>
            <w:shd w:val="clear" w:color="auto" w:fill="auto"/>
          </w:tcPr>
          <w:p w:rsidR="005970AF" w:rsidRDefault="005970AF" w:rsidP="00663EBA">
            <w:pPr>
              <w:jc w:val="center"/>
            </w:pPr>
            <w:r w:rsidRPr="003D0EAD">
              <w:rPr>
                <w:sz w:val="20"/>
              </w:rPr>
              <w:t>*</w:t>
            </w:r>
          </w:p>
        </w:tc>
        <w:tc>
          <w:tcPr>
            <w:tcW w:w="220" w:type="pct"/>
            <w:shd w:val="clear" w:color="auto" w:fill="auto"/>
          </w:tcPr>
          <w:p w:rsidR="005970AF" w:rsidRDefault="005970AF" w:rsidP="00663EBA">
            <w:pPr>
              <w:jc w:val="center"/>
            </w:pPr>
            <w:r w:rsidRPr="003D0EAD">
              <w:rPr>
                <w:sz w:val="20"/>
              </w:rPr>
              <w:t>*</w:t>
            </w:r>
          </w:p>
        </w:tc>
        <w:tc>
          <w:tcPr>
            <w:tcW w:w="239" w:type="pct"/>
            <w:shd w:val="clear" w:color="auto" w:fill="auto"/>
          </w:tcPr>
          <w:p w:rsidR="005970AF" w:rsidRDefault="005970AF" w:rsidP="00663EBA">
            <w:pPr>
              <w:jc w:val="center"/>
            </w:pPr>
            <w:r w:rsidRPr="003D0EAD">
              <w:rPr>
                <w:sz w:val="20"/>
              </w:rPr>
              <w:t>*</w:t>
            </w:r>
          </w:p>
        </w:tc>
        <w:tc>
          <w:tcPr>
            <w:tcW w:w="259" w:type="pct"/>
            <w:shd w:val="clear" w:color="auto" w:fill="auto"/>
          </w:tcPr>
          <w:p w:rsidR="005970AF" w:rsidRDefault="005970AF" w:rsidP="00663EBA">
            <w:pPr>
              <w:jc w:val="center"/>
            </w:pPr>
            <w:r w:rsidRPr="003D0EAD">
              <w:rPr>
                <w:sz w:val="20"/>
              </w:rPr>
              <w:t>*</w:t>
            </w:r>
          </w:p>
        </w:tc>
        <w:tc>
          <w:tcPr>
            <w:tcW w:w="221" w:type="pct"/>
            <w:shd w:val="clear" w:color="auto" w:fill="auto"/>
          </w:tcPr>
          <w:p w:rsidR="005970AF" w:rsidRDefault="005970AF" w:rsidP="00663EBA">
            <w:pPr>
              <w:jc w:val="center"/>
            </w:pPr>
            <w:r w:rsidRPr="003D0EAD">
              <w:rPr>
                <w:sz w:val="20"/>
              </w:rPr>
              <w:t>*</w:t>
            </w:r>
          </w:p>
        </w:tc>
      </w:tr>
      <w:tr w:rsidR="005970AF" w:rsidTr="00663EBA">
        <w:trPr>
          <w:trHeight w:val="263"/>
        </w:trPr>
        <w:tc>
          <w:tcPr>
            <w:tcW w:w="0" w:type="auto"/>
            <w:shd w:val="clear" w:color="auto" w:fill="auto"/>
          </w:tcPr>
          <w:p w:rsidR="005970AF" w:rsidRPr="00A316F5" w:rsidRDefault="005970AF" w:rsidP="00663EBA">
            <w:r>
              <w:t>Capacitación constante al escuadrón motorizado.</w:t>
            </w:r>
          </w:p>
        </w:tc>
        <w:tc>
          <w:tcPr>
            <w:tcW w:w="240" w:type="pct"/>
            <w:shd w:val="clear" w:color="auto" w:fill="auto"/>
          </w:tcPr>
          <w:p w:rsidR="005970AF" w:rsidRDefault="005970AF" w:rsidP="00663EBA">
            <w:pPr>
              <w:jc w:val="center"/>
            </w:pPr>
            <w:r w:rsidRPr="003D0EAD">
              <w:rPr>
                <w:sz w:val="20"/>
              </w:rPr>
              <w:t>*</w:t>
            </w:r>
          </w:p>
        </w:tc>
        <w:tc>
          <w:tcPr>
            <w:tcW w:w="222" w:type="pct"/>
            <w:shd w:val="clear" w:color="auto" w:fill="auto"/>
          </w:tcPr>
          <w:p w:rsidR="005970AF" w:rsidRDefault="005970AF" w:rsidP="00663EBA">
            <w:pPr>
              <w:jc w:val="center"/>
            </w:pPr>
            <w:r w:rsidRPr="003D0EAD">
              <w:rPr>
                <w:sz w:val="20"/>
              </w:rPr>
              <w:t>*</w:t>
            </w:r>
          </w:p>
        </w:tc>
        <w:tc>
          <w:tcPr>
            <w:tcW w:w="268" w:type="pct"/>
            <w:shd w:val="clear" w:color="auto" w:fill="auto"/>
          </w:tcPr>
          <w:p w:rsidR="005970AF" w:rsidRDefault="005970AF" w:rsidP="00663EBA">
            <w:pPr>
              <w:jc w:val="center"/>
            </w:pPr>
            <w:r w:rsidRPr="003D0EAD">
              <w:rPr>
                <w:sz w:val="20"/>
              </w:rPr>
              <w:t>*</w:t>
            </w:r>
          </w:p>
        </w:tc>
        <w:tc>
          <w:tcPr>
            <w:tcW w:w="241" w:type="pct"/>
            <w:shd w:val="clear" w:color="auto" w:fill="auto"/>
          </w:tcPr>
          <w:p w:rsidR="005970AF" w:rsidRDefault="005970AF" w:rsidP="00663EBA">
            <w:pPr>
              <w:jc w:val="center"/>
            </w:pPr>
            <w:r w:rsidRPr="003D0EAD">
              <w:rPr>
                <w:sz w:val="20"/>
              </w:rPr>
              <w:t>*</w:t>
            </w:r>
          </w:p>
        </w:tc>
        <w:tc>
          <w:tcPr>
            <w:tcW w:w="265" w:type="pct"/>
            <w:shd w:val="clear" w:color="auto" w:fill="auto"/>
          </w:tcPr>
          <w:p w:rsidR="005970AF" w:rsidRDefault="005970AF" w:rsidP="00663EBA">
            <w:pPr>
              <w:jc w:val="center"/>
            </w:pPr>
            <w:r w:rsidRPr="003D0EAD">
              <w:rPr>
                <w:sz w:val="20"/>
              </w:rPr>
              <w:t>*</w:t>
            </w:r>
          </w:p>
        </w:tc>
        <w:tc>
          <w:tcPr>
            <w:tcW w:w="234" w:type="pct"/>
            <w:shd w:val="clear" w:color="auto" w:fill="auto"/>
          </w:tcPr>
          <w:p w:rsidR="005970AF" w:rsidRDefault="005970AF" w:rsidP="00663EBA">
            <w:pPr>
              <w:jc w:val="center"/>
            </w:pPr>
            <w:r w:rsidRPr="003D0EAD">
              <w:rPr>
                <w:sz w:val="20"/>
              </w:rPr>
              <w:t>*</w:t>
            </w:r>
          </w:p>
        </w:tc>
        <w:tc>
          <w:tcPr>
            <w:tcW w:w="218" w:type="pct"/>
            <w:shd w:val="clear" w:color="auto" w:fill="auto"/>
          </w:tcPr>
          <w:p w:rsidR="005970AF" w:rsidRDefault="005970AF" w:rsidP="00663EBA">
            <w:pPr>
              <w:jc w:val="center"/>
            </w:pPr>
            <w:r w:rsidRPr="003D0EAD">
              <w:rPr>
                <w:sz w:val="20"/>
              </w:rPr>
              <w:t>*</w:t>
            </w:r>
          </w:p>
        </w:tc>
        <w:tc>
          <w:tcPr>
            <w:tcW w:w="258" w:type="pct"/>
            <w:shd w:val="clear" w:color="auto" w:fill="auto"/>
          </w:tcPr>
          <w:p w:rsidR="005970AF" w:rsidRDefault="005970AF" w:rsidP="00663EBA">
            <w:pPr>
              <w:jc w:val="center"/>
            </w:pPr>
            <w:r w:rsidRPr="003D0EAD">
              <w:rPr>
                <w:sz w:val="20"/>
              </w:rPr>
              <w:t>*</w:t>
            </w:r>
          </w:p>
        </w:tc>
        <w:tc>
          <w:tcPr>
            <w:tcW w:w="220" w:type="pct"/>
            <w:shd w:val="clear" w:color="auto" w:fill="auto"/>
          </w:tcPr>
          <w:p w:rsidR="005970AF" w:rsidRDefault="005970AF" w:rsidP="00663EBA">
            <w:pPr>
              <w:jc w:val="center"/>
            </w:pPr>
            <w:r w:rsidRPr="003D0EAD">
              <w:rPr>
                <w:sz w:val="20"/>
              </w:rPr>
              <w:t>*</w:t>
            </w:r>
          </w:p>
        </w:tc>
        <w:tc>
          <w:tcPr>
            <w:tcW w:w="239" w:type="pct"/>
            <w:shd w:val="clear" w:color="auto" w:fill="auto"/>
          </w:tcPr>
          <w:p w:rsidR="005970AF" w:rsidRDefault="005970AF" w:rsidP="00663EBA">
            <w:pPr>
              <w:jc w:val="center"/>
            </w:pPr>
            <w:r w:rsidRPr="003D0EAD">
              <w:rPr>
                <w:sz w:val="20"/>
              </w:rPr>
              <w:t>*</w:t>
            </w:r>
          </w:p>
        </w:tc>
        <w:tc>
          <w:tcPr>
            <w:tcW w:w="259" w:type="pct"/>
            <w:shd w:val="clear" w:color="auto" w:fill="auto"/>
          </w:tcPr>
          <w:p w:rsidR="005970AF" w:rsidRDefault="005970AF" w:rsidP="00663EBA">
            <w:pPr>
              <w:jc w:val="center"/>
            </w:pPr>
            <w:r w:rsidRPr="003D0EAD">
              <w:rPr>
                <w:sz w:val="20"/>
              </w:rPr>
              <w:t>*</w:t>
            </w:r>
          </w:p>
        </w:tc>
        <w:tc>
          <w:tcPr>
            <w:tcW w:w="221" w:type="pct"/>
            <w:shd w:val="clear" w:color="auto" w:fill="auto"/>
          </w:tcPr>
          <w:p w:rsidR="005970AF" w:rsidRDefault="005970AF" w:rsidP="00663EBA">
            <w:pPr>
              <w:jc w:val="center"/>
            </w:pPr>
            <w:r w:rsidRPr="003D0EAD">
              <w:rPr>
                <w:sz w:val="20"/>
              </w:rPr>
              <w:t>*</w:t>
            </w:r>
          </w:p>
        </w:tc>
      </w:tr>
    </w:tbl>
    <w:p w:rsidR="005970AF" w:rsidRDefault="005970AF" w:rsidP="005970AF">
      <w:pPr>
        <w:rPr>
          <w:i/>
          <w:sz w:val="16"/>
        </w:rPr>
      </w:pPr>
    </w:p>
    <w:p w:rsidR="005970AF" w:rsidRDefault="005970AF" w:rsidP="005970AF">
      <w:pPr>
        <w:rPr>
          <w:i/>
          <w:sz w:val="16"/>
        </w:rPr>
      </w:pPr>
    </w:p>
    <w:p w:rsidR="005970AF" w:rsidRDefault="005970AF" w:rsidP="005970AF">
      <w:pPr>
        <w:rPr>
          <w:i/>
          <w:sz w:val="16"/>
        </w:rPr>
      </w:pPr>
    </w:p>
    <w:p w:rsidR="005970AF" w:rsidRDefault="005970AF" w:rsidP="005970AF">
      <w:pPr>
        <w:rPr>
          <w:i/>
          <w:sz w:val="16"/>
        </w:rPr>
      </w:pPr>
    </w:p>
    <w:p w:rsidR="005970AF" w:rsidRDefault="005970AF" w:rsidP="005970AF">
      <w:pPr>
        <w:rPr>
          <w:i/>
          <w:sz w:val="16"/>
        </w:rPr>
      </w:pPr>
    </w:p>
    <w:p w:rsidR="005970AF" w:rsidRPr="00566171" w:rsidRDefault="005970AF" w:rsidP="005970AF">
      <w:pPr>
        <w:jc w:val="center"/>
        <w:rPr>
          <w:rFonts w:ascii="Arial" w:hAnsi="Arial" w:cs="Arial"/>
          <w:b/>
          <w:sz w:val="24"/>
          <w:szCs w:val="20"/>
        </w:rPr>
      </w:pPr>
      <w:r w:rsidRPr="00566171">
        <w:rPr>
          <w:rFonts w:ascii="Arial" w:hAnsi="Arial" w:cs="Arial"/>
          <w:b/>
          <w:sz w:val="24"/>
          <w:szCs w:val="20"/>
        </w:rPr>
        <w:t>Recursos empleados para la realización del Programa/Proyecto/Servicio/Campaña</w:t>
      </w:r>
      <w:r>
        <w:rPr>
          <w:rFonts w:ascii="Arial" w:hAnsi="Arial" w:cs="Arial"/>
          <w:b/>
          <w:sz w:val="24"/>
          <w:szCs w:val="20"/>
        </w:rPr>
        <w:t xml:space="preserve"> (PPSC)</w:t>
      </w:r>
    </w:p>
    <w:tbl>
      <w:tblPr>
        <w:tblStyle w:val="Tablaconcuadrcula"/>
        <w:tblW w:w="12724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2268"/>
        <w:gridCol w:w="992"/>
        <w:gridCol w:w="1134"/>
        <w:gridCol w:w="1560"/>
        <w:gridCol w:w="2693"/>
        <w:gridCol w:w="1559"/>
      </w:tblGrid>
      <w:tr w:rsidR="005970AF" w:rsidTr="00663EBA">
        <w:trPr>
          <w:trHeight w:val="233"/>
        </w:trPr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5970AF" w:rsidRPr="00566171" w:rsidRDefault="005970AF" w:rsidP="00663EB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5970AF" w:rsidRPr="00566171" w:rsidRDefault="005970AF" w:rsidP="00663E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5970AF" w:rsidRPr="00566171" w:rsidRDefault="005970AF" w:rsidP="00663EB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Materiales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5970AF" w:rsidRPr="00566171" w:rsidRDefault="005970AF" w:rsidP="00663E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5970AF" w:rsidRPr="00566171" w:rsidRDefault="005970AF" w:rsidP="00663E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:rsidR="005970AF" w:rsidRPr="00566171" w:rsidRDefault="005970AF" w:rsidP="00663EB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Financieros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5970AF" w:rsidRPr="00566171" w:rsidRDefault="005970AF" w:rsidP="00663E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5970AF" w:rsidTr="00663EBA">
        <w:trPr>
          <w:trHeight w:val="232"/>
        </w:trPr>
        <w:tc>
          <w:tcPr>
            <w:tcW w:w="1526" w:type="dxa"/>
            <w:vMerge/>
          </w:tcPr>
          <w:p w:rsidR="005970AF" w:rsidRDefault="005970AF" w:rsidP="00663EBA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</w:tcPr>
          <w:p w:rsidR="005970AF" w:rsidRDefault="005970AF" w:rsidP="00663EBA">
            <w:pPr>
              <w:rPr>
                <w:i/>
                <w:sz w:val="16"/>
              </w:rPr>
            </w:pPr>
          </w:p>
        </w:tc>
        <w:tc>
          <w:tcPr>
            <w:tcW w:w="2268" w:type="dxa"/>
            <w:vMerge/>
          </w:tcPr>
          <w:p w:rsidR="005970AF" w:rsidRDefault="005970AF" w:rsidP="00663EBA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5970AF" w:rsidRPr="00AB0AA2" w:rsidRDefault="005970AF" w:rsidP="00663E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5970AF" w:rsidRPr="00AB0AA2" w:rsidRDefault="005970AF" w:rsidP="00663EBA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Proveeduría</w:t>
            </w:r>
            <w:r>
              <w:rPr>
                <w:rFonts w:ascii="Arial" w:hAnsi="Arial" w:cs="Arial"/>
                <w:sz w:val="16"/>
              </w:rPr>
              <w:t xml:space="preserve"> %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5970AF" w:rsidRPr="00AB0AA2" w:rsidRDefault="005970AF" w:rsidP="00663EBA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 xml:space="preserve">Fondo </w:t>
            </w:r>
            <w:proofErr w:type="spellStart"/>
            <w:r w:rsidRPr="00AB0AA2">
              <w:rPr>
                <w:rFonts w:ascii="Arial" w:hAnsi="Arial" w:cs="Arial"/>
                <w:sz w:val="16"/>
              </w:rPr>
              <w:t>Revolvente</w:t>
            </w:r>
            <w:proofErr w:type="spellEnd"/>
            <w:r>
              <w:rPr>
                <w:rFonts w:ascii="Arial" w:hAnsi="Arial" w:cs="Arial"/>
                <w:sz w:val="16"/>
              </w:rPr>
              <w:t>%</w:t>
            </w:r>
          </w:p>
        </w:tc>
        <w:tc>
          <w:tcPr>
            <w:tcW w:w="2693" w:type="dxa"/>
            <w:vMerge/>
          </w:tcPr>
          <w:p w:rsidR="005970AF" w:rsidRDefault="005970AF" w:rsidP="00663EBA">
            <w:pPr>
              <w:rPr>
                <w:i/>
                <w:sz w:val="16"/>
              </w:rPr>
            </w:pPr>
          </w:p>
        </w:tc>
        <w:tc>
          <w:tcPr>
            <w:tcW w:w="1559" w:type="dxa"/>
            <w:vMerge/>
          </w:tcPr>
          <w:p w:rsidR="005970AF" w:rsidRDefault="005970AF" w:rsidP="00663EBA">
            <w:pPr>
              <w:rPr>
                <w:i/>
                <w:sz w:val="16"/>
              </w:rPr>
            </w:pPr>
          </w:p>
        </w:tc>
      </w:tr>
      <w:tr w:rsidR="005970AF" w:rsidTr="00FF7541">
        <w:trPr>
          <w:trHeight w:val="637"/>
        </w:trPr>
        <w:tc>
          <w:tcPr>
            <w:tcW w:w="1526" w:type="dxa"/>
            <w:vMerge w:val="restart"/>
            <w:vAlign w:val="center"/>
          </w:tcPr>
          <w:p w:rsidR="005970AF" w:rsidRPr="00FF63B4" w:rsidRDefault="005970AF" w:rsidP="00663EB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Personal que participa en éste PPSC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970AF" w:rsidRPr="00FF63B4" w:rsidRDefault="005970AF" w:rsidP="00663EB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20</w:t>
            </w:r>
          </w:p>
        </w:tc>
        <w:tc>
          <w:tcPr>
            <w:tcW w:w="2268" w:type="dxa"/>
          </w:tcPr>
          <w:p w:rsidR="005970AF" w:rsidRPr="00FF63B4" w:rsidRDefault="005970AF" w:rsidP="00663EBA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Vehículos empleados para éste PPSC</w:t>
            </w:r>
          </w:p>
        </w:tc>
        <w:tc>
          <w:tcPr>
            <w:tcW w:w="992" w:type="dxa"/>
            <w:shd w:val="clear" w:color="auto" w:fill="auto"/>
          </w:tcPr>
          <w:p w:rsidR="005970AF" w:rsidRPr="00FF63B4" w:rsidRDefault="005970AF" w:rsidP="00663EB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26</w:t>
            </w:r>
          </w:p>
        </w:tc>
        <w:tc>
          <w:tcPr>
            <w:tcW w:w="1134" w:type="dxa"/>
            <w:shd w:val="clear" w:color="auto" w:fill="FFFFFF" w:themeFill="background1"/>
          </w:tcPr>
          <w:p w:rsidR="005970AF" w:rsidRPr="00FF63B4" w:rsidRDefault="005970AF" w:rsidP="00663EB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1560" w:type="dxa"/>
            <w:shd w:val="clear" w:color="auto" w:fill="FFFFFF" w:themeFill="background1"/>
          </w:tcPr>
          <w:p w:rsidR="005970AF" w:rsidRPr="00FF63B4" w:rsidRDefault="005970AF" w:rsidP="00663EB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5970AF" w:rsidRPr="00FF63B4" w:rsidRDefault="005970AF" w:rsidP="00663EB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Monto total del Recurso obtenido mediante el fondo</w:t>
            </w:r>
            <w:r>
              <w:rPr>
                <w:rFonts w:ascii="Arial" w:hAnsi="Arial" w:cs="Arial"/>
                <w:sz w:val="18"/>
                <w:szCs w:val="20"/>
              </w:rPr>
              <w:t xml:space="preserve"> REVOLVENTE</w:t>
            </w:r>
            <w:r w:rsidRPr="00FF63B4">
              <w:rPr>
                <w:rFonts w:ascii="Arial" w:hAnsi="Arial" w:cs="Arial"/>
                <w:sz w:val="18"/>
                <w:szCs w:val="20"/>
              </w:rPr>
              <w:t xml:space="preserve"> que se destina</w:t>
            </w:r>
            <w:r>
              <w:rPr>
                <w:rFonts w:ascii="Arial" w:hAnsi="Arial" w:cs="Arial"/>
                <w:sz w:val="18"/>
                <w:szCs w:val="20"/>
              </w:rPr>
              <w:t xml:space="preserve"> a éste PPSC</w:t>
            </w:r>
          </w:p>
        </w:tc>
        <w:tc>
          <w:tcPr>
            <w:tcW w:w="1559" w:type="dxa"/>
            <w:vMerge w:val="restart"/>
          </w:tcPr>
          <w:p w:rsidR="005970AF" w:rsidRPr="00FF63B4" w:rsidRDefault="005970AF" w:rsidP="00663EBA">
            <w:pPr>
              <w:rPr>
                <w:i/>
                <w:sz w:val="18"/>
              </w:rPr>
            </w:pPr>
          </w:p>
        </w:tc>
      </w:tr>
      <w:tr w:rsidR="005970AF" w:rsidTr="00FF7541">
        <w:tc>
          <w:tcPr>
            <w:tcW w:w="1526" w:type="dxa"/>
            <w:vMerge/>
          </w:tcPr>
          <w:p w:rsidR="005970AF" w:rsidRPr="00FF63B4" w:rsidRDefault="005970AF" w:rsidP="00663EBA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970AF" w:rsidRPr="00FF63B4" w:rsidRDefault="005970AF" w:rsidP="00663EBA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5970AF" w:rsidRPr="00FF63B4" w:rsidRDefault="005970AF" w:rsidP="00663EBA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Combustible mensual que consumen los vehículos empleados para éste PPSC</w:t>
            </w:r>
          </w:p>
        </w:tc>
        <w:tc>
          <w:tcPr>
            <w:tcW w:w="992" w:type="dxa"/>
            <w:shd w:val="clear" w:color="auto" w:fill="auto"/>
          </w:tcPr>
          <w:p w:rsidR="005970AF" w:rsidRPr="00FF63B4" w:rsidRDefault="005970AF" w:rsidP="00663EB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970AF" w:rsidRPr="00FF63B4" w:rsidRDefault="005970AF" w:rsidP="00663EB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1560" w:type="dxa"/>
            <w:shd w:val="clear" w:color="auto" w:fill="FFFFFF" w:themeFill="background1"/>
          </w:tcPr>
          <w:p w:rsidR="005970AF" w:rsidRPr="00FF63B4" w:rsidRDefault="005970AF" w:rsidP="00663EBA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5970AF" w:rsidRPr="00FF63B4" w:rsidRDefault="005970AF" w:rsidP="00663EBA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5970AF" w:rsidRPr="00FF63B4" w:rsidRDefault="005970AF" w:rsidP="00663EBA">
            <w:pPr>
              <w:rPr>
                <w:i/>
                <w:sz w:val="18"/>
              </w:rPr>
            </w:pPr>
          </w:p>
        </w:tc>
      </w:tr>
      <w:tr w:rsidR="005970AF" w:rsidTr="00FF7541">
        <w:tc>
          <w:tcPr>
            <w:tcW w:w="1526" w:type="dxa"/>
            <w:vMerge/>
          </w:tcPr>
          <w:p w:rsidR="005970AF" w:rsidRPr="00FF63B4" w:rsidRDefault="005970AF" w:rsidP="00663EBA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970AF" w:rsidRPr="00FF63B4" w:rsidRDefault="005970AF" w:rsidP="00663EBA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5970AF" w:rsidRPr="00FF63B4" w:rsidRDefault="005970AF" w:rsidP="00663EBA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Computadoras empleadas para éste PPSC</w:t>
            </w:r>
          </w:p>
        </w:tc>
        <w:tc>
          <w:tcPr>
            <w:tcW w:w="992" w:type="dxa"/>
            <w:shd w:val="clear" w:color="auto" w:fill="auto"/>
          </w:tcPr>
          <w:p w:rsidR="005970AF" w:rsidRPr="00FF63B4" w:rsidRDefault="005970AF" w:rsidP="00663EB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5970AF" w:rsidRPr="00FF63B4" w:rsidRDefault="005970AF" w:rsidP="00663EB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1560" w:type="dxa"/>
            <w:shd w:val="clear" w:color="auto" w:fill="FFFFFF" w:themeFill="background1"/>
          </w:tcPr>
          <w:p w:rsidR="005970AF" w:rsidRPr="00FF63B4" w:rsidRDefault="005970AF" w:rsidP="00663EBA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</w:tcPr>
          <w:p w:rsidR="005970AF" w:rsidRPr="00FF63B4" w:rsidRDefault="005970AF" w:rsidP="00663EBA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5970AF" w:rsidRPr="00FF63B4" w:rsidRDefault="005970AF" w:rsidP="00663EBA">
            <w:pPr>
              <w:rPr>
                <w:i/>
                <w:sz w:val="18"/>
              </w:rPr>
            </w:pPr>
          </w:p>
        </w:tc>
      </w:tr>
    </w:tbl>
    <w:p w:rsidR="005970AF" w:rsidRDefault="005970AF" w:rsidP="005970AF">
      <w:pPr>
        <w:rPr>
          <w:i/>
          <w:sz w:val="16"/>
        </w:rPr>
      </w:pPr>
    </w:p>
    <w:p w:rsidR="00CC7CAE" w:rsidRDefault="00CC7CAE" w:rsidP="00220D06">
      <w:pPr>
        <w:rPr>
          <w:rFonts w:ascii="Arial" w:hAnsi="Arial" w:cs="Arial"/>
          <w:i/>
          <w:sz w:val="16"/>
          <w:szCs w:val="32"/>
        </w:rPr>
      </w:pPr>
    </w:p>
    <w:p w:rsidR="00663EBA" w:rsidRDefault="00663EBA" w:rsidP="00220D06">
      <w:pPr>
        <w:rPr>
          <w:rFonts w:ascii="Arial" w:hAnsi="Arial" w:cs="Arial"/>
          <w:i/>
          <w:sz w:val="16"/>
          <w:szCs w:val="32"/>
        </w:rPr>
      </w:pPr>
    </w:p>
    <w:p w:rsidR="00663EBA" w:rsidRDefault="00663EBA" w:rsidP="00220D06">
      <w:pPr>
        <w:rPr>
          <w:rFonts w:ascii="Arial" w:hAnsi="Arial" w:cs="Arial"/>
          <w:i/>
          <w:sz w:val="16"/>
          <w:szCs w:val="32"/>
        </w:rPr>
      </w:pPr>
    </w:p>
    <w:p w:rsidR="00663EBA" w:rsidRDefault="00663EBA" w:rsidP="00220D06">
      <w:pPr>
        <w:rPr>
          <w:rFonts w:ascii="Arial" w:hAnsi="Arial" w:cs="Arial"/>
          <w:i/>
          <w:sz w:val="16"/>
          <w:szCs w:val="32"/>
        </w:rPr>
      </w:pPr>
    </w:p>
    <w:p w:rsidR="00663EBA" w:rsidRDefault="00663EBA" w:rsidP="00220D06">
      <w:pPr>
        <w:rPr>
          <w:rFonts w:ascii="Arial" w:hAnsi="Arial" w:cs="Arial"/>
          <w:i/>
          <w:sz w:val="16"/>
          <w:szCs w:val="32"/>
        </w:rPr>
      </w:pPr>
    </w:p>
    <w:p w:rsidR="00663EBA" w:rsidRDefault="00663EBA" w:rsidP="00220D06">
      <w:pPr>
        <w:rPr>
          <w:rFonts w:ascii="Arial" w:hAnsi="Arial" w:cs="Arial"/>
          <w:i/>
          <w:sz w:val="16"/>
          <w:szCs w:val="32"/>
        </w:rPr>
      </w:pPr>
    </w:p>
    <w:p w:rsidR="00663EBA" w:rsidRDefault="00663EBA" w:rsidP="00220D06">
      <w:pPr>
        <w:rPr>
          <w:rFonts w:ascii="Arial" w:hAnsi="Arial" w:cs="Arial"/>
          <w:i/>
          <w:sz w:val="16"/>
          <w:szCs w:val="32"/>
        </w:rPr>
      </w:pPr>
    </w:p>
    <w:p w:rsidR="00663EBA" w:rsidRDefault="00663EBA" w:rsidP="00220D06">
      <w:pPr>
        <w:rPr>
          <w:rFonts w:ascii="Arial" w:hAnsi="Arial" w:cs="Arial"/>
          <w:i/>
          <w:sz w:val="16"/>
          <w:szCs w:val="32"/>
        </w:rPr>
      </w:pPr>
    </w:p>
    <w:p w:rsidR="00663EBA" w:rsidRDefault="00663EBA" w:rsidP="00220D06">
      <w:pPr>
        <w:rPr>
          <w:rFonts w:ascii="Arial" w:hAnsi="Arial" w:cs="Arial"/>
          <w:i/>
          <w:sz w:val="16"/>
          <w:szCs w:val="32"/>
        </w:rPr>
      </w:pPr>
    </w:p>
    <w:p w:rsidR="00663EBA" w:rsidRDefault="00663EBA" w:rsidP="00220D06">
      <w:pPr>
        <w:rPr>
          <w:rFonts w:ascii="Arial" w:hAnsi="Arial" w:cs="Arial"/>
          <w:i/>
          <w:sz w:val="16"/>
          <w:szCs w:val="32"/>
        </w:rPr>
      </w:pPr>
    </w:p>
    <w:p w:rsidR="00663EBA" w:rsidRDefault="00663EBA" w:rsidP="00220D06">
      <w:pPr>
        <w:rPr>
          <w:rFonts w:ascii="Arial" w:hAnsi="Arial" w:cs="Arial"/>
          <w:i/>
          <w:sz w:val="16"/>
          <w:szCs w:val="32"/>
        </w:rPr>
      </w:pPr>
    </w:p>
    <w:p w:rsidR="00663EBA" w:rsidRDefault="00663EBA" w:rsidP="00663EBA">
      <w:pPr>
        <w:rPr>
          <w:i/>
          <w:sz w:val="16"/>
        </w:rPr>
      </w:pPr>
    </w:p>
    <w:p w:rsidR="00663EBA" w:rsidRPr="0068316A" w:rsidRDefault="00663EBA" w:rsidP="00663EBA">
      <w:pPr>
        <w:jc w:val="center"/>
        <w:rPr>
          <w:sz w:val="28"/>
        </w:rPr>
      </w:pPr>
      <w:r w:rsidRPr="00212E94">
        <w:rPr>
          <w:b/>
          <w:sz w:val="48"/>
        </w:rPr>
        <w:t>ANEXO 1</w:t>
      </w:r>
      <w:r>
        <w:rPr>
          <w:sz w:val="28"/>
        </w:rPr>
        <w:br w:type="textWrapping" w:clear="all"/>
        <w:t>1.- 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7"/>
        <w:gridCol w:w="1678"/>
        <w:gridCol w:w="1417"/>
        <w:gridCol w:w="897"/>
        <w:gridCol w:w="898"/>
        <w:gridCol w:w="825"/>
        <w:gridCol w:w="946"/>
        <w:gridCol w:w="330"/>
        <w:gridCol w:w="544"/>
        <w:gridCol w:w="874"/>
      </w:tblGrid>
      <w:tr w:rsidR="00663EBA" w:rsidTr="00663EBA">
        <w:tc>
          <w:tcPr>
            <w:tcW w:w="3652" w:type="dxa"/>
            <w:gridSpan w:val="4"/>
            <w:shd w:val="clear" w:color="auto" w:fill="D9D9D9" w:themeFill="background1" w:themeFillShade="D9"/>
          </w:tcPr>
          <w:p w:rsidR="00663EBA" w:rsidRDefault="00663EBA" w:rsidP="00663EBA">
            <w:r>
              <w:t>A)Nombre del programa/proyecto/servicio/campaña</w:t>
            </w:r>
          </w:p>
        </w:tc>
        <w:tc>
          <w:tcPr>
            <w:tcW w:w="6662" w:type="dxa"/>
            <w:gridSpan w:val="6"/>
          </w:tcPr>
          <w:p w:rsidR="00663EBA" w:rsidRDefault="00663EBA" w:rsidP="00663EBA">
            <w:pPr>
              <w:rPr>
                <w:rFonts w:ascii="Arial" w:hAnsi="Arial" w:cs="Arial"/>
                <w:sz w:val="20"/>
                <w:szCs w:val="20"/>
              </w:rPr>
            </w:pPr>
            <w:r w:rsidRPr="004F1C50">
              <w:rPr>
                <w:rFonts w:ascii="Arial" w:hAnsi="Arial" w:cs="Arial"/>
                <w:sz w:val="20"/>
                <w:szCs w:val="20"/>
              </w:rPr>
              <w:t>Conform</w:t>
            </w:r>
            <w:r>
              <w:rPr>
                <w:rFonts w:ascii="Arial" w:hAnsi="Arial" w:cs="Arial"/>
                <w:sz w:val="20"/>
                <w:szCs w:val="20"/>
              </w:rPr>
              <w:t>ación de Escu</w:t>
            </w:r>
            <w:r w:rsidR="000352AE">
              <w:rPr>
                <w:rFonts w:ascii="Arial" w:hAnsi="Arial" w:cs="Arial"/>
                <w:sz w:val="20"/>
                <w:szCs w:val="20"/>
              </w:rPr>
              <w:t>do Urbano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63EBA" w:rsidRDefault="00663EBA" w:rsidP="00663EBA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663EBA" w:rsidRDefault="00663EBA" w:rsidP="00663EBA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663EBA" w:rsidRDefault="00663EBA" w:rsidP="00663EBA"/>
        </w:tc>
      </w:tr>
      <w:tr w:rsidR="00663EBA" w:rsidTr="00663EBA">
        <w:tc>
          <w:tcPr>
            <w:tcW w:w="3652" w:type="dxa"/>
            <w:gridSpan w:val="4"/>
            <w:shd w:val="clear" w:color="auto" w:fill="D9D9D9" w:themeFill="background1" w:themeFillShade="D9"/>
          </w:tcPr>
          <w:p w:rsidR="00663EBA" w:rsidRDefault="00663EBA" w:rsidP="00663EBA">
            <w:r>
              <w:t>B) Dirección o Área Responsable</w:t>
            </w:r>
          </w:p>
        </w:tc>
        <w:tc>
          <w:tcPr>
            <w:tcW w:w="6662" w:type="dxa"/>
            <w:gridSpan w:val="6"/>
          </w:tcPr>
          <w:p w:rsidR="00663EBA" w:rsidRDefault="00663EBA" w:rsidP="00663EBA">
            <w:r>
              <w:t>Dirección Operativa.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663EBA" w:rsidRDefault="00663EBA" w:rsidP="00663EBA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663EBA" w:rsidRDefault="00663EBA" w:rsidP="00663EBA"/>
        </w:tc>
      </w:tr>
      <w:tr w:rsidR="00663EBA" w:rsidTr="00663EBA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663EBA" w:rsidRDefault="00663EBA" w:rsidP="00663EBA"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663EBA" w:rsidRDefault="00663EBA" w:rsidP="00B90592">
            <w:pPr>
              <w:jc w:val="both"/>
            </w:pPr>
            <w:r>
              <w:t xml:space="preserve">Falta de atención y de vigilancia </w:t>
            </w:r>
            <w:r w:rsidR="00B90592">
              <w:t>con cámaras de monitoreo y análisis</w:t>
            </w:r>
            <w:r>
              <w:t>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663EBA" w:rsidRDefault="00663EBA" w:rsidP="00663EBA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663EBA" w:rsidRDefault="00663EBA" w:rsidP="00663EBA"/>
        </w:tc>
      </w:tr>
      <w:tr w:rsidR="00663EBA" w:rsidTr="00663EBA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663EBA" w:rsidRDefault="00663EBA" w:rsidP="00663EBA"/>
        </w:tc>
        <w:tc>
          <w:tcPr>
            <w:tcW w:w="6662" w:type="dxa"/>
            <w:gridSpan w:val="6"/>
            <w:vMerge/>
          </w:tcPr>
          <w:p w:rsidR="00663EBA" w:rsidRDefault="00663EBA" w:rsidP="00663EBA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663EBA" w:rsidRDefault="00663EBA" w:rsidP="00663EBA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663EBA" w:rsidRDefault="00663EBA" w:rsidP="00663EBA"/>
        </w:tc>
      </w:tr>
      <w:tr w:rsidR="00663EBA" w:rsidTr="00663EBA">
        <w:trPr>
          <w:trHeight w:val="498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663EBA" w:rsidRDefault="00663EBA" w:rsidP="00663EBA">
            <w:r>
              <w:t>D) Ubicación Geográfica / Cobertura  de Colonias</w:t>
            </w:r>
          </w:p>
        </w:tc>
        <w:tc>
          <w:tcPr>
            <w:tcW w:w="6662" w:type="dxa"/>
            <w:gridSpan w:val="6"/>
          </w:tcPr>
          <w:p w:rsidR="00663EBA" w:rsidRDefault="00663EBA" w:rsidP="00663EBA">
            <w:r>
              <w:t>Todo el municipio.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663EBA" w:rsidRDefault="00663EBA" w:rsidP="00663EBA">
            <w:proofErr w:type="spellStart"/>
            <w:r>
              <w:t>Vinc</w:t>
            </w:r>
            <w:proofErr w:type="spellEnd"/>
            <w:r>
              <w:t xml:space="preserve">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663EBA" w:rsidRDefault="00663EBA" w:rsidP="00663EBA"/>
        </w:tc>
      </w:tr>
      <w:tr w:rsidR="00663EBA" w:rsidTr="00663EBA">
        <w:tc>
          <w:tcPr>
            <w:tcW w:w="3652" w:type="dxa"/>
            <w:gridSpan w:val="4"/>
            <w:shd w:val="clear" w:color="auto" w:fill="D9D9D9" w:themeFill="background1" w:themeFillShade="D9"/>
          </w:tcPr>
          <w:p w:rsidR="00663EBA" w:rsidRDefault="00663EBA" w:rsidP="00663EBA"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663EBA" w:rsidRDefault="00663EBA" w:rsidP="00663EBA">
            <w:r>
              <w:t xml:space="preserve">Lic. Luis Pantoja </w:t>
            </w:r>
            <w:proofErr w:type="spellStart"/>
            <w:r>
              <w:t>Magallón</w:t>
            </w:r>
            <w:proofErr w:type="spellEnd"/>
            <w:r>
              <w:t>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663EBA" w:rsidRDefault="00663EBA" w:rsidP="00663EBA">
            <w:proofErr w:type="spellStart"/>
            <w:r>
              <w:t>Vinc</w:t>
            </w:r>
            <w:proofErr w:type="spellEnd"/>
            <w:r>
              <w:t xml:space="preserve">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663EBA" w:rsidRDefault="00663EBA" w:rsidP="00663EBA"/>
        </w:tc>
      </w:tr>
      <w:tr w:rsidR="00663EBA" w:rsidTr="00663EBA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663EBA" w:rsidRDefault="00663EBA" w:rsidP="00663EBA">
            <w:r>
              <w:t>F) Objetivo específico</w:t>
            </w:r>
          </w:p>
        </w:tc>
        <w:tc>
          <w:tcPr>
            <w:tcW w:w="6662" w:type="dxa"/>
            <w:gridSpan w:val="6"/>
          </w:tcPr>
          <w:p w:rsidR="00663EBA" w:rsidRDefault="00663EBA" w:rsidP="00B90592">
            <w:pPr>
              <w:jc w:val="both"/>
            </w:pPr>
            <w:r>
              <w:t xml:space="preserve">Que la Ciudadanía cuente con mayor seguridad en sus colonias a pesar de contar con </w:t>
            </w:r>
            <w:r w:rsidR="00B90592">
              <w:t>unidades, motocicletas y bicicletas, proporcionando vigilancia por medio de cámaras.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663EBA" w:rsidRDefault="00663EBA" w:rsidP="00663EBA">
            <w:proofErr w:type="spellStart"/>
            <w:r>
              <w:t>Vinc</w:t>
            </w:r>
            <w:proofErr w:type="spellEnd"/>
            <w:r>
              <w:t xml:space="preserve"> al </w:t>
            </w:r>
            <w:proofErr w:type="spellStart"/>
            <w:r>
              <w:t>PMetD</w:t>
            </w:r>
            <w:proofErr w:type="spellEnd"/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663EBA" w:rsidRDefault="00663EBA" w:rsidP="00663EBA"/>
        </w:tc>
      </w:tr>
      <w:tr w:rsidR="00663EBA" w:rsidTr="00663EBA">
        <w:tc>
          <w:tcPr>
            <w:tcW w:w="3652" w:type="dxa"/>
            <w:gridSpan w:val="4"/>
            <w:shd w:val="clear" w:color="auto" w:fill="D9D9D9" w:themeFill="background1" w:themeFillShade="D9"/>
          </w:tcPr>
          <w:p w:rsidR="00663EBA" w:rsidRDefault="00663EBA" w:rsidP="00663EBA">
            <w:r>
              <w:t>G) Perfil de la población atendida o beneficiarios</w:t>
            </w:r>
          </w:p>
        </w:tc>
        <w:tc>
          <w:tcPr>
            <w:tcW w:w="9356" w:type="dxa"/>
            <w:gridSpan w:val="10"/>
          </w:tcPr>
          <w:p w:rsidR="00663EBA" w:rsidRDefault="00663EBA" w:rsidP="00663EBA">
            <w:r>
              <w:t>Ciudadanos del municipio.</w:t>
            </w:r>
          </w:p>
        </w:tc>
      </w:tr>
      <w:tr w:rsidR="00663EBA" w:rsidTr="00663EBA">
        <w:tc>
          <w:tcPr>
            <w:tcW w:w="4599" w:type="dxa"/>
            <w:gridSpan w:val="5"/>
            <w:shd w:val="clear" w:color="auto" w:fill="D9D9D9" w:themeFill="background1" w:themeFillShade="D9"/>
          </w:tcPr>
          <w:p w:rsidR="00663EBA" w:rsidRDefault="00663EBA" w:rsidP="00663EBA">
            <w:pPr>
              <w:jc w:val="center"/>
            </w:pPr>
            <w:r>
              <w:t>H) 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63EBA" w:rsidRDefault="00663EBA" w:rsidP="00663EBA">
            <w:pPr>
              <w:jc w:val="center"/>
            </w:pPr>
            <w:r>
              <w:t>J) 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663EBA" w:rsidRDefault="00663EBA" w:rsidP="00663EBA">
            <w:pPr>
              <w:jc w:val="center"/>
            </w:pPr>
            <w:r>
              <w:t>K) 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663EBA" w:rsidRDefault="00663EBA" w:rsidP="00663EBA">
            <w:pPr>
              <w:jc w:val="center"/>
            </w:pPr>
            <w:r>
              <w:t>Fecha de Cierre</w:t>
            </w:r>
          </w:p>
        </w:tc>
      </w:tr>
      <w:tr w:rsidR="00663EBA" w:rsidTr="00663EBA">
        <w:tc>
          <w:tcPr>
            <w:tcW w:w="1092" w:type="dxa"/>
            <w:shd w:val="clear" w:color="auto" w:fill="D9D9D9" w:themeFill="background1" w:themeFillShade="D9"/>
          </w:tcPr>
          <w:p w:rsidR="00663EBA" w:rsidRDefault="00663EBA" w:rsidP="00663EBA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663EBA" w:rsidRDefault="00663EBA" w:rsidP="00663EBA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663EBA" w:rsidRDefault="00663EBA" w:rsidP="00663EBA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663EBA" w:rsidRDefault="00663EBA" w:rsidP="00663EBA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663EBA" w:rsidRDefault="00663EBA" w:rsidP="00663EBA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63EBA" w:rsidRDefault="00663EBA" w:rsidP="00663EBA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663EBA" w:rsidRDefault="00663EBA" w:rsidP="00663EBA">
            <w:pPr>
              <w:jc w:val="center"/>
            </w:pPr>
            <w:r>
              <w:t>01 de Enero del 2018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663EBA" w:rsidRDefault="00663EBA" w:rsidP="00663EBA">
            <w:pPr>
              <w:jc w:val="center"/>
            </w:pPr>
            <w:r>
              <w:t>31 de Diciembre del 2018</w:t>
            </w:r>
          </w:p>
        </w:tc>
      </w:tr>
      <w:tr w:rsidR="00663EBA" w:rsidTr="00663EBA">
        <w:tc>
          <w:tcPr>
            <w:tcW w:w="1092" w:type="dxa"/>
          </w:tcPr>
          <w:p w:rsidR="00663EBA" w:rsidRDefault="00663EBA" w:rsidP="00663EBA">
            <w:pPr>
              <w:jc w:val="center"/>
            </w:pPr>
            <w:r>
              <w:t>x</w:t>
            </w:r>
          </w:p>
        </w:tc>
        <w:tc>
          <w:tcPr>
            <w:tcW w:w="1060" w:type="dxa"/>
          </w:tcPr>
          <w:p w:rsidR="00663EBA" w:rsidRDefault="00663EBA" w:rsidP="00663EBA"/>
        </w:tc>
        <w:tc>
          <w:tcPr>
            <w:tcW w:w="915" w:type="dxa"/>
          </w:tcPr>
          <w:p w:rsidR="00663EBA" w:rsidRDefault="00663EBA" w:rsidP="00663EBA"/>
        </w:tc>
        <w:tc>
          <w:tcPr>
            <w:tcW w:w="1532" w:type="dxa"/>
            <w:gridSpan w:val="2"/>
          </w:tcPr>
          <w:p w:rsidR="00663EBA" w:rsidRDefault="00663EBA" w:rsidP="00663EBA">
            <w:pPr>
              <w:jc w:val="center"/>
            </w:pPr>
          </w:p>
        </w:tc>
        <w:tc>
          <w:tcPr>
            <w:tcW w:w="1678" w:type="dxa"/>
          </w:tcPr>
          <w:p w:rsidR="00663EBA" w:rsidRDefault="00663EBA" w:rsidP="00663EBA"/>
        </w:tc>
        <w:tc>
          <w:tcPr>
            <w:tcW w:w="1417" w:type="dxa"/>
          </w:tcPr>
          <w:p w:rsidR="00663EBA" w:rsidRDefault="00663EBA" w:rsidP="00663EBA"/>
        </w:tc>
        <w:tc>
          <w:tcPr>
            <w:tcW w:w="897" w:type="dxa"/>
            <w:shd w:val="clear" w:color="auto" w:fill="D9D9D9" w:themeFill="background1" w:themeFillShade="D9"/>
          </w:tcPr>
          <w:p w:rsidR="00663EBA" w:rsidRDefault="00663EBA" w:rsidP="00663EBA">
            <w:pPr>
              <w:jc w:val="center"/>
            </w:pPr>
            <w:proofErr w:type="spellStart"/>
            <w:r>
              <w:t>Fed</w:t>
            </w:r>
            <w:proofErr w:type="spellEnd"/>
          </w:p>
        </w:tc>
        <w:tc>
          <w:tcPr>
            <w:tcW w:w="898" w:type="dxa"/>
            <w:shd w:val="clear" w:color="auto" w:fill="D9D9D9" w:themeFill="background1" w:themeFillShade="D9"/>
          </w:tcPr>
          <w:p w:rsidR="00663EBA" w:rsidRDefault="00663EBA" w:rsidP="00663EBA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663EBA" w:rsidRDefault="00663EBA" w:rsidP="00663EBA">
            <w:pPr>
              <w:jc w:val="center"/>
            </w:pPr>
            <w:proofErr w:type="spellStart"/>
            <w:r>
              <w:t>Mpio</w:t>
            </w:r>
            <w:proofErr w:type="spellEnd"/>
          </w:p>
        </w:tc>
        <w:tc>
          <w:tcPr>
            <w:tcW w:w="946" w:type="dxa"/>
            <w:shd w:val="clear" w:color="auto" w:fill="D9D9D9" w:themeFill="background1" w:themeFillShade="D9"/>
          </w:tcPr>
          <w:p w:rsidR="00663EBA" w:rsidRDefault="00663EBA" w:rsidP="00663EBA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663EBA" w:rsidRDefault="00663EBA" w:rsidP="00663EBA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663EBA" w:rsidRDefault="00663EBA" w:rsidP="00663EBA">
            <w:pPr>
              <w:jc w:val="center"/>
            </w:pPr>
            <w:r>
              <w:t>x</w:t>
            </w:r>
          </w:p>
        </w:tc>
      </w:tr>
      <w:tr w:rsidR="00663EBA" w:rsidTr="00663EBA">
        <w:tc>
          <w:tcPr>
            <w:tcW w:w="3067" w:type="dxa"/>
            <w:gridSpan w:val="3"/>
            <w:shd w:val="clear" w:color="auto" w:fill="D9D9D9" w:themeFill="background1" w:themeFillShade="D9"/>
          </w:tcPr>
          <w:p w:rsidR="00663EBA" w:rsidRDefault="00663EBA" w:rsidP="00663EBA">
            <w:r>
              <w:t>I) Monto total estimado</w:t>
            </w:r>
          </w:p>
        </w:tc>
        <w:tc>
          <w:tcPr>
            <w:tcW w:w="1532" w:type="dxa"/>
            <w:gridSpan w:val="2"/>
          </w:tcPr>
          <w:p w:rsidR="00663EBA" w:rsidRDefault="00663EBA" w:rsidP="00663EBA"/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63EBA" w:rsidRDefault="00663EBA" w:rsidP="00663EBA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663EBA" w:rsidRDefault="00663EBA" w:rsidP="00663EBA"/>
        </w:tc>
        <w:tc>
          <w:tcPr>
            <w:tcW w:w="898" w:type="dxa"/>
            <w:shd w:val="clear" w:color="auto" w:fill="FABF8F" w:themeFill="accent6" w:themeFillTint="99"/>
          </w:tcPr>
          <w:p w:rsidR="00663EBA" w:rsidRDefault="00663EBA" w:rsidP="00663EBA"/>
        </w:tc>
        <w:tc>
          <w:tcPr>
            <w:tcW w:w="825" w:type="dxa"/>
            <w:shd w:val="clear" w:color="auto" w:fill="FABF8F" w:themeFill="accent6" w:themeFillTint="99"/>
          </w:tcPr>
          <w:p w:rsidR="00663EBA" w:rsidRDefault="00663EBA" w:rsidP="00663EBA"/>
        </w:tc>
        <w:tc>
          <w:tcPr>
            <w:tcW w:w="946" w:type="dxa"/>
            <w:shd w:val="clear" w:color="auto" w:fill="FABF8F" w:themeFill="accent6" w:themeFillTint="99"/>
          </w:tcPr>
          <w:p w:rsidR="00663EBA" w:rsidRDefault="00663EBA" w:rsidP="00663EBA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663EBA" w:rsidRDefault="00663EBA" w:rsidP="00663EBA"/>
        </w:tc>
        <w:tc>
          <w:tcPr>
            <w:tcW w:w="874" w:type="dxa"/>
            <w:shd w:val="clear" w:color="auto" w:fill="FABF8F" w:themeFill="accent6" w:themeFillTint="99"/>
          </w:tcPr>
          <w:p w:rsidR="00663EBA" w:rsidRDefault="00663EBA" w:rsidP="00663EBA"/>
        </w:tc>
      </w:tr>
    </w:tbl>
    <w:p w:rsidR="00663EBA" w:rsidRDefault="00663EBA" w:rsidP="00663EBA"/>
    <w:p w:rsidR="00663EBA" w:rsidRDefault="00663EBA" w:rsidP="00663EBA"/>
    <w:p w:rsidR="00663EBA" w:rsidRDefault="00663EBA" w:rsidP="00663EBA"/>
    <w:p w:rsidR="00663EBA" w:rsidRDefault="00663EBA" w:rsidP="00663EBA"/>
    <w:p w:rsidR="00663EBA" w:rsidRDefault="00663EBA" w:rsidP="00663EBA"/>
    <w:p w:rsidR="00663EBA" w:rsidRPr="00B44A80" w:rsidRDefault="00663EBA" w:rsidP="00663EBA">
      <w:pPr>
        <w:jc w:val="center"/>
        <w:rPr>
          <w:b/>
          <w:sz w:val="48"/>
        </w:rPr>
      </w:pPr>
      <w:r w:rsidRPr="00B44A80">
        <w:rPr>
          <w:b/>
          <w:sz w:val="48"/>
        </w:rPr>
        <w:t>ANEXO 2</w:t>
      </w:r>
    </w:p>
    <w:p w:rsidR="00663EBA" w:rsidRDefault="00663EBA" w:rsidP="00663EBA">
      <w:pPr>
        <w:jc w:val="center"/>
        <w:rPr>
          <w:sz w:val="28"/>
        </w:rPr>
      </w:pPr>
      <w:r>
        <w:rPr>
          <w:sz w:val="28"/>
        </w:rPr>
        <w:t>2.-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28"/>
        <w:gridCol w:w="2136"/>
        <w:gridCol w:w="1225"/>
        <w:gridCol w:w="2627"/>
        <w:gridCol w:w="395"/>
        <w:gridCol w:w="3095"/>
      </w:tblGrid>
      <w:tr w:rsidR="00663EBA" w:rsidTr="00663EBA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663EBA" w:rsidRDefault="00663EBA" w:rsidP="00663EBA">
            <w:r>
              <w:t xml:space="preserve">A) Principal producto esperado (base para el establecimiento de metas) 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663EBA" w:rsidRDefault="00663EBA" w:rsidP="00233C68">
            <w:pPr>
              <w:jc w:val="both"/>
            </w:pPr>
            <w:r>
              <w:t xml:space="preserve">Que </w:t>
            </w:r>
            <w:r w:rsidR="00233C68">
              <w:t>disminuya la incidencia delictiva con mayor vigilancia monitoreada en lugares reportados con mayor incidencia delictiva</w:t>
            </w:r>
            <w:proofErr w:type="gramStart"/>
            <w:r w:rsidR="00233C68">
              <w:t>.</w:t>
            </w:r>
            <w:r>
              <w:t>.</w:t>
            </w:r>
            <w:proofErr w:type="gramEnd"/>
          </w:p>
        </w:tc>
      </w:tr>
      <w:tr w:rsidR="00663EBA" w:rsidTr="00663EBA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663EBA" w:rsidRDefault="00663EBA" w:rsidP="00663EBA">
            <w:r>
              <w:t>B)Actividades a realizar para la obtención del producto esperado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663EBA" w:rsidRDefault="00663EBA" w:rsidP="00663EBA">
            <w:r>
              <w:t>Supervisión constante en todo el municipio.</w:t>
            </w:r>
          </w:p>
        </w:tc>
      </w:tr>
      <w:tr w:rsidR="00663EBA" w:rsidTr="00663EBA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663EBA" w:rsidRDefault="00663EBA" w:rsidP="00663EBA">
            <w:r>
              <w:t xml:space="preserve">Indicador de Resultados vinculado al PMD según Línea de Acción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663EBA" w:rsidRDefault="00663EBA" w:rsidP="00663EBA"/>
        </w:tc>
      </w:tr>
      <w:tr w:rsidR="00663EBA" w:rsidTr="00663EBA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663EBA" w:rsidRDefault="00663EBA" w:rsidP="00663EBA">
            <w:r>
              <w:t xml:space="preserve">Indicador vinculado a los Objetivos de Desarrollo Sostenible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663EBA" w:rsidRDefault="00663EBA" w:rsidP="00663EBA"/>
        </w:tc>
      </w:tr>
      <w:tr w:rsidR="00663EBA" w:rsidTr="00663EBA">
        <w:tc>
          <w:tcPr>
            <w:tcW w:w="1356" w:type="pct"/>
            <w:vMerge w:val="restart"/>
            <w:shd w:val="clear" w:color="auto" w:fill="D9D9D9" w:themeFill="background1" w:themeFillShade="D9"/>
          </w:tcPr>
          <w:p w:rsidR="00663EBA" w:rsidRDefault="00663EBA" w:rsidP="00663EBA">
            <w:pPr>
              <w:jc w:val="center"/>
            </w:pPr>
            <w:r>
              <w:t>Alcance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:rsidR="00663EBA" w:rsidRDefault="00663EBA" w:rsidP="00663EBA">
            <w:pPr>
              <w:jc w:val="center"/>
            </w:pPr>
            <w:r>
              <w:t>Corto Plazo</w:t>
            </w:r>
          </w:p>
        </w:tc>
        <w:tc>
          <w:tcPr>
            <w:tcW w:w="1633" w:type="pct"/>
            <w:gridSpan w:val="3"/>
            <w:shd w:val="clear" w:color="auto" w:fill="D9D9D9" w:themeFill="background1" w:themeFillShade="D9"/>
          </w:tcPr>
          <w:p w:rsidR="00663EBA" w:rsidRDefault="00663EBA" w:rsidP="00663EBA">
            <w:pPr>
              <w:jc w:val="center"/>
            </w:pPr>
            <w:r>
              <w:t>Mediano Plazo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:rsidR="00663EBA" w:rsidRDefault="00663EBA" w:rsidP="00663EBA">
            <w:pPr>
              <w:jc w:val="center"/>
            </w:pPr>
            <w:r>
              <w:t>Largo Plazo</w:t>
            </w:r>
          </w:p>
        </w:tc>
      </w:tr>
      <w:tr w:rsidR="00663EBA" w:rsidTr="00663EBA">
        <w:tc>
          <w:tcPr>
            <w:tcW w:w="1356" w:type="pct"/>
            <w:vMerge/>
            <w:shd w:val="clear" w:color="auto" w:fill="D9D9D9" w:themeFill="background1" w:themeFillShade="D9"/>
          </w:tcPr>
          <w:p w:rsidR="00663EBA" w:rsidRDefault="00663EBA" w:rsidP="00663EBA">
            <w:pPr>
              <w:jc w:val="center"/>
            </w:pPr>
          </w:p>
        </w:tc>
        <w:tc>
          <w:tcPr>
            <w:tcW w:w="821" w:type="pct"/>
            <w:shd w:val="clear" w:color="auto" w:fill="auto"/>
          </w:tcPr>
          <w:p w:rsidR="00663EBA" w:rsidRDefault="00663EBA" w:rsidP="00663EBA">
            <w:pPr>
              <w:jc w:val="center"/>
            </w:pPr>
            <w:r>
              <w:t>x</w:t>
            </w:r>
          </w:p>
        </w:tc>
        <w:tc>
          <w:tcPr>
            <w:tcW w:w="1633" w:type="pct"/>
            <w:gridSpan w:val="3"/>
            <w:shd w:val="clear" w:color="auto" w:fill="auto"/>
          </w:tcPr>
          <w:p w:rsidR="00663EBA" w:rsidRDefault="00663EBA" w:rsidP="00663EBA">
            <w:pPr>
              <w:jc w:val="center"/>
            </w:pPr>
            <w:r>
              <w:t>x</w:t>
            </w:r>
          </w:p>
        </w:tc>
        <w:tc>
          <w:tcPr>
            <w:tcW w:w="1190" w:type="pct"/>
            <w:shd w:val="clear" w:color="auto" w:fill="auto"/>
          </w:tcPr>
          <w:p w:rsidR="00663EBA" w:rsidRDefault="00663EBA" w:rsidP="00663EBA">
            <w:pPr>
              <w:jc w:val="center"/>
            </w:pPr>
            <w:r>
              <w:t>x</w:t>
            </w:r>
          </w:p>
        </w:tc>
      </w:tr>
      <w:tr w:rsidR="00663EBA" w:rsidTr="00663EBA">
        <w:tc>
          <w:tcPr>
            <w:tcW w:w="1356" w:type="pct"/>
            <w:shd w:val="clear" w:color="auto" w:fill="D9D9D9" w:themeFill="background1" w:themeFillShade="D9"/>
          </w:tcPr>
          <w:p w:rsidR="00663EBA" w:rsidRDefault="00663EBA" w:rsidP="00663EBA">
            <w:r>
              <w:t>C) Valor Inicial de la Meta</w:t>
            </w:r>
          </w:p>
        </w:tc>
        <w:tc>
          <w:tcPr>
            <w:tcW w:w="1292" w:type="pct"/>
            <w:gridSpan w:val="2"/>
            <w:shd w:val="clear" w:color="auto" w:fill="D9D9D9" w:themeFill="background1" w:themeFillShade="D9"/>
          </w:tcPr>
          <w:p w:rsidR="00663EBA" w:rsidRDefault="00663EBA" w:rsidP="00663EBA">
            <w:pPr>
              <w:jc w:val="center"/>
            </w:pPr>
            <w:r>
              <w:t>Valor final de la Meta</w:t>
            </w:r>
          </w:p>
        </w:tc>
        <w:tc>
          <w:tcPr>
            <w:tcW w:w="1010" w:type="pct"/>
            <w:shd w:val="clear" w:color="auto" w:fill="D9D9D9" w:themeFill="background1" w:themeFillShade="D9"/>
          </w:tcPr>
          <w:p w:rsidR="00663EBA" w:rsidRDefault="00663EBA" w:rsidP="00663EBA">
            <w:pPr>
              <w:jc w:val="center"/>
            </w:pPr>
            <w:r>
              <w:t>Nombre del indicador</w:t>
            </w:r>
          </w:p>
        </w:tc>
        <w:tc>
          <w:tcPr>
            <w:tcW w:w="1342" w:type="pct"/>
            <w:gridSpan w:val="2"/>
            <w:shd w:val="clear" w:color="auto" w:fill="D9D9D9" w:themeFill="background1" w:themeFillShade="D9"/>
          </w:tcPr>
          <w:p w:rsidR="00663EBA" w:rsidRDefault="00663EBA" w:rsidP="00663EBA">
            <w:pPr>
              <w:jc w:val="center"/>
            </w:pPr>
            <w:r>
              <w:t>Formula del indicador</w:t>
            </w:r>
          </w:p>
        </w:tc>
      </w:tr>
      <w:tr w:rsidR="00663EBA" w:rsidTr="00FF7541">
        <w:tc>
          <w:tcPr>
            <w:tcW w:w="1356" w:type="pct"/>
            <w:shd w:val="clear" w:color="auto" w:fill="auto"/>
          </w:tcPr>
          <w:p w:rsidR="00663EBA" w:rsidRDefault="00663EBA" w:rsidP="00663EBA">
            <w:pPr>
              <w:jc w:val="center"/>
            </w:pPr>
            <w:r>
              <w:t>21</w:t>
            </w:r>
          </w:p>
        </w:tc>
        <w:tc>
          <w:tcPr>
            <w:tcW w:w="1292" w:type="pct"/>
            <w:gridSpan w:val="2"/>
            <w:shd w:val="clear" w:color="auto" w:fill="auto"/>
          </w:tcPr>
          <w:p w:rsidR="00663EBA" w:rsidRDefault="00663EBA" w:rsidP="00663EBA">
            <w:pPr>
              <w:jc w:val="center"/>
            </w:pPr>
            <w:r>
              <w:t>40</w:t>
            </w:r>
          </w:p>
        </w:tc>
        <w:tc>
          <w:tcPr>
            <w:tcW w:w="1010" w:type="pct"/>
            <w:shd w:val="clear" w:color="auto" w:fill="FFFFFF" w:themeFill="background1"/>
          </w:tcPr>
          <w:p w:rsidR="00663EBA" w:rsidRDefault="00663EBA" w:rsidP="00663EBA">
            <w:pPr>
              <w:jc w:val="both"/>
            </w:pPr>
          </w:p>
        </w:tc>
        <w:tc>
          <w:tcPr>
            <w:tcW w:w="1342" w:type="pct"/>
            <w:gridSpan w:val="2"/>
            <w:shd w:val="clear" w:color="auto" w:fill="FFFFFF" w:themeFill="background1"/>
          </w:tcPr>
          <w:p w:rsidR="00663EBA" w:rsidRDefault="00663EBA" w:rsidP="00663EBA">
            <w:pPr>
              <w:jc w:val="both"/>
            </w:pPr>
          </w:p>
        </w:tc>
      </w:tr>
      <w:tr w:rsidR="00663EBA" w:rsidTr="00663EBA">
        <w:tc>
          <w:tcPr>
            <w:tcW w:w="2648" w:type="pct"/>
            <w:gridSpan w:val="3"/>
            <w:shd w:val="clear" w:color="auto" w:fill="D9D9D9" w:themeFill="background1" w:themeFillShade="D9"/>
          </w:tcPr>
          <w:p w:rsidR="00663EBA" w:rsidRDefault="00663EBA" w:rsidP="00663EBA">
            <w:r>
              <w:t>Clave de presupuesto determinada en Finanzas para la etiquetación de recursos</w:t>
            </w:r>
          </w:p>
        </w:tc>
        <w:tc>
          <w:tcPr>
            <w:tcW w:w="2352" w:type="pct"/>
            <w:gridSpan w:val="3"/>
            <w:shd w:val="clear" w:color="auto" w:fill="FABF8F" w:themeFill="accent6" w:themeFillTint="99"/>
          </w:tcPr>
          <w:p w:rsidR="00663EBA" w:rsidRDefault="00663EBA" w:rsidP="00663EBA"/>
        </w:tc>
      </w:tr>
    </w:tbl>
    <w:p w:rsidR="00663EBA" w:rsidRDefault="00663EBA" w:rsidP="00663EBA"/>
    <w:tbl>
      <w:tblPr>
        <w:tblStyle w:val="Tablaconcuadrcula"/>
        <w:tblW w:w="4759" w:type="pct"/>
        <w:tblLook w:val="04A0" w:firstRow="1" w:lastRow="0" w:firstColumn="1" w:lastColumn="0" w:noHBand="0" w:noVBand="1"/>
      </w:tblPr>
      <w:tblGrid>
        <w:gridCol w:w="5322"/>
        <w:gridCol w:w="604"/>
        <w:gridCol w:w="559"/>
        <w:gridCol w:w="674"/>
        <w:gridCol w:w="607"/>
        <w:gridCol w:w="667"/>
        <w:gridCol w:w="589"/>
        <w:gridCol w:w="549"/>
        <w:gridCol w:w="649"/>
        <w:gridCol w:w="554"/>
        <w:gridCol w:w="601"/>
        <w:gridCol w:w="652"/>
        <w:gridCol w:w="556"/>
      </w:tblGrid>
      <w:tr w:rsidR="00663EBA" w:rsidTr="00663EBA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663EBA" w:rsidRPr="002B2543" w:rsidRDefault="00663EBA" w:rsidP="00663EBA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</w:p>
        </w:tc>
      </w:tr>
      <w:tr w:rsidR="00663EBA" w:rsidRPr="002B2543" w:rsidTr="00663EBA">
        <w:trPr>
          <w:trHeight w:val="296"/>
        </w:trPr>
        <w:tc>
          <w:tcPr>
            <w:tcW w:w="0" w:type="auto"/>
            <w:vMerge w:val="restart"/>
            <w:shd w:val="clear" w:color="auto" w:fill="D9D9D9" w:themeFill="background1" w:themeFillShade="D9"/>
          </w:tcPr>
          <w:p w:rsidR="00663EBA" w:rsidRPr="002B2543" w:rsidRDefault="00663EBA" w:rsidP="00663EBA">
            <w:pPr>
              <w:rPr>
                <w:b/>
              </w:rPr>
            </w:pPr>
            <w:r w:rsidRPr="002B2543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2885" w:type="pct"/>
            <w:gridSpan w:val="12"/>
            <w:shd w:val="clear" w:color="auto" w:fill="D9D9D9" w:themeFill="background1" w:themeFillShade="D9"/>
            <w:vAlign w:val="bottom"/>
          </w:tcPr>
          <w:p w:rsidR="00663EBA" w:rsidRPr="002B2543" w:rsidRDefault="000419DF" w:rsidP="00663EBA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  <w:bookmarkStart w:id="0" w:name="_GoBack"/>
            <w:bookmarkEnd w:id="0"/>
          </w:p>
        </w:tc>
      </w:tr>
      <w:tr w:rsidR="00663EBA" w:rsidRPr="002B2543" w:rsidTr="00663EBA">
        <w:trPr>
          <w:trHeight w:val="401"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663EBA" w:rsidRDefault="00663EBA" w:rsidP="00663EBA"/>
        </w:tc>
        <w:tc>
          <w:tcPr>
            <w:tcW w:w="240" w:type="pct"/>
            <w:shd w:val="clear" w:color="auto" w:fill="D9D9D9" w:themeFill="background1" w:themeFillShade="D9"/>
            <w:vAlign w:val="bottom"/>
          </w:tcPr>
          <w:p w:rsidR="00663EBA" w:rsidRPr="002B2543" w:rsidRDefault="00663EBA" w:rsidP="00663EBA">
            <w:pPr>
              <w:jc w:val="center"/>
              <w:rPr>
                <w:b/>
              </w:rPr>
            </w:pPr>
            <w:r w:rsidRPr="002B2543">
              <w:rPr>
                <w:b/>
              </w:rPr>
              <w:t>ENE</w:t>
            </w:r>
          </w:p>
        </w:tc>
        <w:tc>
          <w:tcPr>
            <w:tcW w:w="222" w:type="pct"/>
            <w:shd w:val="clear" w:color="auto" w:fill="D9D9D9" w:themeFill="background1" w:themeFillShade="D9"/>
            <w:vAlign w:val="bottom"/>
          </w:tcPr>
          <w:p w:rsidR="00663EBA" w:rsidRPr="002B2543" w:rsidRDefault="00663EBA" w:rsidP="00663EBA">
            <w:pPr>
              <w:jc w:val="center"/>
              <w:rPr>
                <w:b/>
              </w:rPr>
            </w:pPr>
            <w:r w:rsidRPr="002B2543">
              <w:rPr>
                <w:b/>
              </w:rPr>
              <w:t>FEB</w:t>
            </w:r>
          </w:p>
        </w:tc>
        <w:tc>
          <w:tcPr>
            <w:tcW w:w="268" w:type="pct"/>
            <w:shd w:val="clear" w:color="auto" w:fill="D9D9D9" w:themeFill="background1" w:themeFillShade="D9"/>
            <w:vAlign w:val="bottom"/>
          </w:tcPr>
          <w:p w:rsidR="00663EBA" w:rsidRPr="002B2543" w:rsidRDefault="00663EBA" w:rsidP="00663EBA">
            <w:pPr>
              <w:jc w:val="center"/>
              <w:rPr>
                <w:b/>
              </w:rPr>
            </w:pPr>
            <w:r w:rsidRPr="002B2543">
              <w:rPr>
                <w:b/>
              </w:rPr>
              <w:t>MZO</w:t>
            </w:r>
          </w:p>
        </w:tc>
        <w:tc>
          <w:tcPr>
            <w:tcW w:w="241" w:type="pct"/>
            <w:shd w:val="clear" w:color="auto" w:fill="D9D9D9" w:themeFill="background1" w:themeFillShade="D9"/>
            <w:vAlign w:val="bottom"/>
          </w:tcPr>
          <w:p w:rsidR="00663EBA" w:rsidRPr="002B2543" w:rsidRDefault="00663EBA" w:rsidP="00663EBA">
            <w:pPr>
              <w:jc w:val="center"/>
              <w:rPr>
                <w:b/>
              </w:rPr>
            </w:pPr>
            <w:r w:rsidRPr="002B2543">
              <w:rPr>
                <w:b/>
              </w:rPr>
              <w:t>ABR</w:t>
            </w:r>
          </w:p>
        </w:tc>
        <w:tc>
          <w:tcPr>
            <w:tcW w:w="265" w:type="pct"/>
            <w:shd w:val="clear" w:color="auto" w:fill="D9D9D9" w:themeFill="background1" w:themeFillShade="D9"/>
            <w:vAlign w:val="bottom"/>
          </w:tcPr>
          <w:p w:rsidR="00663EBA" w:rsidRPr="002B2543" w:rsidRDefault="00663EBA" w:rsidP="00663EBA">
            <w:pPr>
              <w:jc w:val="center"/>
              <w:rPr>
                <w:b/>
              </w:rPr>
            </w:pPr>
            <w:r w:rsidRPr="002B2543">
              <w:rPr>
                <w:b/>
              </w:rPr>
              <w:t>MAY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bottom"/>
          </w:tcPr>
          <w:p w:rsidR="00663EBA" w:rsidRPr="002B2543" w:rsidRDefault="00663EBA" w:rsidP="00663EBA">
            <w:pPr>
              <w:jc w:val="center"/>
              <w:rPr>
                <w:b/>
              </w:rPr>
            </w:pPr>
            <w:r w:rsidRPr="002B2543">
              <w:rPr>
                <w:b/>
              </w:rPr>
              <w:t>JUN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bottom"/>
          </w:tcPr>
          <w:p w:rsidR="00663EBA" w:rsidRPr="002B2543" w:rsidRDefault="00663EBA" w:rsidP="00663EBA">
            <w:pPr>
              <w:jc w:val="center"/>
              <w:rPr>
                <w:b/>
              </w:rPr>
            </w:pPr>
            <w:r w:rsidRPr="002B2543">
              <w:rPr>
                <w:b/>
              </w:rPr>
              <w:t>JUL</w:t>
            </w:r>
          </w:p>
        </w:tc>
        <w:tc>
          <w:tcPr>
            <w:tcW w:w="258" w:type="pct"/>
            <w:shd w:val="clear" w:color="auto" w:fill="D9D9D9" w:themeFill="background1" w:themeFillShade="D9"/>
            <w:vAlign w:val="bottom"/>
          </w:tcPr>
          <w:p w:rsidR="00663EBA" w:rsidRPr="002B2543" w:rsidRDefault="00663EBA" w:rsidP="00663EBA">
            <w:pPr>
              <w:jc w:val="center"/>
              <w:rPr>
                <w:b/>
              </w:rPr>
            </w:pPr>
            <w:r w:rsidRPr="002B2543">
              <w:rPr>
                <w:b/>
              </w:rPr>
              <w:t>AGO</w:t>
            </w:r>
          </w:p>
        </w:tc>
        <w:tc>
          <w:tcPr>
            <w:tcW w:w="220" w:type="pct"/>
            <w:shd w:val="clear" w:color="auto" w:fill="D9D9D9" w:themeFill="background1" w:themeFillShade="D9"/>
            <w:vAlign w:val="bottom"/>
          </w:tcPr>
          <w:p w:rsidR="00663EBA" w:rsidRPr="002B2543" w:rsidRDefault="00663EBA" w:rsidP="00663EBA">
            <w:pPr>
              <w:jc w:val="center"/>
              <w:rPr>
                <w:b/>
              </w:rPr>
            </w:pPr>
            <w:r w:rsidRPr="002B2543">
              <w:rPr>
                <w:b/>
              </w:rPr>
              <w:t>SEP</w:t>
            </w:r>
          </w:p>
        </w:tc>
        <w:tc>
          <w:tcPr>
            <w:tcW w:w="239" w:type="pct"/>
            <w:shd w:val="clear" w:color="auto" w:fill="D9D9D9" w:themeFill="background1" w:themeFillShade="D9"/>
            <w:vAlign w:val="bottom"/>
          </w:tcPr>
          <w:p w:rsidR="00663EBA" w:rsidRPr="002B2543" w:rsidRDefault="00663EBA" w:rsidP="00663EBA">
            <w:pPr>
              <w:jc w:val="center"/>
              <w:rPr>
                <w:b/>
              </w:rPr>
            </w:pPr>
            <w:r w:rsidRPr="002B2543">
              <w:rPr>
                <w:b/>
              </w:rPr>
              <w:t>OCT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663EBA" w:rsidRPr="002B2543" w:rsidRDefault="00663EBA" w:rsidP="00663EBA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bottom"/>
          </w:tcPr>
          <w:p w:rsidR="00663EBA" w:rsidRPr="002B2543" w:rsidRDefault="00663EBA" w:rsidP="00663EBA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663EBA" w:rsidTr="00663EBA">
        <w:trPr>
          <w:trHeight w:val="288"/>
        </w:trPr>
        <w:tc>
          <w:tcPr>
            <w:tcW w:w="0" w:type="auto"/>
            <w:shd w:val="clear" w:color="auto" w:fill="auto"/>
          </w:tcPr>
          <w:p w:rsidR="00663EBA" w:rsidRPr="00A316F5" w:rsidRDefault="009A658D" w:rsidP="009A658D">
            <w:pPr>
              <w:jc w:val="both"/>
            </w:pPr>
            <w:r>
              <w:t xml:space="preserve">Coordinación con el personal capacitado para el monitoreo de las cámaras instaladas en el </w:t>
            </w:r>
            <w:r w:rsidR="00663EBA">
              <w:t xml:space="preserve">municipio. </w:t>
            </w:r>
          </w:p>
        </w:tc>
        <w:tc>
          <w:tcPr>
            <w:tcW w:w="240" w:type="pct"/>
            <w:shd w:val="clear" w:color="auto" w:fill="auto"/>
          </w:tcPr>
          <w:p w:rsidR="00663EBA" w:rsidRDefault="00663EBA" w:rsidP="00663EBA">
            <w:pPr>
              <w:jc w:val="center"/>
            </w:pPr>
            <w:r w:rsidRPr="003D0EAD">
              <w:rPr>
                <w:sz w:val="20"/>
              </w:rPr>
              <w:t>*</w:t>
            </w:r>
          </w:p>
        </w:tc>
        <w:tc>
          <w:tcPr>
            <w:tcW w:w="222" w:type="pct"/>
            <w:shd w:val="clear" w:color="auto" w:fill="auto"/>
          </w:tcPr>
          <w:p w:rsidR="00663EBA" w:rsidRDefault="00663EBA" w:rsidP="00663EBA">
            <w:pPr>
              <w:jc w:val="center"/>
            </w:pPr>
            <w:r w:rsidRPr="003D0EAD">
              <w:rPr>
                <w:sz w:val="20"/>
              </w:rPr>
              <w:t>*</w:t>
            </w:r>
          </w:p>
        </w:tc>
        <w:tc>
          <w:tcPr>
            <w:tcW w:w="268" w:type="pct"/>
            <w:shd w:val="clear" w:color="auto" w:fill="auto"/>
          </w:tcPr>
          <w:p w:rsidR="00663EBA" w:rsidRDefault="00663EBA" w:rsidP="00663EBA">
            <w:pPr>
              <w:jc w:val="center"/>
            </w:pPr>
            <w:r w:rsidRPr="003D0EAD">
              <w:rPr>
                <w:sz w:val="20"/>
              </w:rPr>
              <w:t>*</w:t>
            </w:r>
          </w:p>
        </w:tc>
        <w:tc>
          <w:tcPr>
            <w:tcW w:w="241" w:type="pct"/>
            <w:shd w:val="clear" w:color="auto" w:fill="auto"/>
          </w:tcPr>
          <w:p w:rsidR="00663EBA" w:rsidRDefault="00663EBA" w:rsidP="00663EBA">
            <w:pPr>
              <w:jc w:val="center"/>
            </w:pPr>
            <w:r w:rsidRPr="003D0EAD">
              <w:rPr>
                <w:sz w:val="20"/>
              </w:rPr>
              <w:t>*</w:t>
            </w:r>
          </w:p>
        </w:tc>
        <w:tc>
          <w:tcPr>
            <w:tcW w:w="265" w:type="pct"/>
            <w:shd w:val="clear" w:color="auto" w:fill="auto"/>
          </w:tcPr>
          <w:p w:rsidR="00663EBA" w:rsidRDefault="00663EBA" w:rsidP="00663EBA">
            <w:pPr>
              <w:jc w:val="center"/>
            </w:pPr>
            <w:r w:rsidRPr="003D0EAD">
              <w:rPr>
                <w:sz w:val="20"/>
              </w:rPr>
              <w:t>*</w:t>
            </w:r>
          </w:p>
        </w:tc>
        <w:tc>
          <w:tcPr>
            <w:tcW w:w="234" w:type="pct"/>
            <w:shd w:val="clear" w:color="auto" w:fill="auto"/>
          </w:tcPr>
          <w:p w:rsidR="00663EBA" w:rsidRDefault="00663EBA" w:rsidP="00663EBA">
            <w:pPr>
              <w:jc w:val="center"/>
            </w:pPr>
            <w:r w:rsidRPr="003D0EAD">
              <w:rPr>
                <w:sz w:val="20"/>
              </w:rPr>
              <w:t>*</w:t>
            </w:r>
          </w:p>
        </w:tc>
        <w:tc>
          <w:tcPr>
            <w:tcW w:w="218" w:type="pct"/>
            <w:shd w:val="clear" w:color="auto" w:fill="auto"/>
          </w:tcPr>
          <w:p w:rsidR="00663EBA" w:rsidRDefault="00663EBA" w:rsidP="00663EBA">
            <w:pPr>
              <w:jc w:val="center"/>
            </w:pPr>
            <w:r w:rsidRPr="003D0EAD">
              <w:rPr>
                <w:sz w:val="20"/>
              </w:rPr>
              <w:t>*</w:t>
            </w:r>
          </w:p>
        </w:tc>
        <w:tc>
          <w:tcPr>
            <w:tcW w:w="258" w:type="pct"/>
            <w:shd w:val="clear" w:color="auto" w:fill="auto"/>
          </w:tcPr>
          <w:p w:rsidR="00663EBA" w:rsidRDefault="00663EBA" w:rsidP="00663EBA">
            <w:pPr>
              <w:jc w:val="center"/>
            </w:pPr>
            <w:r w:rsidRPr="003D0EAD">
              <w:rPr>
                <w:sz w:val="20"/>
              </w:rPr>
              <w:t>*</w:t>
            </w:r>
          </w:p>
        </w:tc>
        <w:tc>
          <w:tcPr>
            <w:tcW w:w="220" w:type="pct"/>
            <w:shd w:val="clear" w:color="auto" w:fill="auto"/>
          </w:tcPr>
          <w:p w:rsidR="00663EBA" w:rsidRDefault="00663EBA" w:rsidP="00663EBA">
            <w:pPr>
              <w:jc w:val="center"/>
            </w:pPr>
            <w:r w:rsidRPr="003D0EAD">
              <w:rPr>
                <w:sz w:val="20"/>
              </w:rPr>
              <w:t>*</w:t>
            </w:r>
          </w:p>
        </w:tc>
        <w:tc>
          <w:tcPr>
            <w:tcW w:w="239" w:type="pct"/>
            <w:shd w:val="clear" w:color="auto" w:fill="auto"/>
          </w:tcPr>
          <w:p w:rsidR="00663EBA" w:rsidRDefault="00663EBA" w:rsidP="00663EBA">
            <w:pPr>
              <w:jc w:val="center"/>
            </w:pPr>
            <w:r w:rsidRPr="003D0EAD">
              <w:rPr>
                <w:sz w:val="20"/>
              </w:rPr>
              <w:t>*</w:t>
            </w:r>
          </w:p>
        </w:tc>
        <w:tc>
          <w:tcPr>
            <w:tcW w:w="259" w:type="pct"/>
            <w:shd w:val="clear" w:color="auto" w:fill="auto"/>
          </w:tcPr>
          <w:p w:rsidR="00663EBA" w:rsidRDefault="00663EBA" w:rsidP="00663EBA">
            <w:pPr>
              <w:jc w:val="center"/>
            </w:pPr>
            <w:r w:rsidRPr="003D0EAD">
              <w:rPr>
                <w:sz w:val="20"/>
              </w:rPr>
              <w:t>*</w:t>
            </w:r>
          </w:p>
        </w:tc>
        <w:tc>
          <w:tcPr>
            <w:tcW w:w="221" w:type="pct"/>
            <w:shd w:val="clear" w:color="auto" w:fill="auto"/>
          </w:tcPr>
          <w:p w:rsidR="00663EBA" w:rsidRDefault="00663EBA" w:rsidP="00663EBA">
            <w:pPr>
              <w:jc w:val="center"/>
            </w:pPr>
            <w:r w:rsidRPr="003D0EAD">
              <w:rPr>
                <w:sz w:val="20"/>
              </w:rPr>
              <w:t>*</w:t>
            </w:r>
          </w:p>
        </w:tc>
      </w:tr>
      <w:tr w:rsidR="00663EBA" w:rsidTr="00663EBA">
        <w:trPr>
          <w:trHeight w:val="263"/>
        </w:trPr>
        <w:tc>
          <w:tcPr>
            <w:tcW w:w="0" w:type="auto"/>
            <w:shd w:val="clear" w:color="auto" w:fill="auto"/>
          </w:tcPr>
          <w:p w:rsidR="00663EBA" w:rsidRPr="00A316F5" w:rsidRDefault="00663EBA" w:rsidP="00F34929">
            <w:r>
              <w:t xml:space="preserve">Capacitación constante </w:t>
            </w:r>
            <w:r w:rsidR="00F34929">
              <w:t>del personal del Programa Escudo Urbano</w:t>
            </w:r>
            <w:r>
              <w:t>.</w:t>
            </w:r>
          </w:p>
        </w:tc>
        <w:tc>
          <w:tcPr>
            <w:tcW w:w="240" w:type="pct"/>
            <w:shd w:val="clear" w:color="auto" w:fill="auto"/>
          </w:tcPr>
          <w:p w:rsidR="00663EBA" w:rsidRDefault="00663EBA" w:rsidP="00663EBA">
            <w:pPr>
              <w:jc w:val="center"/>
            </w:pPr>
            <w:r w:rsidRPr="003D0EAD">
              <w:rPr>
                <w:sz w:val="20"/>
              </w:rPr>
              <w:t>*</w:t>
            </w:r>
          </w:p>
        </w:tc>
        <w:tc>
          <w:tcPr>
            <w:tcW w:w="222" w:type="pct"/>
            <w:shd w:val="clear" w:color="auto" w:fill="auto"/>
          </w:tcPr>
          <w:p w:rsidR="00663EBA" w:rsidRDefault="00663EBA" w:rsidP="00663EBA">
            <w:pPr>
              <w:jc w:val="center"/>
            </w:pPr>
            <w:r w:rsidRPr="003D0EAD">
              <w:rPr>
                <w:sz w:val="20"/>
              </w:rPr>
              <w:t>*</w:t>
            </w:r>
          </w:p>
        </w:tc>
        <w:tc>
          <w:tcPr>
            <w:tcW w:w="268" w:type="pct"/>
            <w:shd w:val="clear" w:color="auto" w:fill="auto"/>
          </w:tcPr>
          <w:p w:rsidR="00663EBA" w:rsidRDefault="00663EBA" w:rsidP="00663EBA">
            <w:pPr>
              <w:jc w:val="center"/>
            </w:pPr>
            <w:r w:rsidRPr="003D0EAD">
              <w:rPr>
                <w:sz w:val="20"/>
              </w:rPr>
              <w:t>*</w:t>
            </w:r>
          </w:p>
        </w:tc>
        <w:tc>
          <w:tcPr>
            <w:tcW w:w="241" w:type="pct"/>
            <w:shd w:val="clear" w:color="auto" w:fill="auto"/>
          </w:tcPr>
          <w:p w:rsidR="00663EBA" w:rsidRDefault="00663EBA" w:rsidP="00663EBA">
            <w:pPr>
              <w:jc w:val="center"/>
            </w:pPr>
            <w:r w:rsidRPr="003D0EAD">
              <w:rPr>
                <w:sz w:val="20"/>
              </w:rPr>
              <w:t>*</w:t>
            </w:r>
          </w:p>
        </w:tc>
        <w:tc>
          <w:tcPr>
            <w:tcW w:w="265" w:type="pct"/>
            <w:shd w:val="clear" w:color="auto" w:fill="auto"/>
          </w:tcPr>
          <w:p w:rsidR="00663EBA" w:rsidRDefault="00663EBA" w:rsidP="00663EBA">
            <w:pPr>
              <w:jc w:val="center"/>
            </w:pPr>
            <w:r w:rsidRPr="003D0EAD">
              <w:rPr>
                <w:sz w:val="20"/>
              </w:rPr>
              <w:t>*</w:t>
            </w:r>
          </w:p>
        </w:tc>
        <w:tc>
          <w:tcPr>
            <w:tcW w:w="234" w:type="pct"/>
            <w:shd w:val="clear" w:color="auto" w:fill="auto"/>
          </w:tcPr>
          <w:p w:rsidR="00663EBA" w:rsidRDefault="00663EBA" w:rsidP="00663EBA">
            <w:pPr>
              <w:jc w:val="center"/>
            </w:pPr>
            <w:r w:rsidRPr="003D0EAD">
              <w:rPr>
                <w:sz w:val="20"/>
              </w:rPr>
              <w:t>*</w:t>
            </w:r>
          </w:p>
        </w:tc>
        <w:tc>
          <w:tcPr>
            <w:tcW w:w="218" w:type="pct"/>
            <w:shd w:val="clear" w:color="auto" w:fill="auto"/>
          </w:tcPr>
          <w:p w:rsidR="00663EBA" w:rsidRDefault="00663EBA" w:rsidP="00663EBA">
            <w:pPr>
              <w:jc w:val="center"/>
            </w:pPr>
            <w:r w:rsidRPr="003D0EAD">
              <w:rPr>
                <w:sz w:val="20"/>
              </w:rPr>
              <w:t>*</w:t>
            </w:r>
          </w:p>
        </w:tc>
        <w:tc>
          <w:tcPr>
            <w:tcW w:w="258" w:type="pct"/>
            <w:shd w:val="clear" w:color="auto" w:fill="auto"/>
          </w:tcPr>
          <w:p w:rsidR="00663EBA" w:rsidRDefault="00663EBA" w:rsidP="00663EBA">
            <w:pPr>
              <w:jc w:val="center"/>
            </w:pPr>
            <w:r w:rsidRPr="003D0EAD">
              <w:rPr>
                <w:sz w:val="20"/>
              </w:rPr>
              <w:t>*</w:t>
            </w:r>
          </w:p>
        </w:tc>
        <w:tc>
          <w:tcPr>
            <w:tcW w:w="220" w:type="pct"/>
            <w:shd w:val="clear" w:color="auto" w:fill="auto"/>
          </w:tcPr>
          <w:p w:rsidR="00663EBA" w:rsidRDefault="00663EBA" w:rsidP="00663EBA">
            <w:pPr>
              <w:jc w:val="center"/>
            </w:pPr>
            <w:r w:rsidRPr="003D0EAD">
              <w:rPr>
                <w:sz w:val="20"/>
              </w:rPr>
              <w:t>*</w:t>
            </w:r>
          </w:p>
        </w:tc>
        <w:tc>
          <w:tcPr>
            <w:tcW w:w="239" w:type="pct"/>
            <w:shd w:val="clear" w:color="auto" w:fill="auto"/>
          </w:tcPr>
          <w:p w:rsidR="00663EBA" w:rsidRDefault="00663EBA" w:rsidP="00663EBA">
            <w:pPr>
              <w:jc w:val="center"/>
            </w:pPr>
            <w:r w:rsidRPr="003D0EAD">
              <w:rPr>
                <w:sz w:val="20"/>
              </w:rPr>
              <w:t>*</w:t>
            </w:r>
          </w:p>
        </w:tc>
        <w:tc>
          <w:tcPr>
            <w:tcW w:w="259" w:type="pct"/>
            <w:shd w:val="clear" w:color="auto" w:fill="auto"/>
          </w:tcPr>
          <w:p w:rsidR="00663EBA" w:rsidRDefault="00663EBA" w:rsidP="00663EBA">
            <w:pPr>
              <w:jc w:val="center"/>
            </w:pPr>
            <w:r w:rsidRPr="003D0EAD">
              <w:rPr>
                <w:sz w:val="20"/>
              </w:rPr>
              <w:t>*</w:t>
            </w:r>
          </w:p>
        </w:tc>
        <w:tc>
          <w:tcPr>
            <w:tcW w:w="221" w:type="pct"/>
            <w:shd w:val="clear" w:color="auto" w:fill="auto"/>
          </w:tcPr>
          <w:p w:rsidR="00663EBA" w:rsidRDefault="00663EBA" w:rsidP="00663EBA">
            <w:pPr>
              <w:jc w:val="center"/>
            </w:pPr>
            <w:r w:rsidRPr="003D0EAD">
              <w:rPr>
                <w:sz w:val="20"/>
              </w:rPr>
              <w:t>*</w:t>
            </w:r>
          </w:p>
        </w:tc>
      </w:tr>
    </w:tbl>
    <w:p w:rsidR="00663EBA" w:rsidRDefault="00663EBA" w:rsidP="00663EBA">
      <w:pPr>
        <w:rPr>
          <w:i/>
          <w:sz w:val="16"/>
        </w:rPr>
      </w:pPr>
    </w:p>
    <w:p w:rsidR="00663EBA" w:rsidRDefault="00663EBA" w:rsidP="00663EBA">
      <w:pPr>
        <w:rPr>
          <w:i/>
          <w:sz w:val="16"/>
        </w:rPr>
      </w:pPr>
    </w:p>
    <w:p w:rsidR="00663EBA" w:rsidRDefault="00663EBA" w:rsidP="00663EBA">
      <w:pPr>
        <w:rPr>
          <w:i/>
          <w:sz w:val="16"/>
        </w:rPr>
      </w:pPr>
    </w:p>
    <w:p w:rsidR="00663EBA" w:rsidRDefault="00663EBA" w:rsidP="00663EBA">
      <w:pPr>
        <w:rPr>
          <w:i/>
          <w:sz w:val="16"/>
        </w:rPr>
      </w:pPr>
    </w:p>
    <w:p w:rsidR="00663EBA" w:rsidRDefault="00663EBA" w:rsidP="00663EBA">
      <w:pPr>
        <w:rPr>
          <w:i/>
          <w:sz w:val="16"/>
        </w:rPr>
      </w:pPr>
    </w:p>
    <w:p w:rsidR="00663EBA" w:rsidRPr="00566171" w:rsidRDefault="00663EBA" w:rsidP="00663EBA">
      <w:pPr>
        <w:jc w:val="center"/>
        <w:rPr>
          <w:rFonts w:ascii="Arial" w:hAnsi="Arial" w:cs="Arial"/>
          <w:b/>
          <w:sz w:val="24"/>
          <w:szCs w:val="20"/>
        </w:rPr>
      </w:pPr>
      <w:r w:rsidRPr="00566171">
        <w:rPr>
          <w:rFonts w:ascii="Arial" w:hAnsi="Arial" w:cs="Arial"/>
          <w:b/>
          <w:sz w:val="24"/>
          <w:szCs w:val="20"/>
        </w:rPr>
        <w:t>Recursos empleados para la realización del Programa/Proyecto/Servicio/Campaña</w:t>
      </w:r>
      <w:r>
        <w:rPr>
          <w:rFonts w:ascii="Arial" w:hAnsi="Arial" w:cs="Arial"/>
          <w:b/>
          <w:sz w:val="24"/>
          <w:szCs w:val="20"/>
        </w:rPr>
        <w:t xml:space="preserve"> (PPSC)</w:t>
      </w:r>
    </w:p>
    <w:tbl>
      <w:tblPr>
        <w:tblStyle w:val="Tablaconcuadrcula"/>
        <w:tblW w:w="12724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2268"/>
        <w:gridCol w:w="992"/>
        <w:gridCol w:w="1134"/>
        <w:gridCol w:w="1560"/>
        <w:gridCol w:w="2693"/>
        <w:gridCol w:w="1559"/>
      </w:tblGrid>
      <w:tr w:rsidR="00663EBA" w:rsidTr="00663EBA">
        <w:trPr>
          <w:trHeight w:val="233"/>
        </w:trPr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663EBA" w:rsidRPr="00566171" w:rsidRDefault="00663EBA" w:rsidP="00663EB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663EBA" w:rsidRPr="00566171" w:rsidRDefault="00663EBA" w:rsidP="00663E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663EBA" w:rsidRPr="00566171" w:rsidRDefault="00663EBA" w:rsidP="00663EB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Materiales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663EBA" w:rsidRPr="00566171" w:rsidRDefault="00663EBA" w:rsidP="00663E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663EBA" w:rsidRPr="00566171" w:rsidRDefault="00663EBA" w:rsidP="00663E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:rsidR="00663EBA" w:rsidRPr="00566171" w:rsidRDefault="00663EBA" w:rsidP="00663EB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Financieros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663EBA" w:rsidRPr="00566171" w:rsidRDefault="00663EBA" w:rsidP="00663E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663EBA" w:rsidTr="00663EBA">
        <w:trPr>
          <w:trHeight w:val="232"/>
        </w:trPr>
        <w:tc>
          <w:tcPr>
            <w:tcW w:w="1526" w:type="dxa"/>
            <w:vMerge/>
          </w:tcPr>
          <w:p w:rsidR="00663EBA" w:rsidRDefault="00663EBA" w:rsidP="00663EBA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</w:tcPr>
          <w:p w:rsidR="00663EBA" w:rsidRDefault="00663EBA" w:rsidP="00663EBA">
            <w:pPr>
              <w:rPr>
                <w:i/>
                <w:sz w:val="16"/>
              </w:rPr>
            </w:pPr>
          </w:p>
        </w:tc>
        <w:tc>
          <w:tcPr>
            <w:tcW w:w="2268" w:type="dxa"/>
            <w:vMerge/>
          </w:tcPr>
          <w:p w:rsidR="00663EBA" w:rsidRDefault="00663EBA" w:rsidP="00663EBA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663EBA" w:rsidRPr="00AB0AA2" w:rsidRDefault="00663EBA" w:rsidP="00663E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663EBA" w:rsidRPr="00AB0AA2" w:rsidRDefault="00663EBA" w:rsidP="00663EBA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Proveeduría</w:t>
            </w:r>
            <w:r>
              <w:rPr>
                <w:rFonts w:ascii="Arial" w:hAnsi="Arial" w:cs="Arial"/>
                <w:sz w:val="16"/>
              </w:rPr>
              <w:t xml:space="preserve"> %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663EBA" w:rsidRPr="00AB0AA2" w:rsidRDefault="00663EBA" w:rsidP="00663EBA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 xml:space="preserve">Fondo </w:t>
            </w:r>
            <w:proofErr w:type="spellStart"/>
            <w:r w:rsidRPr="00AB0AA2">
              <w:rPr>
                <w:rFonts w:ascii="Arial" w:hAnsi="Arial" w:cs="Arial"/>
                <w:sz w:val="16"/>
              </w:rPr>
              <w:t>Revolvente</w:t>
            </w:r>
            <w:proofErr w:type="spellEnd"/>
            <w:r>
              <w:rPr>
                <w:rFonts w:ascii="Arial" w:hAnsi="Arial" w:cs="Arial"/>
                <w:sz w:val="16"/>
              </w:rPr>
              <w:t>%</w:t>
            </w:r>
          </w:p>
        </w:tc>
        <w:tc>
          <w:tcPr>
            <w:tcW w:w="2693" w:type="dxa"/>
            <w:vMerge/>
          </w:tcPr>
          <w:p w:rsidR="00663EBA" w:rsidRDefault="00663EBA" w:rsidP="00663EBA">
            <w:pPr>
              <w:rPr>
                <w:i/>
                <w:sz w:val="16"/>
              </w:rPr>
            </w:pPr>
          </w:p>
        </w:tc>
        <w:tc>
          <w:tcPr>
            <w:tcW w:w="1559" w:type="dxa"/>
            <w:vMerge/>
          </w:tcPr>
          <w:p w:rsidR="00663EBA" w:rsidRDefault="00663EBA" w:rsidP="00663EBA">
            <w:pPr>
              <w:rPr>
                <w:i/>
                <w:sz w:val="16"/>
              </w:rPr>
            </w:pPr>
          </w:p>
        </w:tc>
      </w:tr>
      <w:tr w:rsidR="00663EBA" w:rsidTr="003476A5">
        <w:trPr>
          <w:trHeight w:val="637"/>
        </w:trPr>
        <w:tc>
          <w:tcPr>
            <w:tcW w:w="1526" w:type="dxa"/>
            <w:vMerge w:val="restart"/>
            <w:vAlign w:val="center"/>
          </w:tcPr>
          <w:p w:rsidR="00663EBA" w:rsidRPr="00FF63B4" w:rsidRDefault="00663EBA" w:rsidP="00663EB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Personal que participa en éste PPSC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63EBA" w:rsidRPr="00FF63B4" w:rsidRDefault="003476A5" w:rsidP="00663EB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</w:t>
            </w:r>
            <w:r w:rsidR="00663EBA">
              <w:rPr>
                <w:rFonts w:ascii="Arial" w:hAnsi="Arial" w:cs="Arial"/>
                <w:sz w:val="18"/>
                <w:szCs w:val="20"/>
              </w:rPr>
              <w:t>0</w:t>
            </w:r>
          </w:p>
        </w:tc>
        <w:tc>
          <w:tcPr>
            <w:tcW w:w="2268" w:type="dxa"/>
          </w:tcPr>
          <w:p w:rsidR="00663EBA" w:rsidRPr="00FF63B4" w:rsidRDefault="00663EBA" w:rsidP="00663EBA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Vehículos empleados para éste PPSC</w:t>
            </w:r>
          </w:p>
        </w:tc>
        <w:tc>
          <w:tcPr>
            <w:tcW w:w="992" w:type="dxa"/>
            <w:shd w:val="clear" w:color="auto" w:fill="auto"/>
          </w:tcPr>
          <w:p w:rsidR="00663EBA" w:rsidRPr="00FF63B4" w:rsidRDefault="003476A5" w:rsidP="00663EB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00</w:t>
            </w:r>
          </w:p>
        </w:tc>
        <w:tc>
          <w:tcPr>
            <w:tcW w:w="1134" w:type="dxa"/>
            <w:shd w:val="clear" w:color="auto" w:fill="FFFFFF" w:themeFill="background1"/>
          </w:tcPr>
          <w:p w:rsidR="00663EBA" w:rsidRPr="00FF63B4" w:rsidRDefault="00663EBA" w:rsidP="00663EB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1560" w:type="dxa"/>
            <w:shd w:val="clear" w:color="auto" w:fill="FFFFFF" w:themeFill="background1"/>
          </w:tcPr>
          <w:p w:rsidR="00663EBA" w:rsidRPr="00FF63B4" w:rsidRDefault="00663EBA" w:rsidP="00663EB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663EBA" w:rsidRPr="00FF63B4" w:rsidRDefault="00663EBA" w:rsidP="00663EB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Monto total del Recurso obtenido mediante el fondo</w:t>
            </w:r>
            <w:r>
              <w:rPr>
                <w:rFonts w:ascii="Arial" w:hAnsi="Arial" w:cs="Arial"/>
                <w:sz w:val="18"/>
                <w:szCs w:val="20"/>
              </w:rPr>
              <w:t xml:space="preserve"> REVOLVENTE</w:t>
            </w:r>
            <w:r w:rsidRPr="00FF63B4">
              <w:rPr>
                <w:rFonts w:ascii="Arial" w:hAnsi="Arial" w:cs="Arial"/>
                <w:sz w:val="18"/>
                <w:szCs w:val="20"/>
              </w:rPr>
              <w:t xml:space="preserve"> que se destina</w:t>
            </w:r>
            <w:r>
              <w:rPr>
                <w:rFonts w:ascii="Arial" w:hAnsi="Arial" w:cs="Arial"/>
                <w:sz w:val="18"/>
                <w:szCs w:val="20"/>
              </w:rPr>
              <w:t xml:space="preserve"> a éste PPSC</w:t>
            </w:r>
          </w:p>
        </w:tc>
        <w:tc>
          <w:tcPr>
            <w:tcW w:w="1559" w:type="dxa"/>
            <w:vMerge w:val="restart"/>
          </w:tcPr>
          <w:p w:rsidR="00663EBA" w:rsidRPr="00FF63B4" w:rsidRDefault="00663EBA" w:rsidP="00663EBA">
            <w:pPr>
              <w:rPr>
                <w:i/>
                <w:sz w:val="18"/>
              </w:rPr>
            </w:pPr>
          </w:p>
        </w:tc>
      </w:tr>
      <w:tr w:rsidR="00663EBA" w:rsidTr="003476A5">
        <w:tc>
          <w:tcPr>
            <w:tcW w:w="1526" w:type="dxa"/>
            <w:vMerge/>
          </w:tcPr>
          <w:p w:rsidR="00663EBA" w:rsidRPr="00FF63B4" w:rsidRDefault="00663EBA" w:rsidP="00663EBA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63EBA" w:rsidRPr="00FF63B4" w:rsidRDefault="00663EBA" w:rsidP="00663EBA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663EBA" w:rsidRPr="00FF63B4" w:rsidRDefault="00663EBA" w:rsidP="00663EBA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Combustible mensual que consumen los vehículos empleados para éste PPSC</w:t>
            </w:r>
          </w:p>
        </w:tc>
        <w:tc>
          <w:tcPr>
            <w:tcW w:w="992" w:type="dxa"/>
            <w:shd w:val="clear" w:color="auto" w:fill="auto"/>
          </w:tcPr>
          <w:p w:rsidR="00663EBA" w:rsidRPr="00FF63B4" w:rsidRDefault="00663EBA" w:rsidP="00663EB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63EBA" w:rsidRPr="00FF63B4" w:rsidRDefault="00663EBA" w:rsidP="00663EB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1560" w:type="dxa"/>
            <w:shd w:val="clear" w:color="auto" w:fill="FFFFFF" w:themeFill="background1"/>
          </w:tcPr>
          <w:p w:rsidR="00663EBA" w:rsidRPr="00FF63B4" w:rsidRDefault="00663EBA" w:rsidP="00663EBA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663EBA" w:rsidRPr="00FF63B4" w:rsidRDefault="00663EBA" w:rsidP="00663EBA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663EBA" w:rsidRPr="00FF63B4" w:rsidRDefault="00663EBA" w:rsidP="00663EBA">
            <w:pPr>
              <w:rPr>
                <w:i/>
                <w:sz w:val="18"/>
              </w:rPr>
            </w:pPr>
          </w:p>
        </w:tc>
      </w:tr>
      <w:tr w:rsidR="00663EBA" w:rsidTr="003476A5">
        <w:tc>
          <w:tcPr>
            <w:tcW w:w="1526" w:type="dxa"/>
            <w:vMerge/>
          </w:tcPr>
          <w:p w:rsidR="00663EBA" w:rsidRPr="00FF63B4" w:rsidRDefault="00663EBA" w:rsidP="00663EBA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63EBA" w:rsidRPr="00FF63B4" w:rsidRDefault="00663EBA" w:rsidP="00663EBA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663EBA" w:rsidRPr="00FF63B4" w:rsidRDefault="00663EBA" w:rsidP="00663EBA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Computadoras empleadas para éste PPSC</w:t>
            </w:r>
          </w:p>
        </w:tc>
        <w:tc>
          <w:tcPr>
            <w:tcW w:w="992" w:type="dxa"/>
            <w:shd w:val="clear" w:color="auto" w:fill="auto"/>
          </w:tcPr>
          <w:p w:rsidR="00663EBA" w:rsidRPr="00FF63B4" w:rsidRDefault="003476A5" w:rsidP="00663EB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36</w:t>
            </w:r>
          </w:p>
        </w:tc>
        <w:tc>
          <w:tcPr>
            <w:tcW w:w="1134" w:type="dxa"/>
            <w:shd w:val="clear" w:color="auto" w:fill="FFFFFF" w:themeFill="background1"/>
          </w:tcPr>
          <w:p w:rsidR="00663EBA" w:rsidRPr="00FF63B4" w:rsidRDefault="00663EBA" w:rsidP="00663EB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1560" w:type="dxa"/>
            <w:shd w:val="clear" w:color="auto" w:fill="FFFFFF" w:themeFill="background1"/>
          </w:tcPr>
          <w:p w:rsidR="00663EBA" w:rsidRPr="00FF63B4" w:rsidRDefault="00663EBA" w:rsidP="00663EBA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</w:tcPr>
          <w:p w:rsidR="00663EBA" w:rsidRPr="00FF63B4" w:rsidRDefault="00663EBA" w:rsidP="00663EBA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663EBA" w:rsidRPr="00FF63B4" w:rsidRDefault="00663EBA" w:rsidP="00663EBA">
            <w:pPr>
              <w:rPr>
                <w:i/>
                <w:sz w:val="18"/>
              </w:rPr>
            </w:pPr>
          </w:p>
        </w:tc>
      </w:tr>
    </w:tbl>
    <w:p w:rsidR="00663EBA" w:rsidRDefault="00663EBA" w:rsidP="00663EBA">
      <w:pPr>
        <w:rPr>
          <w:i/>
          <w:sz w:val="16"/>
        </w:rPr>
      </w:pPr>
    </w:p>
    <w:p w:rsidR="00663EBA" w:rsidRPr="004A4A6B" w:rsidRDefault="00663EBA" w:rsidP="00663EBA">
      <w:pPr>
        <w:rPr>
          <w:rFonts w:ascii="Arial" w:hAnsi="Arial" w:cs="Arial"/>
          <w:i/>
          <w:sz w:val="16"/>
          <w:szCs w:val="32"/>
        </w:rPr>
      </w:pPr>
    </w:p>
    <w:p w:rsidR="00663EBA" w:rsidRDefault="00663EBA" w:rsidP="00220D06">
      <w:pPr>
        <w:rPr>
          <w:rFonts w:ascii="Arial" w:hAnsi="Arial" w:cs="Arial"/>
          <w:i/>
          <w:sz w:val="16"/>
          <w:szCs w:val="32"/>
        </w:rPr>
      </w:pPr>
    </w:p>
    <w:p w:rsidR="00663EBA" w:rsidRPr="004A4A6B" w:rsidRDefault="00663EBA" w:rsidP="00220D06">
      <w:pPr>
        <w:rPr>
          <w:rFonts w:ascii="Arial" w:hAnsi="Arial" w:cs="Arial"/>
          <w:i/>
          <w:sz w:val="16"/>
          <w:szCs w:val="32"/>
        </w:rPr>
      </w:pPr>
    </w:p>
    <w:sectPr w:rsidR="00663EBA" w:rsidRPr="004A4A6B" w:rsidSect="00212E94"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2AE" w:rsidRDefault="006532AE" w:rsidP="00831F7E">
      <w:pPr>
        <w:spacing w:after="0" w:line="240" w:lineRule="auto"/>
      </w:pPr>
      <w:r>
        <w:separator/>
      </w:r>
    </w:p>
  </w:endnote>
  <w:endnote w:type="continuationSeparator" w:id="0">
    <w:p w:rsidR="006532AE" w:rsidRDefault="006532AE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2AE" w:rsidRDefault="006532AE" w:rsidP="00831F7E">
      <w:pPr>
        <w:spacing w:after="0" w:line="240" w:lineRule="auto"/>
      </w:pPr>
      <w:r>
        <w:separator/>
      </w:r>
    </w:p>
  </w:footnote>
  <w:footnote w:type="continuationSeparator" w:id="0">
    <w:p w:rsidR="006532AE" w:rsidRDefault="006532AE" w:rsidP="00831F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BAF"/>
    <w:rsid w:val="000025CA"/>
    <w:rsid w:val="0000338E"/>
    <w:rsid w:val="000178A6"/>
    <w:rsid w:val="00017BB7"/>
    <w:rsid w:val="0003322C"/>
    <w:rsid w:val="000352AE"/>
    <w:rsid w:val="000419DF"/>
    <w:rsid w:val="000473B9"/>
    <w:rsid w:val="000558AC"/>
    <w:rsid w:val="0007009E"/>
    <w:rsid w:val="00077A68"/>
    <w:rsid w:val="00077ECC"/>
    <w:rsid w:val="00094BAF"/>
    <w:rsid w:val="000A6761"/>
    <w:rsid w:val="000B24E0"/>
    <w:rsid w:val="000B32C9"/>
    <w:rsid w:val="000B3A18"/>
    <w:rsid w:val="000C656F"/>
    <w:rsid w:val="000C70C7"/>
    <w:rsid w:val="000D0701"/>
    <w:rsid w:val="000D5483"/>
    <w:rsid w:val="000D76A0"/>
    <w:rsid w:val="000E35E3"/>
    <w:rsid w:val="000F14EB"/>
    <w:rsid w:val="00115B5F"/>
    <w:rsid w:val="00121462"/>
    <w:rsid w:val="00125356"/>
    <w:rsid w:val="00130529"/>
    <w:rsid w:val="00135926"/>
    <w:rsid w:val="001432A6"/>
    <w:rsid w:val="001446A0"/>
    <w:rsid w:val="00145F76"/>
    <w:rsid w:val="00147D60"/>
    <w:rsid w:val="0015123E"/>
    <w:rsid w:val="00153BBB"/>
    <w:rsid w:val="00160F4F"/>
    <w:rsid w:val="00191343"/>
    <w:rsid w:val="00195B59"/>
    <w:rsid w:val="001A5139"/>
    <w:rsid w:val="001B6DD8"/>
    <w:rsid w:val="001D6E2A"/>
    <w:rsid w:val="001E11E9"/>
    <w:rsid w:val="001E649F"/>
    <w:rsid w:val="001F5482"/>
    <w:rsid w:val="001F5B4A"/>
    <w:rsid w:val="00212E94"/>
    <w:rsid w:val="0021498C"/>
    <w:rsid w:val="00220D06"/>
    <w:rsid w:val="00227416"/>
    <w:rsid w:val="002315CE"/>
    <w:rsid w:val="0023273C"/>
    <w:rsid w:val="00233C68"/>
    <w:rsid w:val="00237216"/>
    <w:rsid w:val="00244BBA"/>
    <w:rsid w:val="002671CF"/>
    <w:rsid w:val="00282B96"/>
    <w:rsid w:val="00283259"/>
    <w:rsid w:val="00287D51"/>
    <w:rsid w:val="0029237A"/>
    <w:rsid w:val="00296300"/>
    <w:rsid w:val="002E08B6"/>
    <w:rsid w:val="002E169D"/>
    <w:rsid w:val="002F2DAB"/>
    <w:rsid w:val="00300913"/>
    <w:rsid w:val="00341C70"/>
    <w:rsid w:val="003476A5"/>
    <w:rsid w:val="00354265"/>
    <w:rsid w:val="0035529E"/>
    <w:rsid w:val="00362380"/>
    <w:rsid w:val="0037209B"/>
    <w:rsid w:val="0038034B"/>
    <w:rsid w:val="00383027"/>
    <w:rsid w:val="003830FC"/>
    <w:rsid w:val="00393FB9"/>
    <w:rsid w:val="00394AE7"/>
    <w:rsid w:val="003968A1"/>
    <w:rsid w:val="003978F6"/>
    <w:rsid w:val="003B3389"/>
    <w:rsid w:val="003C1D68"/>
    <w:rsid w:val="003C3FD5"/>
    <w:rsid w:val="003C78FF"/>
    <w:rsid w:val="003D03DA"/>
    <w:rsid w:val="003D66A8"/>
    <w:rsid w:val="003E0464"/>
    <w:rsid w:val="003E678F"/>
    <w:rsid w:val="003F1857"/>
    <w:rsid w:val="00415510"/>
    <w:rsid w:val="004161CA"/>
    <w:rsid w:val="004535BC"/>
    <w:rsid w:val="00460CDC"/>
    <w:rsid w:val="0048130F"/>
    <w:rsid w:val="004840BF"/>
    <w:rsid w:val="00485EB9"/>
    <w:rsid w:val="004869C9"/>
    <w:rsid w:val="004A4A6B"/>
    <w:rsid w:val="004A4E58"/>
    <w:rsid w:val="004B17E0"/>
    <w:rsid w:val="004D4091"/>
    <w:rsid w:val="004D73DA"/>
    <w:rsid w:val="004E1777"/>
    <w:rsid w:val="004E4B69"/>
    <w:rsid w:val="00506B19"/>
    <w:rsid w:val="00507023"/>
    <w:rsid w:val="005132E8"/>
    <w:rsid w:val="005275A2"/>
    <w:rsid w:val="005374DC"/>
    <w:rsid w:val="00541F08"/>
    <w:rsid w:val="00542487"/>
    <w:rsid w:val="00544523"/>
    <w:rsid w:val="005461F3"/>
    <w:rsid w:val="005478E1"/>
    <w:rsid w:val="00554DAB"/>
    <w:rsid w:val="00556712"/>
    <w:rsid w:val="005659DB"/>
    <w:rsid w:val="00571D3D"/>
    <w:rsid w:val="00573247"/>
    <w:rsid w:val="005732E8"/>
    <w:rsid w:val="005739F5"/>
    <w:rsid w:val="00582AB6"/>
    <w:rsid w:val="005970AF"/>
    <w:rsid w:val="005A4501"/>
    <w:rsid w:val="005A5BCA"/>
    <w:rsid w:val="005B4BD7"/>
    <w:rsid w:val="005C6958"/>
    <w:rsid w:val="005D6B0E"/>
    <w:rsid w:val="005E58EB"/>
    <w:rsid w:val="00612CD7"/>
    <w:rsid w:val="006235EC"/>
    <w:rsid w:val="00640878"/>
    <w:rsid w:val="00650F82"/>
    <w:rsid w:val="006532AE"/>
    <w:rsid w:val="00663511"/>
    <w:rsid w:val="00663E7F"/>
    <w:rsid w:val="00663EBA"/>
    <w:rsid w:val="0068296C"/>
    <w:rsid w:val="0068316A"/>
    <w:rsid w:val="006850F9"/>
    <w:rsid w:val="00686772"/>
    <w:rsid w:val="00687B8E"/>
    <w:rsid w:val="00697266"/>
    <w:rsid w:val="006A3E3E"/>
    <w:rsid w:val="006A7147"/>
    <w:rsid w:val="006C4E80"/>
    <w:rsid w:val="006E48D8"/>
    <w:rsid w:val="006E771A"/>
    <w:rsid w:val="006F0539"/>
    <w:rsid w:val="00700C4B"/>
    <w:rsid w:val="007031DE"/>
    <w:rsid w:val="00730336"/>
    <w:rsid w:val="00736711"/>
    <w:rsid w:val="00741539"/>
    <w:rsid w:val="007554BF"/>
    <w:rsid w:val="00762157"/>
    <w:rsid w:val="00775E30"/>
    <w:rsid w:val="00794ACD"/>
    <w:rsid w:val="007A67D2"/>
    <w:rsid w:val="007C0D88"/>
    <w:rsid w:val="007D59F0"/>
    <w:rsid w:val="007E1B4E"/>
    <w:rsid w:val="00803C8A"/>
    <w:rsid w:val="008102B5"/>
    <w:rsid w:val="008139BC"/>
    <w:rsid w:val="008176DA"/>
    <w:rsid w:val="00831976"/>
    <w:rsid w:val="00831F7E"/>
    <w:rsid w:val="008407FA"/>
    <w:rsid w:val="00865183"/>
    <w:rsid w:val="008651CC"/>
    <w:rsid w:val="008823BE"/>
    <w:rsid w:val="008B03B5"/>
    <w:rsid w:val="008C39C0"/>
    <w:rsid w:val="008C7542"/>
    <w:rsid w:val="008D1CEE"/>
    <w:rsid w:val="008D3779"/>
    <w:rsid w:val="008F3949"/>
    <w:rsid w:val="00905A38"/>
    <w:rsid w:val="009109C2"/>
    <w:rsid w:val="0093420E"/>
    <w:rsid w:val="00940DFB"/>
    <w:rsid w:val="00943A81"/>
    <w:rsid w:val="0094780A"/>
    <w:rsid w:val="0095054C"/>
    <w:rsid w:val="009606E8"/>
    <w:rsid w:val="00967247"/>
    <w:rsid w:val="009730F1"/>
    <w:rsid w:val="00986EDF"/>
    <w:rsid w:val="009A18E2"/>
    <w:rsid w:val="009A658D"/>
    <w:rsid w:val="009B06DF"/>
    <w:rsid w:val="009B17BA"/>
    <w:rsid w:val="009C363D"/>
    <w:rsid w:val="009C3925"/>
    <w:rsid w:val="009C4BB4"/>
    <w:rsid w:val="009D6D9A"/>
    <w:rsid w:val="009E163A"/>
    <w:rsid w:val="009E335C"/>
    <w:rsid w:val="009E5E25"/>
    <w:rsid w:val="009E78CD"/>
    <w:rsid w:val="009F50FA"/>
    <w:rsid w:val="00A00F82"/>
    <w:rsid w:val="00A01BDB"/>
    <w:rsid w:val="00A02150"/>
    <w:rsid w:val="00A12195"/>
    <w:rsid w:val="00A13921"/>
    <w:rsid w:val="00A14405"/>
    <w:rsid w:val="00A14A70"/>
    <w:rsid w:val="00A16B88"/>
    <w:rsid w:val="00A337B5"/>
    <w:rsid w:val="00A34287"/>
    <w:rsid w:val="00A36319"/>
    <w:rsid w:val="00A465A0"/>
    <w:rsid w:val="00A52752"/>
    <w:rsid w:val="00A53855"/>
    <w:rsid w:val="00A53F00"/>
    <w:rsid w:val="00A54029"/>
    <w:rsid w:val="00A54959"/>
    <w:rsid w:val="00A57343"/>
    <w:rsid w:val="00A65F50"/>
    <w:rsid w:val="00A77178"/>
    <w:rsid w:val="00A77D54"/>
    <w:rsid w:val="00A862EF"/>
    <w:rsid w:val="00AA0925"/>
    <w:rsid w:val="00AA12DF"/>
    <w:rsid w:val="00AA4922"/>
    <w:rsid w:val="00AA669A"/>
    <w:rsid w:val="00AB52C1"/>
    <w:rsid w:val="00AD0FB7"/>
    <w:rsid w:val="00AD4ED4"/>
    <w:rsid w:val="00AD667C"/>
    <w:rsid w:val="00AF641E"/>
    <w:rsid w:val="00AF71B8"/>
    <w:rsid w:val="00AF730C"/>
    <w:rsid w:val="00AF75AF"/>
    <w:rsid w:val="00B1501F"/>
    <w:rsid w:val="00B2260C"/>
    <w:rsid w:val="00B22998"/>
    <w:rsid w:val="00B257DD"/>
    <w:rsid w:val="00B40EA4"/>
    <w:rsid w:val="00B44A80"/>
    <w:rsid w:val="00B549F5"/>
    <w:rsid w:val="00B71F35"/>
    <w:rsid w:val="00B7489E"/>
    <w:rsid w:val="00B83379"/>
    <w:rsid w:val="00B841C4"/>
    <w:rsid w:val="00B90592"/>
    <w:rsid w:val="00B909F7"/>
    <w:rsid w:val="00BA772D"/>
    <w:rsid w:val="00BC3C66"/>
    <w:rsid w:val="00BE100E"/>
    <w:rsid w:val="00BE240E"/>
    <w:rsid w:val="00BE28A4"/>
    <w:rsid w:val="00BF3B70"/>
    <w:rsid w:val="00BF4795"/>
    <w:rsid w:val="00BF5453"/>
    <w:rsid w:val="00C12013"/>
    <w:rsid w:val="00C3208D"/>
    <w:rsid w:val="00C353D9"/>
    <w:rsid w:val="00C54F03"/>
    <w:rsid w:val="00C85642"/>
    <w:rsid w:val="00CA0E14"/>
    <w:rsid w:val="00CA5CB2"/>
    <w:rsid w:val="00CB439E"/>
    <w:rsid w:val="00CC7CAE"/>
    <w:rsid w:val="00CD1BC6"/>
    <w:rsid w:val="00CD2BE3"/>
    <w:rsid w:val="00D163AC"/>
    <w:rsid w:val="00D22792"/>
    <w:rsid w:val="00D24624"/>
    <w:rsid w:val="00D50738"/>
    <w:rsid w:val="00D51B6D"/>
    <w:rsid w:val="00D90F19"/>
    <w:rsid w:val="00DA1939"/>
    <w:rsid w:val="00DA1F68"/>
    <w:rsid w:val="00DB0FA4"/>
    <w:rsid w:val="00DC13B1"/>
    <w:rsid w:val="00DD2963"/>
    <w:rsid w:val="00DD5358"/>
    <w:rsid w:val="00DE0186"/>
    <w:rsid w:val="00DE5D2D"/>
    <w:rsid w:val="00DF3242"/>
    <w:rsid w:val="00DF3460"/>
    <w:rsid w:val="00E01F0D"/>
    <w:rsid w:val="00E30C7A"/>
    <w:rsid w:val="00E57798"/>
    <w:rsid w:val="00E6571B"/>
    <w:rsid w:val="00E659F5"/>
    <w:rsid w:val="00E66DF7"/>
    <w:rsid w:val="00E7200A"/>
    <w:rsid w:val="00E81D19"/>
    <w:rsid w:val="00E972DE"/>
    <w:rsid w:val="00EA72DD"/>
    <w:rsid w:val="00EB3B96"/>
    <w:rsid w:val="00EB63EA"/>
    <w:rsid w:val="00ED521E"/>
    <w:rsid w:val="00EE1430"/>
    <w:rsid w:val="00EF771A"/>
    <w:rsid w:val="00EF78FF"/>
    <w:rsid w:val="00F1128B"/>
    <w:rsid w:val="00F13C60"/>
    <w:rsid w:val="00F150E9"/>
    <w:rsid w:val="00F16F5D"/>
    <w:rsid w:val="00F34929"/>
    <w:rsid w:val="00F44230"/>
    <w:rsid w:val="00F542C1"/>
    <w:rsid w:val="00F84FF8"/>
    <w:rsid w:val="00F8764B"/>
    <w:rsid w:val="00F94878"/>
    <w:rsid w:val="00F96894"/>
    <w:rsid w:val="00F97703"/>
    <w:rsid w:val="00F97CA8"/>
    <w:rsid w:val="00FA0FEA"/>
    <w:rsid w:val="00FA42E9"/>
    <w:rsid w:val="00FA4CA7"/>
    <w:rsid w:val="00FA5E7E"/>
    <w:rsid w:val="00FC0A98"/>
    <w:rsid w:val="00FD4AC4"/>
    <w:rsid w:val="00FF0000"/>
    <w:rsid w:val="00FF5426"/>
    <w:rsid w:val="00FF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8A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paragraph" w:styleId="Prrafodelista">
    <w:name w:val="List Paragraph"/>
    <w:basedOn w:val="Normal"/>
    <w:uiPriority w:val="34"/>
    <w:qFormat/>
    <w:rsid w:val="00A549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8A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paragraph" w:styleId="Prrafodelista">
    <w:name w:val="List Paragraph"/>
    <w:basedOn w:val="Normal"/>
    <w:uiPriority w:val="34"/>
    <w:qFormat/>
    <w:rsid w:val="00A54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1E1E1E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712ED-5D67-4316-A205-167D3CD8D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30</Pages>
  <Words>4701</Words>
  <Characters>25861</Characters>
  <Application>Microsoft Office Word</Application>
  <DocSecurity>0</DocSecurity>
  <Lines>215</Lines>
  <Paragraphs>61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30501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JULIETA</cp:lastModifiedBy>
  <cp:revision>3</cp:revision>
  <cp:lastPrinted>2016-06-21T16:36:00Z</cp:lastPrinted>
  <dcterms:created xsi:type="dcterms:W3CDTF">2017-11-17T20:08:00Z</dcterms:created>
  <dcterms:modified xsi:type="dcterms:W3CDTF">2018-02-27T23:44:00Z</dcterms:modified>
</cp:coreProperties>
</file>