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Pr="005D6B0E" w:rsidRDefault="00195B59" w:rsidP="001B0E74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1B0E74">
      <w:pPr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9"/>
        <w:gridCol w:w="1375"/>
        <w:gridCol w:w="1188"/>
        <w:gridCol w:w="585"/>
        <w:gridCol w:w="813"/>
        <w:gridCol w:w="1511"/>
        <w:gridCol w:w="1297"/>
        <w:gridCol w:w="805"/>
        <w:gridCol w:w="809"/>
        <w:gridCol w:w="789"/>
        <w:gridCol w:w="946"/>
        <w:gridCol w:w="309"/>
        <w:gridCol w:w="420"/>
        <w:gridCol w:w="728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A00F82" w:rsidP="001B0E74">
            <w:pPr>
              <w:pStyle w:val="Prrafodelista"/>
              <w:numPr>
                <w:ilvl w:val="0"/>
                <w:numId w:val="1"/>
              </w:numPr>
            </w:pPr>
            <w:r>
              <w:t xml:space="preserve">Nombre </w:t>
            </w:r>
            <w:r w:rsidR="00195B59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CD0FD3" w:rsidRDefault="002B73A5">
            <w:pPr>
              <w:rPr>
                <w:sz w:val="24"/>
              </w:rPr>
            </w:pPr>
            <w:r>
              <w:rPr>
                <w:sz w:val="24"/>
              </w:rPr>
              <w:t>RENOVACION, DISEÑO Y JARDINERIA EN JARDIN HIDALGO Y ANDADOR INDEPENDENCIA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F3C3D">
            <w:r>
              <w:t xml:space="preserve">Dirección de Centro </w:t>
            </w:r>
            <w:r w:rsidR="00786E88">
              <w:t>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B73A5" w:rsidP="005608FF">
            <w:pPr>
              <w:jc w:val="both"/>
            </w:pPr>
            <w:r>
              <w:t xml:space="preserve">Daños, deterioro en mobiliario y falta de diseño en la jardinería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B0E74" w:rsidP="005608FF">
            <w:r>
              <w:t>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1B0E74" w:rsidP="00A01DCA">
            <w:r>
              <w:t xml:space="preserve">Alejandro Nuño Ulandro y/o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541551" w:rsidP="005608FF">
            <w:pPr>
              <w:jc w:val="both"/>
            </w:pPr>
            <w:r>
              <w:t>Innovar con la imagen y diseño en el mobiliario y la jardinería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B0E74">
            <w:r>
              <w:t>Población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41551" w:rsidP="00A02C41">
            <w:pPr>
              <w:jc w:val="center"/>
            </w:pPr>
            <w:r>
              <w:t>Mayo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C0D4C" w:rsidP="00C22A3F">
            <w:pPr>
              <w:jc w:val="center"/>
            </w:pPr>
            <w:r>
              <w:t>Agosto</w:t>
            </w:r>
            <w:r w:rsidR="00541551">
              <w:t xml:space="preserve">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047523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786E88" w:rsidP="005608FF">
            <w:pPr>
              <w:jc w:val="center"/>
            </w:pPr>
            <w:r>
              <w:t>*</w:t>
            </w: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9"/>
        <w:gridCol w:w="440"/>
        <w:gridCol w:w="440"/>
        <w:gridCol w:w="593"/>
        <w:gridCol w:w="548"/>
        <w:gridCol w:w="440"/>
        <w:gridCol w:w="662"/>
        <w:gridCol w:w="598"/>
        <w:gridCol w:w="657"/>
        <w:gridCol w:w="578"/>
        <w:gridCol w:w="87"/>
        <w:gridCol w:w="453"/>
        <w:gridCol w:w="440"/>
        <w:gridCol w:w="639"/>
        <w:gridCol w:w="545"/>
        <w:gridCol w:w="591"/>
        <w:gridCol w:w="642"/>
        <w:gridCol w:w="547"/>
        <w:gridCol w:w="414"/>
      </w:tblGrid>
      <w:tr w:rsidR="000473B9" w:rsidTr="000B4A9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18"/>
            <w:shd w:val="clear" w:color="auto" w:fill="auto"/>
          </w:tcPr>
          <w:p w:rsidR="005461F3" w:rsidRDefault="005C0D4C" w:rsidP="00C22A3F">
            <w:r>
              <w:t>Mejorar la calidad de vida de la población en general, resaltando la belleza de nuestros espacios verdes.</w:t>
            </w:r>
          </w:p>
        </w:tc>
      </w:tr>
      <w:tr w:rsidR="00A57343" w:rsidTr="000B4A9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18"/>
            <w:shd w:val="clear" w:color="auto" w:fill="auto"/>
          </w:tcPr>
          <w:p w:rsidR="001B0E74" w:rsidRDefault="000B4A98" w:rsidP="00506A61">
            <w:r>
              <w:t>Registro por medio de la supervisión en campo</w:t>
            </w:r>
          </w:p>
        </w:tc>
      </w:tr>
      <w:tr w:rsidR="005461F3" w:rsidTr="000B4A9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18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0B4A9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18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0B4A9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10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6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0B4A98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10"/>
            <w:shd w:val="clear" w:color="auto" w:fill="auto"/>
          </w:tcPr>
          <w:p w:rsidR="0003322C" w:rsidRDefault="000B4A98" w:rsidP="005461F3">
            <w:pPr>
              <w:jc w:val="center"/>
            </w:pPr>
            <w:r>
              <w:t>*</w:t>
            </w:r>
          </w:p>
        </w:tc>
        <w:tc>
          <w:tcPr>
            <w:tcW w:w="1190" w:type="pct"/>
            <w:gridSpan w:val="6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0B4A98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5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gridSpan w:val="5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8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0B4A98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5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gridSpan w:val="5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8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0B4A98">
        <w:tc>
          <w:tcPr>
            <w:tcW w:w="2648" w:type="pct"/>
            <w:gridSpan w:val="6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13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0B4A98">
        <w:trPr>
          <w:gridAfter w:val="1"/>
          <w:wAfter w:w="162" w:type="pct"/>
          <w:trHeight w:val="547"/>
        </w:trPr>
        <w:tc>
          <w:tcPr>
            <w:tcW w:w="4838" w:type="pct"/>
            <w:gridSpan w:val="18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>de Actividades</w:t>
            </w:r>
          </w:p>
        </w:tc>
      </w:tr>
      <w:tr w:rsidR="005F04CD" w:rsidRPr="002B2543" w:rsidTr="000B4A98">
        <w:trPr>
          <w:gridAfter w:val="1"/>
          <w:wAfter w:w="162" w:type="pct"/>
          <w:trHeight w:val="296"/>
        </w:trPr>
        <w:tc>
          <w:tcPr>
            <w:tcW w:w="0" w:type="auto"/>
            <w:gridSpan w:val="2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792" w:type="pct"/>
            <w:gridSpan w:val="16"/>
            <w:shd w:val="clear" w:color="auto" w:fill="D9D9D9" w:themeFill="background1" w:themeFillShade="D9"/>
            <w:vAlign w:val="bottom"/>
          </w:tcPr>
          <w:p w:rsidR="005F04CD" w:rsidRPr="002B2543" w:rsidRDefault="00C972A6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0B4A98">
        <w:trPr>
          <w:gridAfter w:val="1"/>
          <w:wAfter w:w="162" w:type="pct"/>
          <w:trHeight w:val="401"/>
        </w:trPr>
        <w:tc>
          <w:tcPr>
            <w:tcW w:w="0" w:type="auto"/>
            <w:gridSpan w:val="2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9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0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0B4A98">
        <w:trPr>
          <w:gridAfter w:val="1"/>
          <w:wAfter w:w="162" w:type="pct"/>
          <w:trHeight w:val="312"/>
        </w:trPr>
        <w:tc>
          <w:tcPr>
            <w:tcW w:w="0" w:type="auto"/>
            <w:gridSpan w:val="2"/>
            <w:shd w:val="clear" w:color="auto" w:fill="auto"/>
          </w:tcPr>
          <w:p w:rsidR="001F5B4A" w:rsidRPr="00A316F5" w:rsidRDefault="005C0D4C" w:rsidP="00691B6A">
            <w:r>
              <w:t>Panificar el Diseño a implementar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1F5B4A" w:rsidRPr="00145F76" w:rsidRDefault="005C0D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0B4A98">
        <w:trPr>
          <w:gridAfter w:val="1"/>
          <w:wAfter w:w="162" w:type="pct"/>
          <w:trHeight w:val="312"/>
        </w:trPr>
        <w:tc>
          <w:tcPr>
            <w:tcW w:w="0" w:type="auto"/>
            <w:gridSpan w:val="2"/>
            <w:shd w:val="clear" w:color="auto" w:fill="auto"/>
          </w:tcPr>
          <w:p w:rsidR="004E5503" w:rsidRPr="00A316F5" w:rsidRDefault="005C0D4C" w:rsidP="00691B6A">
            <w:r>
              <w:t>Compra de planta, arbolado, pasto y tierra de vivero.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2A11A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7" w:type="pct"/>
            <w:shd w:val="clear" w:color="auto" w:fill="auto"/>
          </w:tcPr>
          <w:p w:rsidR="004E5503" w:rsidRPr="00145F76" w:rsidRDefault="005C0D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6" w:type="pct"/>
            <w:shd w:val="clear" w:color="auto" w:fill="auto"/>
          </w:tcPr>
          <w:p w:rsidR="004E5503" w:rsidRPr="00145F76" w:rsidRDefault="005C0D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1" w:type="pct"/>
            <w:gridSpan w:val="2"/>
            <w:shd w:val="clear" w:color="auto" w:fill="auto"/>
          </w:tcPr>
          <w:p w:rsidR="004E5503" w:rsidRPr="00145F76" w:rsidRDefault="005C0D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4E5503" w:rsidRPr="00145F76" w:rsidRDefault="005C0D4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0B4A98">
        <w:trPr>
          <w:gridAfter w:val="1"/>
          <w:wAfter w:w="162" w:type="pct"/>
          <w:trHeight w:val="288"/>
        </w:trPr>
        <w:tc>
          <w:tcPr>
            <w:tcW w:w="0" w:type="auto"/>
            <w:gridSpan w:val="2"/>
            <w:shd w:val="clear" w:color="auto" w:fill="auto"/>
          </w:tcPr>
          <w:p w:rsidR="001F5B4A" w:rsidRPr="00A316F5" w:rsidRDefault="005C0D4C" w:rsidP="00691B6A">
            <w:r>
              <w:t>Cuadrilla de jardineros para realizar trabajos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2A11A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2A11A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1" w:type="pct"/>
            <w:gridSpan w:val="2"/>
            <w:shd w:val="clear" w:color="auto" w:fill="auto"/>
          </w:tcPr>
          <w:p w:rsidR="001F5B4A" w:rsidRPr="00145F76" w:rsidRDefault="002A11A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1F5B4A" w:rsidRPr="00145F76" w:rsidRDefault="002A11A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0B4A98">
        <w:trPr>
          <w:gridAfter w:val="1"/>
          <w:wAfter w:w="162" w:type="pct"/>
          <w:trHeight w:val="281"/>
        </w:trPr>
        <w:tc>
          <w:tcPr>
            <w:tcW w:w="0" w:type="auto"/>
            <w:gridSpan w:val="2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32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F3C3D" w:rsidRDefault="004F3C3D" w:rsidP="00212E94">
      <w:pPr>
        <w:rPr>
          <w:i/>
          <w:sz w:val="16"/>
        </w:rPr>
      </w:pPr>
    </w:p>
    <w:p w:rsidR="004F3C3D" w:rsidRDefault="004F3C3D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3B" w:rsidRDefault="0014583B" w:rsidP="00831F7E">
      <w:pPr>
        <w:spacing w:after="0" w:line="240" w:lineRule="auto"/>
      </w:pPr>
      <w:r>
        <w:separator/>
      </w:r>
    </w:p>
  </w:endnote>
  <w:endnote w:type="continuationSeparator" w:id="0">
    <w:p w:rsidR="0014583B" w:rsidRDefault="0014583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3B" w:rsidRDefault="0014583B" w:rsidP="00831F7E">
      <w:pPr>
        <w:spacing w:after="0" w:line="240" w:lineRule="auto"/>
      </w:pPr>
      <w:r>
        <w:separator/>
      </w:r>
    </w:p>
  </w:footnote>
  <w:footnote w:type="continuationSeparator" w:id="0">
    <w:p w:rsidR="0014583B" w:rsidRDefault="0014583B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26F75"/>
    <w:multiLevelType w:val="hybridMultilevel"/>
    <w:tmpl w:val="56AA0898"/>
    <w:lvl w:ilvl="0" w:tplc="B9CE8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B4A98"/>
    <w:rsid w:val="000C70C7"/>
    <w:rsid w:val="000D0701"/>
    <w:rsid w:val="000D5483"/>
    <w:rsid w:val="000D76A0"/>
    <w:rsid w:val="000E0F89"/>
    <w:rsid w:val="000F14EB"/>
    <w:rsid w:val="00115B5F"/>
    <w:rsid w:val="00121462"/>
    <w:rsid w:val="00125356"/>
    <w:rsid w:val="00135926"/>
    <w:rsid w:val="0014583B"/>
    <w:rsid w:val="00145F76"/>
    <w:rsid w:val="0015123E"/>
    <w:rsid w:val="00153BBB"/>
    <w:rsid w:val="00191343"/>
    <w:rsid w:val="00195B59"/>
    <w:rsid w:val="001A5139"/>
    <w:rsid w:val="001B0E74"/>
    <w:rsid w:val="001D4E0E"/>
    <w:rsid w:val="001D7A9D"/>
    <w:rsid w:val="001F5482"/>
    <w:rsid w:val="001F5B4A"/>
    <w:rsid w:val="00212E94"/>
    <w:rsid w:val="0021498C"/>
    <w:rsid w:val="00234342"/>
    <w:rsid w:val="00244BBA"/>
    <w:rsid w:val="00250A51"/>
    <w:rsid w:val="00283259"/>
    <w:rsid w:val="002A11AC"/>
    <w:rsid w:val="002B2543"/>
    <w:rsid w:val="002B73A5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4F3C3D"/>
    <w:rsid w:val="00506A61"/>
    <w:rsid w:val="00507023"/>
    <w:rsid w:val="005132E8"/>
    <w:rsid w:val="0054155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0D4C"/>
    <w:rsid w:val="005C6958"/>
    <w:rsid w:val="005D2D09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700C4B"/>
    <w:rsid w:val="007031DE"/>
    <w:rsid w:val="00741539"/>
    <w:rsid w:val="00762157"/>
    <w:rsid w:val="00771D55"/>
    <w:rsid w:val="00775E30"/>
    <w:rsid w:val="00786E88"/>
    <w:rsid w:val="00794ACD"/>
    <w:rsid w:val="007E1B4E"/>
    <w:rsid w:val="00803C8A"/>
    <w:rsid w:val="00831976"/>
    <w:rsid w:val="00831F7E"/>
    <w:rsid w:val="00842742"/>
    <w:rsid w:val="00850F92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10FF3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5BF9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972A6"/>
    <w:rsid w:val="00CD0FD3"/>
    <w:rsid w:val="00D22792"/>
    <w:rsid w:val="00D3511F"/>
    <w:rsid w:val="00D50738"/>
    <w:rsid w:val="00D81A12"/>
    <w:rsid w:val="00D95189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B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2017-11-14T18:10:00Z</dcterms:created>
  <dcterms:modified xsi:type="dcterms:W3CDTF">2017-11-14T18:10:00Z</dcterms:modified>
</cp:coreProperties>
</file>