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D61CB1" w:rsidRPr="00D61CB1" w:rsidRDefault="00CA0648" w:rsidP="00CA0648">
            <w:pPr>
              <w:rPr>
                <w:rFonts w:ascii="Calibri" w:hAnsi="Calibri"/>
                <w:bCs/>
                <w:color w:val="000000"/>
              </w:rPr>
            </w:pPr>
            <w:r w:rsidRPr="00CA0648">
              <w:rPr>
                <w:rFonts w:ascii="Calibri" w:hAnsi="Calibri"/>
                <w:bCs/>
                <w:color w:val="000000"/>
              </w:rPr>
              <w:t>Proyecto de Implementación</w:t>
            </w:r>
            <w:r>
              <w:rPr>
                <w:rFonts w:ascii="Calibri" w:hAnsi="Calibri"/>
                <w:bCs/>
                <w:color w:val="000000"/>
              </w:rPr>
              <w:t xml:space="preserve"> de Sistema Informá</w:t>
            </w:r>
            <w:r w:rsidRPr="00CA0648">
              <w:rPr>
                <w:rFonts w:ascii="Calibri" w:hAnsi="Calibri"/>
                <w:bCs/>
                <w:color w:val="000000"/>
              </w:rPr>
              <w:t>tico Integral, para control de bienes Patrimoniales (Administrativo, Adquisiciones, Catastro, Obra Pública, Contabilidad)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C25253">
            <w:r>
              <w:t>DIRECCION DE PATRIMONIO MUNICIPAL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F210D">
            <w:r>
              <w:t>La falta de la infraestructura</w:t>
            </w:r>
          </w:p>
          <w:p w:rsidR="00FA5E7E" w:rsidRDefault="00FA5E7E"/>
          <w:p w:rsidR="00FA5E7E" w:rsidRDefault="00FA5E7E"/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00C4B"/>
          <w:p w:rsidR="00700C4B" w:rsidRDefault="00C25253"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C25253">
            <w:r>
              <w:t>Mtra. Anabel González Aceves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C25253">
            <w:r>
              <w:t>Cumplir eficaz y ef</w:t>
            </w:r>
            <w:r w:rsidR="00D61CB1">
              <w:t>icientemente los procesos para elaborar y actualizar el inventario de los bienes de Propiedad Municipal</w:t>
            </w:r>
            <w:r w:rsidR="004F210D">
              <w:t>, de una forma automatizada.</w:t>
            </w:r>
          </w:p>
          <w:p w:rsidR="00121462" w:rsidRDefault="00121462"/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D61CB1" w:rsidRDefault="00C25253">
            <w:pPr>
              <w:rPr>
                <w:sz w:val="20"/>
                <w:szCs w:val="20"/>
              </w:rPr>
            </w:pPr>
            <w:r w:rsidRPr="00D61C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608,114 Tlaquepaquenses</w:t>
            </w:r>
            <w:r w:rsidR="00D61CB1" w:rsidRPr="00D61C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y el total de las dependencias del Municipio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C22A3F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C22A3F">
            <w:pPr>
              <w:jc w:val="center"/>
            </w:pP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133F3C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85"/>
        <w:gridCol w:w="802"/>
        <w:gridCol w:w="758"/>
        <w:gridCol w:w="326"/>
        <w:gridCol w:w="325"/>
        <w:gridCol w:w="820"/>
        <w:gridCol w:w="320"/>
        <w:gridCol w:w="319"/>
        <w:gridCol w:w="799"/>
        <w:gridCol w:w="717"/>
        <w:gridCol w:w="820"/>
        <w:gridCol w:w="748"/>
        <w:gridCol w:w="825"/>
        <w:gridCol w:w="894"/>
        <w:gridCol w:w="725"/>
      </w:tblGrid>
      <w:tr w:rsidR="000473B9" w:rsidTr="004F210D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52" w:type="pct"/>
            <w:gridSpan w:val="14"/>
            <w:shd w:val="clear" w:color="auto" w:fill="auto"/>
          </w:tcPr>
          <w:p w:rsidR="000473B9" w:rsidRDefault="000473B9" w:rsidP="00C22A3F"/>
          <w:p w:rsidR="005461F3" w:rsidRDefault="004F210D" w:rsidP="00C22A3F">
            <w:r>
              <w:t xml:space="preserve">Gestión para la obtención de los sistemas necesarios para generar los inventarios, </w:t>
            </w:r>
            <w:r w:rsidR="00133F3C">
              <w:t>así</w:t>
            </w:r>
            <w:r>
              <w:t xml:space="preserve"> como el hardware para ello y el personal que se requiera </w:t>
            </w:r>
          </w:p>
          <w:p w:rsidR="005461F3" w:rsidRDefault="005461F3" w:rsidP="00C22A3F"/>
        </w:tc>
      </w:tr>
      <w:tr w:rsidR="00A57343" w:rsidTr="004F210D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52" w:type="pct"/>
            <w:gridSpan w:val="14"/>
            <w:shd w:val="clear" w:color="auto" w:fill="auto"/>
          </w:tcPr>
          <w:p w:rsidR="00A57343" w:rsidRDefault="004F210D" w:rsidP="00C22A3F">
            <w:r>
              <w:t>Una mejora en la toma y control de los inventarios</w:t>
            </w:r>
          </w:p>
        </w:tc>
      </w:tr>
      <w:tr w:rsidR="005461F3" w:rsidTr="004F210D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52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F210D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52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4F210D">
        <w:tc>
          <w:tcPr>
            <w:tcW w:w="1448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29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9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30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4F210D">
        <w:tc>
          <w:tcPr>
            <w:tcW w:w="1448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29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593" w:type="pct"/>
            <w:gridSpan w:val="7"/>
            <w:shd w:val="clear" w:color="auto" w:fill="auto"/>
          </w:tcPr>
          <w:p w:rsidR="0003322C" w:rsidRDefault="004E5781" w:rsidP="005461F3">
            <w:pPr>
              <w:jc w:val="center"/>
            </w:pPr>
            <w:r>
              <w:t>X</w:t>
            </w:r>
          </w:p>
        </w:tc>
        <w:tc>
          <w:tcPr>
            <w:tcW w:w="1230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4F210D">
        <w:tc>
          <w:tcPr>
            <w:tcW w:w="1448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297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55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4F210D">
        <w:tc>
          <w:tcPr>
            <w:tcW w:w="1448" w:type="pct"/>
            <w:shd w:val="clear" w:color="auto" w:fill="auto"/>
          </w:tcPr>
          <w:p w:rsidR="000D0701" w:rsidRDefault="000D0701" w:rsidP="00C22A3F"/>
          <w:p w:rsidR="000D0701" w:rsidRDefault="000D0701" w:rsidP="00C22A3F"/>
        </w:tc>
        <w:tc>
          <w:tcPr>
            <w:tcW w:w="1297" w:type="pct"/>
            <w:gridSpan w:val="6"/>
            <w:shd w:val="clear" w:color="auto" w:fill="auto"/>
          </w:tcPr>
          <w:p w:rsidR="000D0701" w:rsidRDefault="000D0701" w:rsidP="00C22A3F"/>
        </w:tc>
        <w:tc>
          <w:tcPr>
            <w:tcW w:w="2255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4F210D">
        <w:tc>
          <w:tcPr>
            <w:tcW w:w="2745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255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215F8B" w:rsidP="00215F8B">
            <w:pPr>
              <w:rPr>
                <w:sz w:val="20"/>
              </w:rPr>
            </w:pPr>
            <w:r>
              <w:rPr>
                <w:sz w:val="20"/>
              </w:rPr>
              <w:t>Diagnosticar el sistema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215F8B" w:rsidP="00215F8B">
            <w:pPr>
              <w:rPr>
                <w:sz w:val="20"/>
              </w:rPr>
            </w:pPr>
            <w:r>
              <w:rPr>
                <w:sz w:val="20"/>
              </w:rPr>
              <w:t>Identificar errores del sistema e información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215F8B" w:rsidP="00215F8B">
            <w:pPr>
              <w:rPr>
                <w:sz w:val="20"/>
              </w:rPr>
            </w:pPr>
            <w:r>
              <w:rPr>
                <w:sz w:val="20"/>
              </w:rPr>
              <w:t>Gestionar el sistema Software requerido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215F8B" w:rsidP="00215F8B">
            <w:pPr>
              <w:rPr>
                <w:sz w:val="20"/>
              </w:rPr>
            </w:pPr>
            <w:r>
              <w:rPr>
                <w:sz w:val="20"/>
              </w:rPr>
              <w:t>Instalación del Software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215F8B" w:rsidP="00215F8B">
            <w:pPr>
              <w:rPr>
                <w:sz w:val="20"/>
              </w:rPr>
            </w:pPr>
            <w:r>
              <w:rPr>
                <w:sz w:val="20"/>
              </w:rPr>
              <w:t>Gestionar el Hardware requerido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F154A7" w:rsidRDefault="00F154A7" w:rsidP="004E1777">
            <w:pPr>
              <w:jc w:val="center"/>
              <w:rPr>
                <w:color w:val="FFFFFF" w:themeColor="background1"/>
                <w:sz w:val="20"/>
              </w:rPr>
            </w:pPr>
            <w:r w:rsidRPr="00F154A7">
              <w:rPr>
                <w:color w:val="FFFFFF" w:themeColor="background1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F154A7" w:rsidRDefault="00F154A7" w:rsidP="004E1777">
            <w:pPr>
              <w:jc w:val="center"/>
              <w:rPr>
                <w:color w:val="FFFFFF" w:themeColor="background1"/>
                <w:sz w:val="20"/>
              </w:rPr>
            </w:pPr>
            <w:r w:rsidRPr="00F154A7">
              <w:rPr>
                <w:color w:val="FFFFFF" w:themeColor="background1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215F8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215F8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215F8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4F210D" w:rsidP="00212E94">
      <w:pPr>
        <w:rPr>
          <w:i/>
          <w:sz w:val="16"/>
        </w:rPr>
      </w:pPr>
      <w:r>
        <w:rPr>
          <w:rFonts w:ascii="Arial" w:hAnsi="Arial" w:cs="Arial"/>
          <w:i/>
          <w:sz w:val="16"/>
          <w:szCs w:val="32"/>
        </w:rPr>
        <w:t>E</w:t>
      </w:r>
      <w:r w:rsidR="007031DE" w:rsidRPr="007031DE">
        <w:rPr>
          <w:rFonts w:ascii="Arial" w:hAnsi="Arial" w:cs="Arial"/>
          <w:i/>
          <w:sz w:val="16"/>
          <w:szCs w:val="32"/>
        </w:rPr>
        <w:t>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F2" w:rsidRDefault="00C018F2" w:rsidP="00831F7E">
      <w:pPr>
        <w:spacing w:after="0" w:line="240" w:lineRule="auto"/>
      </w:pPr>
      <w:r>
        <w:separator/>
      </w:r>
    </w:p>
  </w:endnote>
  <w:endnote w:type="continuationSeparator" w:id="0">
    <w:p w:rsidR="00C018F2" w:rsidRDefault="00C018F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F2" w:rsidRDefault="00C018F2" w:rsidP="00831F7E">
      <w:pPr>
        <w:spacing w:after="0" w:line="240" w:lineRule="auto"/>
      </w:pPr>
      <w:r>
        <w:separator/>
      </w:r>
    </w:p>
  </w:footnote>
  <w:footnote w:type="continuationSeparator" w:id="0">
    <w:p w:rsidR="00C018F2" w:rsidRDefault="00C018F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3F3C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15F8B"/>
    <w:rsid w:val="00244BBA"/>
    <w:rsid w:val="00283259"/>
    <w:rsid w:val="0029149E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840BF"/>
    <w:rsid w:val="00485EB9"/>
    <w:rsid w:val="004B17E0"/>
    <w:rsid w:val="004D73DA"/>
    <w:rsid w:val="004E1777"/>
    <w:rsid w:val="004E5781"/>
    <w:rsid w:val="004F210D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5054C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018F2"/>
    <w:rsid w:val="00C12013"/>
    <w:rsid w:val="00C25253"/>
    <w:rsid w:val="00C3208D"/>
    <w:rsid w:val="00CA0648"/>
    <w:rsid w:val="00CA1170"/>
    <w:rsid w:val="00D22792"/>
    <w:rsid w:val="00D50738"/>
    <w:rsid w:val="00D61CB1"/>
    <w:rsid w:val="00DA1F68"/>
    <w:rsid w:val="00DB0FA4"/>
    <w:rsid w:val="00DC13B1"/>
    <w:rsid w:val="00DF3242"/>
    <w:rsid w:val="00DF5A86"/>
    <w:rsid w:val="00E30C7A"/>
    <w:rsid w:val="00E57798"/>
    <w:rsid w:val="00E6571B"/>
    <w:rsid w:val="00E73F21"/>
    <w:rsid w:val="00E81D19"/>
    <w:rsid w:val="00EB3B96"/>
    <w:rsid w:val="00ED521E"/>
    <w:rsid w:val="00EF78FF"/>
    <w:rsid w:val="00F1128B"/>
    <w:rsid w:val="00F13C60"/>
    <w:rsid w:val="00F150E9"/>
    <w:rsid w:val="00F154A7"/>
    <w:rsid w:val="00F20C20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C73B4-B25C-4A52-85B3-8D7BDD9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2017-12-07T17:54:00Z</dcterms:created>
  <dcterms:modified xsi:type="dcterms:W3CDTF">2017-12-07T17:54:00Z</dcterms:modified>
</cp:coreProperties>
</file>