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7D48C3">
        <w:trPr>
          <w:trHeight w:val="1346"/>
          <w:jc w:val="right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A917A7" w:rsidP="0068316A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417195</wp:posOffset>
            </wp:positionH>
            <wp:positionV relativeFrom="paragraph">
              <wp:posOffset>10160</wp:posOffset>
            </wp:positionV>
            <wp:extent cx="626110" cy="786130"/>
            <wp:effectExtent l="0" t="0" r="2540" b="0"/>
            <wp:wrapThrough wrapText="bothSides">
              <wp:wrapPolygon edited="0">
                <wp:start x="0" y="0"/>
                <wp:lineTo x="0" y="20937"/>
                <wp:lineTo x="21030" y="20937"/>
                <wp:lineTo x="21030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8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A5C" w:rsidRDefault="00195B59" w:rsidP="0068316A">
      <w:pPr>
        <w:jc w:val="center"/>
        <w:rPr>
          <w:b/>
          <w:sz w:val="48"/>
        </w:rPr>
      </w:pP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6"/>
        <w:gridCol w:w="1675"/>
        <w:gridCol w:w="1415"/>
        <w:gridCol w:w="895"/>
        <w:gridCol w:w="897"/>
        <w:gridCol w:w="824"/>
        <w:gridCol w:w="946"/>
        <w:gridCol w:w="329"/>
        <w:gridCol w:w="542"/>
        <w:gridCol w:w="872"/>
      </w:tblGrid>
      <w:tr w:rsidR="00242041" w:rsidTr="00C26DE8">
        <w:tc>
          <w:tcPr>
            <w:tcW w:w="3653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52" w:type="dxa"/>
            <w:gridSpan w:val="6"/>
          </w:tcPr>
          <w:p w:rsidR="007E322A" w:rsidRDefault="007E322A" w:rsidP="007E322A">
            <w:pPr>
              <w:jc w:val="both"/>
              <w:rPr>
                <w:rFonts w:ascii="Calibri" w:hAnsi="Calibri" w:cs="Calibri"/>
                <w:color w:val="000000"/>
              </w:rPr>
            </w:pPr>
            <w:bookmarkStart w:id="0" w:name="_GoBack"/>
            <w:r>
              <w:rPr>
                <w:rFonts w:ascii="Calibri" w:hAnsi="Calibri" w:cs="Calibri"/>
                <w:color w:val="000000"/>
              </w:rPr>
              <w:t xml:space="preserve">SUSTITUCIÓN DE ILUMINACIÓN </w:t>
            </w:r>
            <w:bookmarkEnd w:id="0"/>
            <w:r>
              <w:rPr>
                <w:rFonts w:ascii="Calibri" w:hAnsi="Calibri" w:cs="Calibri"/>
                <w:color w:val="000000"/>
              </w:rPr>
              <w:t>CON NUEVA TECNOLOGÍA EN VIALIDADES.</w:t>
            </w:r>
          </w:p>
          <w:p w:rsidR="00FA5E7E" w:rsidRDefault="00FA5E7E" w:rsidP="007D48C3"/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A00F82" w:rsidRDefault="00A2084B" w:rsidP="006F1A5C">
            <w:pPr>
              <w:jc w:val="both"/>
            </w:pPr>
            <w:r>
              <w:t>2</w:t>
            </w:r>
          </w:p>
          <w:p w:rsidR="00A2084B" w:rsidRDefault="00A2084B" w:rsidP="006F1A5C">
            <w:pPr>
              <w:jc w:val="both"/>
            </w:pPr>
          </w:p>
        </w:tc>
      </w:tr>
      <w:tr w:rsidR="00242041" w:rsidTr="00C26DE8">
        <w:tc>
          <w:tcPr>
            <w:tcW w:w="3653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52" w:type="dxa"/>
            <w:gridSpan w:val="6"/>
          </w:tcPr>
          <w:p w:rsidR="00FA5E7E" w:rsidRDefault="00345D5F" w:rsidP="007D48C3">
            <w:r>
              <w:t>ALUMBRADO PUBLICO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A00F82" w:rsidRDefault="00A2084B" w:rsidP="006F1A5C">
            <w:pPr>
              <w:jc w:val="both"/>
            </w:pPr>
            <w:r>
              <w:t>2.1</w:t>
            </w:r>
          </w:p>
        </w:tc>
      </w:tr>
      <w:tr w:rsidR="00242041" w:rsidTr="00C26DE8">
        <w:trPr>
          <w:trHeight w:val="675"/>
        </w:trPr>
        <w:tc>
          <w:tcPr>
            <w:tcW w:w="3653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52" w:type="dxa"/>
            <w:gridSpan w:val="6"/>
            <w:vMerge w:val="restart"/>
          </w:tcPr>
          <w:p w:rsidR="00FA5E7E" w:rsidRDefault="00345D5F" w:rsidP="00057137">
            <w:r>
              <w:t>CONTRIBUIR EN LA PRESTACION DEL SERVICIO PÚBLICO DE ALUMBRADO MEDIANTE LA SUSTITUCION DE LUMINARIAS OBSOLETAS POR LUMINARIAS DE NUEVA GENERACIÓN Y BAJO CONSUMO DE ENERGIA.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242041" w:rsidTr="00C26DE8">
        <w:trPr>
          <w:trHeight w:val="675"/>
        </w:trPr>
        <w:tc>
          <w:tcPr>
            <w:tcW w:w="0" w:type="auto"/>
            <w:gridSpan w:val="4"/>
            <w:vMerge/>
          </w:tcPr>
          <w:p w:rsidR="0037141E" w:rsidRDefault="0037141E"/>
        </w:tc>
        <w:tc>
          <w:tcPr>
            <w:tcW w:w="0" w:type="auto"/>
            <w:gridSpan w:val="6"/>
            <w:vMerge/>
          </w:tcPr>
          <w:p w:rsidR="0037141E" w:rsidRDefault="0037141E"/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242041" w:rsidTr="00C26DE8">
        <w:trPr>
          <w:trHeight w:val="498"/>
        </w:trPr>
        <w:tc>
          <w:tcPr>
            <w:tcW w:w="3653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52" w:type="dxa"/>
            <w:gridSpan w:val="6"/>
          </w:tcPr>
          <w:p w:rsidR="00A01DCA" w:rsidRDefault="00C26DE8" w:rsidP="00C26DE8">
            <w:r>
              <w:t>LAS 248 COLONIAS DEL TERRITORIO MUNICIPAL (TOTALIDAD DE LAS COLONIAS DEL MUNICIPIO).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242041" w:rsidTr="00C26DE8">
        <w:tc>
          <w:tcPr>
            <w:tcW w:w="3653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52" w:type="dxa"/>
            <w:gridSpan w:val="6"/>
          </w:tcPr>
          <w:p w:rsidR="00C26DE8" w:rsidRDefault="00C26DE8" w:rsidP="00C26DE8">
            <w:r>
              <w:t>C. .JUAN FRANCISCO FLORES CORONA</w:t>
            </w:r>
          </w:p>
          <w:p w:rsidR="00C26DE8" w:rsidRDefault="00C26DE8" w:rsidP="00C26DE8">
            <w:r w:rsidRPr="006A6932">
              <w:rPr>
                <w:b/>
              </w:rPr>
              <w:t>Tel</w:t>
            </w:r>
            <w:r>
              <w:t xml:space="preserve">. 3314666423 </w:t>
            </w:r>
            <w:r w:rsidRPr="006A6932">
              <w:rPr>
                <w:b/>
              </w:rPr>
              <w:t xml:space="preserve"> correo</w:t>
            </w:r>
            <w:r>
              <w:t>:</w:t>
            </w:r>
          </w:p>
          <w:p w:rsidR="00A01DCA" w:rsidRDefault="00C26DE8" w:rsidP="00C26DE8">
            <w:r>
              <w:t xml:space="preserve"> juan.flores@tlaquepaque.gob.mx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345D5F" w:rsidTr="00C26DE8">
        <w:trPr>
          <w:trHeight w:val="503"/>
        </w:trPr>
        <w:tc>
          <w:tcPr>
            <w:tcW w:w="3653" w:type="dxa"/>
            <w:gridSpan w:val="4"/>
            <w:shd w:val="clear" w:color="auto" w:fill="D9D9D9" w:themeFill="background1" w:themeFillShade="D9"/>
          </w:tcPr>
          <w:p w:rsidR="00345D5F" w:rsidRDefault="00345D5F" w:rsidP="00345D5F">
            <w:pPr>
              <w:jc w:val="both"/>
            </w:pPr>
            <w:r>
              <w:t>F) Objetivo específico</w:t>
            </w:r>
          </w:p>
        </w:tc>
        <w:tc>
          <w:tcPr>
            <w:tcW w:w="6652" w:type="dxa"/>
            <w:gridSpan w:val="6"/>
          </w:tcPr>
          <w:p w:rsidR="00345D5F" w:rsidRDefault="00345D5F" w:rsidP="00345D5F">
            <w:r>
              <w:t>CONSERVAR ILUMINADAS LAS CALLES, PARQUES  Y AVENIDAS DEL MUNICIPIO PARA MEJORAR LA IMAGEN NOCTURNA Y OTORGAR SEGURIDAD A LA POBLACION EN GENERAL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345D5F" w:rsidRDefault="00345D5F" w:rsidP="00345D5F">
            <w:r>
              <w:t>Vinc al PMetD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345D5F" w:rsidRDefault="00345D5F" w:rsidP="00345D5F">
            <w:pPr>
              <w:jc w:val="both"/>
            </w:pPr>
          </w:p>
        </w:tc>
      </w:tr>
      <w:tr w:rsidR="00345D5F" w:rsidTr="00C26DE8">
        <w:tc>
          <w:tcPr>
            <w:tcW w:w="3653" w:type="dxa"/>
            <w:gridSpan w:val="4"/>
            <w:shd w:val="clear" w:color="auto" w:fill="D9D9D9" w:themeFill="background1" w:themeFillShade="D9"/>
          </w:tcPr>
          <w:p w:rsidR="00345D5F" w:rsidRDefault="00345D5F" w:rsidP="00345D5F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41" w:type="dxa"/>
            <w:gridSpan w:val="10"/>
          </w:tcPr>
          <w:p w:rsidR="00345D5F" w:rsidRDefault="00345D5F" w:rsidP="00345D5F">
            <w:r>
              <w:t>TODA LA POBLACION EN GENERAL</w:t>
            </w:r>
          </w:p>
        </w:tc>
      </w:tr>
      <w:tr w:rsidR="00345D5F" w:rsidTr="00C26DE8">
        <w:tc>
          <w:tcPr>
            <w:tcW w:w="4599" w:type="dxa"/>
            <w:gridSpan w:val="5"/>
            <w:shd w:val="clear" w:color="auto" w:fill="D9D9D9" w:themeFill="background1" w:themeFillShade="D9"/>
          </w:tcPr>
          <w:p w:rsidR="00345D5F" w:rsidRDefault="00345D5F" w:rsidP="00345D5F">
            <w:pPr>
              <w:jc w:val="center"/>
            </w:pPr>
            <w:r>
              <w:t>H) Tipo de propuesta</w:t>
            </w:r>
          </w:p>
        </w:tc>
        <w:tc>
          <w:tcPr>
            <w:tcW w:w="3090" w:type="dxa"/>
            <w:gridSpan w:val="2"/>
            <w:shd w:val="clear" w:color="auto" w:fill="D9D9D9" w:themeFill="background1" w:themeFillShade="D9"/>
          </w:tcPr>
          <w:p w:rsidR="00345D5F" w:rsidRDefault="00345D5F" w:rsidP="00345D5F">
            <w:pPr>
              <w:jc w:val="center"/>
            </w:pPr>
            <w:r>
              <w:t>J) No de Beneficiarios</w:t>
            </w:r>
          </w:p>
        </w:tc>
        <w:tc>
          <w:tcPr>
            <w:tcW w:w="2616" w:type="dxa"/>
            <w:gridSpan w:val="3"/>
            <w:shd w:val="clear" w:color="auto" w:fill="D9D9D9" w:themeFill="background1" w:themeFillShade="D9"/>
          </w:tcPr>
          <w:p w:rsidR="00345D5F" w:rsidRDefault="00345D5F" w:rsidP="00345D5F">
            <w:pPr>
              <w:jc w:val="center"/>
            </w:pPr>
            <w:r>
              <w:t>K) Fecha de Inicio</w:t>
            </w:r>
          </w:p>
        </w:tc>
        <w:tc>
          <w:tcPr>
            <w:tcW w:w="2689" w:type="dxa"/>
            <w:gridSpan w:val="4"/>
            <w:shd w:val="clear" w:color="auto" w:fill="D9D9D9" w:themeFill="background1" w:themeFillShade="D9"/>
          </w:tcPr>
          <w:p w:rsidR="00345D5F" w:rsidRDefault="00345D5F" w:rsidP="00345D5F">
            <w:pPr>
              <w:jc w:val="center"/>
            </w:pPr>
            <w:r>
              <w:t>Fecha de Cierre</w:t>
            </w:r>
          </w:p>
        </w:tc>
      </w:tr>
      <w:tr w:rsidR="00345D5F" w:rsidTr="00C26DE8">
        <w:tc>
          <w:tcPr>
            <w:tcW w:w="1093" w:type="dxa"/>
            <w:shd w:val="clear" w:color="auto" w:fill="D9D9D9" w:themeFill="background1" w:themeFillShade="D9"/>
          </w:tcPr>
          <w:p w:rsidR="00345D5F" w:rsidRDefault="00345D5F" w:rsidP="00D06686">
            <w:r>
              <w:t>Prog</w:t>
            </w:r>
            <w:r>
              <w:tab/>
              <w:t>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345D5F" w:rsidRDefault="00345D5F" w:rsidP="00345D5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345D5F" w:rsidRDefault="00345D5F" w:rsidP="00345D5F">
            <w:pPr>
              <w:jc w:val="center"/>
            </w:pPr>
            <w:r>
              <w:t>Servicio</w:t>
            </w:r>
          </w:p>
        </w:tc>
        <w:tc>
          <w:tcPr>
            <w:tcW w:w="1531" w:type="dxa"/>
            <w:gridSpan w:val="2"/>
            <w:shd w:val="clear" w:color="auto" w:fill="D9D9D9" w:themeFill="background1" w:themeFillShade="D9"/>
          </w:tcPr>
          <w:p w:rsidR="00345D5F" w:rsidRDefault="00345D5F" w:rsidP="00345D5F">
            <w:pPr>
              <w:jc w:val="center"/>
            </w:pPr>
            <w:r>
              <w:t>Proyecto</w:t>
            </w:r>
          </w:p>
        </w:tc>
        <w:tc>
          <w:tcPr>
            <w:tcW w:w="1675" w:type="dxa"/>
            <w:shd w:val="clear" w:color="auto" w:fill="D9D9D9" w:themeFill="background1" w:themeFillShade="D9"/>
          </w:tcPr>
          <w:p w:rsidR="00345D5F" w:rsidRDefault="00345D5F" w:rsidP="00345D5F">
            <w:pPr>
              <w:jc w:val="center"/>
            </w:pPr>
            <w:r>
              <w:t>Hombres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345D5F" w:rsidRDefault="00345D5F" w:rsidP="00345D5F">
            <w:pPr>
              <w:jc w:val="center"/>
            </w:pPr>
            <w:r>
              <w:t>Mujeres</w:t>
            </w:r>
          </w:p>
        </w:tc>
        <w:tc>
          <w:tcPr>
            <w:tcW w:w="2616" w:type="dxa"/>
            <w:gridSpan w:val="3"/>
            <w:shd w:val="clear" w:color="auto" w:fill="auto"/>
          </w:tcPr>
          <w:p w:rsidR="00345D5F" w:rsidRDefault="00345D5F" w:rsidP="00345D5F">
            <w:pPr>
              <w:jc w:val="center"/>
            </w:pPr>
            <w:r>
              <w:t>2 enero 2018</w:t>
            </w:r>
          </w:p>
        </w:tc>
        <w:tc>
          <w:tcPr>
            <w:tcW w:w="2689" w:type="dxa"/>
            <w:gridSpan w:val="4"/>
            <w:shd w:val="clear" w:color="auto" w:fill="auto"/>
          </w:tcPr>
          <w:p w:rsidR="00345D5F" w:rsidRDefault="00345D5F" w:rsidP="00345D5F">
            <w:pPr>
              <w:jc w:val="center"/>
            </w:pPr>
            <w:r>
              <w:t>18 diciembre 2018</w:t>
            </w:r>
          </w:p>
        </w:tc>
      </w:tr>
      <w:tr w:rsidR="00345D5F" w:rsidTr="00C26DE8">
        <w:tc>
          <w:tcPr>
            <w:tcW w:w="1093" w:type="dxa"/>
          </w:tcPr>
          <w:p w:rsidR="00345D5F" w:rsidRDefault="00345D5F" w:rsidP="00345D5F">
            <w:pPr>
              <w:jc w:val="center"/>
            </w:pPr>
          </w:p>
        </w:tc>
        <w:tc>
          <w:tcPr>
            <w:tcW w:w="1060" w:type="dxa"/>
          </w:tcPr>
          <w:p w:rsidR="00345D5F" w:rsidRDefault="00345D5F" w:rsidP="00345D5F">
            <w:pPr>
              <w:jc w:val="center"/>
            </w:pPr>
          </w:p>
        </w:tc>
        <w:tc>
          <w:tcPr>
            <w:tcW w:w="915" w:type="dxa"/>
          </w:tcPr>
          <w:p w:rsidR="00345D5F" w:rsidRDefault="00345D5F" w:rsidP="00345D5F">
            <w:pPr>
              <w:jc w:val="center"/>
            </w:pPr>
            <w:r>
              <w:t>x</w:t>
            </w:r>
          </w:p>
        </w:tc>
        <w:tc>
          <w:tcPr>
            <w:tcW w:w="1531" w:type="dxa"/>
            <w:gridSpan w:val="2"/>
          </w:tcPr>
          <w:p w:rsidR="00345D5F" w:rsidRDefault="00345D5F" w:rsidP="00345D5F">
            <w:pPr>
              <w:jc w:val="center"/>
            </w:pPr>
          </w:p>
        </w:tc>
        <w:tc>
          <w:tcPr>
            <w:tcW w:w="1675" w:type="dxa"/>
          </w:tcPr>
          <w:p w:rsidR="00345D5F" w:rsidRDefault="00345D5F" w:rsidP="00345D5F">
            <w:pPr>
              <w:jc w:val="center"/>
            </w:pPr>
            <w:r>
              <w:t>328,802</w:t>
            </w:r>
          </w:p>
        </w:tc>
        <w:tc>
          <w:tcPr>
            <w:tcW w:w="1415" w:type="dxa"/>
          </w:tcPr>
          <w:p w:rsidR="00345D5F" w:rsidRDefault="00345D5F" w:rsidP="00345D5F">
            <w:pPr>
              <w:jc w:val="center"/>
            </w:pPr>
            <w:r>
              <w:t>335,391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345D5F" w:rsidRDefault="00345D5F" w:rsidP="00345D5F">
            <w:pPr>
              <w:jc w:val="center"/>
            </w:pPr>
            <w:r>
              <w:t>Fed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345D5F" w:rsidRDefault="00345D5F" w:rsidP="00345D5F">
            <w:pPr>
              <w:jc w:val="center"/>
            </w:pPr>
            <w:r>
              <w:t>Edo</w:t>
            </w:r>
          </w:p>
        </w:tc>
        <w:tc>
          <w:tcPr>
            <w:tcW w:w="824" w:type="dxa"/>
            <w:shd w:val="clear" w:color="auto" w:fill="D9D9D9" w:themeFill="background1" w:themeFillShade="D9"/>
          </w:tcPr>
          <w:p w:rsidR="00345D5F" w:rsidRDefault="00345D5F" w:rsidP="00345D5F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345D5F" w:rsidRDefault="00345D5F" w:rsidP="00345D5F">
            <w:pPr>
              <w:jc w:val="center"/>
            </w:pPr>
            <w:r>
              <w:t>x</w:t>
            </w:r>
          </w:p>
        </w:tc>
        <w:tc>
          <w:tcPr>
            <w:tcW w:w="871" w:type="dxa"/>
            <w:gridSpan w:val="2"/>
            <w:shd w:val="clear" w:color="auto" w:fill="D9D9D9" w:themeFill="background1" w:themeFillShade="D9"/>
          </w:tcPr>
          <w:p w:rsidR="00345D5F" w:rsidRDefault="00345D5F" w:rsidP="00345D5F">
            <w:pPr>
              <w:jc w:val="center"/>
            </w:pPr>
            <w:r>
              <w:t>x</w:t>
            </w:r>
          </w:p>
        </w:tc>
        <w:tc>
          <w:tcPr>
            <w:tcW w:w="872" w:type="dxa"/>
            <w:shd w:val="clear" w:color="auto" w:fill="D9D9D9" w:themeFill="background1" w:themeFillShade="D9"/>
          </w:tcPr>
          <w:p w:rsidR="00345D5F" w:rsidRDefault="00345D5F" w:rsidP="00345D5F">
            <w:pPr>
              <w:jc w:val="center"/>
            </w:pPr>
            <w:r>
              <w:t>x</w:t>
            </w:r>
          </w:p>
        </w:tc>
      </w:tr>
      <w:tr w:rsidR="00345D5F" w:rsidTr="00C26DE8">
        <w:tc>
          <w:tcPr>
            <w:tcW w:w="3068" w:type="dxa"/>
            <w:gridSpan w:val="3"/>
            <w:shd w:val="clear" w:color="auto" w:fill="D9D9D9" w:themeFill="background1" w:themeFillShade="D9"/>
          </w:tcPr>
          <w:p w:rsidR="00345D5F" w:rsidRDefault="00345D5F" w:rsidP="00345D5F">
            <w:r>
              <w:t>I) Monto total estimado</w:t>
            </w:r>
          </w:p>
        </w:tc>
        <w:tc>
          <w:tcPr>
            <w:tcW w:w="1531" w:type="dxa"/>
            <w:gridSpan w:val="2"/>
          </w:tcPr>
          <w:p w:rsidR="00345D5F" w:rsidRDefault="00345D5F" w:rsidP="00345D5F">
            <w:r>
              <w:t>$  651, 052.00</w:t>
            </w:r>
          </w:p>
        </w:tc>
        <w:tc>
          <w:tcPr>
            <w:tcW w:w="3090" w:type="dxa"/>
            <w:gridSpan w:val="2"/>
            <w:shd w:val="clear" w:color="auto" w:fill="D9D9D9" w:themeFill="background1" w:themeFillShade="D9"/>
          </w:tcPr>
          <w:p w:rsidR="00345D5F" w:rsidRDefault="00345D5F" w:rsidP="00345D5F">
            <w:r>
              <w:t>Fuente de financiamiento</w:t>
            </w:r>
          </w:p>
        </w:tc>
        <w:tc>
          <w:tcPr>
            <w:tcW w:w="895" w:type="dxa"/>
            <w:shd w:val="clear" w:color="auto" w:fill="FABF8F" w:themeFill="accent6" w:themeFillTint="99"/>
          </w:tcPr>
          <w:p w:rsidR="00345D5F" w:rsidRDefault="00345D5F" w:rsidP="00345D5F"/>
        </w:tc>
        <w:tc>
          <w:tcPr>
            <w:tcW w:w="897" w:type="dxa"/>
            <w:shd w:val="clear" w:color="auto" w:fill="FABF8F" w:themeFill="accent6" w:themeFillTint="99"/>
          </w:tcPr>
          <w:p w:rsidR="00345D5F" w:rsidRDefault="00345D5F" w:rsidP="00345D5F"/>
        </w:tc>
        <w:tc>
          <w:tcPr>
            <w:tcW w:w="824" w:type="dxa"/>
            <w:shd w:val="clear" w:color="auto" w:fill="FABF8F" w:themeFill="accent6" w:themeFillTint="99"/>
          </w:tcPr>
          <w:p w:rsidR="00345D5F" w:rsidRDefault="00345D5F" w:rsidP="00345D5F"/>
        </w:tc>
        <w:tc>
          <w:tcPr>
            <w:tcW w:w="946" w:type="dxa"/>
            <w:shd w:val="clear" w:color="auto" w:fill="FABF8F" w:themeFill="accent6" w:themeFillTint="99"/>
          </w:tcPr>
          <w:p w:rsidR="00345D5F" w:rsidRDefault="00345D5F" w:rsidP="00345D5F"/>
        </w:tc>
        <w:tc>
          <w:tcPr>
            <w:tcW w:w="871" w:type="dxa"/>
            <w:gridSpan w:val="2"/>
            <w:shd w:val="clear" w:color="auto" w:fill="FABF8F" w:themeFill="accent6" w:themeFillTint="99"/>
          </w:tcPr>
          <w:p w:rsidR="00345D5F" w:rsidRDefault="00345D5F" w:rsidP="00345D5F"/>
        </w:tc>
        <w:tc>
          <w:tcPr>
            <w:tcW w:w="872" w:type="dxa"/>
            <w:shd w:val="clear" w:color="auto" w:fill="FABF8F" w:themeFill="accent6" w:themeFillTint="99"/>
          </w:tcPr>
          <w:p w:rsidR="00345D5F" w:rsidRDefault="00345D5F" w:rsidP="00345D5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586"/>
        <w:gridCol w:w="2171"/>
        <w:gridCol w:w="1245"/>
        <w:gridCol w:w="2670"/>
        <w:gridCol w:w="402"/>
        <w:gridCol w:w="3146"/>
      </w:tblGrid>
      <w:tr w:rsidR="000473B9" w:rsidTr="007336F0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1F1C38" w:rsidP="00C22A3F">
            <w:r>
              <w:t>MANTENER ENCENDIDAS LAS 25, 500 LUMINARIAS PARA LA MEJORA DE VISIBILIDAD NOCTURNA, SEGURIDAD PÚBLICA  Y CONFORT A LOS CIUDADANOS.</w:t>
            </w:r>
          </w:p>
        </w:tc>
      </w:tr>
      <w:tr w:rsidR="00A57343" w:rsidTr="007336F0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1F1C38" w:rsidRDefault="001F1C38" w:rsidP="001F1C38">
            <w:r>
              <w:t>REVISIONES CONSTANTES DE LAS LUMINARIAS DE LAS COLONIAS DEL MUNICIPIO.</w:t>
            </w:r>
          </w:p>
          <w:p w:rsidR="009170D4" w:rsidRDefault="009170D4" w:rsidP="00506A61"/>
        </w:tc>
      </w:tr>
      <w:tr w:rsidR="005461F3" w:rsidTr="007336F0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7336F0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7336F0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7336F0">
        <w:tc>
          <w:tcPr>
            <w:tcW w:w="0" w:type="auto"/>
            <w:vMerge/>
          </w:tcPr>
          <w:p w:rsidR="0037141E" w:rsidRDefault="0037141E"/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  <w:r>
              <w:t>x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  <w:r>
              <w:t>x</w:t>
            </w: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7336F0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7336F0" w:rsidTr="007336F0"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F0" w:rsidRDefault="007336F0" w:rsidP="0073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Valor 2017 (*) de 90%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F0" w:rsidRDefault="007336F0" w:rsidP="00A917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Valor 2018  (*) </w:t>
            </w:r>
            <w:r w:rsidR="00A917A7">
              <w:rPr>
                <w:rFonts w:ascii="Calibri" w:hAnsi="Calibri" w:cs="Calibri"/>
                <w:color w:val="000000"/>
              </w:rPr>
              <w:t>92%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F0" w:rsidRDefault="007336F0" w:rsidP="00733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 de atención a reportes para mantener  y rehabilitar el alumbrado publico</w:t>
            </w:r>
          </w:p>
        </w:tc>
        <w:tc>
          <w:tcPr>
            <w:tcW w:w="1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F0" w:rsidRDefault="007336F0" w:rsidP="00733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(No. de reportes atendidos para rehabilitar y asegurar el buen funcionamiento de las luminarias / No. total de reportes recibidos solicitando mantenimiento de luminarias en el municipio) x 100</w:t>
            </w:r>
          </w:p>
        </w:tc>
      </w:tr>
      <w:tr w:rsidR="006030E7" w:rsidTr="00205FED"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966" w:fill="FFE699"/>
            <w:vAlign w:val="center"/>
          </w:tcPr>
          <w:p w:rsidR="006030E7" w:rsidRDefault="006030E7" w:rsidP="006030E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Valor 2017 (*) de 90%</w:t>
            </w:r>
          </w:p>
          <w:p w:rsidR="006030E7" w:rsidRDefault="006030E7" w:rsidP="006030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Pr="006030E7">
              <w:rPr>
                <w:rFonts w:ascii="Arial" w:hAnsi="Arial" w:cs="Arial"/>
                <w:sz w:val="18"/>
                <w:szCs w:val="20"/>
              </w:rPr>
              <w:t>Cambio de Iluminación con Nueva Tecnología en Espacios Públicos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D966" w:fill="FFE699"/>
            <w:vAlign w:val="center"/>
          </w:tcPr>
          <w:p w:rsidR="006030E7" w:rsidRDefault="006030E7" w:rsidP="00A917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Valor 2018  (*) </w:t>
            </w:r>
            <w:r w:rsidR="00A917A7">
              <w:rPr>
                <w:rFonts w:ascii="Calibri" w:hAnsi="Calibri" w:cs="Calibri"/>
                <w:color w:val="000000"/>
              </w:rPr>
              <w:t>92%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DD7EE" w:fill="A9D18E"/>
            <w:vAlign w:val="center"/>
          </w:tcPr>
          <w:p w:rsidR="006030E7" w:rsidRDefault="006030E7" w:rsidP="006030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Cobertura de alumbrado público con nueva tecnología en espacios públicos</w:t>
            </w:r>
          </w:p>
        </w:tc>
        <w:tc>
          <w:tcPr>
            <w:tcW w:w="1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E7" w:rsidRDefault="006030E7" w:rsidP="006030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(No. de luminarias en espacios públicos sustituidas con tecnología LED / Total de luminarias existentes en los espacios públicos del municipio) x 100</w:t>
            </w:r>
          </w:p>
        </w:tc>
      </w:tr>
      <w:tr w:rsidR="0003322C" w:rsidTr="007336F0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91"/>
        <w:gridCol w:w="635"/>
        <w:gridCol w:w="587"/>
        <w:gridCol w:w="709"/>
        <w:gridCol w:w="637"/>
        <w:gridCol w:w="701"/>
        <w:gridCol w:w="619"/>
        <w:gridCol w:w="576"/>
        <w:gridCol w:w="682"/>
        <w:gridCol w:w="582"/>
        <w:gridCol w:w="632"/>
        <w:gridCol w:w="685"/>
        <w:gridCol w:w="584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451A24">
            <w:pPr>
              <w:jc w:val="center"/>
              <w:rPr>
                <w:b/>
              </w:rPr>
            </w:pPr>
            <w:r w:rsidRPr="002B2543">
              <w:rPr>
                <w:b/>
              </w:rPr>
              <w:t>201</w:t>
            </w:r>
            <w:r w:rsidR="00451A24">
              <w:rPr>
                <w:b/>
              </w:rPr>
              <w:t>8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</w:tcPr>
          <w:p w:rsidR="0037141E" w:rsidRDefault="0037141E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>
            <w:r>
              <w:t>reparación de luminarias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4E5503" w:rsidP="00691B6A">
            <w:r>
              <w:t>renovación de tecnología</w:t>
            </w:r>
          </w:p>
        </w:tc>
        <w:tc>
          <w:tcPr>
            <w:tcW w:w="24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E5503" w:rsidRPr="00145F76" w:rsidRDefault="004E5503" w:rsidP="00DE5255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>
            <w:r>
              <w:t>mantenimiento de luminarias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1F5B4A" w:rsidP="001D4E0E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3356D8" w:rsidRDefault="003356D8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6"/>
        <w:gridCol w:w="991"/>
        <w:gridCol w:w="2240"/>
        <w:gridCol w:w="1583"/>
        <w:gridCol w:w="1133"/>
        <w:gridCol w:w="1545"/>
        <w:gridCol w:w="2659"/>
        <w:gridCol w:w="1553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0" w:type="auto"/>
            <w:vMerge/>
          </w:tcPr>
          <w:p w:rsidR="0037141E" w:rsidRDefault="0037141E"/>
        </w:tc>
        <w:tc>
          <w:tcPr>
            <w:tcW w:w="0" w:type="auto"/>
            <w:vMerge/>
          </w:tcPr>
          <w:p w:rsidR="0037141E" w:rsidRDefault="0037141E"/>
        </w:tc>
        <w:tc>
          <w:tcPr>
            <w:tcW w:w="0" w:type="auto"/>
            <w:vMerge/>
          </w:tcPr>
          <w:p w:rsidR="0037141E" w:rsidRDefault="0037141E"/>
        </w:tc>
        <w:tc>
          <w:tcPr>
            <w:tcW w:w="0" w:type="auto"/>
            <w:vMerge/>
          </w:tcPr>
          <w:p w:rsidR="0037141E" w:rsidRDefault="0037141E"/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0" w:type="auto"/>
            <w:vMerge/>
          </w:tcPr>
          <w:p w:rsidR="0037141E" w:rsidRDefault="0037141E"/>
        </w:tc>
        <w:tc>
          <w:tcPr>
            <w:tcW w:w="0" w:type="auto"/>
            <w:vMerge/>
          </w:tcPr>
          <w:p w:rsidR="0037141E" w:rsidRDefault="0037141E"/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A917A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t>40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t xml:space="preserve">todos los asignados al </w:t>
            </w:r>
            <w:r w:rsidR="007D48C3">
              <w:t>área</w:t>
            </w:r>
            <w:r>
              <w:t xml:space="preserve"> operativa y administrativa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D06686" w:rsidP="00D06686">
            <w:pPr>
              <w:jc w:val="center"/>
              <w:rPr>
                <w:sz w:val="18"/>
              </w:rPr>
            </w:pPr>
            <w:r>
              <w:t>$250,000.00 vehículo pick up ligero</w:t>
            </w:r>
          </w:p>
        </w:tc>
      </w:tr>
      <w:tr w:rsidR="0042122F" w:rsidTr="007D48C3">
        <w:trPr>
          <w:trHeight w:val="897"/>
        </w:trPr>
        <w:tc>
          <w:tcPr>
            <w:tcW w:w="0" w:type="auto"/>
            <w:vMerge/>
          </w:tcPr>
          <w:p w:rsidR="0037141E" w:rsidRDefault="0037141E"/>
        </w:tc>
        <w:tc>
          <w:tcPr>
            <w:tcW w:w="0" w:type="auto"/>
            <w:vMerge/>
          </w:tcPr>
          <w:p w:rsidR="0037141E" w:rsidRDefault="0037141E"/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t>el operativo anual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D0668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37141E" w:rsidRDefault="0037141E"/>
        </w:tc>
        <w:tc>
          <w:tcPr>
            <w:tcW w:w="0" w:type="auto"/>
            <w:vMerge/>
          </w:tcPr>
          <w:p w:rsidR="0037141E" w:rsidRDefault="0037141E"/>
        </w:tc>
      </w:tr>
      <w:tr w:rsidR="0042122F" w:rsidTr="007D48C3">
        <w:trPr>
          <w:trHeight w:val="982"/>
        </w:trPr>
        <w:tc>
          <w:tcPr>
            <w:tcW w:w="0" w:type="auto"/>
            <w:vMerge/>
          </w:tcPr>
          <w:p w:rsidR="0037141E" w:rsidRDefault="0037141E"/>
        </w:tc>
        <w:tc>
          <w:tcPr>
            <w:tcW w:w="0" w:type="auto"/>
            <w:vMerge/>
          </w:tcPr>
          <w:p w:rsidR="0037141E" w:rsidRDefault="0037141E"/>
        </w:tc>
        <w:tc>
          <w:tcPr>
            <w:tcW w:w="2268" w:type="dxa"/>
          </w:tcPr>
          <w:p w:rsidR="0042122F" w:rsidRPr="00FF63B4" w:rsidRDefault="00D06686" w:rsidP="00D066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Adquisición de vehículo pick up ligero</w:t>
            </w:r>
            <w:r w:rsidR="0042122F" w:rsidRPr="00FF63B4">
              <w:rPr>
                <w:rFonts w:ascii="Arial" w:hAnsi="Arial" w:cs="Arial"/>
                <w:sz w:val="18"/>
                <w:szCs w:val="20"/>
              </w:rPr>
              <w:t xml:space="preserve"> empleadas para éste PPSC</w:t>
            </w:r>
          </w:p>
        </w:tc>
        <w:tc>
          <w:tcPr>
            <w:tcW w:w="992" w:type="dxa"/>
          </w:tcPr>
          <w:p w:rsidR="0042122F" w:rsidRPr="00FF63B4" w:rsidRDefault="00804985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t xml:space="preserve">1 equipo </w:t>
            </w:r>
            <w:r w:rsidR="0042122F">
              <w:t>nuevos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37141E" w:rsidRDefault="0037141E"/>
        </w:tc>
        <w:tc>
          <w:tcPr>
            <w:tcW w:w="0" w:type="auto"/>
            <w:vMerge/>
          </w:tcPr>
          <w:p w:rsidR="0037141E" w:rsidRDefault="0037141E"/>
        </w:tc>
      </w:tr>
    </w:tbl>
    <w:p w:rsidR="0042122F" w:rsidRDefault="0042122F" w:rsidP="0042122F">
      <w:pPr>
        <w:rPr>
          <w:i/>
          <w:sz w:val="16"/>
        </w:rPr>
      </w:pPr>
    </w:p>
    <w:p w:rsidR="0042122F" w:rsidRPr="006030E7" w:rsidRDefault="0042122F" w:rsidP="00212E94">
      <w:pPr>
        <w:rPr>
          <w:rFonts w:ascii="Arial" w:hAnsi="Arial" w:cs="Arial"/>
          <w:sz w:val="18"/>
          <w:szCs w:val="20"/>
        </w:rPr>
      </w:pPr>
    </w:p>
    <w:sectPr w:rsidR="0042122F" w:rsidRPr="006030E7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D9F" w:rsidRDefault="00A17D9F" w:rsidP="00831F7E">
      <w:pPr>
        <w:spacing w:after="0" w:line="240" w:lineRule="auto"/>
      </w:pPr>
      <w:r>
        <w:separator/>
      </w:r>
    </w:p>
  </w:endnote>
  <w:endnote w:type="continuationSeparator" w:id="0">
    <w:p w:rsidR="00A17D9F" w:rsidRDefault="00A17D9F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D9F" w:rsidRDefault="00A17D9F" w:rsidP="00831F7E">
      <w:pPr>
        <w:spacing w:after="0" w:line="240" w:lineRule="auto"/>
      </w:pPr>
      <w:r>
        <w:separator/>
      </w:r>
    </w:p>
  </w:footnote>
  <w:footnote w:type="continuationSeparator" w:id="0">
    <w:p w:rsidR="00A17D9F" w:rsidRDefault="00A17D9F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70BE2"/>
    <w:multiLevelType w:val="hybridMultilevel"/>
    <w:tmpl w:val="11625358"/>
    <w:lvl w:ilvl="0" w:tplc="DD326100">
      <w:start w:val="1"/>
      <w:numFmt w:val="decimal"/>
      <w:lvlText w:val="%1."/>
      <w:lvlJc w:val="left"/>
      <w:pPr>
        <w:ind w:left="720" w:hanging="360"/>
      </w:pPr>
    </w:lvl>
    <w:lvl w:ilvl="1" w:tplc="C4847352">
      <w:start w:val="1"/>
      <w:numFmt w:val="decimal"/>
      <w:lvlText w:val="%2."/>
      <w:lvlJc w:val="left"/>
      <w:pPr>
        <w:ind w:left="1440" w:hanging="1080"/>
      </w:pPr>
    </w:lvl>
    <w:lvl w:ilvl="2" w:tplc="70E22A1A">
      <w:start w:val="1"/>
      <w:numFmt w:val="decimal"/>
      <w:lvlText w:val="%3."/>
      <w:lvlJc w:val="left"/>
      <w:pPr>
        <w:ind w:left="2160" w:hanging="1980"/>
      </w:pPr>
    </w:lvl>
    <w:lvl w:ilvl="3" w:tplc="9E6C348C">
      <w:start w:val="1"/>
      <w:numFmt w:val="decimal"/>
      <w:lvlText w:val="%4."/>
      <w:lvlJc w:val="left"/>
      <w:pPr>
        <w:ind w:left="2880" w:hanging="2520"/>
      </w:pPr>
    </w:lvl>
    <w:lvl w:ilvl="4" w:tplc="67E2C3BE">
      <w:start w:val="1"/>
      <w:numFmt w:val="decimal"/>
      <w:lvlText w:val="%5."/>
      <w:lvlJc w:val="left"/>
      <w:pPr>
        <w:ind w:left="3600" w:hanging="3240"/>
      </w:pPr>
    </w:lvl>
    <w:lvl w:ilvl="5" w:tplc="01626D86">
      <w:start w:val="1"/>
      <w:numFmt w:val="decimal"/>
      <w:lvlText w:val="%6."/>
      <w:lvlJc w:val="left"/>
      <w:pPr>
        <w:ind w:left="4320" w:hanging="4140"/>
      </w:pPr>
    </w:lvl>
    <w:lvl w:ilvl="6" w:tplc="1374CACE">
      <w:start w:val="1"/>
      <w:numFmt w:val="decimal"/>
      <w:lvlText w:val="%7."/>
      <w:lvlJc w:val="left"/>
      <w:pPr>
        <w:ind w:left="5040" w:hanging="4680"/>
      </w:pPr>
    </w:lvl>
    <w:lvl w:ilvl="7" w:tplc="F826568C">
      <w:start w:val="1"/>
      <w:numFmt w:val="decimal"/>
      <w:lvlText w:val="%8."/>
      <w:lvlJc w:val="left"/>
      <w:pPr>
        <w:ind w:left="5760" w:hanging="5400"/>
      </w:pPr>
    </w:lvl>
    <w:lvl w:ilvl="8" w:tplc="D2DCCAB4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4A7C45F5"/>
    <w:multiLevelType w:val="hybridMultilevel"/>
    <w:tmpl w:val="1EAAB6FE"/>
    <w:lvl w:ilvl="0" w:tplc="AE1015BC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29B46208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5498B31A">
      <w:numFmt w:val="bullet"/>
      <w:lvlText w:val=""/>
      <w:lvlJc w:val="left"/>
      <w:pPr>
        <w:ind w:left="2160" w:hanging="1800"/>
      </w:pPr>
    </w:lvl>
    <w:lvl w:ilvl="3" w:tplc="8FC6340C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1354FA74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E7241276">
      <w:numFmt w:val="bullet"/>
      <w:lvlText w:val=""/>
      <w:lvlJc w:val="left"/>
      <w:pPr>
        <w:ind w:left="4320" w:hanging="3960"/>
      </w:pPr>
    </w:lvl>
    <w:lvl w:ilvl="6" w:tplc="A63866E4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D11498F2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ECCA980C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57137"/>
    <w:rsid w:val="00077A68"/>
    <w:rsid w:val="00084FF8"/>
    <w:rsid w:val="00094BAF"/>
    <w:rsid w:val="000C70C7"/>
    <w:rsid w:val="000D0701"/>
    <w:rsid w:val="000D5483"/>
    <w:rsid w:val="000D76A0"/>
    <w:rsid w:val="000F14EB"/>
    <w:rsid w:val="00100B36"/>
    <w:rsid w:val="00115B5F"/>
    <w:rsid w:val="00121462"/>
    <w:rsid w:val="00125356"/>
    <w:rsid w:val="00135926"/>
    <w:rsid w:val="00135FF9"/>
    <w:rsid w:val="00145F76"/>
    <w:rsid w:val="0015123E"/>
    <w:rsid w:val="00153BBB"/>
    <w:rsid w:val="00163AC8"/>
    <w:rsid w:val="00191343"/>
    <w:rsid w:val="00195B59"/>
    <w:rsid w:val="001A5139"/>
    <w:rsid w:val="001D48C6"/>
    <w:rsid w:val="001D4E0E"/>
    <w:rsid w:val="001F1C38"/>
    <w:rsid w:val="001F5482"/>
    <w:rsid w:val="001F5B4A"/>
    <w:rsid w:val="00212E94"/>
    <w:rsid w:val="0021498C"/>
    <w:rsid w:val="0022207C"/>
    <w:rsid w:val="00242041"/>
    <w:rsid w:val="00244BBA"/>
    <w:rsid w:val="00283259"/>
    <w:rsid w:val="002B2543"/>
    <w:rsid w:val="002C48EE"/>
    <w:rsid w:val="002E08B6"/>
    <w:rsid w:val="003356D8"/>
    <w:rsid w:val="00345D5F"/>
    <w:rsid w:val="00354265"/>
    <w:rsid w:val="0035529E"/>
    <w:rsid w:val="0037141E"/>
    <w:rsid w:val="0038034B"/>
    <w:rsid w:val="00393FB9"/>
    <w:rsid w:val="003978F6"/>
    <w:rsid w:val="003C3FD5"/>
    <w:rsid w:val="003F1857"/>
    <w:rsid w:val="00414D92"/>
    <w:rsid w:val="00415510"/>
    <w:rsid w:val="0042122F"/>
    <w:rsid w:val="00430D1B"/>
    <w:rsid w:val="00451A24"/>
    <w:rsid w:val="00452893"/>
    <w:rsid w:val="004840BF"/>
    <w:rsid w:val="00485EB9"/>
    <w:rsid w:val="004A06C5"/>
    <w:rsid w:val="004B17E0"/>
    <w:rsid w:val="004D73DA"/>
    <w:rsid w:val="004E1777"/>
    <w:rsid w:val="004E3E2A"/>
    <w:rsid w:val="004E5503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A51B9"/>
    <w:rsid w:val="005B6A6B"/>
    <w:rsid w:val="005B7B26"/>
    <w:rsid w:val="005C6958"/>
    <w:rsid w:val="005D6B0E"/>
    <w:rsid w:val="005E58EB"/>
    <w:rsid w:val="005F04CD"/>
    <w:rsid w:val="005F6D7D"/>
    <w:rsid w:val="006030E7"/>
    <w:rsid w:val="006235EC"/>
    <w:rsid w:val="00640878"/>
    <w:rsid w:val="00650F82"/>
    <w:rsid w:val="00663511"/>
    <w:rsid w:val="006637AB"/>
    <w:rsid w:val="00663E7F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336F0"/>
    <w:rsid w:val="00741539"/>
    <w:rsid w:val="00752518"/>
    <w:rsid w:val="00762157"/>
    <w:rsid w:val="00775E30"/>
    <w:rsid w:val="00794ACD"/>
    <w:rsid w:val="007D48C3"/>
    <w:rsid w:val="007E1406"/>
    <w:rsid w:val="007E1B4E"/>
    <w:rsid w:val="007E322A"/>
    <w:rsid w:val="007F2651"/>
    <w:rsid w:val="00803C8A"/>
    <w:rsid w:val="00804985"/>
    <w:rsid w:val="00831976"/>
    <w:rsid w:val="00831F7E"/>
    <w:rsid w:val="00865183"/>
    <w:rsid w:val="008823BE"/>
    <w:rsid w:val="008B03B5"/>
    <w:rsid w:val="008C7542"/>
    <w:rsid w:val="008D1CEE"/>
    <w:rsid w:val="008D3779"/>
    <w:rsid w:val="008D3FDC"/>
    <w:rsid w:val="008E0372"/>
    <w:rsid w:val="00901996"/>
    <w:rsid w:val="009109C2"/>
    <w:rsid w:val="009170D4"/>
    <w:rsid w:val="009269F6"/>
    <w:rsid w:val="0095054C"/>
    <w:rsid w:val="0095351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17D9F"/>
    <w:rsid w:val="00A2084B"/>
    <w:rsid w:val="00A25173"/>
    <w:rsid w:val="00A316F5"/>
    <w:rsid w:val="00A43C95"/>
    <w:rsid w:val="00A465A0"/>
    <w:rsid w:val="00A53855"/>
    <w:rsid w:val="00A54029"/>
    <w:rsid w:val="00A57343"/>
    <w:rsid w:val="00A65F50"/>
    <w:rsid w:val="00A91794"/>
    <w:rsid w:val="00A917A7"/>
    <w:rsid w:val="00AA4922"/>
    <w:rsid w:val="00AB52C1"/>
    <w:rsid w:val="00AC52DE"/>
    <w:rsid w:val="00AD2A6F"/>
    <w:rsid w:val="00AD4ED4"/>
    <w:rsid w:val="00AD667C"/>
    <w:rsid w:val="00AF641E"/>
    <w:rsid w:val="00AF730C"/>
    <w:rsid w:val="00B1501F"/>
    <w:rsid w:val="00B32BEB"/>
    <w:rsid w:val="00B44A80"/>
    <w:rsid w:val="00B71F35"/>
    <w:rsid w:val="00B80EE8"/>
    <w:rsid w:val="00B921CD"/>
    <w:rsid w:val="00BE28A4"/>
    <w:rsid w:val="00BF4795"/>
    <w:rsid w:val="00C12013"/>
    <w:rsid w:val="00C26DE8"/>
    <w:rsid w:val="00C3208D"/>
    <w:rsid w:val="00C35D9E"/>
    <w:rsid w:val="00C42DB4"/>
    <w:rsid w:val="00C73233"/>
    <w:rsid w:val="00C81E0C"/>
    <w:rsid w:val="00CC47A6"/>
    <w:rsid w:val="00D06686"/>
    <w:rsid w:val="00D22792"/>
    <w:rsid w:val="00D3511F"/>
    <w:rsid w:val="00D50738"/>
    <w:rsid w:val="00D81A12"/>
    <w:rsid w:val="00DA1F68"/>
    <w:rsid w:val="00DB0FA4"/>
    <w:rsid w:val="00DC13B1"/>
    <w:rsid w:val="00DC1D18"/>
    <w:rsid w:val="00DF3242"/>
    <w:rsid w:val="00E0231C"/>
    <w:rsid w:val="00E30C7A"/>
    <w:rsid w:val="00E32044"/>
    <w:rsid w:val="00E57798"/>
    <w:rsid w:val="00E6571B"/>
    <w:rsid w:val="00E81D19"/>
    <w:rsid w:val="00E82C33"/>
    <w:rsid w:val="00EB3B96"/>
    <w:rsid w:val="00ED521E"/>
    <w:rsid w:val="00EE6E52"/>
    <w:rsid w:val="00EF78FF"/>
    <w:rsid w:val="00F13C60"/>
    <w:rsid w:val="00F150E9"/>
    <w:rsid w:val="00F42F74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0778F1-A1C3-4C44-8EA2-53033A4E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651"/>
  </w:style>
  <w:style w:type="paragraph" w:styleId="Ttulo1">
    <w:name w:val="heading 1"/>
    <w:basedOn w:val="Normal"/>
    <w:qFormat/>
    <w:rsid w:val="007F2651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qFormat/>
    <w:rsid w:val="007F2651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qFormat/>
    <w:rsid w:val="007F2651"/>
    <w:pPr>
      <w:spacing w:before="200"/>
      <w:outlineLvl w:val="2"/>
    </w:pPr>
    <w:rPr>
      <w:b/>
      <w:color w:val="4F81BD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uesto">
    <w:name w:val="Title"/>
    <w:basedOn w:val="Normal"/>
    <w:qFormat/>
    <w:rsid w:val="007F2651"/>
    <w:pPr>
      <w:spacing w:after="300"/>
    </w:pPr>
    <w:rPr>
      <w:color w:val="17365D"/>
      <w:sz w:val="52"/>
    </w:rPr>
  </w:style>
  <w:style w:type="paragraph" w:styleId="Subttulo">
    <w:name w:val="Subtitle"/>
    <w:basedOn w:val="Normal"/>
    <w:qFormat/>
    <w:rsid w:val="007F2651"/>
    <w:rPr>
      <w:i/>
      <w:color w:val="4F81BD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4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 Martinez Mellado</cp:lastModifiedBy>
  <cp:revision>2</cp:revision>
  <cp:lastPrinted>2016-11-15T18:49:00Z</cp:lastPrinted>
  <dcterms:created xsi:type="dcterms:W3CDTF">2017-11-06T14:23:00Z</dcterms:created>
  <dcterms:modified xsi:type="dcterms:W3CDTF">2017-11-06T14:23:00Z</dcterms:modified>
</cp:coreProperties>
</file>