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FE3AB0" w:rsidRPr="00FE3AB0" w:rsidTr="003623FE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FE3AB0" w:rsidRPr="00FE3AB0" w:rsidRDefault="00FE3AB0" w:rsidP="00FE3AB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48"/>
                <w:szCs w:val="20"/>
                <w:lang w:val="es-ES"/>
              </w:rPr>
            </w:pPr>
            <w:r w:rsidRPr="00FE3AB0">
              <w:rPr>
                <w:rFonts w:ascii="Franklin Gothic Book" w:eastAsia="Times New Roman" w:hAnsi="Franklin Gothic Book" w:cs="Times New Roman"/>
                <w:bCs/>
                <w:sz w:val="48"/>
                <w:szCs w:val="20"/>
                <w:lang w:val="es-ES"/>
              </w:rPr>
              <w:t>AGOSTO 2018</w:t>
            </w:r>
          </w:p>
        </w:tc>
      </w:tr>
      <w:tr w:rsidR="00FE3AB0" w:rsidRPr="00FE3AB0" w:rsidTr="003623FE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FE3AB0" w:rsidRPr="00FE3AB0" w:rsidRDefault="00FE3AB0" w:rsidP="00FE3AB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pacing w:val="1"/>
                <w:sz w:val="16"/>
                <w:szCs w:val="16"/>
                <w:lang w:val="es-ES"/>
              </w:rPr>
            </w:pPr>
            <w:r w:rsidRPr="00FE3AB0">
              <w:rPr>
                <w:rFonts w:ascii="Franklin Gothic Book" w:eastAsia="Times New Roman" w:hAnsi="Franklin Gothic Book" w:cs="Times New Roman"/>
                <w:b/>
                <w:spacing w:val="1"/>
                <w:sz w:val="16"/>
                <w:szCs w:val="16"/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FE3AB0" w:rsidRPr="00FE3AB0" w:rsidRDefault="00FE3AB0" w:rsidP="00FE3AB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pacing w:val="1"/>
                <w:sz w:val="16"/>
                <w:szCs w:val="16"/>
                <w:lang w:val="es-ES"/>
              </w:rPr>
            </w:pPr>
            <w:r w:rsidRPr="00FE3AB0">
              <w:rPr>
                <w:rFonts w:ascii="Franklin Gothic Book" w:eastAsia="Times New Roman" w:hAnsi="Franklin Gothic Book" w:cs="Times New Roman"/>
                <w:b/>
                <w:spacing w:val="1"/>
                <w:sz w:val="16"/>
                <w:szCs w:val="16"/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FE3AB0" w:rsidRPr="00FE3AB0" w:rsidRDefault="00FE3AB0" w:rsidP="00FE3AB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pacing w:val="1"/>
                <w:sz w:val="16"/>
                <w:szCs w:val="16"/>
                <w:lang w:val="es-ES"/>
              </w:rPr>
            </w:pPr>
            <w:r w:rsidRPr="00FE3AB0">
              <w:rPr>
                <w:rFonts w:ascii="Franklin Gothic Book" w:eastAsia="Times New Roman" w:hAnsi="Franklin Gothic Book" w:cs="Times New Roman"/>
                <w:b/>
                <w:spacing w:val="1"/>
                <w:sz w:val="16"/>
                <w:szCs w:val="16"/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FE3AB0" w:rsidRPr="00FE3AB0" w:rsidRDefault="00FE3AB0" w:rsidP="00FE3AB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pacing w:val="1"/>
                <w:sz w:val="16"/>
                <w:szCs w:val="16"/>
                <w:lang w:val="es-ES"/>
              </w:rPr>
            </w:pPr>
            <w:r w:rsidRPr="00FE3AB0">
              <w:rPr>
                <w:rFonts w:ascii="Franklin Gothic Book" w:eastAsia="Times New Roman" w:hAnsi="Franklin Gothic Book" w:cs="Times New Roman"/>
                <w:b/>
                <w:spacing w:val="1"/>
                <w:sz w:val="16"/>
                <w:szCs w:val="16"/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FE3AB0" w:rsidRPr="00FE3AB0" w:rsidRDefault="00FE3AB0" w:rsidP="00FE3AB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pacing w:val="1"/>
                <w:sz w:val="16"/>
                <w:szCs w:val="16"/>
                <w:lang w:val="es-ES"/>
              </w:rPr>
            </w:pPr>
            <w:r w:rsidRPr="00FE3AB0">
              <w:rPr>
                <w:rFonts w:ascii="Franklin Gothic Book" w:eastAsia="Times New Roman" w:hAnsi="Franklin Gothic Book" w:cs="Times New Roman"/>
                <w:b/>
                <w:spacing w:val="1"/>
                <w:sz w:val="16"/>
                <w:szCs w:val="16"/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FE3AB0" w:rsidRPr="00FE3AB0" w:rsidRDefault="00FE3AB0" w:rsidP="00FE3AB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pacing w:val="1"/>
                <w:sz w:val="16"/>
                <w:szCs w:val="16"/>
                <w:lang w:val="es-ES"/>
              </w:rPr>
            </w:pPr>
            <w:r w:rsidRPr="00FE3AB0">
              <w:rPr>
                <w:rFonts w:ascii="Franklin Gothic Book" w:eastAsia="Times New Roman" w:hAnsi="Franklin Gothic Book" w:cs="Times New Roman"/>
                <w:b/>
                <w:spacing w:val="1"/>
                <w:sz w:val="16"/>
                <w:szCs w:val="16"/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FE3AB0" w:rsidRPr="00FE3AB0" w:rsidRDefault="00FE3AB0" w:rsidP="00FE3AB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pacing w:val="1"/>
                <w:sz w:val="16"/>
                <w:szCs w:val="16"/>
                <w:lang w:val="es-ES"/>
              </w:rPr>
            </w:pPr>
            <w:r w:rsidRPr="00FE3AB0">
              <w:rPr>
                <w:rFonts w:ascii="Franklin Gothic Book" w:eastAsia="Times New Roman" w:hAnsi="Franklin Gothic Book" w:cs="Times New Roman"/>
                <w:b/>
                <w:spacing w:val="1"/>
                <w:sz w:val="16"/>
                <w:szCs w:val="16"/>
                <w:lang w:val="es-ES"/>
              </w:rPr>
              <w:t>SÁBADO</w:t>
            </w:r>
          </w:p>
        </w:tc>
      </w:tr>
      <w:tr w:rsidR="00FE3AB0" w:rsidRPr="00FE3AB0" w:rsidTr="003623FE">
        <w:trPr>
          <w:cantSplit/>
          <w:trHeight w:hRule="exact" w:val="1242"/>
          <w:jc w:val="center"/>
        </w:trPr>
        <w:tc>
          <w:tcPr>
            <w:tcW w:w="1953" w:type="dxa"/>
            <w:shd w:val="clear" w:color="auto" w:fill="auto"/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01</w:t>
            </w:r>
          </w:p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10:00 am REUNION EN TESORERIA</w:t>
            </w:r>
          </w:p>
        </w:tc>
        <w:tc>
          <w:tcPr>
            <w:tcW w:w="1954" w:type="dxa"/>
            <w:shd w:val="clear" w:color="auto" w:fill="auto"/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02</w:t>
            </w:r>
          </w:p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10:00 am REUNION CON LA PRESIDENTA EN SALA DE EXPRESIDENTES</w:t>
            </w:r>
          </w:p>
        </w:tc>
        <w:tc>
          <w:tcPr>
            <w:tcW w:w="1955" w:type="dxa"/>
            <w:shd w:val="clear" w:color="auto" w:fill="auto"/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03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6"/>
                <w:szCs w:val="16"/>
                <w:lang w:val="es-ES"/>
              </w:rPr>
              <w:t>04</w:t>
            </w:r>
          </w:p>
        </w:tc>
      </w:tr>
      <w:tr w:rsidR="00FE3AB0" w:rsidRPr="00FE3AB0" w:rsidTr="003623FE">
        <w:trPr>
          <w:cantSplit/>
          <w:trHeight w:hRule="exact" w:val="173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05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06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07</w:t>
            </w:r>
          </w:p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10:00 am REUNION CON EL JEFE DE GABINETE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08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09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6"/>
                <w:szCs w:val="16"/>
                <w:lang w:val="es-ES"/>
              </w:rPr>
              <w:t>11</w:t>
            </w:r>
          </w:p>
        </w:tc>
        <w:bookmarkStart w:id="0" w:name="_GoBack"/>
        <w:bookmarkEnd w:id="0"/>
      </w:tr>
      <w:tr w:rsidR="00FE3AB0" w:rsidRPr="00FE3AB0" w:rsidTr="003623FE">
        <w:trPr>
          <w:cantSplit/>
          <w:trHeight w:hRule="exact" w:val="143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 xml:space="preserve">16 </w:t>
            </w:r>
          </w:p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12:00 pm CITA EN TESORERIA</w:t>
            </w:r>
          </w:p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13:30 REUNION CON EL JEFE DE GABINETE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17</w:t>
            </w:r>
          </w:p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8:15 INAUGURACIÓN DEL XXVII FORO INMOBILIARIO, EN PALACIO DE LA CULTURA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6"/>
                <w:szCs w:val="16"/>
                <w:lang w:val="es-ES"/>
              </w:rPr>
              <w:t>18</w:t>
            </w:r>
          </w:p>
        </w:tc>
      </w:tr>
      <w:tr w:rsidR="00FE3AB0" w:rsidRPr="00FE3AB0" w:rsidTr="003623FE">
        <w:trPr>
          <w:cantSplit/>
          <w:trHeight w:hRule="exact" w:val="185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21</w:t>
            </w:r>
          </w:p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12:00 am REUNION CON BENJAMIN VARGAS Y CONSTRUCTORES DEL  POZO DE TOLUQUILLA EN LA COORDINACIÓN</w:t>
            </w:r>
          </w:p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14:00 pm INAUGURACIÓN DE OBRA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22</w:t>
            </w:r>
          </w:p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 xml:space="preserve">10:00 am REUNION EN TESORERIA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23</w:t>
            </w:r>
          </w:p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10:00 am</w:t>
            </w:r>
          </w:p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REUNION EN LA COORDINACION (CANADEVI)</w:t>
            </w:r>
          </w:p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13: REUNION CON DIRECTORES DE LA COORDINACIÓN.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6"/>
                <w:szCs w:val="16"/>
                <w:lang w:val="es-ES"/>
              </w:rPr>
              <w:t>25</w:t>
            </w:r>
          </w:p>
        </w:tc>
      </w:tr>
      <w:tr w:rsidR="00FE3AB0" w:rsidRPr="00FE3AB0" w:rsidTr="003623FE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27</w:t>
            </w:r>
          </w:p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11:00 VISITA CALLE MITRE CON EL REGIDOR MARCOS FUENTES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2"/>
                <w:szCs w:val="12"/>
                <w:lang w:val="es-ES"/>
              </w:rPr>
              <w:t>28</w:t>
            </w:r>
          </w:p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2"/>
                <w:szCs w:val="12"/>
                <w:lang w:val="es-ES"/>
              </w:rPr>
              <w:t>10:30 am CITA EN SALA DE EXPRESIDENTES CON JURIDICO, JEFE DE GABINETE Y SERETARIO GENERAL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>31</w:t>
            </w:r>
          </w:p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s-ES"/>
              </w:rPr>
            </w:pPr>
          </w:p>
        </w:tc>
      </w:tr>
      <w:tr w:rsidR="00FE3AB0" w:rsidRPr="00FE3AB0" w:rsidTr="003623FE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  <w:r w:rsidRPr="00FE3AB0"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  <w:t xml:space="preserve"> 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2"/>
                <w:szCs w:val="12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AB0" w:rsidRPr="00FE3AB0" w:rsidRDefault="00FE3AB0" w:rsidP="00FE3AB0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s-ES"/>
              </w:rPr>
            </w:pPr>
          </w:p>
        </w:tc>
      </w:tr>
    </w:tbl>
    <w:p w:rsidR="00FE3AB0" w:rsidRPr="00FE3AB0" w:rsidRDefault="00FE3AB0" w:rsidP="00FE3AB0">
      <w:pPr>
        <w:spacing w:after="0" w:line="240" w:lineRule="auto"/>
        <w:rPr>
          <w:rFonts w:ascii="Perpetua" w:eastAsia="Times New Roman" w:hAnsi="Perpetua" w:cs="Times New Roman"/>
          <w:bCs/>
          <w:sz w:val="24"/>
          <w:szCs w:val="24"/>
        </w:rPr>
      </w:pPr>
    </w:p>
    <w:p w:rsidR="00DE0D2D" w:rsidRDefault="00FE3AB0"/>
    <w:sectPr w:rsidR="00DE0D2D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0"/>
    <w:rsid w:val="00461AB2"/>
    <w:rsid w:val="00987EED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E3AB0"/>
    <w:pPr>
      <w:keepNext/>
      <w:spacing w:before="240" w:after="60" w:line="240" w:lineRule="auto"/>
      <w:outlineLvl w:val="0"/>
    </w:pPr>
    <w:rPr>
      <w:rFonts w:ascii="Franklin Gothic Book" w:eastAsia="Times New Roman" w:hAnsi="Franklin Gothic Book" w:cs="Times New Roman"/>
      <w:b/>
      <w:bCs/>
      <w:kern w:val="32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3AB0"/>
    <w:rPr>
      <w:rFonts w:ascii="Franklin Gothic Book" w:eastAsia="Times New Roman" w:hAnsi="Franklin Gothic Book" w:cs="Times New Roman"/>
      <w:b/>
      <w:bCs/>
      <w:kern w:val="32"/>
      <w:sz w:val="32"/>
      <w:szCs w:val="32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FE3AB0"/>
  </w:style>
  <w:style w:type="paragraph" w:styleId="Textodeglobo">
    <w:name w:val="Balloon Text"/>
    <w:basedOn w:val="Normal"/>
    <w:link w:val="TextodegloboCar"/>
    <w:semiHidden/>
    <w:rsid w:val="00FE3AB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semiHidden/>
    <w:rsid w:val="00FE3AB0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mbresmes">
    <w:name w:val="Nombres mes"/>
    <w:basedOn w:val="Normal"/>
    <w:rsid w:val="00FE3AB0"/>
    <w:pPr>
      <w:spacing w:after="0" w:line="240" w:lineRule="auto"/>
      <w:jc w:val="center"/>
    </w:pPr>
    <w:rPr>
      <w:rFonts w:ascii="Franklin Gothic Book" w:eastAsia="Times New Roman" w:hAnsi="Franklin Gothic Book" w:cs="Times New Roman"/>
      <w:bCs/>
      <w:sz w:val="48"/>
      <w:szCs w:val="20"/>
      <w:lang w:val="en-US"/>
    </w:rPr>
  </w:style>
  <w:style w:type="paragraph" w:customStyle="1" w:styleId="Fechas">
    <w:name w:val="Fechas"/>
    <w:basedOn w:val="Normal"/>
    <w:rsid w:val="00FE3AB0"/>
    <w:pPr>
      <w:spacing w:after="0" w:line="240" w:lineRule="auto"/>
    </w:pPr>
    <w:rPr>
      <w:rFonts w:ascii="Perpetua" w:eastAsia="Times New Roman" w:hAnsi="Perpetua" w:cs="Arial"/>
      <w:sz w:val="20"/>
      <w:szCs w:val="20"/>
      <w:lang w:val="en-US"/>
    </w:rPr>
  </w:style>
  <w:style w:type="paragraph" w:customStyle="1" w:styleId="Dasdelasemana">
    <w:name w:val="Días de la semana"/>
    <w:basedOn w:val="Normal"/>
    <w:rsid w:val="00FE3AB0"/>
    <w:pPr>
      <w:spacing w:after="0" w:line="240" w:lineRule="auto"/>
      <w:jc w:val="center"/>
    </w:pPr>
    <w:rPr>
      <w:rFonts w:ascii="Franklin Gothic Book" w:eastAsia="Times New Roman" w:hAnsi="Franklin Gothic Book" w:cs="Times New Roman"/>
      <w:b/>
      <w:spacing w:val="1"/>
      <w:sz w:val="16"/>
      <w:szCs w:val="16"/>
      <w:lang w:val="en-US"/>
    </w:rPr>
  </w:style>
  <w:style w:type="paragraph" w:styleId="Encabezado">
    <w:name w:val="header"/>
    <w:basedOn w:val="Normal"/>
    <w:link w:val="EncabezadoCar"/>
    <w:rsid w:val="00FE3AB0"/>
    <w:pPr>
      <w:tabs>
        <w:tab w:val="center" w:pos="4419"/>
        <w:tab w:val="right" w:pos="8838"/>
      </w:tabs>
      <w:spacing w:after="0" w:line="240" w:lineRule="auto"/>
    </w:pPr>
    <w:rPr>
      <w:rFonts w:ascii="Perpetua" w:eastAsia="Times New Roman" w:hAnsi="Perpetua" w:cs="Times New Roman"/>
      <w:sz w:val="24"/>
      <w:szCs w:val="24"/>
      <w:lang w:val="en-US"/>
    </w:rPr>
  </w:style>
  <w:style w:type="character" w:customStyle="1" w:styleId="EncabezadoCar">
    <w:name w:val="Encabezado Car"/>
    <w:basedOn w:val="Fuentedeprrafopredeter"/>
    <w:link w:val="Encabezado"/>
    <w:rsid w:val="00FE3AB0"/>
    <w:rPr>
      <w:rFonts w:ascii="Perpetua" w:eastAsia="Times New Roman" w:hAnsi="Perpetu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rsid w:val="00FE3AB0"/>
    <w:pPr>
      <w:tabs>
        <w:tab w:val="center" w:pos="4419"/>
        <w:tab w:val="right" w:pos="8838"/>
      </w:tabs>
      <w:spacing w:after="0" w:line="240" w:lineRule="auto"/>
    </w:pPr>
    <w:rPr>
      <w:rFonts w:ascii="Perpetua" w:eastAsia="Times New Roman" w:hAnsi="Perpetua" w:cs="Times New Roman"/>
      <w:sz w:val="24"/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rsid w:val="00FE3AB0"/>
    <w:rPr>
      <w:rFonts w:ascii="Perpetua" w:eastAsia="Times New Roman" w:hAnsi="Perpetu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E3AB0"/>
    <w:pPr>
      <w:keepNext/>
      <w:spacing w:before="240" w:after="60" w:line="240" w:lineRule="auto"/>
      <w:outlineLvl w:val="0"/>
    </w:pPr>
    <w:rPr>
      <w:rFonts w:ascii="Franklin Gothic Book" w:eastAsia="Times New Roman" w:hAnsi="Franklin Gothic Book" w:cs="Times New Roman"/>
      <w:b/>
      <w:bCs/>
      <w:kern w:val="32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3AB0"/>
    <w:rPr>
      <w:rFonts w:ascii="Franklin Gothic Book" w:eastAsia="Times New Roman" w:hAnsi="Franklin Gothic Book" w:cs="Times New Roman"/>
      <w:b/>
      <w:bCs/>
      <w:kern w:val="32"/>
      <w:sz w:val="32"/>
      <w:szCs w:val="32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FE3AB0"/>
  </w:style>
  <w:style w:type="paragraph" w:styleId="Textodeglobo">
    <w:name w:val="Balloon Text"/>
    <w:basedOn w:val="Normal"/>
    <w:link w:val="TextodegloboCar"/>
    <w:semiHidden/>
    <w:rsid w:val="00FE3AB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semiHidden/>
    <w:rsid w:val="00FE3AB0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mbresmes">
    <w:name w:val="Nombres mes"/>
    <w:basedOn w:val="Normal"/>
    <w:rsid w:val="00FE3AB0"/>
    <w:pPr>
      <w:spacing w:after="0" w:line="240" w:lineRule="auto"/>
      <w:jc w:val="center"/>
    </w:pPr>
    <w:rPr>
      <w:rFonts w:ascii="Franklin Gothic Book" w:eastAsia="Times New Roman" w:hAnsi="Franklin Gothic Book" w:cs="Times New Roman"/>
      <w:bCs/>
      <w:sz w:val="48"/>
      <w:szCs w:val="20"/>
      <w:lang w:val="en-US"/>
    </w:rPr>
  </w:style>
  <w:style w:type="paragraph" w:customStyle="1" w:styleId="Fechas">
    <w:name w:val="Fechas"/>
    <w:basedOn w:val="Normal"/>
    <w:rsid w:val="00FE3AB0"/>
    <w:pPr>
      <w:spacing w:after="0" w:line="240" w:lineRule="auto"/>
    </w:pPr>
    <w:rPr>
      <w:rFonts w:ascii="Perpetua" w:eastAsia="Times New Roman" w:hAnsi="Perpetua" w:cs="Arial"/>
      <w:sz w:val="20"/>
      <w:szCs w:val="20"/>
      <w:lang w:val="en-US"/>
    </w:rPr>
  </w:style>
  <w:style w:type="paragraph" w:customStyle="1" w:styleId="Dasdelasemana">
    <w:name w:val="Días de la semana"/>
    <w:basedOn w:val="Normal"/>
    <w:rsid w:val="00FE3AB0"/>
    <w:pPr>
      <w:spacing w:after="0" w:line="240" w:lineRule="auto"/>
      <w:jc w:val="center"/>
    </w:pPr>
    <w:rPr>
      <w:rFonts w:ascii="Franklin Gothic Book" w:eastAsia="Times New Roman" w:hAnsi="Franklin Gothic Book" w:cs="Times New Roman"/>
      <w:b/>
      <w:spacing w:val="1"/>
      <w:sz w:val="16"/>
      <w:szCs w:val="16"/>
      <w:lang w:val="en-US"/>
    </w:rPr>
  </w:style>
  <w:style w:type="paragraph" w:styleId="Encabezado">
    <w:name w:val="header"/>
    <w:basedOn w:val="Normal"/>
    <w:link w:val="EncabezadoCar"/>
    <w:rsid w:val="00FE3AB0"/>
    <w:pPr>
      <w:tabs>
        <w:tab w:val="center" w:pos="4419"/>
        <w:tab w:val="right" w:pos="8838"/>
      </w:tabs>
      <w:spacing w:after="0" w:line="240" w:lineRule="auto"/>
    </w:pPr>
    <w:rPr>
      <w:rFonts w:ascii="Perpetua" w:eastAsia="Times New Roman" w:hAnsi="Perpetua" w:cs="Times New Roman"/>
      <w:sz w:val="24"/>
      <w:szCs w:val="24"/>
      <w:lang w:val="en-US"/>
    </w:rPr>
  </w:style>
  <w:style w:type="character" w:customStyle="1" w:styleId="EncabezadoCar">
    <w:name w:val="Encabezado Car"/>
    <w:basedOn w:val="Fuentedeprrafopredeter"/>
    <w:link w:val="Encabezado"/>
    <w:rsid w:val="00FE3AB0"/>
    <w:rPr>
      <w:rFonts w:ascii="Perpetua" w:eastAsia="Times New Roman" w:hAnsi="Perpetu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rsid w:val="00FE3AB0"/>
    <w:pPr>
      <w:tabs>
        <w:tab w:val="center" w:pos="4419"/>
        <w:tab w:val="right" w:pos="8838"/>
      </w:tabs>
      <w:spacing w:after="0" w:line="240" w:lineRule="auto"/>
    </w:pPr>
    <w:rPr>
      <w:rFonts w:ascii="Perpetua" w:eastAsia="Times New Roman" w:hAnsi="Perpetua" w:cs="Times New Roman"/>
      <w:sz w:val="24"/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rsid w:val="00FE3AB0"/>
    <w:rPr>
      <w:rFonts w:ascii="Perpetua" w:eastAsia="Times New Roman" w:hAnsi="Perpetu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Alejandra Morán Pérez</dc:creator>
  <cp:lastModifiedBy>Lilia Alejandra Morán Pérez</cp:lastModifiedBy>
  <cp:revision>1</cp:revision>
  <dcterms:created xsi:type="dcterms:W3CDTF">2018-09-13T18:24:00Z</dcterms:created>
  <dcterms:modified xsi:type="dcterms:W3CDTF">2018-09-13T18:25:00Z</dcterms:modified>
</cp:coreProperties>
</file>