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78" w:rsidRDefault="00852E78" w:rsidP="00F74288">
      <w:pPr>
        <w:tabs>
          <w:tab w:val="left" w:pos="3615"/>
        </w:tabs>
        <w:spacing w:after="0" w:line="240" w:lineRule="auto"/>
        <w:ind w:left="708" w:firstLine="708"/>
        <w:rPr>
          <w:b/>
        </w:rPr>
      </w:pPr>
      <w:bookmarkStart w:id="0" w:name="_GoBack"/>
      <w:bookmarkEnd w:id="0"/>
    </w:p>
    <w:p w:rsidR="00852E78" w:rsidRDefault="00852E78" w:rsidP="00F74288">
      <w:pPr>
        <w:tabs>
          <w:tab w:val="left" w:pos="3615"/>
        </w:tabs>
        <w:spacing w:after="0" w:line="240" w:lineRule="auto"/>
        <w:ind w:left="708" w:firstLine="708"/>
        <w:rPr>
          <w:b/>
        </w:rPr>
      </w:pPr>
    </w:p>
    <w:p w:rsidR="00F74288" w:rsidRDefault="00D62DD9" w:rsidP="00F74288">
      <w:pPr>
        <w:tabs>
          <w:tab w:val="left" w:pos="3615"/>
        </w:tabs>
        <w:spacing w:after="0" w:line="240" w:lineRule="auto"/>
        <w:ind w:left="708" w:firstLine="708"/>
        <w:rPr>
          <w:b/>
        </w:rPr>
      </w:pPr>
      <w:r w:rsidRPr="00D62DD9">
        <w:rPr>
          <w:noProof/>
        </w:rPr>
        <w:drawing>
          <wp:anchor distT="0" distB="0" distL="114300" distR="114300" simplePos="0" relativeHeight="251659264" behindDoc="1" locked="0" layoutInCell="1" allowOverlap="1">
            <wp:simplePos x="0" y="0"/>
            <wp:positionH relativeFrom="column">
              <wp:posOffset>4222750</wp:posOffset>
            </wp:positionH>
            <wp:positionV relativeFrom="paragraph">
              <wp:posOffset>-25124</wp:posOffset>
            </wp:positionV>
            <wp:extent cx="1465580" cy="795020"/>
            <wp:effectExtent l="0" t="0" r="1270" b="5080"/>
            <wp:wrapNone/>
            <wp:docPr id="6" name="Imagen 6" descr="C:\Users\Nayely\Desktop\WhatsApp Image 2021-04-28 at 1.26.1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yely\Desktop\WhatsApp Image 2021-04-28 at 1.26.16 P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558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88">
        <w:rPr>
          <w:noProof/>
          <w:sz w:val="36"/>
          <w:szCs w:val="36"/>
        </w:rPr>
        <w:drawing>
          <wp:anchor distT="0" distB="0" distL="114300" distR="114300" simplePos="0" relativeHeight="251658240" behindDoc="1" locked="0" layoutInCell="1" allowOverlap="1">
            <wp:simplePos x="0" y="0"/>
            <wp:positionH relativeFrom="column">
              <wp:posOffset>-259080</wp:posOffset>
            </wp:positionH>
            <wp:positionV relativeFrom="paragraph">
              <wp:posOffset>-338455</wp:posOffset>
            </wp:positionV>
            <wp:extent cx="1875506" cy="954156"/>
            <wp:effectExtent l="0" t="0" r="0" b="0"/>
            <wp:wrapNone/>
            <wp:docPr id="2" name="Imagen 3" descr="C:\Documents and Settings\Administrador\Escritorio\logo tl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dor\Escritorio\logo tla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506" cy="9541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74288">
        <w:rPr>
          <w:b/>
        </w:rPr>
        <w:tab/>
      </w:r>
    </w:p>
    <w:p w:rsidR="00D72D05" w:rsidRDefault="00D62DD9" w:rsidP="00216B78">
      <w:pPr>
        <w:spacing w:after="0" w:line="240" w:lineRule="auto"/>
        <w:ind w:left="2124" w:firstLine="708"/>
      </w:pPr>
      <w:r>
        <w:rPr>
          <w:noProof/>
        </w:rPr>
        <mc:AlternateContent>
          <mc:Choice Requires="wps">
            <w:drawing>
              <wp:inline distT="0" distB="0" distL="0" distR="0" wp14:anchorId="0497CF07" wp14:editId="554563C6">
                <wp:extent cx="302260" cy="302260"/>
                <wp:effectExtent l="0" t="0" r="0" b="0"/>
                <wp:docPr id="3" name="AutoShape 2" descr="blob:https://web.whatsapp.com/ab2ec828-a7a2-4d18-b5c0-c783026381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0B9293" id="AutoShape 2" o:spid="_x0000_s1026" alt="blob:https://web.whatsapp.com/ab2ec828-a7a2-4d18-b5c0-c783026381c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" filled="f" stroked="f">
                <o:lock v:ext="edit" aspectratio="t"/>
                <w10:anchorlock/>
              </v:rect>
            </w:pict>
          </mc:Fallback>
        </mc:AlternateContent>
      </w:r>
      <w:r w:rsidRPr="00D62DD9">
        <w:t xml:space="preserve"> </w:t>
      </w:r>
      <w:r w:rsidRPr="00D62DD9">
        <w:rPr>
          <w:noProof/>
        </w:rPr>
        <mc:AlternateContent>
          <mc:Choice Requires="wps">
            <w:drawing>
              <wp:inline distT="0" distB="0" distL="0" distR="0">
                <wp:extent cx="302260" cy="302260"/>
                <wp:effectExtent l="0" t="0" r="0" b="0"/>
                <wp:docPr id="5" name="Rectángulo 5" descr="blob:https://web.whatsapp.com/ab2ec828-a7a2-4d18-b5c0-c783026381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B1415B" id="Rectángulo 5" o:spid="_x0000_s1026" alt="blob:https://web.whatsapp.com/ab2ec828-a7a2-4d18-b5c0-c783026381c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" filled="f" stroked="f">
                <o:lock v:ext="edit" aspectratio="t"/>
                <w10:anchorlock/>
              </v:rect>
            </w:pict>
          </mc:Fallback>
        </mc:AlternateContent>
      </w:r>
      <w:r w:rsidRPr="00D62DD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71C69" w:rsidRPr="00AE0D69" w:rsidRDefault="003B5F0B" w:rsidP="00216B78">
      <w:pPr>
        <w:spacing w:after="0" w:line="240" w:lineRule="auto"/>
        <w:ind w:left="2124" w:firstLine="708"/>
        <w:rPr>
          <w:rFonts w:ascii="Candara" w:hAnsi="Candara"/>
          <w:sz w:val="24"/>
          <w:szCs w:val="24"/>
        </w:rPr>
      </w:pPr>
      <w:r w:rsidRPr="00AE0D69">
        <w:rPr>
          <w:rFonts w:ascii="Candara" w:hAnsi="Candara"/>
          <w:sz w:val="24"/>
          <w:szCs w:val="24"/>
        </w:rPr>
        <w:tab/>
      </w:r>
      <w:r w:rsidRPr="00AE0D69">
        <w:rPr>
          <w:rFonts w:ascii="Candara" w:hAnsi="Candara"/>
          <w:sz w:val="24"/>
          <w:szCs w:val="24"/>
        </w:rPr>
        <w:tab/>
      </w:r>
      <w:r w:rsidRPr="00AE0D69">
        <w:rPr>
          <w:rFonts w:ascii="Candara" w:hAnsi="Candara"/>
          <w:sz w:val="24"/>
          <w:szCs w:val="24"/>
        </w:rPr>
        <w:tab/>
      </w:r>
      <w:r w:rsidR="00D62DD9" w:rsidRPr="00AE0D69">
        <w:rPr>
          <w:rFonts w:ascii="Candara" w:hAnsi="Candara"/>
          <w:noProof/>
          <w:sz w:val="24"/>
          <w:szCs w:val="24"/>
        </w:rPr>
        <mc:AlternateContent>
          <mc:Choice Requires="wps">
            <w:drawing>
              <wp:inline distT="0" distB="0" distL="0" distR="0" wp14:anchorId="4BFC859A" wp14:editId="1FCDA3E7">
                <wp:extent cx="302260" cy="302260"/>
                <wp:effectExtent l="0" t="0" r="0" b="0"/>
                <wp:docPr id="1" name="AutoShape 1" descr="blob:https://web.whatsapp.com/ab2ec828-a7a2-4d18-b5c0-c783026381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B02EB" id="AutoShape 1" o:spid="_x0000_s1026" alt="blob:https://web.whatsapp.com/ab2ec828-a7a2-4d18-b5c0-c783026381c1"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" filled="f" stroked="f">
                <o:lock v:ext="edit" aspectratio="t"/>
                <w10:anchorlock/>
              </v:rect>
            </w:pict>
          </mc:Fallback>
        </mc:AlternateContent>
      </w:r>
      <w:r w:rsidRPr="00AE0D69">
        <w:rPr>
          <w:rFonts w:ascii="Candara" w:hAnsi="Candara"/>
          <w:sz w:val="24"/>
          <w:szCs w:val="24"/>
        </w:rPr>
        <w:tab/>
      </w:r>
      <w:r w:rsidRPr="00AE0D69">
        <w:rPr>
          <w:rFonts w:ascii="Candara" w:hAnsi="Candara"/>
          <w:sz w:val="24"/>
          <w:szCs w:val="24"/>
        </w:rPr>
        <w:tab/>
      </w:r>
      <w:r w:rsidRPr="00AE0D69">
        <w:rPr>
          <w:rFonts w:ascii="Candara" w:hAnsi="Candara"/>
          <w:sz w:val="24"/>
          <w:szCs w:val="24"/>
        </w:rPr>
        <w:tab/>
      </w:r>
      <w:r w:rsidRPr="00AE0D69">
        <w:rPr>
          <w:rFonts w:ascii="Candara" w:hAnsi="Candara"/>
          <w:sz w:val="24"/>
          <w:szCs w:val="24"/>
        </w:rPr>
        <w:tab/>
      </w:r>
    </w:p>
    <w:p w:rsidR="00F74288" w:rsidRPr="00AE0D69" w:rsidRDefault="00F74288" w:rsidP="00F74288">
      <w:pPr>
        <w:tabs>
          <w:tab w:val="left" w:pos="6630"/>
        </w:tabs>
        <w:spacing w:after="0" w:line="240" w:lineRule="auto"/>
        <w:ind w:left="708" w:firstLine="708"/>
        <w:rPr>
          <w:rFonts w:ascii="Candara" w:hAnsi="Candara"/>
          <w:b/>
          <w:sz w:val="24"/>
          <w:szCs w:val="24"/>
        </w:rPr>
      </w:pPr>
      <w:r w:rsidRPr="00AE0D69">
        <w:rPr>
          <w:rFonts w:ascii="Candara" w:hAnsi="Candara"/>
          <w:b/>
          <w:sz w:val="24"/>
          <w:szCs w:val="24"/>
        </w:rPr>
        <w:tab/>
      </w:r>
    </w:p>
    <w:p w:rsidR="003B5F0B" w:rsidRPr="00AE0D69" w:rsidRDefault="009E6084" w:rsidP="00671C69">
      <w:pPr>
        <w:spacing w:after="0" w:line="240" w:lineRule="auto"/>
        <w:ind w:left="708" w:firstLine="708"/>
        <w:jc w:val="right"/>
        <w:rPr>
          <w:rFonts w:ascii="Candara" w:hAnsi="Candara"/>
          <w:b/>
          <w:sz w:val="24"/>
          <w:szCs w:val="24"/>
        </w:rPr>
      </w:pPr>
      <w:r>
        <w:rPr>
          <w:rFonts w:ascii="Candara" w:hAnsi="Candara"/>
          <w:b/>
          <w:sz w:val="24"/>
          <w:szCs w:val="24"/>
        </w:rPr>
        <w:t>22</w:t>
      </w:r>
      <w:r w:rsidR="00233BCB" w:rsidRPr="00AE0D69">
        <w:rPr>
          <w:rFonts w:ascii="Candara" w:hAnsi="Candara"/>
          <w:b/>
          <w:sz w:val="24"/>
          <w:szCs w:val="24"/>
        </w:rPr>
        <w:t xml:space="preserve"> </w:t>
      </w:r>
      <w:r w:rsidR="003B5F0B" w:rsidRPr="00AE0D69">
        <w:rPr>
          <w:rFonts w:ascii="Candara" w:hAnsi="Candara"/>
          <w:b/>
          <w:sz w:val="24"/>
          <w:szCs w:val="24"/>
        </w:rPr>
        <w:t xml:space="preserve">de </w:t>
      </w:r>
      <w:r w:rsidR="005C190A">
        <w:rPr>
          <w:rFonts w:ascii="Candara" w:hAnsi="Candara"/>
          <w:b/>
          <w:sz w:val="24"/>
          <w:szCs w:val="24"/>
        </w:rPr>
        <w:t>junio</w:t>
      </w:r>
      <w:r w:rsidR="00233BCB" w:rsidRPr="00AE0D69">
        <w:rPr>
          <w:rFonts w:ascii="Candara" w:hAnsi="Candara"/>
          <w:b/>
          <w:sz w:val="24"/>
          <w:szCs w:val="24"/>
        </w:rPr>
        <w:t xml:space="preserve"> </w:t>
      </w:r>
      <w:r w:rsidR="003B5F0B" w:rsidRPr="00AE0D69">
        <w:rPr>
          <w:rFonts w:ascii="Candara" w:hAnsi="Candara"/>
          <w:b/>
          <w:sz w:val="24"/>
          <w:szCs w:val="24"/>
        </w:rPr>
        <w:t>del 20</w:t>
      </w:r>
      <w:r w:rsidR="00E5638F" w:rsidRPr="00AE0D69">
        <w:rPr>
          <w:rFonts w:ascii="Candara" w:hAnsi="Candara"/>
          <w:b/>
          <w:sz w:val="24"/>
          <w:szCs w:val="24"/>
        </w:rPr>
        <w:t>2</w:t>
      </w:r>
      <w:r w:rsidR="00233BCB" w:rsidRPr="00AE0D69">
        <w:rPr>
          <w:rFonts w:ascii="Candara" w:hAnsi="Candara"/>
          <w:b/>
          <w:sz w:val="24"/>
          <w:szCs w:val="24"/>
        </w:rPr>
        <w:t>1</w:t>
      </w:r>
    </w:p>
    <w:p w:rsidR="00E0103A" w:rsidRPr="00AE0D69" w:rsidRDefault="00E0103A" w:rsidP="0068285D">
      <w:pPr>
        <w:spacing w:after="0" w:line="240" w:lineRule="auto"/>
        <w:rPr>
          <w:rFonts w:ascii="Candara" w:hAnsi="Candara"/>
          <w:b/>
          <w:sz w:val="24"/>
          <w:szCs w:val="24"/>
        </w:rPr>
      </w:pPr>
    </w:p>
    <w:p w:rsidR="004A0C5C" w:rsidRPr="00AE0D69" w:rsidRDefault="004A0C5C" w:rsidP="0068285D">
      <w:pPr>
        <w:spacing w:after="0" w:line="240" w:lineRule="auto"/>
        <w:rPr>
          <w:rFonts w:ascii="Candara" w:hAnsi="Candara"/>
          <w:b/>
          <w:sz w:val="28"/>
          <w:szCs w:val="24"/>
        </w:rPr>
      </w:pPr>
      <w:r w:rsidRPr="00AE0D69">
        <w:rPr>
          <w:rFonts w:ascii="Candara" w:hAnsi="Candara"/>
          <w:b/>
          <w:sz w:val="28"/>
          <w:szCs w:val="24"/>
        </w:rPr>
        <w:t>PROGRAMA “</w:t>
      </w:r>
      <w:r w:rsidR="0068285D" w:rsidRPr="00AE0D69">
        <w:rPr>
          <w:rFonts w:ascii="Candara" w:hAnsi="Candara"/>
          <w:b/>
          <w:sz w:val="28"/>
          <w:szCs w:val="24"/>
        </w:rPr>
        <w:t xml:space="preserve">EMPLEO EN TU COLONIA </w:t>
      </w:r>
      <w:r w:rsidRPr="00AE0D69">
        <w:rPr>
          <w:rFonts w:ascii="Candara" w:hAnsi="Candara"/>
          <w:b/>
          <w:sz w:val="28"/>
          <w:szCs w:val="24"/>
        </w:rPr>
        <w:t>TLAQUEPAQUE 20</w:t>
      </w:r>
      <w:r w:rsidR="00AD663D" w:rsidRPr="00AE0D69">
        <w:rPr>
          <w:rFonts w:ascii="Candara" w:hAnsi="Candara"/>
          <w:b/>
          <w:sz w:val="28"/>
          <w:szCs w:val="24"/>
        </w:rPr>
        <w:t>2</w:t>
      </w:r>
      <w:r w:rsidR="00233BCB" w:rsidRPr="00AE0D69">
        <w:rPr>
          <w:rFonts w:ascii="Candara" w:hAnsi="Candara"/>
          <w:b/>
          <w:sz w:val="28"/>
          <w:szCs w:val="24"/>
        </w:rPr>
        <w:t>1</w:t>
      </w:r>
      <w:r w:rsidRPr="00AE0D69">
        <w:rPr>
          <w:rFonts w:ascii="Candara" w:hAnsi="Candara"/>
          <w:b/>
          <w:sz w:val="28"/>
          <w:szCs w:val="24"/>
        </w:rPr>
        <w:t xml:space="preserve">” </w:t>
      </w:r>
    </w:p>
    <w:p w:rsidR="00AE0D69" w:rsidRDefault="00AE0D69" w:rsidP="00305926">
      <w:pPr>
        <w:spacing w:after="0" w:line="240" w:lineRule="auto"/>
        <w:rPr>
          <w:rFonts w:ascii="Candara" w:hAnsi="Candara"/>
          <w:b/>
          <w:sz w:val="28"/>
          <w:szCs w:val="24"/>
        </w:rPr>
      </w:pPr>
    </w:p>
    <w:p w:rsidR="0068285D" w:rsidRPr="00AE0D69" w:rsidRDefault="00AE0D69" w:rsidP="00305926">
      <w:pPr>
        <w:spacing w:after="0" w:line="240" w:lineRule="auto"/>
        <w:rPr>
          <w:rFonts w:ascii="Candara" w:hAnsi="Candara"/>
          <w:b/>
          <w:sz w:val="28"/>
          <w:szCs w:val="24"/>
        </w:rPr>
      </w:pPr>
      <w:r>
        <w:rPr>
          <w:rFonts w:ascii="Candara" w:hAnsi="Candara"/>
          <w:b/>
          <w:sz w:val="28"/>
          <w:szCs w:val="24"/>
        </w:rPr>
        <w:t xml:space="preserve">ACTA DE SESIÓN ORDINARIA </w:t>
      </w:r>
      <w:r w:rsidR="0068285D" w:rsidRPr="00AE0D69">
        <w:rPr>
          <w:rFonts w:ascii="Candara" w:hAnsi="Candara"/>
          <w:b/>
          <w:sz w:val="28"/>
          <w:szCs w:val="24"/>
        </w:rPr>
        <w:t xml:space="preserve"> </w:t>
      </w:r>
    </w:p>
    <w:p w:rsidR="00305926" w:rsidRDefault="00305926" w:rsidP="00305926">
      <w:pPr>
        <w:pBdr>
          <w:bottom w:val="single" w:sz="12" w:space="1" w:color="auto"/>
        </w:pBdr>
        <w:spacing w:after="0" w:line="240" w:lineRule="auto"/>
        <w:rPr>
          <w:rFonts w:ascii="Candara" w:hAnsi="Candara"/>
          <w:b/>
          <w:sz w:val="28"/>
          <w:szCs w:val="24"/>
        </w:rPr>
      </w:pPr>
      <w:r w:rsidRPr="00AE0D69">
        <w:rPr>
          <w:rFonts w:ascii="Candara" w:hAnsi="Candara"/>
          <w:b/>
          <w:sz w:val="28"/>
          <w:szCs w:val="24"/>
        </w:rPr>
        <w:t>COMITÉ TÉCNICO DE VALORACIÓN</w:t>
      </w:r>
    </w:p>
    <w:p w:rsidR="00AE0D69" w:rsidRPr="00AE0D69" w:rsidRDefault="00AE0D69" w:rsidP="00305926">
      <w:pPr>
        <w:pBdr>
          <w:bottom w:val="single" w:sz="12" w:space="1" w:color="auto"/>
        </w:pBdr>
        <w:spacing w:after="0" w:line="240" w:lineRule="auto"/>
        <w:rPr>
          <w:rFonts w:ascii="Candara" w:hAnsi="Candara"/>
          <w:b/>
          <w:sz w:val="28"/>
          <w:szCs w:val="24"/>
        </w:rPr>
      </w:pPr>
    </w:p>
    <w:p w:rsidR="00AE0D69" w:rsidRPr="00AE0D69" w:rsidRDefault="00AE0D69" w:rsidP="003B5F0B">
      <w:pPr>
        <w:spacing w:after="0" w:line="240" w:lineRule="auto"/>
        <w:rPr>
          <w:rFonts w:ascii="Candara" w:hAnsi="Candara"/>
          <w:sz w:val="24"/>
          <w:szCs w:val="24"/>
        </w:rPr>
      </w:pPr>
    </w:p>
    <w:p w:rsidR="008F53BF" w:rsidRPr="00AE0D69" w:rsidRDefault="00CE2867" w:rsidP="008F53BF">
      <w:pPr>
        <w:spacing w:after="0" w:line="240" w:lineRule="auto"/>
        <w:jc w:val="both"/>
        <w:rPr>
          <w:rFonts w:ascii="Candara" w:hAnsi="Candara"/>
          <w:sz w:val="24"/>
          <w:szCs w:val="24"/>
        </w:rPr>
      </w:pPr>
      <w:r w:rsidRPr="00AE0D69">
        <w:rPr>
          <w:rFonts w:ascii="Candara" w:hAnsi="Candara"/>
          <w:sz w:val="24"/>
          <w:szCs w:val="24"/>
        </w:rPr>
        <w:t>Siendo las 1</w:t>
      </w:r>
      <w:r w:rsidR="0058616D">
        <w:rPr>
          <w:rFonts w:ascii="Candara" w:hAnsi="Candara"/>
          <w:sz w:val="24"/>
          <w:szCs w:val="24"/>
        </w:rPr>
        <w:t>0</w:t>
      </w:r>
      <w:r w:rsidR="0068285D" w:rsidRPr="00AE0D69">
        <w:rPr>
          <w:rFonts w:ascii="Candara" w:hAnsi="Candara"/>
          <w:sz w:val="24"/>
          <w:szCs w:val="24"/>
        </w:rPr>
        <w:t>:</w:t>
      </w:r>
      <w:r w:rsidR="009E6084">
        <w:rPr>
          <w:rFonts w:ascii="Candara" w:hAnsi="Candara"/>
          <w:sz w:val="24"/>
          <w:szCs w:val="24"/>
        </w:rPr>
        <w:t>3</w:t>
      </w:r>
      <w:r w:rsidRPr="00AE0D69">
        <w:rPr>
          <w:rFonts w:ascii="Candara" w:hAnsi="Candara"/>
          <w:sz w:val="24"/>
          <w:szCs w:val="24"/>
        </w:rPr>
        <w:t>0 horas del día</w:t>
      </w:r>
      <w:r w:rsidR="00F612EA" w:rsidRPr="00AE0D69">
        <w:rPr>
          <w:rFonts w:ascii="Candara" w:hAnsi="Candara"/>
          <w:sz w:val="24"/>
          <w:szCs w:val="24"/>
        </w:rPr>
        <w:t xml:space="preserve"> </w:t>
      </w:r>
      <w:r w:rsidR="009E6084">
        <w:rPr>
          <w:rFonts w:ascii="Candara" w:hAnsi="Candara"/>
          <w:sz w:val="24"/>
          <w:szCs w:val="24"/>
        </w:rPr>
        <w:t>22</w:t>
      </w:r>
      <w:r w:rsidR="00AE0D69">
        <w:rPr>
          <w:rFonts w:ascii="Candara" w:hAnsi="Candara"/>
          <w:sz w:val="24"/>
          <w:szCs w:val="24"/>
        </w:rPr>
        <w:t xml:space="preserve"> de </w:t>
      </w:r>
      <w:r w:rsidR="005C190A">
        <w:rPr>
          <w:rFonts w:ascii="Candara" w:hAnsi="Candara"/>
          <w:sz w:val="24"/>
          <w:szCs w:val="24"/>
        </w:rPr>
        <w:t>junio</w:t>
      </w:r>
      <w:r w:rsidR="00E5638F" w:rsidRPr="00AE0D69">
        <w:rPr>
          <w:rFonts w:ascii="Candara" w:hAnsi="Candara"/>
          <w:sz w:val="24"/>
          <w:szCs w:val="24"/>
        </w:rPr>
        <w:t xml:space="preserve"> del 202</w:t>
      </w:r>
      <w:r w:rsidR="00233BCB" w:rsidRPr="00AE0D69">
        <w:rPr>
          <w:rFonts w:ascii="Candara" w:hAnsi="Candara"/>
          <w:sz w:val="24"/>
          <w:szCs w:val="24"/>
        </w:rPr>
        <w:t>1</w:t>
      </w:r>
      <w:r w:rsidRPr="00AE0D69">
        <w:rPr>
          <w:rFonts w:ascii="Candara" w:hAnsi="Candara"/>
          <w:sz w:val="24"/>
          <w:szCs w:val="24"/>
        </w:rPr>
        <w:t xml:space="preserve">, </w:t>
      </w:r>
      <w:r w:rsidR="00F612EA" w:rsidRPr="00AE0D69">
        <w:rPr>
          <w:rFonts w:ascii="Candara" w:hAnsi="Candara"/>
          <w:sz w:val="24"/>
          <w:szCs w:val="24"/>
        </w:rPr>
        <w:t xml:space="preserve">en </w:t>
      </w:r>
      <w:r w:rsidR="008F53BF" w:rsidRPr="00AE0D69">
        <w:rPr>
          <w:rFonts w:ascii="Candara" w:hAnsi="Candara"/>
          <w:sz w:val="24"/>
          <w:szCs w:val="24"/>
        </w:rPr>
        <w:t>la Sala de Juntas de la Coordinación General de Desarrollo Económico y Combate a la Desigualdad, del Ayuntamiento de San Pedro Tlaquepaque, estando presentes:</w:t>
      </w:r>
    </w:p>
    <w:p w:rsidR="009B103F" w:rsidRPr="00AE0D69" w:rsidRDefault="009B103F" w:rsidP="008F53BF">
      <w:pPr>
        <w:spacing w:after="0" w:line="240" w:lineRule="auto"/>
        <w:jc w:val="both"/>
        <w:rPr>
          <w:rFonts w:ascii="Candara" w:hAnsi="Candara"/>
          <w:sz w:val="24"/>
          <w:szCs w:val="24"/>
        </w:rPr>
      </w:pPr>
    </w:p>
    <w:p w:rsidR="00AE0D69" w:rsidRPr="00AE0D69" w:rsidRDefault="00AE0D69" w:rsidP="00AE0D69">
      <w:pPr>
        <w:spacing w:after="0" w:line="240" w:lineRule="auto"/>
        <w:jc w:val="both"/>
        <w:rPr>
          <w:rFonts w:ascii="Candara" w:hAnsi="Candara"/>
          <w:sz w:val="24"/>
          <w:szCs w:val="24"/>
        </w:rPr>
      </w:pPr>
      <w:r>
        <w:rPr>
          <w:rFonts w:ascii="Candara" w:hAnsi="Candara"/>
          <w:sz w:val="24"/>
          <w:szCs w:val="24"/>
        </w:rPr>
        <w:t>C.P. David Mendoza Pérez</w:t>
      </w:r>
      <w:r w:rsidRPr="00AE0D69">
        <w:rPr>
          <w:rFonts w:ascii="Candara" w:hAnsi="Candara"/>
          <w:sz w:val="24"/>
          <w:szCs w:val="24"/>
        </w:rPr>
        <w:t>, en representación de la Tesorería Municipal;</w:t>
      </w:r>
    </w:p>
    <w:p w:rsidR="009B103F" w:rsidRPr="00AE0D69" w:rsidRDefault="009B103F" w:rsidP="009B103F">
      <w:pPr>
        <w:spacing w:after="0" w:line="240" w:lineRule="auto"/>
        <w:jc w:val="both"/>
        <w:rPr>
          <w:rFonts w:ascii="Candara" w:hAnsi="Candara"/>
          <w:sz w:val="24"/>
          <w:szCs w:val="24"/>
        </w:rPr>
      </w:pPr>
      <w:r w:rsidRPr="00AE0D69">
        <w:rPr>
          <w:rFonts w:ascii="Candara" w:hAnsi="Candara"/>
          <w:sz w:val="24"/>
          <w:szCs w:val="24"/>
        </w:rPr>
        <w:t xml:space="preserve">Lic. </w:t>
      </w:r>
      <w:r w:rsidR="00D62DD9" w:rsidRPr="00AE0D69">
        <w:rPr>
          <w:rFonts w:ascii="Candara" w:hAnsi="Candara"/>
          <w:sz w:val="24"/>
          <w:szCs w:val="24"/>
        </w:rPr>
        <w:t>Luis Fernando Ríos Cervantes, Contralor Municipal</w:t>
      </w:r>
      <w:r w:rsidRPr="00AE0D69">
        <w:rPr>
          <w:rFonts w:ascii="Candara" w:hAnsi="Candara"/>
          <w:sz w:val="24"/>
          <w:szCs w:val="24"/>
        </w:rPr>
        <w:t>;</w:t>
      </w:r>
    </w:p>
    <w:p w:rsidR="00AE0D69" w:rsidRPr="00AE0D69" w:rsidRDefault="00AE0D69" w:rsidP="00AE0D69">
      <w:pPr>
        <w:spacing w:after="0" w:line="240" w:lineRule="auto"/>
        <w:jc w:val="both"/>
        <w:rPr>
          <w:rFonts w:ascii="Candara" w:hAnsi="Candara"/>
          <w:sz w:val="24"/>
          <w:szCs w:val="24"/>
        </w:rPr>
      </w:pPr>
      <w:r w:rsidRPr="00AE0D69">
        <w:rPr>
          <w:rFonts w:ascii="Candara" w:hAnsi="Candara"/>
          <w:sz w:val="24"/>
          <w:szCs w:val="24"/>
        </w:rPr>
        <w:t>Lic. María Isela  Vázquez Espinoza, en representación de la Dirección General de Políticas Públicas;</w:t>
      </w:r>
    </w:p>
    <w:p w:rsidR="008F53BF" w:rsidRPr="00AE0D69" w:rsidRDefault="00AB2678" w:rsidP="008F53BF">
      <w:pPr>
        <w:spacing w:after="0" w:line="240" w:lineRule="auto"/>
        <w:jc w:val="both"/>
        <w:rPr>
          <w:rFonts w:ascii="Candara" w:hAnsi="Candara"/>
          <w:sz w:val="24"/>
          <w:szCs w:val="24"/>
        </w:rPr>
      </w:pPr>
      <w:r w:rsidRPr="00AE0D69">
        <w:rPr>
          <w:rFonts w:ascii="Candara" w:hAnsi="Candara"/>
          <w:sz w:val="24"/>
          <w:szCs w:val="24"/>
        </w:rPr>
        <w:t xml:space="preserve">Lic. Samantha </w:t>
      </w:r>
      <w:r w:rsidR="00D62DD9" w:rsidRPr="00AE0D69">
        <w:rPr>
          <w:rFonts w:ascii="Candara" w:hAnsi="Candara"/>
          <w:sz w:val="24"/>
          <w:szCs w:val="24"/>
        </w:rPr>
        <w:t xml:space="preserve">Pollet </w:t>
      </w:r>
      <w:r w:rsidRPr="00AE0D69">
        <w:rPr>
          <w:rFonts w:ascii="Candara" w:hAnsi="Candara"/>
          <w:sz w:val="24"/>
          <w:szCs w:val="24"/>
        </w:rPr>
        <w:t>Núñez Ramírez, Direc</w:t>
      </w:r>
      <w:r w:rsidR="002D344C" w:rsidRPr="00AE0D69">
        <w:rPr>
          <w:rFonts w:ascii="Candara" w:hAnsi="Candara"/>
          <w:sz w:val="24"/>
          <w:szCs w:val="24"/>
        </w:rPr>
        <w:t xml:space="preserve">tora </w:t>
      </w:r>
      <w:r w:rsidR="008F53BF" w:rsidRPr="00AE0D69">
        <w:rPr>
          <w:rFonts w:ascii="Candara" w:hAnsi="Candara"/>
          <w:sz w:val="24"/>
          <w:szCs w:val="24"/>
        </w:rPr>
        <w:t xml:space="preserve">de Participación Ciudadana;  </w:t>
      </w:r>
    </w:p>
    <w:p w:rsidR="002D344C" w:rsidRPr="00AE0D69" w:rsidRDefault="002D344C" w:rsidP="002D344C">
      <w:pPr>
        <w:spacing w:after="0" w:line="240" w:lineRule="auto"/>
        <w:jc w:val="both"/>
        <w:rPr>
          <w:rFonts w:ascii="Candara" w:hAnsi="Candara"/>
          <w:sz w:val="24"/>
          <w:szCs w:val="24"/>
        </w:rPr>
      </w:pPr>
      <w:r w:rsidRPr="00AE0D69">
        <w:rPr>
          <w:rFonts w:ascii="Candara" w:hAnsi="Candara"/>
          <w:sz w:val="24"/>
          <w:szCs w:val="24"/>
        </w:rPr>
        <w:t>Lic. Vicente García Magaña, Coordinador General de Desarrollo Económico y Combate a la Desigualdad</w:t>
      </w:r>
      <w:r w:rsidR="005A02F0" w:rsidRPr="00AE0D69">
        <w:rPr>
          <w:rFonts w:ascii="Candara" w:hAnsi="Candara"/>
          <w:sz w:val="24"/>
          <w:szCs w:val="24"/>
        </w:rPr>
        <w:t>.</w:t>
      </w:r>
    </w:p>
    <w:p w:rsidR="002D344C" w:rsidRPr="00AE0D69" w:rsidRDefault="002D344C" w:rsidP="002D344C">
      <w:pPr>
        <w:spacing w:after="0" w:line="240" w:lineRule="auto"/>
        <w:jc w:val="both"/>
        <w:rPr>
          <w:rFonts w:ascii="Candara" w:hAnsi="Candara"/>
          <w:sz w:val="24"/>
          <w:szCs w:val="24"/>
        </w:rPr>
      </w:pPr>
    </w:p>
    <w:p w:rsidR="00CE2867" w:rsidRDefault="00EB2487" w:rsidP="00CE2867">
      <w:pPr>
        <w:spacing w:after="0" w:line="240" w:lineRule="auto"/>
        <w:jc w:val="both"/>
        <w:rPr>
          <w:rFonts w:ascii="Candara" w:hAnsi="Candara"/>
          <w:sz w:val="24"/>
          <w:szCs w:val="24"/>
        </w:rPr>
      </w:pPr>
      <w:r w:rsidRPr="00AE0D69">
        <w:rPr>
          <w:rFonts w:ascii="Candara" w:hAnsi="Candara"/>
          <w:sz w:val="24"/>
          <w:szCs w:val="24"/>
        </w:rPr>
        <w:t xml:space="preserve">El </w:t>
      </w:r>
      <w:r w:rsidR="00CE2867" w:rsidRPr="00AE0D69">
        <w:rPr>
          <w:rFonts w:ascii="Candara" w:hAnsi="Candara"/>
          <w:sz w:val="24"/>
          <w:szCs w:val="24"/>
        </w:rPr>
        <w:t xml:space="preserve">Lic. </w:t>
      </w:r>
      <w:r w:rsidRPr="00AE0D69">
        <w:rPr>
          <w:rFonts w:ascii="Candara" w:hAnsi="Candara"/>
          <w:sz w:val="24"/>
          <w:szCs w:val="24"/>
        </w:rPr>
        <w:t>Vicente García Magaña</w:t>
      </w:r>
      <w:r w:rsidR="00CE2867" w:rsidRPr="00AE0D69">
        <w:rPr>
          <w:rFonts w:ascii="Candara" w:hAnsi="Candara"/>
          <w:sz w:val="24"/>
          <w:szCs w:val="24"/>
        </w:rPr>
        <w:t>, da la bienvenida y agradece a los asistentes su presencia, declarando quórum legal, posteriormente somete a consideración de los asistentes la aprobación del orden del día.</w:t>
      </w:r>
    </w:p>
    <w:p w:rsidR="00AE0D69" w:rsidRPr="00AE0D69" w:rsidRDefault="00AE0D69" w:rsidP="00CE2867">
      <w:pPr>
        <w:spacing w:after="0" w:line="240" w:lineRule="auto"/>
        <w:jc w:val="both"/>
        <w:rPr>
          <w:rFonts w:ascii="Candara" w:hAnsi="Candara"/>
          <w:sz w:val="24"/>
          <w:szCs w:val="24"/>
        </w:rPr>
      </w:pPr>
    </w:p>
    <w:p w:rsidR="00AE0D69" w:rsidRPr="00AE0D69" w:rsidRDefault="00AE0D69" w:rsidP="00AE0D69">
      <w:pPr>
        <w:spacing w:after="0"/>
        <w:ind w:left="992"/>
        <w:jc w:val="both"/>
        <w:rPr>
          <w:rFonts w:ascii="Candara" w:hAnsi="Candara" w:cs="Arial"/>
          <w:sz w:val="24"/>
          <w:szCs w:val="24"/>
        </w:rPr>
      </w:pPr>
      <w:r w:rsidRPr="00AE0D69">
        <w:rPr>
          <w:rFonts w:ascii="Candara" w:hAnsi="Candara" w:cs="Arial"/>
          <w:sz w:val="24"/>
          <w:szCs w:val="24"/>
        </w:rPr>
        <w:t>1.- Lista de asistencia y declaración de quórum legal;</w:t>
      </w:r>
    </w:p>
    <w:p w:rsidR="00AE0D69" w:rsidRPr="00AE0D69" w:rsidRDefault="00AE0D69" w:rsidP="00AE0D69">
      <w:pPr>
        <w:spacing w:after="0"/>
        <w:ind w:left="992"/>
        <w:jc w:val="both"/>
        <w:rPr>
          <w:rFonts w:ascii="Candara" w:hAnsi="Candara" w:cs="Arial"/>
          <w:sz w:val="24"/>
          <w:szCs w:val="24"/>
        </w:rPr>
      </w:pPr>
      <w:r w:rsidRPr="00AE0D69">
        <w:rPr>
          <w:rFonts w:ascii="Candara" w:hAnsi="Candara" w:cs="Arial"/>
          <w:sz w:val="24"/>
          <w:szCs w:val="24"/>
        </w:rPr>
        <w:t>2.- Lectura y aprobación del orden del día;</w:t>
      </w:r>
    </w:p>
    <w:p w:rsidR="00AE0D69" w:rsidRPr="00AE0D69" w:rsidRDefault="00AE0D69" w:rsidP="00AE0D69">
      <w:pPr>
        <w:spacing w:after="0"/>
        <w:ind w:left="992"/>
        <w:jc w:val="both"/>
        <w:rPr>
          <w:rFonts w:ascii="Candara" w:hAnsi="Candara" w:cs="Arial"/>
          <w:sz w:val="24"/>
          <w:szCs w:val="24"/>
        </w:rPr>
      </w:pPr>
      <w:r w:rsidRPr="00AE0D69">
        <w:rPr>
          <w:rFonts w:ascii="Candara" w:hAnsi="Candara" w:cs="Arial"/>
          <w:sz w:val="24"/>
          <w:szCs w:val="24"/>
        </w:rPr>
        <w:t>3.- Informe de avances del programa:</w:t>
      </w:r>
    </w:p>
    <w:p w:rsidR="00AE0D69" w:rsidRDefault="00AE0D69" w:rsidP="00AE0D69">
      <w:pPr>
        <w:spacing w:after="0"/>
        <w:ind w:left="992"/>
        <w:jc w:val="both"/>
        <w:rPr>
          <w:rFonts w:ascii="Candara" w:hAnsi="Candara" w:cs="Arial"/>
          <w:sz w:val="24"/>
          <w:szCs w:val="24"/>
        </w:rPr>
      </w:pPr>
      <w:r w:rsidRPr="00AE0D69">
        <w:rPr>
          <w:rFonts w:ascii="Candara" w:hAnsi="Candara" w:cs="Arial"/>
          <w:sz w:val="24"/>
          <w:szCs w:val="24"/>
        </w:rPr>
        <w:t xml:space="preserve">4.- Aprobación del </w:t>
      </w:r>
      <w:r w:rsidR="0020424C">
        <w:rPr>
          <w:rFonts w:ascii="Candara" w:hAnsi="Candara" w:cs="Arial"/>
          <w:sz w:val="24"/>
          <w:szCs w:val="24"/>
        </w:rPr>
        <w:t>tercer</w:t>
      </w:r>
      <w:r w:rsidR="006F1243">
        <w:rPr>
          <w:rFonts w:ascii="Candara" w:hAnsi="Candara" w:cs="Arial"/>
          <w:sz w:val="24"/>
          <w:szCs w:val="24"/>
        </w:rPr>
        <w:t xml:space="preserve"> </w:t>
      </w:r>
      <w:r w:rsidRPr="00AE0D69">
        <w:rPr>
          <w:rFonts w:ascii="Candara" w:hAnsi="Candara" w:cs="Arial"/>
          <w:sz w:val="24"/>
          <w:szCs w:val="24"/>
        </w:rPr>
        <w:t>padrón de personas beneficiaria</w:t>
      </w:r>
      <w:r w:rsidR="0020424C">
        <w:rPr>
          <w:rFonts w:ascii="Candara" w:hAnsi="Candara" w:cs="Arial"/>
          <w:sz w:val="24"/>
          <w:szCs w:val="24"/>
        </w:rPr>
        <w:t>s</w:t>
      </w:r>
      <w:r w:rsidR="0020424C" w:rsidRPr="0020424C">
        <w:rPr>
          <w:rFonts w:ascii="Candara" w:hAnsi="Candara" w:cs="Arial"/>
          <w:sz w:val="24"/>
          <w:szCs w:val="24"/>
        </w:rPr>
        <w:t xml:space="preserve"> </w:t>
      </w:r>
      <w:r w:rsidR="0020424C">
        <w:rPr>
          <w:rFonts w:ascii="Candara" w:hAnsi="Candara" w:cs="Arial"/>
          <w:sz w:val="24"/>
          <w:szCs w:val="24"/>
        </w:rPr>
        <w:t>y bajas</w:t>
      </w:r>
      <w:r w:rsidRPr="00AE0D69">
        <w:rPr>
          <w:rFonts w:ascii="Candara" w:hAnsi="Candara" w:cs="Arial"/>
          <w:sz w:val="24"/>
          <w:szCs w:val="24"/>
        </w:rPr>
        <w:t>;</w:t>
      </w:r>
    </w:p>
    <w:p w:rsidR="005A02F0" w:rsidRPr="00AE0D69" w:rsidRDefault="00AE0D69" w:rsidP="00AE0D69">
      <w:pPr>
        <w:spacing w:after="0"/>
        <w:ind w:left="992"/>
        <w:jc w:val="both"/>
        <w:rPr>
          <w:rFonts w:ascii="Candara" w:hAnsi="Candara" w:cs="Arial"/>
          <w:sz w:val="24"/>
          <w:szCs w:val="24"/>
        </w:rPr>
      </w:pPr>
      <w:r w:rsidRPr="00AE0D69">
        <w:rPr>
          <w:rFonts w:ascii="Candara" w:hAnsi="Candara" w:cs="Arial"/>
          <w:sz w:val="24"/>
          <w:szCs w:val="24"/>
        </w:rPr>
        <w:t>5.- Asuntos varios.</w:t>
      </w:r>
    </w:p>
    <w:p w:rsidR="00AE0D69" w:rsidRPr="004B5AC9" w:rsidRDefault="00AE0D69" w:rsidP="005A02F0">
      <w:pPr>
        <w:spacing w:after="0" w:line="240" w:lineRule="auto"/>
        <w:jc w:val="both"/>
        <w:rPr>
          <w:rFonts w:ascii="Candara" w:hAnsi="Candara"/>
          <w:sz w:val="24"/>
          <w:szCs w:val="24"/>
        </w:rPr>
      </w:pPr>
    </w:p>
    <w:p w:rsidR="004B5AC9" w:rsidRPr="004B5AC9" w:rsidRDefault="004B5AC9" w:rsidP="004B5AC9">
      <w:pPr>
        <w:spacing w:after="0" w:line="240" w:lineRule="auto"/>
        <w:jc w:val="both"/>
        <w:rPr>
          <w:rFonts w:ascii="Candara" w:hAnsi="Candara"/>
          <w:sz w:val="24"/>
          <w:szCs w:val="24"/>
        </w:rPr>
      </w:pPr>
      <w:r w:rsidRPr="004B5AC9">
        <w:rPr>
          <w:rFonts w:ascii="Candara" w:hAnsi="Candara"/>
          <w:sz w:val="24"/>
          <w:szCs w:val="24"/>
        </w:rPr>
        <w:t>Una vez aprobada el orden día,</w:t>
      </w:r>
      <w:r>
        <w:rPr>
          <w:rFonts w:ascii="Candara" w:hAnsi="Candara"/>
          <w:sz w:val="24"/>
          <w:szCs w:val="24"/>
        </w:rPr>
        <w:t xml:space="preserve"> e</w:t>
      </w:r>
      <w:r w:rsidR="0027260E">
        <w:rPr>
          <w:rFonts w:ascii="Candara" w:hAnsi="Candara"/>
          <w:sz w:val="24"/>
          <w:szCs w:val="24"/>
        </w:rPr>
        <w:t>l</w:t>
      </w:r>
      <w:r>
        <w:rPr>
          <w:rFonts w:ascii="Candara" w:hAnsi="Candara"/>
          <w:sz w:val="24"/>
          <w:szCs w:val="24"/>
        </w:rPr>
        <w:t xml:space="preserve"> Lic. Vicente</w:t>
      </w:r>
      <w:r w:rsidRPr="004B5AC9">
        <w:rPr>
          <w:rFonts w:ascii="Candara" w:hAnsi="Candara"/>
          <w:sz w:val="24"/>
          <w:szCs w:val="24"/>
        </w:rPr>
        <w:t xml:space="preserve"> </w:t>
      </w:r>
      <w:r w:rsidRPr="00AE0D69">
        <w:rPr>
          <w:rFonts w:ascii="Candara" w:hAnsi="Candara"/>
          <w:sz w:val="24"/>
          <w:szCs w:val="24"/>
        </w:rPr>
        <w:t>García Magaña</w:t>
      </w:r>
      <w:r>
        <w:rPr>
          <w:rFonts w:ascii="Candara" w:hAnsi="Candara"/>
          <w:sz w:val="24"/>
          <w:szCs w:val="24"/>
        </w:rPr>
        <w:t xml:space="preserve">, Coordinador General de Desarrollo Económico y Combate a la Desigualdad, </w:t>
      </w:r>
      <w:r w:rsidR="0027260E">
        <w:rPr>
          <w:rFonts w:ascii="Candara" w:hAnsi="Candara"/>
          <w:sz w:val="24"/>
          <w:szCs w:val="24"/>
        </w:rPr>
        <w:t>procede a darle el uso de la v</w:t>
      </w:r>
      <w:r w:rsidR="00ED0788">
        <w:rPr>
          <w:rFonts w:ascii="Candara" w:hAnsi="Candara"/>
          <w:sz w:val="24"/>
          <w:szCs w:val="24"/>
        </w:rPr>
        <w:t>oz a</w:t>
      </w:r>
      <w:r>
        <w:rPr>
          <w:rFonts w:ascii="Candara" w:hAnsi="Candara"/>
          <w:sz w:val="24"/>
          <w:szCs w:val="24"/>
        </w:rPr>
        <w:t xml:space="preserve"> </w:t>
      </w:r>
      <w:r w:rsidRPr="004B5AC9">
        <w:rPr>
          <w:rFonts w:ascii="Candara" w:hAnsi="Candara"/>
          <w:sz w:val="24"/>
          <w:szCs w:val="24"/>
        </w:rPr>
        <w:t>la Lic. Nayely Ordaz Fernández</w:t>
      </w:r>
      <w:r w:rsidR="00ED0788">
        <w:rPr>
          <w:rFonts w:ascii="Candara" w:hAnsi="Candara"/>
          <w:sz w:val="24"/>
          <w:szCs w:val="24"/>
        </w:rPr>
        <w:t>,</w:t>
      </w:r>
      <w:r w:rsidR="0027260E">
        <w:rPr>
          <w:rFonts w:ascii="Candara" w:hAnsi="Candara"/>
          <w:sz w:val="24"/>
          <w:szCs w:val="24"/>
        </w:rPr>
        <w:t xml:space="preserve"> Jefa</w:t>
      </w:r>
      <w:r w:rsidRPr="004B5AC9">
        <w:rPr>
          <w:rFonts w:ascii="Candara" w:hAnsi="Candara"/>
          <w:sz w:val="24"/>
          <w:szCs w:val="24"/>
        </w:rPr>
        <w:t xml:space="preserve"> del Departamento de Promoción Laboral, </w:t>
      </w:r>
      <w:r w:rsidR="00ED0788">
        <w:rPr>
          <w:rFonts w:ascii="Candara" w:hAnsi="Candara"/>
          <w:sz w:val="24"/>
          <w:szCs w:val="24"/>
        </w:rPr>
        <w:t xml:space="preserve">quién </w:t>
      </w:r>
      <w:r w:rsidRPr="004B5AC9">
        <w:rPr>
          <w:rFonts w:ascii="Candara" w:hAnsi="Candara"/>
          <w:sz w:val="24"/>
          <w:szCs w:val="24"/>
        </w:rPr>
        <w:t xml:space="preserve">presenta a los asistentes los avances registrados en la ejecución del programa municipal en cuestión: </w:t>
      </w:r>
    </w:p>
    <w:p w:rsidR="00EE4F6E" w:rsidRDefault="006F1243" w:rsidP="004B5AC9">
      <w:pPr>
        <w:spacing w:after="0" w:line="240" w:lineRule="auto"/>
        <w:jc w:val="both"/>
        <w:rPr>
          <w:rFonts w:ascii="Candara" w:hAnsi="Candara"/>
          <w:sz w:val="24"/>
          <w:szCs w:val="24"/>
        </w:rPr>
      </w:pPr>
      <w:r>
        <w:rPr>
          <w:rFonts w:ascii="Candara" w:hAnsi="Candara"/>
          <w:sz w:val="24"/>
          <w:szCs w:val="24"/>
        </w:rPr>
        <w:lastRenderedPageBreak/>
        <w:t xml:space="preserve">A parir del corte anterior y hasta la fecha </w:t>
      </w:r>
      <w:r w:rsidRPr="001C3933">
        <w:rPr>
          <w:rFonts w:ascii="Candara" w:hAnsi="Candara"/>
          <w:sz w:val="24"/>
          <w:szCs w:val="24"/>
        </w:rPr>
        <w:t xml:space="preserve">recibimos </w:t>
      </w:r>
      <w:r w:rsidR="00186830">
        <w:rPr>
          <w:rFonts w:ascii="Candara" w:hAnsi="Candara"/>
          <w:sz w:val="24"/>
          <w:szCs w:val="24"/>
        </w:rPr>
        <w:t>23</w:t>
      </w:r>
      <w:r w:rsidR="00EE4F6E" w:rsidRPr="001C3933">
        <w:rPr>
          <w:rFonts w:ascii="Candara" w:hAnsi="Candara"/>
          <w:sz w:val="24"/>
          <w:szCs w:val="24"/>
        </w:rPr>
        <w:t xml:space="preserve"> </w:t>
      </w:r>
      <w:r w:rsidR="00BF5D02" w:rsidRPr="001C3933">
        <w:rPr>
          <w:rFonts w:ascii="Candara" w:hAnsi="Candara"/>
          <w:sz w:val="24"/>
          <w:szCs w:val="24"/>
        </w:rPr>
        <w:t xml:space="preserve">nuevas </w:t>
      </w:r>
      <w:r w:rsidR="00EE4F6E" w:rsidRPr="001C3933">
        <w:rPr>
          <w:rFonts w:ascii="Candara" w:hAnsi="Candara"/>
          <w:sz w:val="24"/>
          <w:szCs w:val="24"/>
        </w:rPr>
        <w:t xml:space="preserve">solicitudes de registro al programa, en total hemos recibido </w:t>
      </w:r>
      <w:r w:rsidR="0081685D" w:rsidRPr="001C3933">
        <w:rPr>
          <w:rFonts w:ascii="Candara" w:hAnsi="Candara"/>
          <w:sz w:val="24"/>
          <w:szCs w:val="24"/>
        </w:rPr>
        <w:t>2</w:t>
      </w:r>
      <w:r w:rsidR="001C3933" w:rsidRPr="001C3933">
        <w:rPr>
          <w:rFonts w:ascii="Candara" w:hAnsi="Candara"/>
          <w:sz w:val="24"/>
          <w:szCs w:val="24"/>
        </w:rPr>
        <w:t>8</w:t>
      </w:r>
      <w:r w:rsidR="00186830">
        <w:rPr>
          <w:rFonts w:ascii="Candara" w:hAnsi="Candara"/>
          <w:sz w:val="24"/>
          <w:szCs w:val="24"/>
        </w:rPr>
        <w:t>6</w:t>
      </w:r>
      <w:r w:rsidR="003A4DFF" w:rsidRPr="001C3933">
        <w:rPr>
          <w:rFonts w:ascii="Candara" w:hAnsi="Candara"/>
          <w:sz w:val="24"/>
          <w:szCs w:val="24"/>
        </w:rPr>
        <w:t xml:space="preserve"> </w:t>
      </w:r>
      <w:r w:rsidR="00EE4F6E" w:rsidRPr="001C3933">
        <w:rPr>
          <w:rFonts w:ascii="Candara" w:hAnsi="Candara"/>
          <w:sz w:val="24"/>
          <w:szCs w:val="24"/>
        </w:rPr>
        <w:t>solicitudes.</w:t>
      </w:r>
      <w:r w:rsidR="00EE4F6E">
        <w:rPr>
          <w:rFonts w:ascii="Candara" w:hAnsi="Candara"/>
          <w:sz w:val="24"/>
          <w:szCs w:val="24"/>
        </w:rPr>
        <w:t xml:space="preserve"> </w:t>
      </w:r>
    </w:p>
    <w:p w:rsidR="00EE4F6E" w:rsidRDefault="00EE4F6E" w:rsidP="004B5AC9">
      <w:pPr>
        <w:spacing w:after="0" w:line="240" w:lineRule="auto"/>
        <w:jc w:val="both"/>
        <w:rPr>
          <w:rFonts w:ascii="Candara" w:hAnsi="Candara"/>
          <w:sz w:val="24"/>
          <w:szCs w:val="24"/>
        </w:rPr>
      </w:pPr>
    </w:p>
    <w:p w:rsidR="004127C2" w:rsidRDefault="0067405B" w:rsidP="004B5AC9">
      <w:pPr>
        <w:spacing w:after="0" w:line="240" w:lineRule="auto"/>
        <w:jc w:val="both"/>
        <w:rPr>
          <w:rFonts w:ascii="Candara" w:hAnsi="Candara"/>
          <w:sz w:val="24"/>
          <w:szCs w:val="24"/>
        </w:rPr>
      </w:pPr>
      <w:r>
        <w:rPr>
          <w:rFonts w:ascii="Candara" w:hAnsi="Candara"/>
          <w:sz w:val="24"/>
          <w:szCs w:val="24"/>
        </w:rPr>
        <w:t>Al día de hoy s</w:t>
      </w:r>
      <w:r w:rsidR="009E3061">
        <w:rPr>
          <w:rFonts w:ascii="Candara" w:hAnsi="Candara"/>
          <w:sz w:val="24"/>
          <w:szCs w:val="24"/>
        </w:rPr>
        <w:t>e integró</w:t>
      </w:r>
      <w:r w:rsidR="004127C2">
        <w:rPr>
          <w:rFonts w:ascii="Candara" w:hAnsi="Candara"/>
          <w:sz w:val="24"/>
          <w:szCs w:val="24"/>
        </w:rPr>
        <w:t xml:space="preserve"> </w:t>
      </w:r>
      <w:r w:rsidR="0093530A">
        <w:rPr>
          <w:rFonts w:ascii="Candara" w:hAnsi="Candara"/>
          <w:sz w:val="24"/>
          <w:szCs w:val="24"/>
        </w:rPr>
        <w:t>una cuadrilla</w:t>
      </w:r>
      <w:r w:rsidR="004127C2">
        <w:rPr>
          <w:rFonts w:ascii="Candara" w:hAnsi="Candara"/>
          <w:sz w:val="24"/>
          <w:szCs w:val="24"/>
        </w:rPr>
        <w:t xml:space="preserve"> </w:t>
      </w:r>
      <w:r w:rsidR="009E3061">
        <w:rPr>
          <w:rFonts w:ascii="Candara" w:hAnsi="Candara"/>
          <w:sz w:val="24"/>
          <w:szCs w:val="24"/>
        </w:rPr>
        <w:t>de 5 participantes para realizar actividades de reforestación</w:t>
      </w:r>
      <w:r w:rsidR="0078664A">
        <w:rPr>
          <w:rFonts w:ascii="Candara" w:hAnsi="Candara"/>
          <w:sz w:val="24"/>
          <w:szCs w:val="24"/>
        </w:rPr>
        <w:t xml:space="preserve">. En total están </w:t>
      </w:r>
      <w:r>
        <w:rPr>
          <w:rFonts w:ascii="Candara" w:hAnsi="Candara"/>
          <w:sz w:val="24"/>
          <w:szCs w:val="24"/>
        </w:rPr>
        <w:t>operando</w:t>
      </w:r>
      <w:r w:rsidR="009E3061">
        <w:rPr>
          <w:rFonts w:ascii="Candara" w:hAnsi="Candara"/>
          <w:sz w:val="24"/>
          <w:szCs w:val="24"/>
        </w:rPr>
        <w:t xml:space="preserve"> 9</w:t>
      </w:r>
      <w:r w:rsidR="0078664A">
        <w:rPr>
          <w:rFonts w:ascii="Candara" w:hAnsi="Candara"/>
          <w:sz w:val="24"/>
          <w:szCs w:val="24"/>
        </w:rPr>
        <w:t xml:space="preserve"> cuadrillas. </w:t>
      </w:r>
    </w:p>
    <w:p w:rsidR="004127C2" w:rsidRDefault="004127C2" w:rsidP="004B5AC9">
      <w:pPr>
        <w:spacing w:after="0" w:line="240" w:lineRule="auto"/>
        <w:jc w:val="both"/>
        <w:rPr>
          <w:rFonts w:ascii="Candara" w:hAnsi="Candara"/>
          <w:sz w:val="24"/>
          <w:szCs w:val="24"/>
        </w:rPr>
      </w:pPr>
    </w:p>
    <w:p w:rsidR="0072671B" w:rsidRDefault="00D34096" w:rsidP="004B5AC9">
      <w:pPr>
        <w:spacing w:after="0" w:line="240" w:lineRule="auto"/>
        <w:jc w:val="both"/>
        <w:rPr>
          <w:rFonts w:ascii="Candara" w:hAnsi="Candara"/>
          <w:sz w:val="24"/>
          <w:szCs w:val="24"/>
        </w:rPr>
      </w:pPr>
      <w:r>
        <w:rPr>
          <w:rFonts w:ascii="Candara" w:hAnsi="Candara"/>
          <w:sz w:val="24"/>
          <w:szCs w:val="24"/>
        </w:rPr>
        <w:t xml:space="preserve">Se expone ante el comité el </w:t>
      </w:r>
      <w:r w:rsidR="009E3061">
        <w:rPr>
          <w:rFonts w:ascii="Candara" w:hAnsi="Candara"/>
          <w:sz w:val="24"/>
          <w:szCs w:val="24"/>
        </w:rPr>
        <w:t>tercer</w:t>
      </w:r>
      <w:r>
        <w:rPr>
          <w:rFonts w:ascii="Candara" w:hAnsi="Candara"/>
          <w:sz w:val="24"/>
          <w:szCs w:val="24"/>
        </w:rPr>
        <w:t xml:space="preserve"> padrón de personas beneficiarias del programa, </w:t>
      </w:r>
      <w:r w:rsidR="0072671B">
        <w:rPr>
          <w:rFonts w:ascii="Candara" w:hAnsi="Candara"/>
          <w:sz w:val="24"/>
          <w:szCs w:val="24"/>
        </w:rPr>
        <w:t xml:space="preserve">y el padrón de las personas que causaron baja, debido a que ya no se presentaron a realizar las actividades correspondientes. </w:t>
      </w:r>
    </w:p>
    <w:p w:rsidR="0072671B" w:rsidRDefault="0072671B" w:rsidP="004B5AC9">
      <w:pPr>
        <w:spacing w:after="0" w:line="240" w:lineRule="auto"/>
        <w:jc w:val="both"/>
        <w:rPr>
          <w:rFonts w:ascii="Candara" w:hAnsi="Candara"/>
          <w:sz w:val="24"/>
          <w:szCs w:val="24"/>
        </w:rPr>
      </w:pPr>
    </w:p>
    <w:p w:rsidR="006F6751" w:rsidRDefault="00D34096" w:rsidP="004B5AC9">
      <w:pPr>
        <w:spacing w:after="0" w:line="240" w:lineRule="auto"/>
        <w:jc w:val="both"/>
        <w:rPr>
          <w:rFonts w:ascii="Candara" w:hAnsi="Candara"/>
          <w:sz w:val="24"/>
          <w:szCs w:val="24"/>
        </w:rPr>
      </w:pPr>
      <w:r>
        <w:rPr>
          <w:rFonts w:ascii="Candara" w:hAnsi="Candara"/>
          <w:sz w:val="24"/>
          <w:szCs w:val="24"/>
        </w:rPr>
        <w:t xml:space="preserve">A continuación se detalla la relación de dicho </w:t>
      </w:r>
      <w:r w:rsidR="0093530A">
        <w:rPr>
          <w:rFonts w:ascii="Candara" w:hAnsi="Candara"/>
          <w:sz w:val="24"/>
          <w:szCs w:val="24"/>
        </w:rPr>
        <w:t>tercer</w:t>
      </w:r>
      <w:r>
        <w:rPr>
          <w:rFonts w:ascii="Candara" w:hAnsi="Candara"/>
          <w:sz w:val="24"/>
          <w:szCs w:val="24"/>
        </w:rPr>
        <w:t xml:space="preserve"> paquete de personas beneficiarias:  </w:t>
      </w:r>
    </w:p>
    <w:p w:rsidR="00EE4F6E" w:rsidRDefault="00EE4F6E" w:rsidP="004B5AC9">
      <w:pPr>
        <w:spacing w:after="0" w:line="240" w:lineRule="auto"/>
        <w:jc w:val="both"/>
        <w:rPr>
          <w:rFonts w:ascii="Candara" w:hAnsi="Candara"/>
          <w:sz w:val="24"/>
          <w:szCs w:val="24"/>
        </w:rPr>
      </w:pPr>
    </w:p>
    <w:p w:rsidR="00FA6B70" w:rsidRDefault="001C3933" w:rsidP="00D34096">
      <w:pPr>
        <w:spacing w:after="0" w:line="240" w:lineRule="auto"/>
        <w:jc w:val="center"/>
        <w:rPr>
          <w:rFonts w:ascii="Candara" w:hAnsi="Candara"/>
          <w:b/>
          <w:sz w:val="24"/>
          <w:szCs w:val="24"/>
        </w:rPr>
      </w:pPr>
      <w:r>
        <w:rPr>
          <w:rFonts w:ascii="Candara" w:hAnsi="Candara"/>
          <w:b/>
          <w:sz w:val="24"/>
          <w:szCs w:val="24"/>
        </w:rPr>
        <w:t>TERCER</w:t>
      </w:r>
      <w:r w:rsidR="00D34096" w:rsidRPr="00D34096">
        <w:rPr>
          <w:rFonts w:ascii="Candara" w:hAnsi="Candara"/>
          <w:b/>
          <w:sz w:val="24"/>
          <w:szCs w:val="24"/>
        </w:rPr>
        <w:t xml:space="preserve"> PAQUETE DE PERSONAS BENEFICIARIAS </w:t>
      </w:r>
    </w:p>
    <w:p w:rsidR="00A67E74" w:rsidRDefault="00D34096" w:rsidP="00D34096">
      <w:pPr>
        <w:spacing w:after="0" w:line="240" w:lineRule="auto"/>
        <w:jc w:val="center"/>
        <w:rPr>
          <w:rFonts w:ascii="Candara" w:hAnsi="Candara"/>
          <w:b/>
          <w:sz w:val="24"/>
          <w:szCs w:val="24"/>
        </w:rPr>
      </w:pPr>
      <w:r w:rsidRPr="00D34096">
        <w:rPr>
          <w:rFonts w:ascii="Candara" w:hAnsi="Candara"/>
          <w:b/>
          <w:sz w:val="24"/>
          <w:szCs w:val="24"/>
        </w:rPr>
        <w:t>DEL</w:t>
      </w:r>
      <w:r>
        <w:rPr>
          <w:rFonts w:ascii="Candara" w:hAnsi="Candara"/>
          <w:b/>
          <w:sz w:val="24"/>
          <w:szCs w:val="24"/>
        </w:rPr>
        <w:t xml:space="preserve"> </w:t>
      </w:r>
      <w:r w:rsidRPr="00D34096">
        <w:rPr>
          <w:rFonts w:ascii="Candara" w:hAnsi="Candara"/>
          <w:b/>
          <w:sz w:val="24"/>
          <w:szCs w:val="24"/>
        </w:rPr>
        <w:t>PROGR</w:t>
      </w:r>
      <w:r>
        <w:rPr>
          <w:rFonts w:ascii="Candara" w:hAnsi="Candara"/>
          <w:b/>
          <w:sz w:val="24"/>
          <w:szCs w:val="24"/>
        </w:rPr>
        <w:t>A</w:t>
      </w:r>
      <w:r w:rsidRPr="00D34096">
        <w:rPr>
          <w:rFonts w:ascii="Candara" w:hAnsi="Candara"/>
          <w:b/>
          <w:sz w:val="24"/>
          <w:szCs w:val="24"/>
        </w:rPr>
        <w:t>MA EMPLEO EN TU COLONIA TLAQUEPAQUE 2021</w:t>
      </w:r>
    </w:p>
    <w:p w:rsidR="00607310" w:rsidRPr="00D34096" w:rsidRDefault="00607310" w:rsidP="00D34096">
      <w:pPr>
        <w:spacing w:after="0" w:line="240" w:lineRule="auto"/>
        <w:jc w:val="center"/>
        <w:rPr>
          <w:rFonts w:ascii="Candara" w:hAnsi="Candara"/>
          <w:b/>
          <w:sz w:val="24"/>
          <w:szCs w:val="24"/>
        </w:rPr>
      </w:pPr>
    </w:p>
    <w:tbl>
      <w:tblPr>
        <w:tblStyle w:val="Tablaconcuadrcula"/>
        <w:tblW w:w="9776" w:type="dxa"/>
        <w:jc w:val="center"/>
        <w:tblLook w:val="04A0" w:firstRow="1" w:lastRow="0" w:firstColumn="1" w:lastColumn="0" w:noHBand="0" w:noVBand="1"/>
      </w:tblPr>
      <w:tblGrid>
        <w:gridCol w:w="753"/>
        <w:gridCol w:w="799"/>
        <w:gridCol w:w="4539"/>
        <w:gridCol w:w="3685"/>
      </w:tblGrid>
      <w:tr w:rsidR="008A5B9F" w:rsidRPr="008A5B9F" w:rsidTr="00CA61D5">
        <w:trPr>
          <w:trHeight w:val="315"/>
          <w:jc w:val="center"/>
        </w:trPr>
        <w:tc>
          <w:tcPr>
            <w:tcW w:w="753" w:type="dxa"/>
            <w:shd w:val="clear" w:color="auto" w:fill="D9D9D9" w:themeFill="background1" w:themeFillShade="D9"/>
            <w:noWrap/>
            <w:hideMark/>
          </w:tcPr>
          <w:p w:rsidR="008A5B9F" w:rsidRPr="008A5B9F" w:rsidRDefault="008A5B9F" w:rsidP="008A5B9F">
            <w:pPr>
              <w:jc w:val="center"/>
              <w:rPr>
                <w:rFonts w:ascii="Candara" w:hAnsi="Candara"/>
                <w:b/>
                <w:bCs/>
              </w:rPr>
            </w:pPr>
            <w:r w:rsidRPr="008A5B9F">
              <w:rPr>
                <w:rFonts w:ascii="Candara" w:hAnsi="Candara"/>
                <w:b/>
                <w:bCs/>
              </w:rPr>
              <w:t>NÚM.</w:t>
            </w:r>
          </w:p>
        </w:tc>
        <w:tc>
          <w:tcPr>
            <w:tcW w:w="799" w:type="dxa"/>
            <w:shd w:val="clear" w:color="auto" w:fill="D9D9D9" w:themeFill="background1" w:themeFillShade="D9"/>
            <w:noWrap/>
            <w:hideMark/>
          </w:tcPr>
          <w:p w:rsidR="008A5B9F" w:rsidRPr="008A5B9F" w:rsidRDefault="008A5B9F" w:rsidP="008A5B9F">
            <w:pPr>
              <w:jc w:val="center"/>
              <w:rPr>
                <w:rFonts w:ascii="Candara" w:hAnsi="Candara"/>
                <w:b/>
                <w:bCs/>
              </w:rPr>
            </w:pPr>
            <w:r w:rsidRPr="008A5B9F">
              <w:rPr>
                <w:rFonts w:ascii="Candara" w:hAnsi="Candara"/>
                <w:b/>
                <w:bCs/>
              </w:rPr>
              <w:t>FOLIO</w:t>
            </w:r>
          </w:p>
        </w:tc>
        <w:tc>
          <w:tcPr>
            <w:tcW w:w="4539" w:type="dxa"/>
            <w:shd w:val="clear" w:color="auto" w:fill="D9D9D9" w:themeFill="background1" w:themeFillShade="D9"/>
            <w:noWrap/>
            <w:hideMark/>
          </w:tcPr>
          <w:p w:rsidR="008A5B9F" w:rsidRPr="008A5B9F" w:rsidRDefault="008A5B9F" w:rsidP="008A5B9F">
            <w:pPr>
              <w:jc w:val="center"/>
              <w:rPr>
                <w:rFonts w:ascii="Candara" w:hAnsi="Candara"/>
                <w:b/>
                <w:bCs/>
              </w:rPr>
            </w:pPr>
            <w:r w:rsidRPr="008A5B9F">
              <w:rPr>
                <w:rFonts w:ascii="Candara" w:hAnsi="Candara"/>
                <w:b/>
                <w:bCs/>
              </w:rPr>
              <w:t>NOMBRE</w:t>
            </w:r>
          </w:p>
        </w:tc>
        <w:tc>
          <w:tcPr>
            <w:tcW w:w="3685" w:type="dxa"/>
            <w:shd w:val="clear" w:color="auto" w:fill="D9D9D9" w:themeFill="background1" w:themeFillShade="D9"/>
            <w:noWrap/>
            <w:hideMark/>
          </w:tcPr>
          <w:p w:rsidR="008A5B9F" w:rsidRPr="008A5B9F" w:rsidRDefault="008A5B9F" w:rsidP="008A5B9F">
            <w:pPr>
              <w:jc w:val="center"/>
              <w:rPr>
                <w:rFonts w:ascii="Candara" w:hAnsi="Candara"/>
                <w:b/>
                <w:bCs/>
              </w:rPr>
            </w:pPr>
            <w:r w:rsidRPr="008A5B9F">
              <w:rPr>
                <w:rFonts w:ascii="Candara" w:hAnsi="Candara"/>
                <w:b/>
                <w:bCs/>
              </w:rPr>
              <w:t>CARGO</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1</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178</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GONZALEZ REYES MARIA DEL ROCIO</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219</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ALVARADO MOJICA CRISTIAN GIOVANI</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3</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222</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 xml:space="preserve">GUDIÑO CASTILLO RICARDO </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4</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233</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JARAMILLO DIAZ MARICELA</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5</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263</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DIAZ FIERROS LILIANA</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6</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238</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PEREZ VELAZQUEZ GABRIELA</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7</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240</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GARCIA DIAZ SILVIA</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8</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241</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MINA PEREZ KARLA YAZMIN</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9</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242</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NOTARIO RAMIREZ MARIA LAURA</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10</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243</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GARCIA PACHECO CLAUDIA</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11</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244</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PONCE RIOS XITLALI NAYELI</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12</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250</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 xml:space="preserve">GARCIA FIERROS ALBERTO </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13</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252</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PONCE VILLA IRVING JOSSUE</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14</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254</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RAMIREZ VELAZQUEZ LUIS ALBERTO</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15</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256</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RAMIREZ PAREDES GUILLERMO</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16</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263</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 xml:space="preserve">DIAZ FIERROS LILIANA </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17</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266</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 xml:space="preserve">ARAUZA ESQUIVEL DIEGO ARMANDO </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18</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267</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DAMIAN ESCOBEDO MARIA GUADALUPE</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19</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268</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DURAN RAVELERO ROCIO</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20</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269</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VENTURA RADO JUAN JOSE</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21</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270</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RAMIREZ MARTINEZ JESUS ESTEBAN</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22</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273</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BARAJAS DEL CASTILLO ALBERTO</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vAlign w:val="center"/>
            <w:hideMark/>
          </w:tcPr>
          <w:p w:rsidR="008A5B9F" w:rsidRPr="008A5B9F" w:rsidRDefault="008A5B9F" w:rsidP="008A5B9F">
            <w:pPr>
              <w:jc w:val="center"/>
              <w:rPr>
                <w:rFonts w:ascii="Candara" w:hAnsi="Candara"/>
                <w:sz w:val="24"/>
                <w:szCs w:val="24"/>
              </w:rPr>
            </w:pPr>
            <w:r w:rsidRPr="008A5B9F">
              <w:rPr>
                <w:rFonts w:ascii="Candara" w:hAnsi="Candara"/>
                <w:sz w:val="24"/>
                <w:szCs w:val="24"/>
              </w:rPr>
              <w:t>23</w:t>
            </w:r>
          </w:p>
        </w:tc>
        <w:tc>
          <w:tcPr>
            <w:tcW w:w="799" w:type="dxa"/>
            <w:noWrap/>
            <w:vAlign w:val="center"/>
            <w:hideMark/>
          </w:tcPr>
          <w:p w:rsidR="008A5B9F" w:rsidRPr="008A5B9F" w:rsidRDefault="008A5B9F" w:rsidP="008A5B9F">
            <w:pPr>
              <w:jc w:val="center"/>
              <w:rPr>
                <w:rFonts w:ascii="Candara" w:hAnsi="Candara"/>
                <w:sz w:val="24"/>
                <w:szCs w:val="24"/>
              </w:rPr>
            </w:pPr>
            <w:r w:rsidRPr="008A5B9F">
              <w:rPr>
                <w:rFonts w:ascii="Candara" w:hAnsi="Candara"/>
                <w:sz w:val="24"/>
                <w:szCs w:val="24"/>
              </w:rPr>
              <w:t>274</w:t>
            </w:r>
          </w:p>
        </w:tc>
        <w:tc>
          <w:tcPr>
            <w:tcW w:w="4539" w:type="dxa"/>
            <w:noWrap/>
            <w:vAlign w:val="center"/>
            <w:hideMark/>
          </w:tcPr>
          <w:p w:rsidR="008A5B9F" w:rsidRPr="008A5B9F" w:rsidRDefault="008A5B9F" w:rsidP="008A5B9F">
            <w:pPr>
              <w:jc w:val="both"/>
              <w:rPr>
                <w:rFonts w:ascii="Candara" w:hAnsi="Candara"/>
                <w:sz w:val="24"/>
                <w:szCs w:val="24"/>
              </w:rPr>
            </w:pPr>
            <w:r w:rsidRPr="008A5B9F">
              <w:rPr>
                <w:rFonts w:ascii="Candara" w:hAnsi="Candara"/>
                <w:sz w:val="24"/>
                <w:szCs w:val="24"/>
              </w:rPr>
              <w:t xml:space="preserve">GARCIA CORREA EDUARDO ANTONIO </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COORDINADOR ADMINISTRATIVO Y OPERATIVO</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24</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276</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 xml:space="preserve">GOCHE GONZALEZ JUAN MARTIN </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25</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277</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GOCHE GONZALEZ JOSE GUADALUPE</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lastRenderedPageBreak/>
              <w:t>26</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278</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OCEGUEDA PEREZ JOSE DAVID</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r w:rsidR="008A5B9F" w:rsidRPr="008A5B9F" w:rsidTr="00CA61D5">
        <w:trPr>
          <w:trHeight w:val="315"/>
          <w:jc w:val="center"/>
        </w:trPr>
        <w:tc>
          <w:tcPr>
            <w:tcW w:w="753"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27</w:t>
            </w:r>
          </w:p>
        </w:tc>
        <w:tc>
          <w:tcPr>
            <w:tcW w:w="799"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279</w:t>
            </w:r>
          </w:p>
        </w:tc>
        <w:tc>
          <w:tcPr>
            <w:tcW w:w="4539" w:type="dxa"/>
            <w:noWrap/>
            <w:hideMark/>
          </w:tcPr>
          <w:p w:rsidR="008A5B9F" w:rsidRPr="008A5B9F" w:rsidRDefault="008A5B9F" w:rsidP="008A5B9F">
            <w:pPr>
              <w:jc w:val="both"/>
              <w:rPr>
                <w:rFonts w:ascii="Candara" w:hAnsi="Candara"/>
                <w:sz w:val="24"/>
                <w:szCs w:val="24"/>
              </w:rPr>
            </w:pPr>
            <w:r w:rsidRPr="008A5B9F">
              <w:rPr>
                <w:rFonts w:ascii="Candara" w:hAnsi="Candara"/>
                <w:sz w:val="24"/>
                <w:szCs w:val="24"/>
              </w:rPr>
              <w:t>HIJAR LOPEZ NEYDA CAROLINA</w:t>
            </w:r>
          </w:p>
        </w:tc>
        <w:tc>
          <w:tcPr>
            <w:tcW w:w="3685" w:type="dxa"/>
            <w:noWrap/>
            <w:hideMark/>
          </w:tcPr>
          <w:p w:rsidR="008A5B9F" w:rsidRPr="008A5B9F" w:rsidRDefault="008A5B9F" w:rsidP="008A5B9F">
            <w:pPr>
              <w:jc w:val="center"/>
              <w:rPr>
                <w:rFonts w:ascii="Candara" w:hAnsi="Candara"/>
                <w:sz w:val="24"/>
                <w:szCs w:val="24"/>
              </w:rPr>
            </w:pPr>
            <w:r w:rsidRPr="008A5B9F">
              <w:rPr>
                <w:rFonts w:ascii="Candara" w:hAnsi="Candara"/>
                <w:sz w:val="24"/>
                <w:szCs w:val="24"/>
              </w:rPr>
              <w:t>BRIGADISTA</w:t>
            </w:r>
          </w:p>
        </w:tc>
      </w:tr>
    </w:tbl>
    <w:p w:rsidR="00D34096" w:rsidRDefault="00D34096" w:rsidP="004B5AC9">
      <w:pPr>
        <w:spacing w:after="0" w:line="240" w:lineRule="auto"/>
        <w:jc w:val="both"/>
        <w:rPr>
          <w:rFonts w:ascii="Candara" w:hAnsi="Candara"/>
          <w:sz w:val="24"/>
          <w:szCs w:val="24"/>
        </w:rPr>
      </w:pPr>
    </w:p>
    <w:p w:rsidR="00FA6B70" w:rsidRDefault="00FA6B70" w:rsidP="00FA6B70">
      <w:pPr>
        <w:spacing w:after="0" w:line="240" w:lineRule="auto"/>
        <w:jc w:val="center"/>
        <w:rPr>
          <w:rFonts w:ascii="Candara" w:hAnsi="Candara"/>
          <w:b/>
          <w:sz w:val="24"/>
          <w:szCs w:val="24"/>
        </w:rPr>
      </w:pPr>
      <w:r w:rsidRPr="00FA6B70">
        <w:rPr>
          <w:rFonts w:ascii="Candara" w:hAnsi="Candara"/>
          <w:b/>
          <w:sz w:val="24"/>
          <w:szCs w:val="24"/>
        </w:rPr>
        <w:t xml:space="preserve">BAJAS DE PERSONAS PARTICIPANTES </w:t>
      </w:r>
    </w:p>
    <w:p w:rsidR="00FA6B70" w:rsidRDefault="00FA6B70" w:rsidP="00FA6B70">
      <w:pPr>
        <w:spacing w:after="0" w:line="240" w:lineRule="auto"/>
        <w:jc w:val="center"/>
        <w:rPr>
          <w:rFonts w:ascii="Candara" w:hAnsi="Candara"/>
          <w:b/>
          <w:sz w:val="24"/>
          <w:szCs w:val="24"/>
        </w:rPr>
      </w:pPr>
      <w:r>
        <w:rPr>
          <w:rFonts w:ascii="Candara" w:hAnsi="Candara"/>
          <w:b/>
          <w:sz w:val="24"/>
          <w:szCs w:val="24"/>
        </w:rPr>
        <w:t>DEL</w:t>
      </w:r>
      <w:r w:rsidRPr="00FA6B70">
        <w:rPr>
          <w:rFonts w:ascii="Candara" w:hAnsi="Candara"/>
          <w:b/>
          <w:sz w:val="24"/>
          <w:szCs w:val="24"/>
        </w:rPr>
        <w:t xml:space="preserve"> PROGRAMA EMPLEO EN TU COLONIA TLAQUEPAQUE 2021</w:t>
      </w:r>
    </w:p>
    <w:p w:rsidR="00FA6B70" w:rsidRDefault="00FA6B70" w:rsidP="00FA6B70">
      <w:pPr>
        <w:spacing w:after="0" w:line="240" w:lineRule="auto"/>
        <w:jc w:val="center"/>
        <w:rPr>
          <w:rFonts w:ascii="Candara" w:hAnsi="Candara"/>
          <w:b/>
          <w:sz w:val="24"/>
          <w:szCs w:val="24"/>
        </w:rPr>
      </w:pPr>
    </w:p>
    <w:tbl>
      <w:tblPr>
        <w:tblStyle w:val="Tablaconcuadrcula"/>
        <w:tblW w:w="0" w:type="auto"/>
        <w:jc w:val="center"/>
        <w:tblLook w:val="04A0" w:firstRow="1" w:lastRow="0" w:firstColumn="1" w:lastColumn="0" w:noHBand="0" w:noVBand="1"/>
      </w:tblPr>
      <w:tblGrid>
        <w:gridCol w:w="741"/>
        <w:gridCol w:w="852"/>
        <w:gridCol w:w="4969"/>
        <w:gridCol w:w="1938"/>
      </w:tblGrid>
      <w:tr w:rsidR="00A77A0B" w:rsidRPr="00A77A0B" w:rsidTr="00A77A0B">
        <w:trPr>
          <w:trHeight w:val="300"/>
          <w:jc w:val="center"/>
        </w:trPr>
        <w:tc>
          <w:tcPr>
            <w:tcW w:w="741" w:type="dxa"/>
            <w:noWrap/>
            <w:hideMark/>
          </w:tcPr>
          <w:p w:rsidR="00A77A0B" w:rsidRPr="00A77A0B" w:rsidRDefault="00A77A0B" w:rsidP="00A77A0B">
            <w:pPr>
              <w:jc w:val="center"/>
              <w:rPr>
                <w:rFonts w:ascii="Candara" w:hAnsi="Candara"/>
                <w:b/>
                <w:bCs/>
                <w:sz w:val="24"/>
                <w:szCs w:val="24"/>
              </w:rPr>
            </w:pPr>
            <w:r w:rsidRPr="00A77A0B">
              <w:rPr>
                <w:rFonts w:ascii="Candara" w:hAnsi="Candara"/>
                <w:b/>
                <w:bCs/>
                <w:sz w:val="24"/>
                <w:szCs w:val="24"/>
              </w:rPr>
              <w:t xml:space="preserve">NÚM </w:t>
            </w:r>
          </w:p>
        </w:tc>
        <w:tc>
          <w:tcPr>
            <w:tcW w:w="852" w:type="dxa"/>
            <w:noWrap/>
            <w:hideMark/>
          </w:tcPr>
          <w:p w:rsidR="00A77A0B" w:rsidRPr="00A77A0B" w:rsidRDefault="00A77A0B" w:rsidP="00A77A0B">
            <w:pPr>
              <w:jc w:val="center"/>
              <w:rPr>
                <w:rFonts w:ascii="Candara" w:hAnsi="Candara"/>
                <w:b/>
                <w:bCs/>
                <w:sz w:val="24"/>
                <w:szCs w:val="24"/>
              </w:rPr>
            </w:pPr>
            <w:r w:rsidRPr="00A77A0B">
              <w:rPr>
                <w:rFonts w:ascii="Candara" w:hAnsi="Candara"/>
                <w:b/>
                <w:bCs/>
                <w:sz w:val="24"/>
                <w:szCs w:val="24"/>
              </w:rPr>
              <w:t>FOLIO</w:t>
            </w:r>
          </w:p>
        </w:tc>
        <w:tc>
          <w:tcPr>
            <w:tcW w:w="4969" w:type="dxa"/>
            <w:noWrap/>
            <w:hideMark/>
          </w:tcPr>
          <w:p w:rsidR="00A77A0B" w:rsidRPr="00A77A0B" w:rsidRDefault="00A77A0B" w:rsidP="00A77A0B">
            <w:pPr>
              <w:jc w:val="center"/>
              <w:rPr>
                <w:rFonts w:ascii="Candara" w:hAnsi="Candara"/>
                <w:b/>
                <w:bCs/>
                <w:sz w:val="24"/>
                <w:szCs w:val="24"/>
              </w:rPr>
            </w:pPr>
            <w:r w:rsidRPr="00A77A0B">
              <w:rPr>
                <w:rFonts w:ascii="Candara" w:hAnsi="Candara"/>
                <w:b/>
                <w:bCs/>
                <w:sz w:val="24"/>
                <w:szCs w:val="24"/>
              </w:rPr>
              <w:t>NOMBRE</w:t>
            </w:r>
          </w:p>
        </w:tc>
        <w:tc>
          <w:tcPr>
            <w:tcW w:w="1938" w:type="dxa"/>
            <w:hideMark/>
          </w:tcPr>
          <w:p w:rsidR="00A77A0B" w:rsidRPr="00A77A0B" w:rsidRDefault="00A77A0B" w:rsidP="00A77A0B">
            <w:pPr>
              <w:jc w:val="center"/>
              <w:rPr>
                <w:rFonts w:ascii="Candara" w:hAnsi="Candara"/>
                <w:b/>
                <w:bCs/>
                <w:sz w:val="24"/>
                <w:szCs w:val="24"/>
              </w:rPr>
            </w:pPr>
            <w:r w:rsidRPr="00A77A0B">
              <w:rPr>
                <w:rFonts w:ascii="Candara" w:hAnsi="Candara"/>
                <w:b/>
                <w:bCs/>
                <w:sz w:val="24"/>
                <w:szCs w:val="24"/>
              </w:rPr>
              <w:t>CARGO</w:t>
            </w:r>
          </w:p>
        </w:tc>
      </w:tr>
      <w:tr w:rsidR="00A77A0B" w:rsidRPr="00A77A0B" w:rsidTr="00A77A0B">
        <w:trPr>
          <w:trHeight w:val="300"/>
          <w:jc w:val="center"/>
        </w:trPr>
        <w:tc>
          <w:tcPr>
            <w:tcW w:w="741"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1</w:t>
            </w:r>
          </w:p>
        </w:tc>
        <w:tc>
          <w:tcPr>
            <w:tcW w:w="852"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86</w:t>
            </w:r>
          </w:p>
        </w:tc>
        <w:tc>
          <w:tcPr>
            <w:tcW w:w="4969" w:type="dxa"/>
            <w:noWrap/>
            <w:hideMark/>
          </w:tcPr>
          <w:p w:rsidR="00A77A0B" w:rsidRPr="00A77A0B" w:rsidRDefault="00A77A0B" w:rsidP="00A77A0B">
            <w:pPr>
              <w:rPr>
                <w:rFonts w:ascii="Candara" w:hAnsi="Candara"/>
                <w:sz w:val="24"/>
                <w:szCs w:val="24"/>
              </w:rPr>
            </w:pPr>
            <w:r w:rsidRPr="00A77A0B">
              <w:rPr>
                <w:rFonts w:ascii="Candara" w:hAnsi="Candara"/>
                <w:sz w:val="24"/>
                <w:szCs w:val="24"/>
              </w:rPr>
              <w:t>GARCIA FIERROS ROSALBA</w:t>
            </w:r>
          </w:p>
        </w:tc>
        <w:tc>
          <w:tcPr>
            <w:tcW w:w="1938"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BRIGADISTA</w:t>
            </w:r>
          </w:p>
        </w:tc>
      </w:tr>
      <w:tr w:rsidR="00A77A0B" w:rsidRPr="00A77A0B" w:rsidTr="00A77A0B">
        <w:trPr>
          <w:trHeight w:val="300"/>
          <w:jc w:val="center"/>
        </w:trPr>
        <w:tc>
          <w:tcPr>
            <w:tcW w:w="741"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2</w:t>
            </w:r>
          </w:p>
        </w:tc>
        <w:tc>
          <w:tcPr>
            <w:tcW w:w="852"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124</w:t>
            </w:r>
          </w:p>
        </w:tc>
        <w:tc>
          <w:tcPr>
            <w:tcW w:w="4969" w:type="dxa"/>
            <w:noWrap/>
            <w:hideMark/>
          </w:tcPr>
          <w:p w:rsidR="00A77A0B" w:rsidRPr="00A77A0B" w:rsidRDefault="00A77A0B" w:rsidP="00A77A0B">
            <w:pPr>
              <w:rPr>
                <w:rFonts w:ascii="Candara" w:hAnsi="Candara"/>
                <w:sz w:val="24"/>
                <w:szCs w:val="24"/>
              </w:rPr>
            </w:pPr>
            <w:r w:rsidRPr="00A77A0B">
              <w:rPr>
                <w:rFonts w:ascii="Candara" w:hAnsi="Candara"/>
                <w:sz w:val="24"/>
                <w:szCs w:val="24"/>
              </w:rPr>
              <w:t>CASTILLO BARRON MARIA DE LOS ANGELES</w:t>
            </w:r>
          </w:p>
        </w:tc>
        <w:tc>
          <w:tcPr>
            <w:tcW w:w="1938"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BRIGADISTA</w:t>
            </w:r>
          </w:p>
        </w:tc>
      </w:tr>
      <w:tr w:rsidR="00A77A0B" w:rsidRPr="00A77A0B" w:rsidTr="00A77A0B">
        <w:trPr>
          <w:trHeight w:val="300"/>
          <w:jc w:val="center"/>
        </w:trPr>
        <w:tc>
          <w:tcPr>
            <w:tcW w:w="741"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3</w:t>
            </w:r>
          </w:p>
        </w:tc>
        <w:tc>
          <w:tcPr>
            <w:tcW w:w="852"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138</w:t>
            </w:r>
          </w:p>
        </w:tc>
        <w:tc>
          <w:tcPr>
            <w:tcW w:w="4969" w:type="dxa"/>
            <w:noWrap/>
            <w:hideMark/>
          </w:tcPr>
          <w:p w:rsidR="00A77A0B" w:rsidRPr="00A77A0B" w:rsidRDefault="00A77A0B" w:rsidP="00A77A0B">
            <w:pPr>
              <w:rPr>
                <w:rFonts w:ascii="Candara" w:hAnsi="Candara"/>
                <w:sz w:val="24"/>
                <w:szCs w:val="24"/>
              </w:rPr>
            </w:pPr>
            <w:r w:rsidRPr="00A77A0B">
              <w:rPr>
                <w:rFonts w:ascii="Candara" w:hAnsi="Candara"/>
                <w:sz w:val="24"/>
                <w:szCs w:val="24"/>
              </w:rPr>
              <w:t>JORGE ZUÑIGA DANIELA NOEMI</w:t>
            </w:r>
          </w:p>
        </w:tc>
        <w:tc>
          <w:tcPr>
            <w:tcW w:w="1938"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BRIGADISTA</w:t>
            </w:r>
          </w:p>
        </w:tc>
      </w:tr>
      <w:tr w:rsidR="00A77A0B" w:rsidRPr="00A77A0B" w:rsidTr="00A77A0B">
        <w:trPr>
          <w:trHeight w:val="300"/>
          <w:jc w:val="center"/>
        </w:trPr>
        <w:tc>
          <w:tcPr>
            <w:tcW w:w="741"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4</w:t>
            </w:r>
          </w:p>
        </w:tc>
        <w:tc>
          <w:tcPr>
            <w:tcW w:w="852"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155</w:t>
            </w:r>
          </w:p>
        </w:tc>
        <w:tc>
          <w:tcPr>
            <w:tcW w:w="4969" w:type="dxa"/>
            <w:noWrap/>
            <w:hideMark/>
          </w:tcPr>
          <w:p w:rsidR="00A77A0B" w:rsidRPr="00A77A0B" w:rsidRDefault="00A77A0B" w:rsidP="00A77A0B">
            <w:pPr>
              <w:rPr>
                <w:rFonts w:ascii="Candara" w:hAnsi="Candara"/>
                <w:sz w:val="24"/>
                <w:szCs w:val="24"/>
              </w:rPr>
            </w:pPr>
            <w:r w:rsidRPr="00A77A0B">
              <w:rPr>
                <w:rFonts w:ascii="Candara" w:hAnsi="Candara"/>
                <w:sz w:val="24"/>
                <w:szCs w:val="24"/>
              </w:rPr>
              <w:t>SALAZAR RODRIGUEZ LUIS CARLOS</w:t>
            </w:r>
          </w:p>
        </w:tc>
        <w:tc>
          <w:tcPr>
            <w:tcW w:w="1938"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BRIGADISTA</w:t>
            </w:r>
          </w:p>
        </w:tc>
      </w:tr>
      <w:tr w:rsidR="00A77A0B" w:rsidRPr="00A77A0B" w:rsidTr="00A77A0B">
        <w:trPr>
          <w:trHeight w:val="300"/>
          <w:jc w:val="center"/>
        </w:trPr>
        <w:tc>
          <w:tcPr>
            <w:tcW w:w="741"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5</w:t>
            </w:r>
          </w:p>
        </w:tc>
        <w:tc>
          <w:tcPr>
            <w:tcW w:w="852"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194</w:t>
            </w:r>
          </w:p>
        </w:tc>
        <w:tc>
          <w:tcPr>
            <w:tcW w:w="4969" w:type="dxa"/>
            <w:noWrap/>
            <w:hideMark/>
          </w:tcPr>
          <w:p w:rsidR="00A77A0B" w:rsidRPr="00A77A0B" w:rsidRDefault="00A77A0B" w:rsidP="00A77A0B">
            <w:pPr>
              <w:rPr>
                <w:rFonts w:ascii="Candara" w:hAnsi="Candara"/>
                <w:sz w:val="24"/>
                <w:szCs w:val="24"/>
              </w:rPr>
            </w:pPr>
            <w:r w:rsidRPr="00A77A0B">
              <w:rPr>
                <w:rFonts w:ascii="Candara" w:hAnsi="Candara"/>
                <w:sz w:val="24"/>
                <w:szCs w:val="24"/>
              </w:rPr>
              <w:t>PONCE VAZQUEZ ROSENDO DANIEL</w:t>
            </w:r>
          </w:p>
        </w:tc>
        <w:tc>
          <w:tcPr>
            <w:tcW w:w="1938"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BRIGADISTA</w:t>
            </w:r>
          </w:p>
        </w:tc>
      </w:tr>
      <w:tr w:rsidR="00A77A0B" w:rsidRPr="00A77A0B" w:rsidTr="00A77A0B">
        <w:trPr>
          <w:trHeight w:val="300"/>
          <w:jc w:val="center"/>
        </w:trPr>
        <w:tc>
          <w:tcPr>
            <w:tcW w:w="741"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6</w:t>
            </w:r>
          </w:p>
        </w:tc>
        <w:tc>
          <w:tcPr>
            <w:tcW w:w="852"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197</w:t>
            </w:r>
          </w:p>
        </w:tc>
        <w:tc>
          <w:tcPr>
            <w:tcW w:w="4969" w:type="dxa"/>
            <w:noWrap/>
            <w:hideMark/>
          </w:tcPr>
          <w:p w:rsidR="00A77A0B" w:rsidRPr="00A77A0B" w:rsidRDefault="00A77A0B" w:rsidP="00A77A0B">
            <w:pPr>
              <w:rPr>
                <w:rFonts w:ascii="Candara" w:hAnsi="Candara"/>
                <w:sz w:val="24"/>
                <w:szCs w:val="24"/>
              </w:rPr>
            </w:pPr>
            <w:r w:rsidRPr="00A77A0B">
              <w:rPr>
                <w:rFonts w:ascii="Candara" w:hAnsi="Candara"/>
                <w:sz w:val="24"/>
                <w:szCs w:val="24"/>
              </w:rPr>
              <w:t>RAMOS HUERTA SERGIO ULISES</w:t>
            </w:r>
          </w:p>
        </w:tc>
        <w:tc>
          <w:tcPr>
            <w:tcW w:w="1938"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BRIGADISTA</w:t>
            </w:r>
          </w:p>
        </w:tc>
      </w:tr>
      <w:tr w:rsidR="00A77A0B" w:rsidRPr="00A77A0B" w:rsidTr="00A77A0B">
        <w:trPr>
          <w:trHeight w:val="300"/>
          <w:jc w:val="center"/>
        </w:trPr>
        <w:tc>
          <w:tcPr>
            <w:tcW w:w="741"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7</w:t>
            </w:r>
          </w:p>
        </w:tc>
        <w:tc>
          <w:tcPr>
            <w:tcW w:w="852"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242</w:t>
            </w:r>
          </w:p>
        </w:tc>
        <w:tc>
          <w:tcPr>
            <w:tcW w:w="4969" w:type="dxa"/>
            <w:noWrap/>
            <w:hideMark/>
          </w:tcPr>
          <w:p w:rsidR="00A77A0B" w:rsidRPr="00A77A0B" w:rsidRDefault="00A77A0B" w:rsidP="00A77A0B">
            <w:pPr>
              <w:rPr>
                <w:rFonts w:ascii="Candara" w:hAnsi="Candara"/>
                <w:sz w:val="24"/>
                <w:szCs w:val="24"/>
              </w:rPr>
            </w:pPr>
            <w:r w:rsidRPr="00A77A0B">
              <w:rPr>
                <w:rFonts w:ascii="Candara" w:hAnsi="Candara"/>
                <w:sz w:val="24"/>
                <w:szCs w:val="24"/>
              </w:rPr>
              <w:t>NOTARIO RAMIREZ MARIA LAURA</w:t>
            </w:r>
          </w:p>
        </w:tc>
        <w:tc>
          <w:tcPr>
            <w:tcW w:w="1938"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BRIGADISTA</w:t>
            </w:r>
          </w:p>
        </w:tc>
      </w:tr>
      <w:tr w:rsidR="00A77A0B" w:rsidRPr="00A77A0B" w:rsidTr="00A77A0B">
        <w:trPr>
          <w:trHeight w:val="300"/>
          <w:jc w:val="center"/>
        </w:trPr>
        <w:tc>
          <w:tcPr>
            <w:tcW w:w="741"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8</w:t>
            </w:r>
          </w:p>
        </w:tc>
        <w:tc>
          <w:tcPr>
            <w:tcW w:w="852"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252</w:t>
            </w:r>
          </w:p>
        </w:tc>
        <w:tc>
          <w:tcPr>
            <w:tcW w:w="4969" w:type="dxa"/>
            <w:noWrap/>
            <w:hideMark/>
          </w:tcPr>
          <w:p w:rsidR="00A77A0B" w:rsidRPr="00A77A0B" w:rsidRDefault="00A77A0B" w:rsidP="00A77A0B">
            <w:pPr>
              <w:rPr>
                <w:rFonts w:ascii="Candara" w:hAnsi="Candara"/>
                <w:sz w:val="24"/>
                <w:szCs w:val="24"/>
              </w:rPr>
            </w:pPr>
            <w:r w:rsidRPr="00A77A0B">
              <w:rPr>
                <w:rFonts w:ascii="Candara" w:hAnsi="Candara"/>
                <w:sz w:val="24"/>
                <w:szCs w:val="24"/>
              </w:rPr>
              <w:t>PONCE VILLA IRVING JOSSUE</w:t>
            </w:r>
          </w:p>
        </w:tc>
        <w:tc>
          <w:tcPr>
            <w:tcW w:w="1938"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BRIGADISTA</w:t>
            </w:r>
          </w:p>
        </w:tc>
      </w:tr>
      <w:tr w:rsidR="00A77A0B" w:rsidRPr="00A77A0B" w:rsidTr="00A77A0B">
        <w:trPr>
          <w:trHeight w:val="300"/>
          <w:jc w:val="center"/>
        </w:trPr>
        <w:tc>
          <w:tcPr>
            <w:tcW w:w="741"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9</w:t>
            </w:r>
          </w:p>
        </w:tc>
        <w:tc>
          <w:tcPr>
            <w:tcW w:w="852"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261</w:t>
            </w:r>
          </w:p>
        </w:tc>
        <w:tc>
          <w:tcPr>
            <w:tcW w:w="4969" w:type="dxa"/>
            <w:noWrap/>
            <w:hideMark/>
          </w:tcPr>
          <w:p w:rsidR="00A77A0B" w:rsidRPr="00A77A0B" w:rsidRDefault="00A77A0B" w:rsidP="00A77A0B">
            <w:pPr>
              <w:rPr>
                <w:rFonts w:ascii="Candara" w:hAnsi="Candara"/>
                <w:sz w:val="24"/>
                <w:szCs w:val="24"/>
              </w:rPr>
            </w:pPr>
            <w:r w:rsidRPr="00A77A0B">
              <w:rPr>
                <w:rFonts w:ascii="Candara" w:hAnsi="Candara"/>
                <w:sz w:val="24"/>
                <w:szCs w:val="24"/>
              </w:rPr>
              <w:t>HERRERA DELGADILLO BEATRIZ GUADALUPE</w:t>
            </w:r>
          </w:p>
        </w:tc>
        <w:tc>
          <w:tcPr>
            <w:tcW w:w="1938" w:type="dxa"/>
            <w:noWrap/>
            <w:hideMark/>
          </w:tcPr>
          <w:p w:rsidR="00A77A0B" w:rsidRPr="00A77A0B" w:rsidRDefault="00A77A0B" w:rsidP="00A77A0B">
            <w:pPr>
              <w:jc w:val="center"/>
              <w:rPr>
                <w:rFonts w:ascii="Candara" w:hAnsi="Candara"/>
                <w:sz w:val="24"/>
                <w:szCs w:val="24"/>
              </w:rPr>
            </w:pPr>
            <w:r w:rsidRPr="00A77A0B">
              <w:rPr>
                <w:rFonts w:ascii="Candara" w:hAnsi="Candara"/>
                <w:sz w:val="24"/>
                <w:szCs w:val="24"/>
              </w:rPr>
              <w:t>BRIGADISTA</w:t>
            </w:r>
          </w:p>
        </w:tc>
      </w:tr>
    </w:tbl>
    <w:p w:rsidR="00FA6B70" w:rsidRPr="00FA6B70" w:rsidRDefault="00FA6B70" w:rsidP="00FA6B70">
      <w:pPr>
        <w:spacing w:after="0" w:line="240" w:lineRule="auto"/>
        <w:jc w:val="center"/>
        <w:rPr>
          <w:rFonts w:ascii="Candara" w:hAnsi="Candara"/>
          <w:b/>
          <w:sz w:val="24"/>
          <w:szCs w:val="24"/>
        </w:rPr>
      </w:pPr>
    </w:p>
    <w:p w:rsidR="004A0357" w:rsidRDefault="00EF0B95" w:rsidP="0076625D">
      <w:pPr>
        <w:spacing w:after="0" w:line="240" w:lineRule="auto"/>
        <w:jc w:val="both"/>
        <w:rPr>
          <w:rFonts w:ascii="Candara" w:hAnsi="Candara"/>
          <w:sz w:val="24"/>
          <w:szCs w:val="24"/>
        </w:rPr>
      </w:pPr>
      <w:r w:rsidRPr="00EF0B95">
        <w:rPr>
          <w:rFonts w:ascii="Candara" w:hAnsi="Candara"/>
          <w:sz w:val="24"/>
          <w:szCs w:val="24"/>
        </w:rPr>
        <w:t>A continuación y siguiendo el orden del día, el Lic. Vicente García Magaña, somete a la aprobación de los miembros del Comité</w:t>
      </w:r>
      <w:r>
        <w:rPr>
          <w:rFonts w:ascii="Candara" w:hAnsi="Candara"/>
          <w:sz w:val="24"/>
          <w:szCs w:val="24"/>
        </w:rPr>
        <w:t xml:space="preserve"> </w:t>
      </w:r>
      <w:r w:rsidR="00CF12E0">
        <w:rPr>
          <w:rFonts w:ascii="Candara" w:hAnsi="Candara"/>
          <w:sz w:val="24"/>
          <w:szCs w:val="24"/>
        </w:rPr>
        <w:t>el</w:t>
      </w:r>
      <w:r>
        <w:rPr>
          <w:rFonts w:ascii="Candara" w:hAnsi="Candara"/>
          <w:sz w:val="24"/>
          <w:szCs w:val="24"/>
        </w:rPr>
        <w:t xml:space="preserve"> </w:t>
      </w:r>
      <w:r w:rsidR="0093530A">
        <w:rPr>
          <w:rFonts w:ascii="Candara" w:hAnsi="Candara"/>
          <w:sz w:val="24"/>
          <w:szCs w:val="24"/>
        </w:rPr>
        <w:t>tercer</w:t>
      </w:r>
      <w:r>
        <w:rPr>
          <w:rFonts w:ascii="Candara" w:hAnsi="Candara"/>
          <w:sz w:val="24"/>
          <w:szCs w:val="24"/>
        </w:rPr>
        <w:t xml:space="preserve"> paquete de</w:t>
      </w:r>
      <w:r w:rsidR="004214E5">
        <w:rPr>
          <w:rFonts w:ascii="Candara" w:hAnsi="Candara"/>
          <w:sz w:val="24"/>
          <w:szCs w:val="24"/>
        </w:rPr>
        <w:t xml:space="preserve"> </w:t>
      </w:r>
      <w:r w:rsidR="009E3061">
        <w:rPr>
          <w:rFonts w:ascii="Candara" w:hAnsi="Candara"/>
          <w:sz w:val="24"/>
          <w:szCs w:val="24"/>
        </w:rPr>
        <w:t>2</w:t>
      </w:r>
      <w:r w:rsidR="008A5B9F">
        <w:rPr>
          <w:rFonts w:ascii="Candara" w:hAnsi="Candara"/>
          <w:sz w:val="24"/>
          <w:szCs w:val="24"/>
        </w:rPr>
        <w:t>7</w:t>
      </w:r>
      <w:r>
        <w:rPr>
          <w:rFonts w:ascii="Candara" w:hAnsi="Candara"/>
          <w:sz w:val="24"/>
          <w:szCs w:val="24"/>
        </w:rPr>
        <w:t xml:space="preserve"> personas beneficiarias</w:t>
      </w:r>
      <w:r w:rsidR="00CF12E0">
        <w:rPr>
          <w:rFonts w:ascii="Candara" w:hAnsi="Candara"/>
          <w:sz w:val="24"/>
          <w:szCs w:val="24"/>
        </w:rPr>
        <w:t xml:space="preserve"> y </w:t>
      </w:r>
      <w:r w:rsidR="00A77A0B">
        <w:rPr>
          <w:rFonts w:ascii="Candara" w:hAnsi="Candara"/>
          <w:sz w:val="24"/>
          <w:szCs w:val="24"/>
        </w:rPr>
        <w:t>9</w:t>
      </w:r>
      <w:r w:rsidR="00CF12E0">
        <w:rPr>
          <w:rFonts w:ascii="Candara" w:hAnsi="Candara"/>
          <w:sz w:val="24"/>
          <w:szCs w:val="24"/>
        </w:rPr>
        <w:t xml:space="preserve"> </w:t>
      </w:r>
      <w:r w:rsidR="002C29FB">
        <w:rPr>
          <w:rFonts w:ascii="Candara" w:hAnsi="Candara"/>
          <w:sz w:val="24"/>
          <w:szCs w:val="24"/>
        </w:rPr>
        <w:t xml:space="preserve">bajas del programa. Así como </w:t>
      </w:r>
      <w:r w:rsidR="00AF04F6">
        <w:rPr>
          <w:rFonts w:ascii="Candara" w:hAnsi="Candara"/>
          <w:sz w:val="24"/>
          <w:szCs w:val="24"/>
        </w:rPr>
        <w:t xml:space="preserve">la propuesta de solicitud de pago correspondiente al </w:t>
      </w:r>
      <w:r w:rsidR="009B327A">
        <w:rPr>
          <w:rFonts w:ascii="Candara" w:hAnsi="Candara"/>
          <w:sz w:val="24"/>
          <w:szCs w:val="24"/>
        </w:rPr>
        <w:t>tercer</w:t>
      </w:r>
      <w:r w:rsidR="00AF04F6">
        <w:rPr>
          <w:rFonts w:ascii="Candara" w:hAnsi="Candara"/>
          <w:sz w:val="24"/>
          <w:szCs w:val="24"/>
        </w:rPr>
        <w:t xml:space="preserve"> periodo de pago</w:t>
      </w:r>
      <w:r w:rsidR="00B14F24">
        <w:rPr>
          <w:rFonts w:ascii="Candara" w:hAnsi="Candara"/>
          <w:sz w:val="24"/>
          <w:szCs w:val="24"/>
        </w:rPr>
        <w:t xml:space="preserve"> </w:t>
      </w:r>
      <w:r w:rsidR="004214E5">
        <w:rPr>
          <w:rFonts w:ascii="Candara" w:hAnsi="Candara"/>
          <w:sz w:val="24"/>
          <w:szCs w:val="24"/>
        </w:rPr>
        <w:t xml:space="preserve">por un monto total de </w:t>
      </w:r>
      <w:r w:rsidR="009E3061">
        <w:rPr>
          <w:rFonts w:ascii="Candara" w:hAnsi="Candara"/>
          <w:sz w:val="24"/>
          <w:szCs w:val="24"/>
        </w:rPr>
        <w:t xml:space="preserve">$ </w:t>
      </w:r>
      <w:r w:rsidR="002C29FB" w:rsidRPr="002C29FB">
        <w:rPr>
          <w:rFonts w:ascii="Candara" w:hAnsi="Candara"/>
          <w:sz w:val="24"/>
          <w:szCs w:val="24"/>
        </w:rPr>
        <w:t>2</w:t>
      </w:r>
      <w:r w:rsidR="009E3061">
        <w:rPr>
          <w:rFonts w:ascii="Candara" w:hAnsi="Candara"/>
          <w:sz w:val="24"/>
          <w:szCs w:val="24"/>
        </w:rPr>
        <w:t>79</w:t>
      </w:r>
      <w:r w:rsidR="002C29FB" w:rsidRPr="002C29FB">
        <w:rPr>
          <w:rFonts w:ascii="Candara" w:hAnsi="Candara"/>
          <w:sz w:val="24"/>
          <w:szCs w:val="24"/>
        </w:rPr>
        <w:t>,</w:t>
      </w:r>
      <w:r w:rsidR="009E3061">
        <w:rPr>
          <w:rFonts w:ascii="Candara" w:hAnsi="Candara"/>
          <w:sz w:val="24"/>
          <w:szCs w:val="24"/>
        </w:rPr>
        <w:t>3</w:t>
      </w:r>
      <w:r w:rsidR="002C29FB" w:rsidRPr="002C29FB">
        <w:rPr>
          <w:rFonts w:ascii="Candara" w:hAnsi="Candara"/>
          <w:sz w:val="24"/>
          <w:szCs w:val="24"/>
        </w:rPr>
        <w:t>00.00</w:t>
      </w:r>
      <w:r w:rsidR="00AF04F6">
        <w:rPr>
          <w:rFonts w:ascii="Candara" w:hAnsi="Candara"/>
          <w:sz w:val="24"/>
          <w:szCs w:val="24"/>
        </w:rPr>
        <w:t xml:space="preserve">, </w:t>
      </w:r>
      <w:r w:rsidRPr="00EF0B95">
        <w:rPr>
          <w:rFonts w:ascii="Candara" w:hAnsi="Candara"/>
          <w:sz w:val="24"/>
          <w:szCs w:val="24"/>
        </w:rPr>
        <w:t>manifestando su aprobación por unanimidad</w:t>
      </w:r>
      <w:r w:rsidR="00B14F24">
        <w:rPr>
          <w:rFonts w:ascii="Candara" w:hAnsi="Candara"/>
          <w:sz w:val="24"/>
          <w:szCs w:val="24"/>
        </w:rPr>
        <w:t>.</w:t>
      </w:r>
    </w:p>
    <w:p w:rsidR="00AF04F6" w:rsidRDefault="00AF04F6" w:rsidP="0076625D">
      <w:pPr>
        <w:spacing w:after="0" w:line="240" w:lineRule="auto"/>
        <w:jc w:val="both"/>
        <w:rPr>
          <w:rFonts w:ascii="Candara" w:hAnsi="Candara"/>
          <w:sz w:val="24"/>
          <w:szCs w:val="24"/>
        </w:rPr>
      </w:pPr>
    </w:p>
    <w:p w:rsidR="000A109C" w:rsidRPr="004B5AC9" w:rsidRDefault="002F4FB0" w:rsidP="00B21F71">
      <w:pPr>
        <w:spacing w:after="0" w:line="240" w:lineRule="auto"/>
        <w:jc w:val="both"/>
        <w:rPr>
          <w:rFonts w:ascii="Candara" w:hAnsi="Candara"/>
          <w:sz w:val="24"/>
          <w:szCs w:val="24"/>
        </w:rPr>
      </w:pPr>
      <w:r>
        <w:rPr>
          <w:rFonts w:ascii="Candara" w:hAnsi="Candara"/>
          <w:sz w:val="24"/>
          <w:szCs w:val="24"/>
        </w:rPr>
        <w:t xml:space="preserve">No habiendo asuntos varios que tratar, </w:t>
      </w:r>
      <w:r w:rsidR="00CF6FC4" w:rsidRPr="004B5AC9">
        <w:rPr>
          <w:rFonts w:ascii="Candara" w:hAnsi="Candara"/>
          <w:sz w:val="24"/>
          <w:szCs w:val="24"/>
        </w:rPr>
        <w:t xml:space="preserve">se da por </w:t>
      </w:r>
      <w:r w:rsidR="00BE51FA" w:rsidRPr="004B5AC9">
        <w:rPr>
          <w:rFonts w:ascii="Candara" w:hAnsi="Candara"/>
          <w:sz w:val="24"/>
          <w:szCs w:val="24"/>
        </w:rPr>
        <w:t>concluida</w:t>
      </w:r>
      <w:r w:rsidR="00CF6FC4" w:rsidRPr="004B5AC9">
        <w:rPr>
          <w:rFonts w:ascii="Candara" w:hAnsi="Candara"/>
          <w:sz w:val="24"/>
          <w:szCs w:val="24"/>
        </w:rPr>
        <w:t xml:space="preserve"> la sesión</w:t>
      </w:r>
      <w:r w:rsidR="00B21F71" w:rsidRPr="004B5AC9">
        <w:rPr>
          <w:rFonts w:ascii="Candara" w:hAnsi="Candara"/>
          <w:sz w:val="24"/>
          <w:szCs w:val="24"/>
        </w:rPr>
        <w:t xml:space="preserve">, </w:t>
      </w:r>
      <w:r w:rsidR="000A109C" w:rsidRPr="004B5AC9">
        <w:rPr>
          <w:rFonts w:ascii="Candara" w:hAnsi="Candara"/>
          <w:sz w:val="24"/>
          <w:szCs w:val="24"/>
        </w:rPr>
        <w:t>firman la presente Acta los miembros del Comité Técnico de Valoración participantes.</w:t>
      </w:r>
    </w:p>
    <w:p w:rsidR="00F52622" w:rsidRPr="004B5AC9" w:rsidRDefault="00F52622" w:rsidP="006E3D80">
      <w:pPr>
        <w:spacing w:after="0" w:line="240" w:lineRule="auto"/>
        <w:jc w:val="both"/>
        <w:rPr>
          <w:rFonts w:ascii="Candara" w:hAnsi="Candara"/>
          <w:sz w:val="24"/>
          <w:szCs w:val="24"/>
        </w:rPr>
      </w:pPr>
    </w:p>
    <w:p w:rsidR="0090661B" w:rsidRDefault="0090661B" w:rsidP="0090661B">
      <w:pPr>
        <w:spacing w:after="0" w:line="240" w:lineRule="auto"/>
        <w:jc w:val="both"/>
        <w:rPr>
          <w:rFonts w:ascii="Candara" w:hAnsi="Candara"/>
          <w:sz w:val="24"/>
          <w:szCs w:val="24"/>
        </w:rPr>
      </w:pPr>
    </w:p>
    <w:p w:rsidR="002F4FB0" w:rsidRPr="004B5AC9" w:rsidRDefault="002F4FB0" w:rsidP="0090661B">
      <w:pPr>
        <w:spacing w:after="0" w:line="240" w:lineRule="auto"/>
        <w:jc w:val="both"/>
        <w:rPr>
          <w:rFonts w:ascii="Candara" w:hAnsi="Candara"/>
          <w:sz w:val="24"/>
          <w:szCs w:val="24"/>
        </w:rPr>
      </w:pPr>
    </w:p>
    <w:p w:rsidR="00C2746F" w:rsidRPr="004B5AC9" w:rsidRDefault="00C2746F" w:rsidP="00C2746F">
      <w:pPr>
        <w:spacing w:after="0" w:line="240" w:lineRule="auto"/>
        <w:jc w:val="both"/>
        <w:rPr>
          <w:rFonts w:ascii="Candara" w:hAnsi="Candara"/>
          <w:sz w:val="24"/>
          <w:szCs w:val="24"/>
        </w:rPr>
      </w:pPr>
      <w:r w:rsidRPr="004B5AC9">
        <w:rPr>
          <w:rFonts w:ascii="Candara" w:hAnsi="Candara"/>
          <w:sz w:val="24"/>
          <w:szCs w:val="24"/>
        </w:rPr>
        <w:t>____________________________________________</w:t>
      </w:r>
    </w:p>
    <w:p w:rsidR="00ED0788" w:rsidRDefault="00ED0788" w:rsidP="00ED0788">
      <w:pPr>
        <w:spacing w:after="0" w:line="240" w:lineRule="auto"/>
        <w:jc w:val="both"/>
        <w:rPr>
          <w:rFonts w:ascii="Candara" w:hAnsi="Candara"/>
          <w:sz w:val="24"/>
          <w:szCs w:val="24"/>
        </w:rPr>
      </w:pPr>
      <w:r>
        <w:rPr>
          <w:rFonts w:ascii="Candara" w:hAnsi="Candara"/>
          <w:sz w:val="24"/>
          <w:szCs w:val="24"/>
        </w:rPr>
        <w:t>C.P. David Mendoza Pérez</w:t>
      </w:r>
    </w:p>
    <w:p w:rsidR="00ED0788" w:rsidRPr="00AE0D69" w:rsidRDefault="00ED0788" w:rsidP="00ED0788">
      <w:pPr>
        <w:spacing w:after="0" w:line="240" w:lineRule="auto"/>
        <w:jc w:val="both"/>
        <w:rPr>
          <w:rFonts w:ascii="Candara" w:hAnsi="Candara"/>
          <w:sz w:val="24"/>
          <w:szCs w:val="24"/>
        </w:rPr>
      </w:pPr>
      <w:r>
        <w:rPr>
          <w:rFonts w:ascii="Candara" w:hAnsi="Candara"/>
          <w:sz w:val="24"/>
          <w:szCs w:val="24"/>
        </w:rPr>
        <w:t>E</w:t>
      </w:r>
      <w:r w:rsidRPr="00AE0D69">
        <w:rPr>
          <w:rFonts w:ascii="Candara" w:hAnsi="Candara"/>
          <w:sz w:val="24"/>
          <w:szCs w:val="24"/>
        </w:rPr>
        <w:t>n representación de la Tesorería Municipal;</w:t>
      </w:r>
    </w:p>
    <w:p w:rsidR="00B17930" w:rsidRPr="004B5AC9" w:rsidRDefault="00B17930" w:rsidP="0090661B">
      <w:pPr>
        <w:spacing w:after="0" w:line="240" w:lineRule="auto"/>
        <w:jc w:val="both"/>
        <w:rPr>
          <w:rFonts w:ascii="Candara" w:hAnsi="Candara"/>
          <w:sz w:val="24"/>
          <w:szCs w:val="24"/>
        </w:rPr>
      </w:pPr>
    </w:p>
    <w:p w:rsidR="00B17930" w:rsidRPr="004B5AC9" w:rsidRDefault="00B17930" w:rsidP="0090661B">
      <w:pPr>
        <w:spacing w:after="0" w:line="240" w:lineRule="auto"/>
        <w:jc w:val="both"/>
        <w:rPr>
          <w:rFonts w:ascii="Candara" w:hAnsi="Candara"/>
          <w:sz w:val="24"/>
          <w:szCs w:val="24"/>
        </w:rPr>
      </w:pPr>
    </w:p>
    <w:p w:rsidR="00CF6FC4" w:rsidRPr="004B5AC9" w:rsidRDefault="00CF6FC4" w:rsidP="00B17930">
      <w:pPr>
        <w:spacing w:after="0" w:line="240" w:lineRule="auto"/>
        <w:jc w:val="both"/>
        <w:rPr>
          <w:rFonts w:ascii="Candara" w:hAnsi="Candara"/>
          <w:sz w:val="24"/>
          <w:szCs w:val="24"/>
        </w:rPr>
      </w:pPr>
    </w:p>
    <w:p w:rsidR="00B17930" w:rsidRPr="004B5AC9" w:rsidRDefault="00B17930" w:rsidP="00B17930">
      <w:pPr>
        <w:spacing w:after="0" w:line="240" w:lineRule="auto"/>
        <w:jc w:val="both"/>
        <w:rPr>
          <w:rFonts w:ascii="Candara" w:hAnsi="Candara"/>
          <w:sz w:val="24"/>
          <w:szCs w:val="24"/>
        </w:rPr>
      </w:pPr>
      <w:r w:rsidRPr="004B5AC9">
        <w:rPr>
          <w:rFonts w:ascii="Candara" w:hAnsi="Candara"/>
          <w:sz w:val="24"/>
          <w:szCs w:val="24"/>
        </w:rPr>
        <w:t>____________________________________________</w:t>
      </w:r>
    </w:p>
    <w:p w:rsidR="008648F0" w:rsidRPr="004B5AC9" w:rsidRDefault="008648F0" w:rsidP="008648F0">
      <w:pPr>
        <w:spacing w:after="0" w:line="240" w:lineRule="auto"/>
        <w:jc w:val="both"/>
        <w:rPr>
          <w:rFonts w:ascii="Candara" w:hAnsi="Candara"/>
          <w:sz w:val="24"/>
          <w:szCs w:val="24"/>
        </w:rPr>
      </w:pPr>
      <w:r w:rsidRPr="004B5AC9">
        <w:rPr>
          <w:rFonts w:ascii="Candara" w:hAnsi="Candara"/>
          <w:sz w:val="24"/>
          <w:szCs w:val="24"/>
        </w:rPr>
        <w:t>Lic. Luis Fernando Ríos Cervantes</w:t>
      </w:r>
    </w:p>
    <w:p w:rsidR="008648F0" w:rsidRPr="004B5AC9" w:rsidRDefault="008648F0" w:rsidP="008648F0">
      <w:pPr>
        <w:spacing w:after="0" w:line="240" w:lineRule="auto"/>
        <w:jc w:val="both"/>
        <w:rPr>
          <w:rFonts w:ascii="Candara" w:hAnsi="Candara"/>
          <w:sz w:val="24"/>
          <w:szCs w:val="24"/>
        </w:rPr>
      </w:pPr>
      <w:r w:rsidRPr="004B5AC9">
        <w:rPr>
          <w:rFonts w:ascii="Candara" w:hAnsi="Candara"/>
          <w:sz w:val="24"/>
          <w:szCs w:val="24"/>
        </w:rPr>
        <w:t>Contralor Municipal</w:t>
      </w:r>
    </w:p>
    <w:p w:rsidR="004D4C4F" w:rsidRDefault="004D4C4F" w:rsidP="002F4FB0">
      <w:pPr>
        <w:spacing w:after="0" w:line="240" w:lineRule="auto"/>
        <w:jc w:val="both"/>
        <w:rPr>
          <w:rFonts w:ascii="Candara" w:hAnsi="Candara"/>
          <w:sz w:val="24"/>
          <w:szCs w:val="24"/>
        </w:rPr>
      </w:pPr>
    </w:p>
    <w:p w:rsidR="00C2746F" w:rsidRPr="00AE0D69" w:rsidRDefault="00C2746F" w:rsidP="006E3D80">
      <w:pPr>
        <w:spacing w:after="0" w:line="240" w:lineRule="auto"/>
        <w:jc w:val="both"/>
        <w:rPr>
          <w:rFonts w:ascii="Candara" w:hAnsi="Candara"/>
          <w:sz w:val="24"/>
          <w:szCs w:val="24"/>
        </w:rPr>
      </w:pPr>
    </w:p>
    <w:p w:rsidR="00CF6FC4" w:rsidRPr="00AE0D69" w:rsidRDefault="00CF6FC4" w:rsidP="006E3D80">
      <w:pPr>
        <w:spacing w:after="0" w:line="240" w:lineRule="auto"/>
        <w:jc w:val="both"/>
        <w:rPr>
          <w:rFonts w:ascii="Candara" w:hAnsi="Candara"/>
          <w:sz w:val="24"/>
          <w:szCs w:val="24"/>
        </w:rPr>
      </w:pPr>
    </w:p>
    <w:p w:rsidR="006174FC" w:rsidRPr="00AE0D69" w:rsidRDefault="006174FC" w:rsidP="006174FC">
      <w:pPr>
        <w:spacing w:after="0" w:line="240" w:lineRule="auto"/>
        <w:jc w:val="both"/>
        <w:rPr>
          <w:rFonts w:ascii="Candara" w:hAnsi="Candara"/>
          <w:sz w:val="24"/>
          <w:szCs w:val="24"/>
        </w:rPr>
      </w:pPr>
      <w:r w:rsidRPr="00AE0D69">
        <w:rPr>
          <w:rFonts w:ascii="Candara" w:hAnsi="Candara"/>
          <w:sz w:val="24"/>
          <w:szCs w:val="24"/>
        </w:rPr>
        <w:t>____________________________________________</w:t>
      </w:r>
    </w:p>
    <w:p w:rsidR="00ED0788" w:rsidRDefault="00ED0788" w:rsidP="00ED0788">
      <w:pPr>
        <w:spacing w:after="0" w:line="240" w:lineRule="auto"/>
        <w:jc w:val="both"/>
        <w:rPr>
          <w:rFonts w:ascii="Candara" w:hAnsi="Candara"/>
          <w:sz w:val="24"/>
          <w:szCs w:val="24"/>
        </w:rPr>
      </w:pPr>
      <w:r w:rsidRPr="00AE0D69">
        <w:rPr>
          <w:rFonts w:ascii="Candara" w:hAnsi="Candara"/>
          <w:sz w:val="24"/>
          <w:szCs w:val="24"/>
        </w:rPr>
        <w:t>Lic. María Isela  Vázquez Espinoza</w:t>
      </w:r>
    </w:p>
    <w:p w:rsidR="00ED0788" w:rsidRPr="00AE0D69" w:rsidRDefault="00ED0788" w:rsidP="00ED0788">
      <w:pPr>
        <w:spacing w:after="0" w:line="240" w:lineRule="auto"/>
        <w:jc w:val="both"/>
        <w:rPr>
          <w:rFonts w:ascii="Candara" w:hAnsi="Candara"/>
          <w:sz w:val="24"/>
          <w:szCs w:val="24"/>
        </w:rPr>
      </w:pPr>
      <w:r>
        <w:rPr>
          <w:rFonts w:ascii="Candara" w:hAnsi="Candara"/>
          <w:sz w:val="24"/>
          <w:szCs w:val="24"/>
        </w:rPr>
        <w:t>E</w:t>
      </w:r>
      <w:r w:rsidRPr="00AE0D69">
        <w:rPr>
          <w:rFonts w:ascii="Candara" w:hAnsi="Candara"/>
          <w:sz w:val="24"/>
          <w:szCs w:val="24"/>
        </w:rPr>
        <w:t>n representación de la Dirección General de Políticas Públicas;</w:t>
      </w:r>
    </w:p>
    <w:p w:rsidR="004469FB" w:rsidRDefault="004469FB" w:rsidP="0090661B">
      <w:pPr>
        <w:spacing w:after="0" w:line="240" w:lineRule="auto"/>
        <w:jc w:val="both"/>
        <w:rPr>
          <w:rFonts w:ascii="Candara" w:hAnsi="Candara"/>
          <w:sz w:val="24"/>
          <w:szCs w:val="24"/>
        </w:rPr>
      </w:pPr>
    </w:p>
    <w:p w:rsidR="004D4C4F" w:rsidRDefault="004D4C4F" w:rsidP="0090661B">
      <w:pPr>
        <w:spacing w:after="0" w:line="240" w:lineRule="auto"/>
        <w:jc w:val="both"/>
        <w:rPr>
          <w:rFonts w:ascii="Candara" w:hAnsi="Candara"/>
          <w:sz w:val="24"/>
          <w:szCs w:val="24"/>
        </w:rPr>
      </w:pPr>
    </w:p>
    <w:p w:rsidR="004D4C4F" w:rsidRDefault="004D4C4F" w:rsidP="0090661B">
      <w:pPr>
        <w:spacing w:after="0" w:line="240" w:lineRule="auto"/>
        <w:jc w:val="both"/>
        <w:rPr>
          <w:rFonts w:ascii="Candara" w:hAnsi="Candara"/>
          <w:sz w:val="24"/>
          <w:szCs w:val="24"/>
        </w:rPr>
      </w:pPr>
    </w:p>
    <w:p w:rsidR="004D4C4F" w:rsidRPr="00AE0D69" w:rsidRDefault="004D4C4F" w:rsidP="0090661B">
      <w:pPr>
        <w:spacing w:after="0" w:line="240" w:lineRule="auto"/>
        <w:jc w:val="both"/>
        <w:rPr>
          <w:rFonts w:ascii="Candara" w:hAnsi="Candara"/>
          <w:sz w:val="24"/>
          <w:szCs w:val="24"/>
        </w:rPr>
      </w:pPr>
    </w:p>
    <w:p w:rsidR="004D4C4F" w:rsidRDefault="004D4C4F" w:rsidP="004D4C4F">
      <w:pPr>
        <w:spacing w:after="0" w:line="240" w:lineRule="auto"/>
        <w:jc w:val="both"/>
        <w:rPr>
          <w:rFonts w:ascii="Candara" w:hAnsi="Candara"/>
          <w:sz w:val="24"/>
          <w:szCs w:val="24"/>
        </w:rPr>
      </w:pPr>
      <w:r>
        <w:rPr>
          <w:rFonts w:ascii="Candara" w:hAnsi="Candara"/>
          <w:sz w:val="24"/>
          <w:szCs w:val="24"/>
        </w:rPr>
        <w:t>La presente hoja de firmas, forma parte integral del Acta de la reunión ordinaria del Comité Técnico de Valoración, del Programa Empleo en Tu Colonia Tlaquepaque 2021, 22 de junio del 2021.</w:t>
      </w:r>
    </w:p>
    <w:p w:rsidR="006C3F82" w:rsidRDefault="006C3F82" w:rsidP="006174FC">
      <w:pPr>
        <w:spacing w:after="0" w:line="240" w:lineRule="auto"/>
        <w:jc w:val="both"/>
        <w:rPr>
          <w:rFonts w:ascii="Candara" w:hAnsi="Candara"/>
          <w:sz w:val="24"/>
          <w:szCs w:val="24"/>
        </w:rPr>
      </w:pPr>
    </w:p>
    <w:p w:rsidR="004D4C4F" w:rsidRDefault="004D4C4F" w:rsidP="006174FC">
      <w:pPr>
        <w:spacing w:after="0" w:line="240" w:lineRule="auto"/>
        <w:jc w:val="both"/>
        <w:rPr>
          <w:rFonts w:ascii="Candara" w:hAnsi="Candara"/>
          <w:sz w:val="24"/>
          <w:szCs w:val="24"/>
        </w:rPr>
      </w:pPr>
    </w:p>
    <w:p w:rsidR="004D4C4F" w:rsidRDefault="004D4C4F" w:rsidP="006174FC">
      <w:pPr>
        <w:spacing w:after="0" w:line="240" w:lineRule="auto"/>
        <w:jc w:val="both"/>
        <w:rPr>
          <w:rFonts w:ascii="Candara" w:hAnsi="Candara"/>
          <w:sz w:val="24"/>
          <w:szCs w:val="24"/>
        </w:rPr>
      </w:pPr>
    </w:p>
    <w:p w:rsidR="006C3F82" w:rsidRPr="00AE0D69" w:rsidRDefault="002F4FB0" w:rsidP="006174FC">
      <w:pPr>
        <w:spacing w:after="0" w:line="240" w:lineRule="auto"/>
        <w:jc w:val="both"/>
        <w:rPr>
          <w:rFonts w:ascii="Candara" w:hAnsi="Candara"/>
          <w:sz w:val="24"/>
          <w:szCs w:val="24"/>
        </w:rPr>
      </w:pPr>
      <w:r>
        <w:rPr>
          <w:rFonts w:ascii="Candara" w:hAnsi="Candara"/>
          <w:sz w:val="24"/>
          <w:szCs w:val="24"/>
        </w:rPr>
        <w:t>___________________________________________</w:t>
      </w:r>
    </w:p>
    <w:p w:rsidR="00CF6FC4" w:rsidRPr="00AE0D69" w:rsidRDefault="00CF6FC4" w:rsidP="00CF6FC4">
      <w:pPr>
        <w:spacing w:after="0" w:line="240" w:lineRule="auto"/>
        <w:jc w:val="both"/>
        <w:rPr>
          <w:rFonts w:ascii="Candara" w:hAnsi="Candara"/>
          <w:sz w:val="24"/>
          <w:szCs w:val="24"/>
        </w:rPr>
      </w:pPr>
      <w:r w:rsidRPr="00AE0D69">
        <w:rPr>
          <w:rFonts w:ascii="Candara" w:hAnsi="Candara"/>
          <w:sz w:val="24"/>
          <w:szCs w:val="24"/>
        </w:rPr>
        <w:t>Lic. Samantha</w:t>
      </w:r>
      <w:r w:rsidR="008648F0" w:rsidRPr="00AE0D69">
        <w:rPr>
          <w:rFonts w:ascii="Candara" w:hAnsi="Candara"/>
          <w:sz w:val="24"/>
          <w:szCs w:val="24"/>
        </w:rPr>
        <w:t xml:space="preserve"> Pollet</w:t>
      </w:r>
      <w:r w:rsidRPr="00AE0D69">
        <w:rPr>
          <w:rFonts w:ascii="Candara" w:hAnsi="Candara"/>
          <w:sz w:val="24"/>
          <w:szCs w:val="24"/>
        </w:rPr>
        <w:t xml:space="preserve"> Núñez Ramírez</w:t>
      </w:r>
    </w:p>
    <w:p w:rsidR="00CF6FC4" w:rsidRPr="00AE0D69" w:rsidRDefault="00CF6FC4" w:rsidP="00CF6FC4">
      <w:pPr>
        <w:spacing w:after="0" w:line="240" w:lineRule="auto"/>
        <w:jc w:val="both"/>
        <w:rPr>
          <w:rFonts w:ascii="Candara" w:hAnsi="Candara"/>
          <w:sz w:val="24"/>
          <w:szCs w:val="24"/>
        </w:rPr>
      </w:pPr>
      <w:r w:rsidRPr="00AE0D69">
        <w:rPr>
          <w:rFonts w:ascii="Candara" w:hAnsi="Candara"/>
          <w:sz w:val="24"/>
          <w:szCs w:val="24"/>
        </w:rPr>
        <w:t xml:space="preserve">Directora de Participación Ciudadana  </w:t>
      </w:r>
    </w:p>
    <w:p w:rsidR="006174FC" w:rsidRPr="00AE0D69" w:rsidRDefault="006174FC" w:rsidP="006E3D80">
      <w:pPr>
        <w:spacing w:after="0" w:line="240" w:lineRule="auto"/>
        <w:jc w:val="both"/>
        <w:rPr>
          <w:rFonts w:ascii="Candara" w:hAnsi="Candara"/>
          <w:sz w:val="24"/>
          <w:szCs w:val="24"/>
        </w:rPr>
      </w:pPr>
    </w:p>
    <w:p w:rsidR="00CF6FC4" w:rsidRPr="00AE0D69" w:rsidRDefault="00CF6FC4" w:rsidP="006E3D80">
      <w:pPr>
        <w:spacing w:after="0" w:line="240" w:lineRule="auto"/>
        <w:jc w:val="both"/>
        <w:rPr>
          <w:rFonts w:ascii="Candara" w:hAnsi="Candara"/>
          <w:sz w:val="24"/>
          <w:szCs w:val="24"/>
        </w:rPr>
      </w:pPr>
    </w:p>
    <w:p w:rsidR="00C2746F" w:rsidRDefault="00C2746F" w:rsidP="006E3D80">
      <w:pPr>
        <w:spacing w:after="0" w:line="240" w:lineRule="auto"/>
        <w:jc w:val="both"/>
        <w:rPr>
          <w:rFonts w:ascii="Candara" w:hAnsi="Candara"/>
          <w:sz w:val="24"/>
          <w:szCs w:val="24"/>
        </w:rPr>
      </w:pPr>
    </w:p>
    <w:p w:rsidR="000A109C" w:rsidRPr="00AE0D69" w:rsidRDefault="000A109C" w:rsidP="000A109C">
      <w:pPr>
        <w:spacing w:after="0" w:line="240" w:lineRule="auto"/>
        <w:jc w:val="both"/>
        <w:rPr>
          <w:rFonts w:ascii="Candara" w:hAnsi="Candara"/>
          <w:sz w:val="24"/>
          <w:szCs w:val="24"/>
        </w:rPr>
      </w:pPr>
      <w:r w:rsidRPr="00AE0D69">
        <w:rPr>
          <w:rFonts w:ascii="Candara" w:hAnsi="Candara"/>
          <w:sz w:val="24"/>
          <w:szCs w:val="24"/>
        </w:rPr>
        <w:t>____________________________________________</w:t>
      </w:r>
    </w:p>
    <w:p w:rsidR="00E0103A" w:rsidRPr="00AE0D69" w:rsidRDefault="00CF6FC4" w:rsidP="00CF6FC4">
      <w:pPr>
        <w:spacing w:after="0" w:line="240" w:lineRule="auto"/>
        <w:jc w:val="both"/>
        <w:rPr>
          <w:rFonts w:ascii="Candara" w:hAnsi="Candara"/>
          <w:sz w:val="24"/>
          <w:szCs w:val="24"/>
        </w:rPr>
      </w:pPr>
      <w:r w:rsidRPr="00AE0D69">
        <w:rPr>
          <w:rFonts w:ascii="Candara" w:hAnsi="Candara"/>
          <w:sz w:val="24"/>
          <w:szCs w:val="24"/>
        </w:rPr>
        <w:t>Lic. Vicente García Magaña</w:t>
      </w:r>
    </w:p>
    <w:p w:rsidR="00CF6FC4" w:rsidRPr="00AE0D69" w:rsidRDefault="00CF6FC4" w:rsidP="00CF6FC4">
      <w:pPr>
        <w:spacing w:after="0" w:line="240" w:lineRule="auto"/>
        <w:jc w:val="both"/>
        <w:rPr>
          <w:rFonts w:ascii="Candara" w:hAnsi="Candara"/>
          <w:sz w:val="24"/>
          <w:szCs w:val="24"/>
        </w:rPr>
      </w:pPr>
      <w:r w:rsidRPr="00AE0D69">
        <w:rPr>
          <w:rFonts w:ascii="Candara" w:hAnsi="Candara"/>
          <w:sz w:val="24"/>
          <w:szCs w:val="24"/>
        </w:rPr>
        <w:t>Coordinador General de Desarrollo Económico y Combate a la Desigualdad</w:t>
      </w:r>
    </w:p>
    <w:p w:rsidR="000A109C" w:rsidRPr="00AE0D69" w:rsidRDefault="000A109C" w:rsidP="006E3D80">
      <w:pPr>
        <w:spacing w:after="0" w:line="240" w:lineRule="auto"/>
        <w:jc w:val="both"/>
        <w:rPr>
          <w:rFonts w:ascii="Candara" w:hAnsi="Candara"/>
          <w:sz w:val="24"/>
          <w:szCs w:val="24"/>
        </w:rPr>
      </w:pPr>
    </w:p>
    <w:p w:rsidR="000A109C" w:rsidRDefault="000A109C" w:rsidP="000A109C">
      <w:pPr>
        <w:spacing w:after="0" w:line="240" w:lineRule="auto"/>
        <w:jc w:val="both"/>
      </w:pPr>
    </w:p>
    <w:sectPr w:rsidR="000A109C" w:rsidSect="00E0103A">
      <w:footerReference w:type="default" r:id="rId10"/>
      <w:pgSz w:w="12240" w:h="15840"/>
      <w:pgMar w:top="1417" w:right="1701" w:bottom="0"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85D" w:rsidRDefault="0081685D" w:rsidP="001E15EF">
      <w:pPr>
        <w:spacing w:after="0" w:line="240" w:lineRule="auto"/>
      </w:pPr>
      <w:r>
        <w:separator/>
      </w:r>
    </w:p>
  </w:endnote>
  <w:endnote w:type="continuationSeparator" w:id="0">
    <w:p w:rsidR="0081685D" w:rsidRDefault="0081685D" w:rsidP="001E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658686"/>
      <w:docPartObj>
        <w:docPartGallery w:val="Page Numbers (Bottom of Page)"/>
        <w:docPartUnique/>
      </w:docPartObj>
    </w:sdtPr>
    <w:sdtEndPr/>
    <w:sdtContent>
      <w:p w:rsidR="0081685D" w:rsidRDefault="0081685D">
        <w:pPr>
          <w:pStyle w:val="Piedepgina"/>
          <w:jc w:val="right"/>
        </w:pPr>
        <w:r>
          <w:rPr>
            <w:noProof/>
          </w:rPr>
          <w:fldChar w:fldCharType="begin"/>
        </w:r>
        <w:r>
          <w:rPr>
            <w:noProof/>
          </w:rPr>
          <w:instrText xml:space="preserve"> PAGE   \* MERGEFORMAT </w:instrText>
        </w:r>
        <w:r>
          <w:rPr>
            <w:noProof/>
          </w:rPr>
          <w:fldChar w:fldCharType="separate"/>
        </w:r>
        <w:r w:rsidR="00213BC0">
          <w:rPr>
            <w:noProof/>
          </w:rPr>
          <w:t>1</w:t>
        </w:r>
        <w:r>
          <w:rPr>
            <w:noProof/>
          </w:rPr>
          <w:fldChar w:fldCharType="end"/>
        </w:r>
      </w:p>
    </w:sdtContent>
  </w:sdt>
  <w:p w:rsidR="0081685D" w:rsidRDefault="008168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85D" w:rsidRDefault="0081685D" w:rsidP="001E15EF">
      <w:pPr>
        <w:spacing w:after="0" w:line="240" w:lineRule="auto"/>
      </w:pPr>
      <w:r>
        <w:separator/>
      </w:r>
    </w:p>
  </w:footnote>
  <w:footnote w:type="continuationSeparator" w:id="0">
    <w:p w:rsidR="0081685D" w:rsidRDefault="0081685D" w:rsidP="001E1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37D75"/>
    <w:multiLevelType w:val="hybridMultilevel"/>
    <w:tmpl w:val="67382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E947A7"/>
    <w:multiLevelType w:val="hybridMultilevel"/>
    <w:tmpl w:val="4C9C75B4"/>
    <w:numStyleLink w:val="Letra"/>
  </w:abstractNum>
  <w:abstractNum w:abstractNumId="2">
    <w:nsid w:val="331569D7"/>
    <w:multiLevelType w:val="hybridMultilevel"/>
    <w:tmpl w:val="409ADEA2"/>
    <w:styleLink w:val="Estiloimportado3"/>
    <w:lvl w:ilvl="0" w:tplc="687825A2">
      <w:start w:val="1"/>
      <w:numFmt w:val="lowerLetter"/>
      <w:lvlText w:val="%1)"/>
      <w:lvlJc w:val="left"/>
      <w:pPr>
        <w:ind w:left="1133"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105012">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AA525A">
      <w:start w:val="1"/>
      <w:numFmt w:val="lowerRoman"/>
      <w:lvlText w:val="%3."/>
      <w:lvlJc w:val="left"/>
      <w:pPr>
        <w:ind w:left="2218"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38DD9E">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1425AC">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28B856">
      <w:start w:val="1"/>
      <w:numFmt w:val="lowerRoman"/>
      <w:lvlText w:val="%6."/>
      <w:lvlJc w:val="left"/>
      <w:pPr>
        <w:ind w:left="4378"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F616FE">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ECCE04">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8A4D42">
      <w:start w:val="1"/>
      <w:numFmt w:val="lowerRoman"/>
      <w:lvlText w:val="%9."/>
      <w:lvlJc w:val="left"/>
      <w:pPr>
        <w:ind w:left="6538"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6701B7B"/>
    <w:multiLevelType w:val="hybridMultilevel"/>
    <w:tmpl w:val="ED72F0DC"/>
    <w:lvl w:ilvl="0" w:tplc="A9F2189A">
      <w:start w:val="1"/>
      <w:numFmt w:val="bullet"/>
      <w:lvlText w:val="•"/>
      <w:lvlJc w:val="left"/>
      <w:pPr>
        <w:tabs>
          <w:tab w:val="num" w:pos="720"/>
        </w:tabs>
        <w:ind w:left="720" w:hanging="360"/>
      </w:pPr>
      <w:rPr>
        <w:rFonts w:ascii="Arial" w:hAnsi="Arial" w:hint="default"/>
      </w:rPr>
    </w:lvl>
    <w:lvl w:ilvl="1" w:tplc="2FB6A43E" w:tentative="1">
      <w:start w:val="1"/>
      <w:numFmt w:val="bullet"/>
      <w:lvlText w:val="•"/>
      <w:lvlJc w:val="left"/>
      <w:pPr>
        <w:tabs>
          <w:tab w:val="num" w:pos="1440"/>
        </w:tabs>
        <w:ind w:left="1440" w:hanging="360"/>
      </w:pPr>
      <w:rPr>
        <w:rFonts w:ascii="Arial" w:hAnsi="Arial" w:hint="default"/>
      </w:rPr>
    </w:lvl>
    <w:lvl w:ilvl="2" w:tplc="7A0E0EB6" w:tentative="1">
      <w:start w:val="1"/>
      <w:numFmt w:val="bullet"/>
      <w:lvlText w:val="•"/>
      <w:lvlJc w:val="left"/>
      <w:pPr>
        <w:tabs>
          <w:tab w:val="num" w:pos="2160"/>
        </w:tabs>
        <w:ind w:left="2160" w:hanging="360"/>
      </w:pPr>
      <w:rPr>
        <w:rFonts w:ascii="Arial" w:hAnsi="Arial" w:hint="default"/>
      </w:rPr>
    </w:lvl>
    <w:lvl w:ilvl="3" w:tplc="D950911C" w:tentative="1">
      <w:start w:val="1"/>
      <w:numFmt w:val="bullet"/>
      <w:lvlText w:val="•"/>
      <w:lvlJc w:val="left"/>
      <w:pPr>
        <w:tabs>
          <w:tab w:val="num" w:pos="2880"/>
        </w:tabs>
        <w:ind w:left="2880" w:hanging="360"/>
      </w:pPr>
      <w:rPr>
        <w:rFonts w:ascii="Arial" w:hAnsi="Arial" w:hint="default"/>
      </w:rPr>
    </w:lvl>
    <w:lvl w:ilvl="4" w:tplc="69A43AE2" w:tentative="1">
      <w:start w:val="1"/>
      <w:numFmt w:val="bullet"/>
      <w:lvlText w:val="•"/>
      <w:lvlJc w:val="left"/>
      <w:pPr>
        <w:tabs>
          <w:tab w:val="num" w:pos="3600"/>
        </w:tabs>
        <w:ind w:left="3600" w:hanging="360"/>
      </w:pPr>
      <w:rPr>
        <w:rFonts w:ascii="Arial" w:hAnsi="Arial" w:hint="default"/>
      </w:rPr>
    </w:lvl>
    <w:lvl w:ilvl="5" w:tplc="562AE998" w:tentative="1">
      <w:start w:val="1"/>
      <w:numFmt w:val="bullet"/>
      <w:lvlText w:val="•"/>
      <w:lvlJc w:val="left"/>
      <w:pPr>
        <w:tabs>
          <w:tab w:val="num" w:pos="4320"/>
        </w:tabs>
        <w:ind w:left="4320" w:hanging="360"/>
      </w:pPr>
      <w:rPr>
        <w:rFonts w:ascii="Arial" w:hAnsi="Arial" w:hint="default"/>
      </w:rPr>
    </w:lvl>
    <w:lvl w:ilvl="6" w:tplc="04523176" w:tentative="1">
      <w:start w:val="1"/>
      <w:numFmt w:val="bullet"/>
      <w:lvlText w:val="•"/>
      <w:lvlJc w:val="left"/>
      <w:pPr>
        <w:tabs>
          <w:tab w:val="num" w:pos="5040"/>
        </w:tabs>
        <w:ind w:left="5040" w:hanging="360"/>
      </w:pPr>
      <w:rPr>
        <w:rFonts w:ascii="Arial" w:hAnsi="Arial" w:hint="default"/>
      </w:rPr>
    </w:lvl>
    <w:lvl w:ilvl="7" w:tplc="DF7089A4" w:tentative="1">
      <w:start w:val="1"/>
      <w:numFmt w:val="bullet"/>
      <w:lvlText w:val="•"/>
      <w:lvlJc w:val="left"/>
      <w:pPr>
        <w:tabs>
          <w:tab w:val="num" w:pos="5760"/>
        </w:tabs>
        <w:ind w:left="5760" w:hanging="360"/>
      </w:pPr>
      <w:rPr>
        <w:rFonts w:ascii="Arial" w:hAnsi="Arial" w:hint="default"/>
      </w:rPr>
    </w:lvl>
    <w:lvl w:ilvl="8" w:tplc="C6984364" w:tentative="1">
      <w:start w:val="1"/>
      <w:numFmt w:val="bullet"/>
      <w:lvlText w:val="•"/>
      <w:lvlJc w:val="left"/>
      <w:pPr>
        <w:tabs>
          <w:tab w:val="num" w:pos="6480"/>
        </w:tabs>
        <w:ind w:left="6480" w:hanging="360"/>
      </w:pPr>
      <w:rPr>
        <w:rFonts w:ascii="Arial" w:hAnsi="Arial" w:hint="default"/>
      </w:rPr>
    </w:lvl>
  </w:abstractNum>
  <w:abstractNum w:abstractNumId="4">
    <w:nsid w:val="39F945EF"/>
    <w:multiLevelType w:val="hybridMultilevel"/>
    <w:tmpl w:val="39E0B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EB0432"/>
    <w:multiLevelType w:val="hybridMultilevel"/>
    <w:tmpl w:val="87BE01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32B1D1F"/>
    <w:multiLevelType w:val="hybridMultilevel"/>
    <w:tmpl w:val="082E4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972EC2"/>
    <w:multiLevelType w:val="hybridMultilevel"/>
    <w:tmpl w:val="EDA8CD54"/>
    <w:lvl w:ilvl="0" w:tplc="CEA6306A">
      <w:start w:val="1"/>
      <w:numFmt w:val="bullet"/>
      <w:lvlText w:val=""/>
      <w:lvlJc w:val="left"/>
      <w:pPr>
        <w:tabs>
          <w:tab w:val="num" w:pos="720"/>
        </w:tabs>
        <w:ind w:left="720" w:hanging="360"/>
      </w:pPr>
      <w:rPr>
        <w:rFonts w:ascii="Wingdings" w:hAnsi="Wingdings" w:hint="default"/>
      </w:rPr>
    </w:lvl>
    <w:lvl w:ilvl="1" w:tplc="B890E524" w:tentative="1">
      <w:start w:val="1"/>
      <w:numFmt w:val="bullet"/>
      <w:lvlText w:val=""/>
      <w:lvlJc w:val="left"/>
      <w:pPr>
        <w:tabs>
          <w:tab w:val="num" w:pos="1440"/>
        </w:tabs>
        <w:ind w:left="1440" w:hanging="360"/>
      </w:pPr>
      <w:rPr>
        <w:rFonts w:ascii="Wingdings" w:hAnsi="Wingdings" w:hint="default"/>
      </w:rPr>
    </w:lvl>
    <w:lvl w:ilvl="2" w:tplc="286E6EBC" w:tentative="1">
      <w:start w:val="1"/>
      <w:numFmt w:val="bullet"/>
      <w:lvlText w:val=""/>
      <w:lvlJc w:val="left"/>
      <w:pPr>
        <w:tabs>
          <w:tab w:val="num" w:pos="2160"/>
        </w:tabs>
        <w:ind w:left="2160" w:hanging="360"/>
      </w:pPr>
      <w:rPr>
        <w:rFonts w:ascii="Wingdings" w:hAnsi="Wingdings" w:hint="default"/>
      </w:rPr>
    </w:lvl>
    <w:lvl w:ilvl="3" w:tplc="9B9061A4" w:tentative="1">
      <w:start w:val="1"/>
      <w:numFmt w:val="bullet"/>
      <w:lvlText w:val=""/>
      <w:lvlJc w:val="left"/>
      <w:pPr>
        <w:tabs>
          <w:tab w:val="num" w:pos="2880"/>
        </w:tabs>
        <w:ind w:left="2880" w:hanging="360"/>
      </w:pPr>
      <w:rPr>
        <w:rFonts w:ascii="Wingdings" w:hAnsi="Wingdings" w:hint="default"/>
      </w:rPr>
    </w:lvl>
    <w:lvl w:ilvl="4" w:tplc="3EC8F022" w:tentative="1">
      <w:start w:val="1"/>
      <w:numFmt w:val="bullet"/>
      <w:lvlText w:val=""/>
      <w:lvlJc w:val="left"/>
      <w:pPr>
        <w:tabs>
          <w:tab w:val="num" w:pos="3600"/>
        </w:tabs>
        <w:ind w:left="3600" w:hanging="360"/>
      </w:pPr>
      <w:rPr>
        <w:rFonts w:ascii="Wingdings" w:hAnsi="Wingdings" w:hint="default"/>
      </w:rPr>
    </w:lvl>
    <w:lvl w:ilvl="5" w:tplc="06FC729A" w:tentative="1">
      <w:start w:val="1"/>
      <w:numFmt w:val="bullet"/>
      <w:lvlText w:val=""/>
      <w:lvlJc w:val="left"/>
      <w:pPr>
        <w:tabs>
          <w:tab w:val="num" w:pos="4320"/>
        </w:tabs>
        <w:ind w:left="4320" w:hanging="360"/>
      </w:pPr>
      <w:rPr>
        <w:rFonts w:ascii="Wingdings" w:hAnsi="Wingdings" w:hint="default"/>
      </w:rPr>
    </w:lvl>
    <w:lvl w:ilvl="6" w:tplc="053ABEE4" w:tentative="1">
      <w:start w:val="1"/>
      <w:numFmt w:val="bullet"/>
      <w:lvlText w:val=""/>
      <w:lvlJc w:val="left"/>
      <w:pPr>
        <w:tabs>
          <w:tab w:val="num" w:pos="5040"/>
        </w:tabs>
        <w:ind w:left="5040" w:hanging="360"/>
      </w:pPr>
      <w:rPr>
        <w:rFonts w:ascii="Wingdings" w:hAnsi="Wingdings" w:hint="default"/>
      </w:rPr>
    </w:lvl>
    <w:lvl w:ilvl="7" w:tplc="A1F2517C" w:tentative="1">
      <w:start w:val="1"/>
      <w:numFmt w:val="bullet"/>
      <w:lvlText w:val=""/>
      <w:lvlJc w:val="left"/>
      <w:pPr>
        <w:tabs>
          <w:tab w:val="num" w:pos="5760"/>
        </w:tabs>
        <w:ind w:left="5760" w:hanging="360"/>
      </w:pPr>
      <w:rPr>
        <w:rFonts w:ascii="Wingdings" w:hAnsi="Wingdings" w:hint="default"/>
      </w:rPr>
    </w:lvl>
    <w:lvl w:ilvl="8" w:tplc="54D6F750" w:tentative="1">
      <w:start w:val="1"/>
      <w:numFmt w:val="bullet"/>
      <w:lvlText w:val=""/>
      <w:lvlJc w:val="left"/>
      <w:pPr>
        <w:tabs>
          <w:tab w:val="num" w:pos="6480"/>
        </w:tabs>
        <w:ind w:left="6480" w:hanging="360"/>
      </w:pPr>
      <w:rPr>
        <w:rFonts w:ascii="Wingdings" w:hAnsi="Wingdings" w:hint="default"/>
      </w:rPr>
    </w:lvl>
  </w:abstractNum>
  <w:abstractNum w:abstractNumId="8">
    <w:nsid w:val="51196E68"/>
    <w:multiLevelType w:val="hybridMultilevel"/>
    <w:tmpl w:val="D45EBD9E"/>
    <w:styleLink w:val="Estiloimportado2"/>
    <w:lvl w:ilvl="0" w:tplc="E602A1E2">
      <w:start w:val="1"/>
      <w:numFmt w:val="lowerLetter"/>
      <w:lvlText w:val="%1)"/>
      <w:lvlJc w:val="left"/>
      <w:pPr>
        <w:ind w:left="1130"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769538">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807184">
      <w:start w:val="1"/>
      <w:numFmt w:val="lowerRoman"/>
      <w:lvlText w:val="%3."/>
      <w:lvlJc w:val="left"/>
      <w:pPr>
        <w:ind w:left="218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CCE4DC">
      <w:start w:val="1"/>
      <w:numFmt w:val="decimal"/>
      <w:lvlText w:val="%4."/>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3EDD26">
      <w:start w:val="1"/>
      <w:numFmt w:val="lowerLetter"/>
      <w:lvlText w:val="%5."/>
      <w:lvlJc w:val="left"/>
      <w:pPr>
        <w:ind w:left="3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DE76FC">
      <w:start w:val="1"/>
      <w:numFmt w:val="lowerRoman"/>
      <w:lvlText w:val="%6."/>
      <w:lvlJc w:val="left"/>
      <w:pPr>
        <w:ind w:left="434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527844">
      <w:start w:val="1"/>
      <w:numFmt w:val="decimal"/>
      <w:lvlText w:val="%7."/>
      <w:lvlJc w:val="left"/>
      <w:pPr>
        <w:ind w:left="50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E06CA0">
      <w:start w:val="1"/>
      <w:numFmt w:val="lowerLetter"/>
      <w:lvlText w:val="%8."/>
      <w:lvlJc w:val="left"/>
      <w:pPr>
        <w:ind w:left="5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2BB90">
      <w:start w:val="1"/>
      <w:numFmt w:val="lowerRoman"/>
      <w:lvlText w:val="%9."/>
      <w:lvlJc w:val="left"/>
      <w:pPr>
        <w:ind w:left="6507" w:hanging="3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64D1CDD"/>
    <w:multiLevelType w:val="hybridMultilevel"/>
    <w:tmpl w:val="EB40B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C31CD8"/>
    <w:multiLevelType w:val="hybridMultilevel"/>
    <w:tmpl w:val="F7589C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0F72A6C"/>
    <w:multiLevelType w:val="hybridMultilevel"/>
    <w:tmpl w:val="4C9C75B4"/>
    <w:styleLink w:val="Letra"/>
    <w:lvl w:ilvl="0" w:tplc="06FC2CA8">
      <w:start w:val="1"/>
      <w:numFmt w:val="lowerLetter"/>
      <w:lvlText w:val="%1)"/>
      <w:lvlJc w:val="left"/>
      <w:pPr>
        <w:ind w:left="105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A1D1E">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6ADD1E">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0AD2BE">
      <w:start w:val="1"/>
      <w:numFmt w:val="upp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ADCFC">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6A6F56">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08E60">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4AA96">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4E9F7A">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DBB6070"/>
    <w:multiLevelType w:val="hybridMultilevel"/>
    <w:tmpl w:val="D45EBD9E"/>
    <w:numStyleLink w:val="Estiloimportado2"/>
  </w:abstractNum>
  <w:abstractNum w:abstractNumId="13">
    <w:nsid w:val="7D446DE0"/>
    <w:multiLevelType w:val="hybridMultilevel"/>
    <w:tmpl w:val="409ADEA2"/>
    <w:numStyleLink w:val="Estiloimportado3"/>
  </w:abstractNum>
  <w:abstractNum w:abstractNumId="14">
    <w:nsid w:val="7FD84612"/>
    <w:multiLevelType w:val="hybridMultilevel"/>
    <w:tmpl w:val="EA30D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6"/>
  </w:num>
  <w:num w:numId="5">
    <w:abstractNumId w:val="10"/>
  </w:num>
  <w:num w:numId="6">
    <w:abstractNumId w:val="7"/>
  </w:num>
  <w:num w:numId="7">
    <w:abstractNumId w:val="4"/>
  </w:num>
  <w:num w:numId="8">
    <w:abstractNumId w:val="3"/>
  </w:num>
  <w:num w:numId="9">
    <w:abstractNumId w:val="5"/>
  </w:num>
  <w:num w:numId="10">
    <w:abstractNumId w:val="8"/>
  </w:num>
  <w:num w:numId="11">
    <w:abstractNumId w:val="12"/>
  </w:num>
  <w:num w:numId="12">
    <w:abstractNumId w:val="2"/>
  </w:num>
  <w:num w:numId="13">
    <w:abstractNumId w:val="13"/>
  </w:num>
  <w:num w:numId="14">
    <w:abstractNumId w:val="11"/>
  </w:num>
  <w:num w:numId="15">
    <w:abstractNumId w:val="1"/>
  </w:num>
  <w:num w:numId="1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0B"/>
    <w:rsid w:val="000029F9"/>
    <w:rsid w:val="000138D5"/>
    <w:rsid w:val="000138DE"/>
    <w:rsid w:val="00013938"/>
    <w:rsid w:val="00021FF1"/>
    <w:rsid w:val="00031272"/>
    <w:rsid w:val="00034437"/>
    <w:rsid w:val="00035574"/>
    <w:rsid w:val="00036B11"/>
    <w:rsid w:val="00043F8D"/>
    <w:rsid w:val="00044543"/>
    <w:rsid w:val="0005385E"/>
    <w:rsid w:val="00061F9C"/>
    <w:rsid w:val="00072EAD"/>
    <w:rsid w:val="0007786B"/>
    <w:rsid w:val="000949AE"/>
    <w:rsid w:val="000A01E1"/>
    <w:rsid w:val="000A109C"/>
    <w:rsid w:val="000A5685"/>
    <w:rsid w:val="000A588C"/>
    <w:rsid w:val="000B742B"/>
    <w:rsid w:val="000C5199"/>
    <w:rsid w:val="000D3CD3"/>
    <w:rsid w:val="000D6455"/>
    <w:rsid w:val="000D6684"/>
    <w:rsid w:val="000F142C"/>
    <w:rsid w:val="00101F9B"/>
    <w:rsid w:val="00102E3F"/>
    <w:rsid w:val="00103C25"/>
    <w:rsid w:val="00106309"/>
    <w:rsid w:val="00106FA9"/>
    <w:rsid w:val="00124A92"/>
    <w:rsid w:val="00131D80"/>
    <w:rsid w:val="00134331"/>
    <w:rsid w:val="00134779"/>
    <w:rsid w:val="0015024B"/>
    <w:rsid w:val="00166C12"/>
    <w:rsid w:val="0017089B"/>
    <w:rsid w:val="00173942"/>
    <w:rsid w:val="00174615"/>
    <w:rsid w:val="001844D2"/>
    <w:rsid w:val="00186830"/>
    <w:rsid w:val="00186A9E"/>
    <w:rsid w:val="00191880"/>
    <w:rsid w:val="00194777"/>
    <w:rsid w:val="001A128A"/>
    <w:rsid w:val="001A1FB5"/>
    <w:rsid w:val="001A2272"/>
    <w:rsid w:val="001A3ED1"/>
    <w:rsid w:val="001A4A94"/>
    <w:rsid w:val="001A7F96"/>
    <w:rsid w:val="001B4DE7"/>
    <w:rsid w:val="001B6BD2"/>
    <w:rsid w:val="001B7173"/>
    <w:rsid w:val="001C2815"/>
    <w:rsid w:val="001C3933"/>
    <w:rsid w:val="001C4B94"/>
    <w:rsid w:val="001E15EF"/>
    <w:rsid w:val="001E172F"/>
    <w:rsid w:val="001E26F5"/>
    <w:rsid w:val="001E557A"/>
    <w:rsid w:val="001E7872"/>
    <w:rsid w:val="001F0E89"/>
    <w:rsid w:val="001F36B1"/>
    <w:rsid w:val="0020048C"/>
    <w:rsid w:val="002012B7"/>
    <w:rsid w:val="0020424C"/>
    <w:rsid w:val="00211532"/>
    <w:rsid w:val="00211CE0"/>
    <w:rsid w:val="00212B83"/>
    <w:rsid w:val="00213BC0"/>
    <w:rsid w:val="002147E2"/>
    <w:rsid w:val="00214AC7"/>
    <w:rsid w:val="00216B78"/>
    <w:rsid w:val="0022108A"/>
    <w:rsid w:val="0023116A"/>
    <w:rsid w:val="00232872"/>
    <w:rsid w:val="00233BCB"/>
    <w:rsid w:val="002358EB"/>
    <w:rsid w:val="00243FA1"/>
    <w:rsid w:val="00250471"/>
    <w:rsid w:val="00250E3C"/>
    <w:rsid w:val="00256FE0"/>
    <w:rsid w:val="002654E0"/>
    <w:rsid w:val="00267146"/>
    <w:rsid w:val="0027260E"/>
    <w:rsid w:val="002742F0"/>
    <w:rsid w:val="00277CE8"/>
    <w:rsid w:val="00283693"/>
    <w:rsid w:val="002A0636"/>
    <w:rsid w:val="002A0801"/>
    <w:rsid w:val="002B086E"/>
    <w:rsid w:val="002B491C"/>
    <w:rsid w:val="002C186D"/>
    <w:rsid w:val="002C29FB"/>
    <w:rsid w:val="002C559B"/>
    <w:rsid w:val="002D344C"/>
    <w:rsid w:val="002E65E9"/>
    <w:rsid w:val="002E7C79"/>
    <w:rsid w:val="002E7CF1"/>
    <w:rsid w:val="002F4BC8"/>
    <w:rsid w:val="002F4FB0"/>
    <w:rsid w:val="002F5314"/>
    <w:rsid w:val="00303397"/>
    <w:rsid w:val="00305926"/>
    <w:rsid w:val="00312445"/>
    <w:rsid w:val="00314BCF"/>
    <w:rsid w:val="00317000"/>
    <w:rsid w:val="00320DC9"/>
    <w:rsid w:val="0032146E"/>
    <w:rsid w:val="00323404"/>
    <w:rsid w:val="003243C6"/>
    <w:rsid w:val="003247F8"/>
    <w:rsid w:val="00340E06"/>
    <w:rsid w:val="00340E96"/>
    <w:rsid w:val="00352C59"/>
    <w:rsid w:val="00356686"/>
    <w:rsid w:val="003579E7"/>
    <w:rsid w:val="00357AC9"/>
    <w:rsid w:val="0036677A"/>
    <w:rsid w:val="00370552"/>
    <w:rsid w:val="00373011"/>
    <w:rsid w:val="00384F79"/>
    <w:rsid w:val="003952F5"/>
    <w:rsid w:val="00397F05"/>
    <w:rsid w:val="003A39DA"/>
    <w:rsid w:val="003A4DFF"/>
    <w:rsid w:val="003B5F0B"/>
    <w:rsid w:val="003B71ED"/>
    <w:rsid w:val="003C0F35"/>
    <w:rsid w:val="003C1B7D"/>
    <w:rsid w:val="003C1FCF"/>
    <w:rsid w:val="003C2A47"/>
    <w:rsid w:val="003C3F64"/>
    <w:rsid w:val="003D3A30"/>
    <w:rsid w:val="003D3C39"/>
    <w:rsid w:val="003F7E7D"/>
    <w:rsid w:val="00403B76"/>
    <w:rsid w:val="00411DB4"/>
    <w:rsid w:val="004127C2"/>
    <w:rsid w:val="00416A30"/>
    <w:rsid w:val="004214E5"/>
    <w:rsid w:val="004217D3"/>
    <w:rsid w:val="00424444"/>
    <w:rsid w:val="004264E6"/>
    <w:rsid w:val="00434847"/>
    <w:rsid w:val="00443EC8"/>
    <w:rsid w:val="0044466E"/>
    <w:rsid w:val="004469FB"/>
    <w:rsid w:val="00451A65"/>
    <w:rsid w:val="00454384"/>
    <w:rsid w:val="00461C5F"/>
    <w:rsid w:val="004733DC"/>
    <w:rsid w:val="004802E9"/>
    <w:rsid w:val="0048167C"/>
    <w:rsid w:val="00483F4D"/>
    <w:rsid w:val="00487C80"/>
    <w:rsid w:val="0049002E"/>
    <w:rsid w:val="0049119A"/>
    <w:rsid w:val="00493CE6"/>
    <w:rsid w:val="00494682"/>
    <w:rsid w:val="004A0357"/>
    <w:rsid w:val="004A0C5C"/>
    <w:rsid w:val="004B5AC9"/>
    <w:rsid w:val="004C0309"/>
    <w:rsid w:val="004C4FD9"/>
    <w:rsid w:val="004C6DC0"/>
    <w:rsid w:val="004C7B45"/>
    <w:rsid w:val="004C7F43"/>
    <w:rsid w:val="004D2841"/>
    <w:rsid w:val="004D4C4F"/>
    <w:rsid w:val="004E52E1"/>
    <w:rsid w:val="004E6FF2"/>
    <w:rsid w:val="004E78C3"/>
    <w:rsid w:val="004F0CC8"/>
    <w:rsid w:val="004F319B"/>
    <w:rsid w:val="0050300A"/>
    <w:rsid w:val="00504CA5"/>
    <w:rsid w:val="00526340"/>
    <w:rsid w:val="00526663"/>
    <w:rsid w:val="005317AB"/>
    <w:rsid w:val="00535A7E"/>
    <w:rsid w:val="005376B8"/>
    <w:rsid w:val="00543593"/>
    <w:rsid w:val="00547C1B"/>
    <w:rsid w:val="00556CC5"/>
    <w:rsid w:val="005618E3"/>
    <w:rsid w:val="00563F9D"/>
    <w:rsid w:val="005647CB"/>
    <w:rsid w:val="00566937"/>
    <w:rsid w:val="005707DC"/>
    <w:rsid w:val="005736D4"/>
    <w:rsid w:val="005821D7"/>
    <w:rsid w:val="00584B5F"/>
    <w:rsid w:val="0058616D"/>
    <w:rsid w:val="00590167"/>
    <w:rsid w:val="005A02F0"/>
    <w:rsid w:val="005A7942"/>
    <w:rsid w:val="005B1136"/>
    <w:rsid w:val="005B6049"/>
    <w:rsid w:val="005C190A"/>
    <w:rsid w:val="005D4763"/>
    <w:rsid w:val="005E6E7C"/>
    <w:rsid w:val="005F12E4"/>
    <w:rsid w:val="005F293A"/>
    <w:rsid w:val="005F48C8"/>
    <w:rsid w:val="006012BC"/>
    <w:rsid w:val="0060277D"/>
    <w:rsid w:val="00603341"/>
    <w:rsid w:val="0060627B"/>
    <w:rsid w:val="006071AE"/>
    <w:rsid w:val="00607310"/>
    <w:rsid w:val="00610685"/>
    <w:rsid w:val="006174FC"/>
    <w:rsid w:val="00623DCF"/>
    <w:rsid w:val="00625546"/>
    <w:rsid w:val="006306D8"/>
    <w:rsid w:val="00631F28"/>
    <w:rsid w:val="0063662E"/>
    <w:rsid w:val="006533F0"/>
    <w:rsid w:val="00654C2B"/>
    <w:rsid w:val="00657D17"/>
    <w:rsid w:val="0066131A"/>
    <w:rsid w:val="006661A8"/>
    <w:rsid w:val="00667B22"/>
    <w:rsid w:val="006718BC"/>
    <w:rsid w:val="00671C69"/>
    <w:rsid w:val="0067405B"/>
    <w:rsid w:val="0067451D"/>
    <w:rsid w:val="00677D8A"/>
    <w:rsid w:val="00677E59"/>
    <w:rsid w:val="0068285D"/>
    <w:rsid w:val="00685368"/>
    <w:rsid w:val="00686931"/>
    <w:rsid w:val="006900D6"/>
    <w:rsid w:val="006A17EE"/>
    <w:rsid w:val="006B198B"/>
    <w:rsid w:val="006C3F82"/>
    <w:rsid w:val="006D0832"/>
    <w:rsid w:val="006D1056"/>
    <w:rsid w:val="006D2DD5"/>
    <w:rsid w:val="006E0274"/>
    <w:rsid w:val="006E0B68"/>
    <w:rsid w:val="006E0B6F"/>
    <w:rsid w:val="006E3D80"/>
    <w:rsid w:val="006E5D39"/>
    <w:rsid w:val="006E66AD"/>
    <w:rsid w:val="006F09AC"/>
    <w:rsid w:val="006F1243"/>
    <w:rsid w:val="006F5973"/>
    <w:rsid w:val="006F6751"/>
    <w:rsid w:val="006F7935"/>
    <w:rsid w:val="00701046"/>
    <w:rsid w:val="007126A8"/>
    <w:rsid w:val="00712B0B"/>
    <w:rsid w:val="007134E3"/>
    <w:rsid w:val="007176DC"/>
    <w:rsid w:val="00722F8E"/>
    <w:rsid w:val="007236A3"/>
    <w:rsid w:val="00725C62"/>
    <w:rsid w:val="0072671B"/>
    <w:rsid w:val="00726CAB"/>
    <w:rsid w:val="00730017"/>
    <w:rsid w:val="00732723"/>
    <w:rsid w:val="00733B81"/>
    <w:rsid w:val="00736895"/>
    <w:rsid w:val="007448A8"/>
    <w:rsid w:val="00747ABB"/>
    <w:rsid w:val="00753ACA"/>
    <w:rsid w:val="0075457F"/>
    <w:rsid w:val="00754E21"/>
    <w:rsid w:val="00761903"/>
    <w:rsid w:val="0076625D"/>
    <w:rsid w:val="00767C45"/>
    <w:rsid w:val="007723C9"/>
    <w:rsid w:val="00775748"/>
    <w:rsid w:val="0078664A"/>
    <w:rsid w:val="00792C4B"/>
    <w:rsid w:val="007A1D1F"/>
    <w:rsid w:val="007B1B4A"/>
    <w:rsid w:val="007B2535"/>
    <w:rsid w:val="007B4850"/>
    <w:rsid w:val="007C461F"/>
    <w:rsid w:val="007D1720"/>
    <w:rsid w:val="007E065F"/>
    <w:rsid w:val="007E2BE9"/>
    <w:rsid w:val="007F3BEC"/>
    <w:rsid w:val="007F46F0"/>
    <w:rsid w:val="007F4916"/>
    <w:rsid w:val="007F59B7"/>
    <w:rsid w:val="00804410"/>
    <w:rsid w:val="008065BD"/>
    <w:rsid w:val="0081685D"/>
    <w:rsid w:val="008173B7"/>
    <w:rsid w:val="0081745D"/>
    <w:rsid w:val="00835AB3"/>
    <w:rsid w:val="0084013B"/>
    <w:rsid w:val="00840C9F"/>
    <w:rsid w:val="00841A17"/>
    <w:rsid w:val="00843802"/>
    <w:rsid w:val="00851281"/>
    <w:rsid w:val="008514BD"/>
    <w:rsid w:val="00852E78"/>
    <w:rsid w:val="00854267"/>
    <w:rsid w:val="008552E2"/>
    <w:rsid w:val="008554E1"/>
    <w:rsid w:val="008557DB"/>
    <w:rsid w:val="008573BB"/>
    <w:rsid w:val="00862D0F"/>
    <w:rsid w:val="008648F0"/>
    <w:rsid w:val="00871D53"/>
    <w:rsid w:val="0087533C"/>
    <w:rsid w:val="00882B2D"/>
    <w:rsid w:val="00884C45"/>
    <w:rsid w:val="008877A7"/>
    <w:rsid w:val="0089582E"/>
    <w:rsid w:val="008A03C8"/>
    <w:rsid w:val="008A1BEB"/>
    <w:rsid w:val="008A1FF1"/>
    <w:rsid w:val="008A5B9F"/>
    <w:rsid w:val="008B1A92"/>
    <w:rsid w:val="008B39FC"/>
    <w:rsid w:val="008C04B4"/>
    <w:rsid w:val="008C6A11"/>
    <w:rsid w:val="008D254D"/>
    <w:rsid w:val="008D36E6"/>
    <w:rsid w:val="008E09E6"/>
    <w:rsid w:val="008E1639"/>
    <w:rsid w:val="008E182D"/>
    <w:rsid w:val="008F1211"/>
    <w:rsid w:val="008F1558"/>
    <w:rsid w:val="008F53BF"/>
    <w:rsid w:val="0090661B"/>
    <w:rsid w:val="0092167F"/>
    <w:rsid w:val="00923F84"/>
    <w:rsid w:val="00924DE9"/>
    <w:rsid w:val="0093208D"/>
    <w:rsid w:val="00932A8C"/>
    <w:rsid w:val="0093530A"/>
    <w:rsid w:val="00937419"/>
    <w:rsid w:val="00942F01"/>
    <w:rsid w:val="00950D67"/>
    <w:rsid w:val="009514E1"/>
    <w:rsid w:val="00952388"/>
    <w:rsid w:val="00952C6B"/>
    <w:rsid w:val="00956281"/>
    <w:rsid w:val="00962542"/>
    <w:rsid w:val="00962643"/>
    <w:rsid w:val="0097123C"/>
    <w:rsid w:val="00973C06"/>
    <w:rsid w:val="00981E31"/>
    <w:rsid w:val="00987827"/>
    <w:rsid w:val="00987959"/>
    <w:rsid w:val="00995AD5"/>
    <w:rsid w:val="009B103F"/>
    <w:rsid w:val="009B2069"/>
    <w:rsid w:val="009B214A"/>
    <w:rsid w:val="009B327A"/>
    <w:rsid w:val="009B5E1D"/>
    <w:rsid w:val="009B6815"/>
    <w:rsid w:val="009B6FC8"/>
    <w:rsid w:val="009C4EE7"/>
    <w:rsid w:val="009C5F14"/>
    <w:rsid w:val="009C6721"/>
    <w:rsid w:val="009D482A"/>
    <w:rsid w:val="009D601D"/>
    <w:rsid w:val="009E3061"/>
    <w:rsid w:val="009E598B"/>
    <w:rsid w:val="009E6084"/>
    <w:rsid w:val="009F0F56"/>
    <w:rsid w:val="009F4220"/>
    <w:rsid w:val="00A02EC6"/>
    <w:rsid w:val="00A12BA3"/>
    <w:rsid w:val="00A1383E"/>
    <w:rsid w:val="00A26AA9"/>
    <w:rsid w:val="00A341D0"/>
    <w:rsid w:val="00A34839"/>
    <w:rsid w:val="00A350A0"/>
    <w:rsid w:val="00A41F40"/>
    <w:rsid w:val="00A433C1"/>
    <w:rsid w:val="00A45388"/>
    <w:rsid w:val="00A51FD0"/>
    <w:rsid w:val="00A5329C"/>
    <w:rsid w:val="00A53F0F"/>
    <w:rsid w:val="00A57246"/>
    <w:rsid w:val="00A61265"/>
    <w:rsid w:val="00A67E74"/>
    <w:rsid w:val="00A714A8"/>
    <w:rsid w:val="00A77A0B"/>
    <w:rsid w:val="00A853F8"/>
    <w:rsid w:val="00A9060B"/>
    <w:rsid w:val="00A927C1"/>
    <w:rsid w:val="00A93965"/>
    <w:rsid w:val="00A94656"/>
    <w:rsid w:val="00AA59CC"/>
    <w:rsid w:val="00AA6861"/>
    <w:rsid w:val="00AB2678"/>
    <w:rsid w:val="00AB635D"/>
    <w:rsid w:val="00AC0E5A"/>
    <w:rsid w:val="00AC3920"/>
    <w:rsid w:val="00AC4DCB"/>
    <w:rsid w:val="00AC52F6"/>
    <w:rsid w:val="00AC5B5F"/>
    <w:rsid w:val="00AD663D"/>
    <w:rsid w:val="00AE0D69"/>
    <w:rsid w:val="00AF04F6"/>
    <w:rsid w:val="00AF2C7A"/>
    <w:rsid w:val="00B027E3"/>
    <w:rsid w:val="00B10B87"/>
    <w:rsid w:val="00B14F24"/>
    <w:rsid w:val="00B1602D"/>
    <w:rsid w:val="00B17930"/>
    <w:rsid w:val="00B21F71"/>
    <w:rsid w:val="00B27EFD"/>
    <w:rsid w:val="00B3193D"/>
    <w:rsid w:val="00B420B9"/>
    <w:rsid w:val="00B43F62"/>
    <w:rsid w:val="00B5530A"/>
    <w:rsid w:val="00B55920"/>
    <w:rsid w:val="00B60824"/>
    <w:rsid w:val="00B61F42"/>
    <w:rsid w:val="00B65651"/>
    <w:rsid w:val="00B80CF6"/>
    <w:rsid w:val="00B94EF2"/>
    <w:rsid w:val="00B97CA0"/>
    <w:rsid w:val="00BA148B"/>
    <w:rsid w:val="00BA7B30"/>
    <w:rsid w:val="00BB239F"/>
    <w:rsid w:val="00BB7537"/>
    <w:rsid w:val="00BC4CC8"/>
    <w:rsid w:val="00BD0FB8"/>
    <w:rsid w:val="00BD4071"/>
    <w:rsid w:val="00BD570B"/>
    <w:rsid w:val="00BE11E7"/>
    <w:rsid w:val="00BE4954"/>
    <w:rsid w:val="00BE51FA"/>
    <w:rsid w:val="00BE7B94"/>
    <w:rsid w:val="00BF5D02"/>
    <w:rsid w:val="00C06653"/>
    <w:rsid w:val="00C0672F"/>
    <w:rsid w:val="00C150ED"/>
    <w:rsid w:val="00C20F46"/>
    <w:rsid w:val="00C2746F"/>
    <w:rsid w:val="00C319C4"/>
    <w:rsid w:val="00C36E5E"/>
    <w:rsid w:val="00C42C36"/>
    <w:rsid w:val="00C50A5A"/>
    <w:rsid w:val="00C50AC6"/>
    <w:rsid w:val="00C6562F"/>
    <w:rsid w:val="00C759B8"/>
    <w:rsid w:val="00C75C3F"/>
    <w:rsid w:val="00C82CD2"/>
    <w:rsid w:val="00C83FDF"/>
    <w:rsid w:val="00CA1ED6"/>
    <w:rsid w:val="00CA61D5"/>
    <w:rsid w:val="00CC219E"/>
    <w:rsid w:val="00CC26AC"/>
    <w:rsid w:val="00CC4280"/>
    <w:rsid w:val="00CD13CC"/>
    <w:rsid w:val="00CD41FB"/>
    <w:rsid w:val="00CD61BB"/>
    <w:rsid w:val="00CE2867"/>
    <w:rsid w:val="00CE43A2"/>
    <w:rsid w:val="00CE62C9"/>
    <w:rsid w:val="00CE65E2"/>
    <w:rsid w:val="00CF04BA"/>
    <w:rsid w:val="00CF12E0"/>
    <w:rsid w:val="00CF140A"/>
    <w:rsid w:val="00CF6FC4"/>
    <w:rsid w:val="00D00AB9"/>
    <w:rsid w:val="00D0647B"/>
    <w:rsid w:val="00D20CEE"/>
    <w:rsid w:val="00D256D6"/>
    <w:rsid w:val="00D34096"/>
    <w:rsid w:val="00D407A6"/>
    <w:rsid w:val="00D430DC"/>
    <w:rsid w:val="00D448AD"/>
    <w:rsid w:val="00D52C36"/>
    <w:rsid w:val="00D574F7"/>
    <w:rsid w:val="00D62DD9"/>
    <w:rsid w:val="00D72D05"/>
    <w:rsid w:val="00D8257F"/>
    <w:rsid w:val="00D944DE"/>
    <w:rsid w:val="00DA2656"/>
    <w:rsid w:val="00DA5B44"/>
    <w:rsid w:val="00DB0CC8"/>
    <w:rsid w:val="00DB7AF0"/>
    <w:rsid w:val="00DC1900"/>
    <w:rsid w:val="00DC3B32"/>
    <w:rsid w:val="00DC3B35"/>
    <w:rsid w:val="00DC3FEC"/>
    <w:rsid w:val="00DC4778"/>
    <w:rsid w:val="00DC5447"/>
    <w:rsid w:val="00DD5EC8"/>
    <w:rsid w:val="00DE22FF"/>
    <w:rsid w:val="00DE50F5"/>
    <w:rsid w:val="00DF023D"/>
    <w:rsid w:val="00DF2983"/>
    <w:rsid w:val="00DF4466"/>
    <w:rsid w:val="00E0103A"/>
    <w:rsid w:val="00E0795A"/>
    <w:rsid w:val="00E10032"/>
    <w:rsid w:val="00E128AB"/>
    <w:rsid w:val="00E1526A"/>
    <w:rsid w:val="00E26F6C"/>
    <w:rsid w:val="00E33DA4"/>
    <w:rsid w:val="00E35EAF"/>
    <w:rsid w:val="00E36D21"/>
    <w:rsid w:val="00E37657"/>
    <w:rsid w:val="00E410B6"/>
    <w:rsid w:val="00E5191A"/>
    <w:rsid w:val="00E53221"/>
    <w:rsid w:val="00E53E86"/>
    <w:rsid w:val="00E5638F"/>
    <w:rsid w:val="00E57A4D"/>
    <w:rsid w:val="00E64B7A"/>
    <w:rsid w:val="00E65EC9"/>
    <w:rsid w:val="00E74307"/>
    <w:rsid w:val="00E95383"/>
    <w:rsid w:val="00EA4C62"/>
    <w:rsid w:val="00EB2487"/>
    <w:rsid w:val="00EB7347"/>
    <w:rsid w:val="00EC30C2"/>
    <w:rsid w:val="00ED0788"/>
    <w:rsid w:val="00ED63B3"/>
    <w:rsid w:val="00EE0D00"/>
    <w:rsid w:val="00EE4F6E"/>
    <w:rsid w:val="00EF0B95"/>
    <w:rsid w:val="00EF1C02"/>
    <w:rsid w:val="00EF3C3A"/>
    <w:rsid w:val="00F019CC"/>
    <w:rsid w:val="00F1062F"/>
    <w:rsid w:val="00F21231"/>
    <w:rsid w:val="00F2615E"/>
    <w:rsid w:val="00F308CD"/>
    <w:rsid w:val="00F3112E"/>
    <w:rsid w:val="00F31BB5"/>
    <w:rsid w:val="00F361D7"/>
    <w:rsid w:val="00F44C32"/>
    <w:rsid w:val="00F52622"/>
    <w:rsid w:val="00F5645E"/>
    <w:rsid w:val="00F612EA"/>
    <w:rsid w:val="00F66695"/>
    <w:rsid w:val="00F67235"/>
    <w:rsid w:val="00F71AAB"/>
    <w:rsid w:val="00F74288"/>
    <w:rsid w:val="00F8408D"/>
    <w:rsid w:val="00FA6A3B"/>
    <w:rsid w:val="00FA6B70"/>
    <w:rsid w:val="00FA70AB"/>
    <w:rsid w:val="00FB1D92"/>
    <w:rsid w:val="00FB388C"/>
    <w:rsid w:val="00FB3DBE"/>
    <w:rsid w:val="00FB3DE5"/>
    <w:rsid w:val="00FC2446"/>
    <w:rsid w:val="00FC3704"/>
    <w:rsid w:val="00FC40E6"/>
    <w:rsid w:val="00FC7CDF"/>
    <w:rsid w:val="00FD182A"/>
    <w:rsid w:val="00FE4DD0"/>
    <w:rsid w:val="00FE643C"/>
    <w:rsid w:val="00FF1E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4E302-1A54-40EF-89C2-999B203D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91A"/>
    <w:pPr>
      <w:ind w:left="720"/>
      <w:contextualSpacing/>
    </w:pPr>
  </w:style>
  <w:style w:type="paragraph" w:styleId="Encabezado">
    <w:name w:val="header"/>
    <w:basedOn w:val="Normal"/>
    <w:link w:val="EncabezadoCar"/>
    <w:uiPriority w:val="99"/>
    <w:unhideWhenUsed/>
    <w:rsid w:val="001E15E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15EF"/>
  </w:style>
  <w:style w:type="paragraph" w:styleId="Piedepgina">
    <w:name w:val="footer"/>
    <w:basedOn w:val="Normal"/>
    <w:link w:val="PiedepginaCar"/>
    <w:uiPriority w:val="99"/>
    <w:unhideWhenUsed/>
    <w:rsid w:val="001E15E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15EF"/>
  </w:style>
  <w:style w:type="paragraph" w:styleId="Textodeglobo">
    <w:name w:val="Balloon Text"/>
    <w:basedOn w:val="Normal"/>
    <w:link w:val="TextodegloboCar"/>
    <w:uiPriority w:val="99"/>
    <w:semiHidden/>
    <w:unhideWhenUsed/>
    <w:rsid w:val="00671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C69"/>
    <w:rPr>
      <w:rFonts w:ascii="Tahoma" w:hAnsi="Tahoma" w:cs="Tahoma"/>
      <w:sz w:val="16"/>
      <w:szCs w:val="16"/>
    </w:rPr>
  </w:style>
  <w:style w:type="paragraph" w:customStyle="1" w:styleId="Cuerpo">
    <w:name w:val="Cuerpo"/>
    <w:rsid w:val="009B6FC8"/>
    <w:pPr>
      <w:pBdr>
        <w:top w:val="nil"/>
        <w:left w:val="nil"/>
        <w:bottom w:val="nil"/>
        <w:right w:val="nil"/>
        <w:between w:val="nil"/>
        <w:bar w:val="nil"/>
      </w:pBdr>
    </w:pPr>
    <w:rPr>
      <w:rFonts w:ascii="Calibri" w:eastAsia="Calibri" w:hAnsi="Calibri" w:cs="Calibri"/>
      <w:color w:val="000000"/>
      <w:u w:color="000000"/>
      <w:bdr w:val="nil"/>
      <w:lang w:val="es-ES_tradnl"/>
    </w:rPr>
  </w:style>
  <w:style w:type="character" w:customStyle="1" w:styleId="Ninguno">
    <w:name w:val="Ninguno"/>
    <w:rsid w:val="009B6FC8"/>
    <w:rPr>
      <w:lang w:val="es-ES_tradnl"/>
    </w:rPr>
  </w:style>
  <w:style w:type="numbering" w:customStyle="1" w:styleId="Estiloimportado2">
    <w:name w:val="Estilo importado 2"/>
    <w:rsid w:val="009B6FC8"/>
    <w:pPr>
      <w:numPr>
        <w:numId w:val="10"/>
      </w:numPr>
    </w:pPr>
  </w:style>
  <w:style w:type="numbering" w:customStyle="1" w:styleId="Estiloimportado3">
    <w:name w:val="Estilo importado 3"/>
    <w:rsid w:val="009B6FC8"/>
    <w:pPr>
      <w:numPr>
        <w:numId w:val="12"/>
      </w:numPr>
    </w:pPr>
  </w:style>
  <w:style w:type="numbering" w:customStyle="1" w:styleId="Letra">
    <w:name w:val="Letra"/>
    <w:rsid w:val="009B6FC8"/>
    <w:pPr>
      <w:numPr>
        <w:numId w:val="14"/>
      </w:numPr>
    </w:pPr>
  </w:style>
  <w:style w:type="character" w:styleId="Hipervnculo">
    <w:name w:val="Hyperlink"/>
    <w:basedOn w:val="Fuentedeprrafopredeter"/>
    <w:uiPriority w:val="99"/>
    <w:semiHidden/>
    <w:unhideWhenUsed/>
    <w:rsid w:val="007C461F"/>
    <w:rPr>
      <w:color w:val="0563C1"/>
      <w:u w:val="single"/>
    </w:rPr>
  </w:style>
  <w:style w:type="character" w:styleId="Hipervnculovisitado">
    <w:name w:val="FollowedHyperlink"/>
    <w:basedOn w:val="Fuentedeprrafopredeter"/>
    <w:uiPriority w:val="99"/>
    <w:semiHidden/>
    <w:unhideWhenUsed/>
    <w:rsid w:val="007C461F"/>
    <w:rPr>
      <w:color w:val="954F72"/>
      <w:u w:val="single"/>
    </w:rPr>
  </w:style>
  <w:style w:type="paragraph" w:customStyle="1" w:styleId="xl63">
    <w:name w:val="xl63"/>
    <w:basedOn w:val="Normal"/>
    <w:rsid w:val="007C4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7C4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al"/>
    <w:rsid w:val="007C4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color w:val="000000"/>
      <w:sz w:val="24"/>
      <w:szCs w:val="24"/>
    </w:rPr>
  </w:style>
  <w:style w:type="paragraph" w:customStyle="1" w:styleId="xl66">
    <w:name w:val="xl66"/>
    <w:basedOn w:val="Normal"/>
    <w:rsid w:val="007C46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67">
    <w:name w:val="xl67"/>
    <w:basedOn w:val="Normal"/>
    <w:rsid w:val="007C461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table" w:styleId="Tablaconcuadrcula">
    <w:name w:val="Table Grid"/>
    <w:basedOn w:val="Tablanormal"/>
    <w:uiPriority w:val="59"/>
    <w:rsid w:val="00A67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77D8A"/>
    <w:rPr>
      <w:sz w:val="16"/>
      <w:szCs w:val="16"/>
    </w:rPr>
  </w:style>
  <w:style w:type="paragraph" w:styleId="Textocomentario">
    <w:name w:val="annotation text"/>
    <w:basedOn w:val="Normal"/>
    <w:link w:val="TextocomentarioCar"/>
    <w:uiPriority w:val="99"/>
    <w:semiHidden/>
    <w:unhideWhenUsed/>
    <w:rsid w:val="00677D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77D8A"/>
    <w:rPr>
      <w:sz w:val="20"/>
      <w:szCs w:val="20"/>
    </w:rPr>
  </w:style>
  <w:style w:type="paragraph" w:styleId="Asuntodelcomentario">
    <w:name w:val="annotation subject"/>
    <w:basedOn w:val="Textocomentario"/>
    <w:next w:val="Textocomentario"/>
    <w:link w:val="AsuntodelcomentarioCar"/>
    <w:uiPriority w:val="99"/>
    <w:semiHidden/>
    <w:unhideWhenUsed/>
    <w:rsid w:val="00677D8A"/>
    <w:rPr>
      <w:b/>
      <w:bCs/>
    </w:rPr>
  </w:style>
  <w:style w:type="character" w:customStyle="1" w:styleId="AsuntodelcomentarioCar">
    <w:name w:val="Asunto del comentario Car"/>
    <w:basedOn w:val="TextocomentarioCar"/>
    <w:link w:val="Asuntodelcomentario"/>
    <w:uiPriority w:val="99"/>
    <w:semiHidden/>
    <w:rsid w:val="00677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910">
      <w:bodyDiv w:val="1"/>
      <w:marLeft w:val="0"/>
      <w:marRight w:val="0"/>
      <w:marTop w:val="0"/>
      <w:marBottom w:val="0"/>
      <w:divBdr>
        <w:top w:val="none" w:sz="0" w:space="0" w:color="auto"/>
        <w:left w:val="none" w:sz="0" w:space="0" w:color="auto"/>
        <w:bottom w:val="none" w:sz="0" w:space="0" w:color="auto"/>
        <w:right w:val="none" w:sz="0" w:space="0" w:color="auto"/>
      </w:divBdr>
    </w:div>
    <w:div w:id="25450894">
      <w:bodyDiv w:val="1"/>
      <w:marLeft w:val="0"/>
      <w:marRight w:val="0"/>
      <w:marTop w:val="0"/>
      <w:marBottom w:val="0"/>
      <w:divBdr>
        <w:top w:val="none" w:sz="0" w:space="0" w:color="auto"/>
        <w:left w:val="none" w:sz="0" w:space="0" w:color="auto"/>
        <w:bottom w:val="none" w:sz="0" w:space="0" w:color="auto"/>
        <w:right w:val="none" w:sz="0" w:space="0" w:color="auto"/>
      </w:divBdr>
    </w:div>
    <w:div w:id="34814107">
      <w:bodyDiv w:val="1"/>
      <w:marLeft w:val="0"/>
      <w:marRight w:val="0"/>
      <w:marTop w:val="0"/>
      <w:marBottom w:val="0"/>
      <w:divBdr>
        <w:top w:val="none" w:sz="0" w:space="0" w:color="auto"/>
        <w:left w:val="none" w:sz="0" w:space="0" w:color="auto"/>
        <w:bottom w:val="none" w:sz="0" w:space="0" w:color="auto"/>
        <w:right w:val="none" w:sz="0" w:space="0" w:color="auto"/>
      </w:divBdr>
    </w:div>
    <w:div w:id="50079363">
      <w:bodyDiv w:val="1"/>
      <w:marLeft w:val="0"/>
      <w:marRight w:val="0"/>
      <w:marTop w:val="0"/>
      <w:marBottom w:val="0"/>
      <w:divBdr>
        <w:top w:val="none" w:sz="0" w:space="0" w:color="auto"/>
        <w:left w:val="none" w:sz="0" w:space="0" w:color="auto"/>
        <w:bottom w:val="none" w:sz="0" w:space="0" w:color="auto"/>
        <w:right w:val="none" w:sz="0" w:space="0" w:color="auto"/>
      </w:divBdr>
    </w:div>
    <w:div w:id="54859315">
      <w:bodyDiv w:val="1"/>
      <w:marLeft w:val="0"/>
      <w:marRight w:val="0"/>
      <w:marTop w:val="0"/>
      <w:marBottom w:val="0"/>
      <w:divBdr>
        <w:top w:val="none" w:sz="0" w:space="0" w:color="auto"/>
        <w:left w:val="none" w:sz="0" w:space="0" w:color="auto"/>
        <w:bottom w:val="none" w:sz="0" w:space="0" w:color="auto"/>
        <w:right w:val="none" w:sz="0" w:space="0" w:color="auto"/>
      </w:divBdr>
    </w:div>
    <w:div w:id="135270365">
      <w:bodyDiv w:val="1"/>
      <w:marLeft w:val="0"/>
      <w:marRight w:val="0"/>
      <w:marTop w:val="0"/>
      <w:marBottom w:val="0"/>
      <w:divBdr>
        <w:top w:val="none" w:sz="0" w:space="0" w:color="auto"/>
        <w:left w:val="none" w:sz="0" w:space="0" w:color="auto"/>
        <w:bottom w:val="none" w:sz="0" w:space="0" w:color="auto"/>
        <w:right w:val="none" w:sz="0" w:space="0" w:color="auto"/>
      </w:divBdr>
    </w:div>
    <w:div w:id="152574468">
      <w:bodyDiv w:val="1"/>
      <w:marLeft w:val="0"/>
      <w:marRight w:val="0"/>
      <w:marTop w:val="0"/>
      <w:marBottom w:val="0"/>
      <w:divBdr>
        <w:top w:val="none" w:sz="0" w:space="0" w:color="auto"/>
        <w:left w:val="none" w:sz="0" w:space="0" w:color="auto"/>
        <w:bottom w:val="none" w:sz="0" w:space="0" w:color="auto"/>
        <w:right w:val="none" w:sz="0" w:space="0" w:color="auto"/>
      </w:divBdr>
    </w:div>
    <w:div w:id="235362792">
      <w:bodyDiv w:val="1"/>
      <w:marLeft w:val="0"/>
      <w:marRight w:val="0"/>
      <w:marTop w:val="0"/>
      <w:marBottom w:val="0"/>
      <w:divBdr>
        <w:top w:val="none" w:sz="0" w:space="0" w:color="auto"/>
        <w:left w:val="none" w:sz="0" w:space="0" w:color="auto"/>
        <w:bottom w:val="none" w:sz="0" w:space="0" w:color="auto"/>
        <w:right w:val="none" w:sz="0" w:space="0" w:color="auto"/>
      </w:divBdr>
    </w:div>
    <w:div w:id="862550855">
      <w:bodyDiv w:val="1"/>
      <w:marLeft w:val="0"/>
      <w:marRight w:val="0"/>
      <w:marTop w:val="0"/>
      <w:marBottom w:val="0"/>
      <w:divBdr>
        <w:top w:val="none" w:sz="0" w:space="0" w:color="auto"/>
        <w:left w:val="none" w:sz="0" w:space="0" w:color="auto"/>
        <w:bottom w:val="none" w:sz="0" w:space="0" w:color="auto"/>
        <w:right w:val="none" w:sz="0" w:space="0" w:color="auto"/>
      </w:divBdr>
    </w:div>
    <w:div w:id="1068916652">
      <w:bodyDiv w:val="1"/>
      <w:marLeft w:val="0"/>
      <w:marRight w:val="0"/>
      <w:marTop w:val="0"/>
      <w:marBottom w:val="0"/>
      <w:divBdr>
        <w:top w:val="none" w:sz="0" w:space="0" w:color="auto"/>
        <w:left w:val="none" w:sz="0" w:space="0" w:color="auto"/>
        <w:bottom w:val="none" w:sz="0" w:space="0" w:color="auto"/>
        <w:right w:val="none" w:sz="0" w:space="0" w:color="auto"/>
      </w:divBdr>
    </w:div>
    <w:div w:id="1123116495">
      <w:bodyDiv w:val="1"/>
      <w:marLeft w:val="0"/>
      <w:marRight w:val="0"/>
      <w:marTop w:val="0"/>
      <w:marBottom w:val="0"/>
      <w:divBdr>
        <w:top w:val="none" w:sz="0" w:space="0" w:color="auto"/>
        <w:left w:val="none" w:sz="0" w:space="0" w:color="auto"/>
        <w:bottom w:val="none" w:sz="0" w:space="0" w:color="auto"/>
        <w:right w:val="none" w:sz="0" w:space="0" w:color="auto"/>
      </w:divBdr>
    </w:div>
    <w:div w:id="1278490877">
      <w:bodyDiv w:val="1"/>
      <w:marLeft w:val="0"/>
      <w:marRight w:val="0"/>
      <w:marTop w:val="0"/>
      <w:marBottom w:val="0"/>
      <w:divBdr>
        <w:top w:val="none" w:sz="0" w:space="0" w:color="auto"/>
        <w:left w:val="none" w:sz="0" w:space="0" w:color="auto"/>
        <w:bottom w:val="none" w:sz="0" w:space="0" w:color="auto"/>
        <w:right w:val="none" w:sz="0" w:space="0" w:color="auto"/>
      </w:divBdr>
    </w:div>
    <w:div w:id="1476138343">
      <w:bodyDiv w:val="1"/>
      <w:marLeft w:val="0"/>
      <w:marRight w:val="0"/>
      <w:marTop w:val="0"/>
      <w:marBottom w:val="0"/>
      <w:divBdr>
        <w:top w:val="none" w:sz="0" w:space="0" w:color="auto"/>
        <w:left w:val="none" w:sz="0" w:space="0" w:color="auto"/>
        <w:bottom w:val="none" w:sz="0" w:space="0" w:color="auto"/>
        <w:right w:val="none" w:sz="0" w:space="0" w:color="auto"/>
      </w:divBdr>
    </w:div>
    <w:div w:id="1534532638">
      <w:bodyDiv w:val="1"/>
      <w:marLeft w:val="0"/>
      <w:marRight w:val="0"/>
      <w:marTop w:val="0"/>
      <w:marBottom w:val="0"/>
      <w:divBdr>
        <w:top w:val="none" w:sz="0" w:space="0" w:color="auto"/>
        <w:left w:val="none" w:sz="0" w:space="0" w:color="auto"/>
        <w:bottom w:val="none" w:sz="0" w:space="0" w:color="auto"/>
        <w:right w:val="none" w:sz="0" w:space="0" w:color="auto"/>
      </w:divBdr>
    </w:div>
    <w:div w:id="1579288706">
      <w:bodyDiv w:val="1"/>
      <w:marLeft w:val="0"/>
      <w:marRight w:val="0"/>
      <w:marTop w:val="0"/>
      <w:marBottom w:val="0"/>
      <w:divBdr>
        <w:top w:val="none" w:sz="0" w:space="0" w:color="auto"/>
        <w:left w:val="none" w:sz="0" w:space="0" w:color="auto"/>
        <w:bottom w:val="none" w:sz="0" w:space="0" w:color="auto"/>
        <w:right w:val="none" w:sz="0" w:space="0" w:color="auto"/>
      </w:divBdr>
    </w:div>
    <w:div w:id="1659186844">
      <w:bodyDiv w:val="1"/>
      <w:marLeft w:val="0"/>
      <w:marRight w:val="0"/>
      <w:marTop w:val="0"/>
      <w:marBottom w:val="0"/>
      <w:divBdr>
        <w:top w:val="none" w:sz="0" w:space="0" w:color="auto"/>
        <w:left w:val="none" w:sz="0" w:space="0" w:color="auto"/>
        <w:bottom w:val="none" w:sz="0" w:space="0" w:color="auto"/>
        <w:right w:val="none" w:sz="0" w:space="0" w:color="auto"/>
      </w:divBdr>
    </w:div>
    <w:div w:id="19803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1FF33-1742-4D1A-9E29-628B9520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Cesar Ignacio Bocanegra Alvarado</cp:lastModifiedBy>
  <cp:revision>2</cp:revision>
  <cp:lastPrinted>2021-09-13T17:52:00Z</cp:lastPrinted>
  <dcterms:created xsi:type="dcterms:W3CDTF">2021-09-23T19:27:00Z</dcterms:created>
  <dcterms:modified xsi:type="dcterms:W3CDTF">2021-09-23T19:27:00Z</dcterms:modified>
</cp:coreProperties>
</file>