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288" w:rsidRDefault="00F74288" w:rsidP="00F74288">
      <w:pPr>
        <w:tabs>
          <w:tab w:val="left" w:pos="3615"/>
        </w:tabs>
        <w:spacing w:after="0" w:line="240" w:lineRule="auto"/>
        <w:ind w:left="708" w:firstLine="708"/>
        <w:rPr>
          <w:b/>
        </w:rPr>
      </w:pPr>
      <w:bookmarkStart w:id="0" w:name="_GoBack"/>
      <w:bookmarkEnd w:id="0"/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-259080</wp:posOffset>
            </wp:positionH>
            <wp:positionV relativeFrom="paragraph">
              <wp:posOffset>-338455</wp:posOffset>
            </wp:positionV>
            <wp:extent cx="1875506" cy="954156"/>
            <wp:effectExtent l="0" t="0" r="0" b="0"/>
            <wp:wrapNone/>
            <wp:docPr id="2" name="Imagen 3" descr="C:\Documents and Settings\Administrador\Escritorio\logo tla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dor\Escritorio\logo tlaq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506" cy="954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ab/>
      </w:r>
    </w:p>
    <w:p w:rsidR="00D72D05" w:rsidRDefault="00F74288" w:rsidP="00216B78">
      <w:pPr>
        <w:spacing w:after="0" w:line="240" w:lineRule="auto"/>
        <w:ind w:left="2124" w:firstLine="708"/>
      </w:pPr>
      <w:r w:rsidRPr="00671C69">
        <w:rPr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3244215</wp:posOffset>
            </wp:positionH>
            <wp:positionV relativeFrom="paragraph">
              <wp:posOffset>-508000</wp:posOffset>
            </wp:positionV>
            <wp:extent cx="2924175" cy="952500"/>
            <wp:effectExtent l="0" t="0" r="9525" b="0"/>
            <wp:wrapNone/>
            <wp:docPr id="4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1C69" w:rsidRDefault="003B5F0B" w:rsidP="00216B78">
      <w:pPr>
        <w:spacing w:after="0" w:line="240" w:lineRule="auto"/>
        <w:ind w:left="2124" w:firstLine="708"/>
      </w:pPr>
      <w:r w:rsidRPr="00424444">
        <w:tab/>
      </w:r>
      <w:r w:rsidRPr="00424444">
        <w:tab/>
      </w:r>
      <w:r w:rsidRPr="00424444">
        <w:tab/>
      </w:r>
      <w:r w:rsidRPr="00424444">
        <w:tab/>
      </w:r>
      <w:r w:rsidRPr="00424444">
        <w:tab/>
      </w:r>
      <w:r w:rsidRPr="00424444">
        <w:tab/>
      </w:r>
      <w:r w:rsidRPr="00424444">
        <w:tab/>
      </w:r>
    </w:p>
    <w:p w:rsidR="00F74288" w:rsidRDefault="00F74288" w:rsidP="00F74288">
      <w:pPr>
        <w:tabs>
          <w:tab w:val="left" w:pos="6630"/>
        </w:tabs>
        <w:spacing w:after="0" w:line="240" w:lineRule="auto"/>
        <w:ind w:left="708" w:firstLine="708"/>
        <w:rPr>
          <w:b/>
        </w:rPr>
      </w:pPr>
      <w:r>
        <w:rPr>
          <w:b/>
        </w:rPr>
        <w:tab/>
      </w:r>
    </w:p>
    <w:p w:rsidR="00F74288" w:rsidRDefault="00F74288" w:rsidP="00671C69">
      <w:pPr>
        <w:spacing w:after="0" w:line="240" w:lineRule="auto"/>
        <w:ind w:left="708" w:firstLine="708"/>
        <w:jc w:val="right"/>
        <w:rPr>
          <w:b/>
        </w:rPr>
      </w:pPr>
    </w:p>
    <w:p w:rsidR="003B5F0B" w:rsidRPr="002C559B" w:rsidRDefault="00233BCB" w:rsidP="00671C69">
      <w:pPr>
        <w:spacing w:after="0" w:line="240" w:lineRule="auto"/>
        <w:ind w:left="708" w:firstLine="708"/>
        <w:jc w:val="right"/>
        <w:rPr>
          <w:b/>
        </w:rPr>
      </w:pPr>
      <w:r>
        <w:rPr>
          <w:b/>
        </w:rPr>
        <w:t xml:space="preserve">26 </w:t>
      </w:r>
      <w:r w:rsidR="003B5F0B" w:rsidRPr="002C559B">
        <w:rPr>
          <w:b/>
        </w:rPr>
        <w:t xml:space="preserve">de </w:t>
      </w:r>
      <w:r w:rsidR="00F74288">
        <w:rPr>
          <w:b/>
        </w:rPr>
        <w:t>marzo</w:t>
      </w:r>
      <w:r>
        <w:rPr>
          <w:b/>
        </w:rPr>
        <w:t xml:space="preserve"> </w:t>
      </w:r>
      <w:r w:rsidR="003B5F0B" w:rsidRPr="002C559B">
        <w:rPr>
          <w:b/>
        </w:rPr>
        <w:t>del 20</w:t>
      </w:r>
      <w:r w:rsidR="00E5638F">
        <w:rPr>
          <w:b/>
        </w:rPr>
        <w:t>2</w:t>
      </w:r>
      <w:r>
        <w:rPr>
          <w:b/>
        </w:rPr>
        <w:t>1</w:t>
      </w:r>
    </w:p>
    <w:p w:rsidR="00F74288" w:rsidRDefault="00F74288" w:rsidP="004A0C5C">
      <w:pPr>
        <w:spacing w:after="0" w:line="240" w:lineRule="auto"/>
        <w:rPr>
          <w:b/>
          <w:sz w:val="32"/>
          <w:szCs w:val="32"/>
        </w:rPr>
      </w:pPr>
    </w:p>
    <w:p w:rsidR="004A0C5C" w:rsidRDefault="004A0C5C" w:rsidP="004A0C5C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PROGRAMA “HECHO A MANO POR MUJERES </w:t>
      </w:r>
    </w:p>
    <w:p w:rsidR="004A0C5C" w:rsidRPr="00424444" w:rsidRDefault="004A0C5C" w:rsidP="004A0C5C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EN SAN PEDRO TLAQUEPAQUE 20</w:t>
      </w:r>
      <w:r w:rsidR="00AD663D">
        <w:rPr>
          <w:b/>
          <w:sz w:val="32"/>
          <w:szCs w:val="32"/>
        </w:rPr>
        <w:t>2</w:t>
      </w:r>
      <w:r w:rsidR="00233BCB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 xml:space="preserve">” </w:t>
      </w:r>
    </w:p>
    <w:p w:rsidR="00072EAD" w:rsidRDefault="00305926" w:rsidP="00305926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ACTA DE </w:t>
      </w:r>
      <w:r w:rsidR="00AB2678">
        <w:rPr>
          <w:b/>
          <w:sz w:val="32"/>
          <w:szCs w:val="32"/>
        </w:rPr>
        <w:t xml:space="preserve">SESIÓN </w:t>
      </w:r>
      <w:r w:rsidR="00233BCB">
        <w:rPr>
          <w:b/>
          <w:sz w:val="32"/>
          <w:szCs w:val="32"/>
        </w:rPr>
        <w:t>ORDINARIA</w:t>
      </w:r>
      <w:r w:rsidR="00072EAD">
        <w:rPr>
          <w:b/>
          <w:sz w:val="32"/>
          <w:szCs w:val="32"/>
        </w:rPr>
        <w:t xml:space="preserve"> </w:t>
      </w:r>
    </w:p>
    <w:p w:rsidR="00305926" w:rsidRDefault="00305926" w:rsidP="00305926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COMITÉ TÉCNICO DE VALORACIÓN</w:t>
      </w:r>
    </w:p>
    <w:p w:rsidR="003B5F0B" w:rsidRDefault="003B5F0B" w:rsidP="003B5F0B">
      <w:pPr>
        <w:spacing w:after="0" w:line="240" w:lineRule="auto"/>
      </w:pPr>
      <w:r>
        <w:t>_______________________________________________________________________________</w:t>
      </w:r>
    </w:p>
    <w:p w:rsidR="003B5F0B" w:rsidRDefault="003B5F0B" w:rsidP="003B5F0B">
      <w:pPr>
        <w:spacing w:after="0" w:line="240" w:lineRule="auto"/>
      </w:pPr>
    </w:p>
    <w:p w:rsidR="008F53BF" w:rsidRDefault="00CE2867" w:rsidP="008F53BF">
      <w:pPr>
        <w:spacing w:after="0" w:line="240" w:lineRule="auto"/>
        <w:jc w:val="both"/>
      </w:pPr>
      <w:r>
        <w:t>Siendo las 1</w:t>
      </w:r>
      <w:r w:rsidR="00F74288">
        <w:t>1</w:t>
      </w:r>
      <w:r>
        <w:t>:00 horas del día</w:t>
      </w:r>
      <w:r w:rsidR="00F612EA">
        <w:t xml:space="preserve"> 2</w:t>
      </w:r>
      <w:r w:rsidR="00233BCB">
        <w:t>6</w:t>
      </w:r>
      <w:r w:rsidR="00F612EA">
        <w:t xml:space="preserve"> de </w:t>
      </w:r>
      <w:r w:rsidR="00F74288">
        <w:t>marzo</w:t>
      </w:r>
      <w:r w:rsidR="00E5638F">
        <w:t xml:space="preserve"> del 202</w:t>
      </w:r>
      <w:r w:rsidR="00233BCB">
        <w:t>1</w:t>
      </w:r>
      <w:r>
        <w:t xml:space="preserve">, </w:t>
      </w:r>
      <w:r w:rsidR="00F612EA">
        <w:t xml:space="preserve">en </w:t>
      </w:r>
      <w:r w:rsidR="008F53BF">
        <w:t>la Sala de Juntas de la Coordinación General de Desarrollo Económico y Combate a la Desigualdad, del Ayuntamiento de San Pedro Tlaquepaque, estando presentes:</w:t>
      </w:r>
    </w:p>
    <w:p w:rsidR="008F53BF" w:rsidRPr="00372408" w:rsidRDefault="008F53BF" w:rsidP="008F53BF">
      <w:pPr>
        <w:spacing w:after="0" w:line="240" w:lineRule="auto"/>
        <w:jc w:val="both"/>
      </w:pPr>
      <w:r w:rsidRPr="00372408">
        <w:t xml:space="preserve">Lic. </w:t>
      </w:r>
      <w:r w:rsidR="00AB2678">
        <w:t>María de Lourdes Guevara Hernández</w:t>
      </w:r>
      <w:r w:rsidRPr="00372408">
        <w:t>,</w:t>
      </w:r>
      <w:r w:rsidR="00AB2678">
        <w:t xml:space="preserve"> en representación de la</w:t>
      </w:r>
      <w:r w:rsidRPr="00372408">
        <w:t xml:space="preserve">  Regidor</w:t>
      </w:r>
      <w:r>
        <w:t>a</w:t>
      </w:r>
      <w:r w:rsidRPr="00372408">
        <w:t>, Presidenta de la  Comisión Edilicia de Asistencia, Desarrollo Social y Humano;</w:t>
      </w:r>
    </w:p>
    <w:p w:rsidR="008F53BF" w:rsidRPr="00372408" w:rsidRDefault="00AB2678" w:rsidP="008F53BF">
      <w:pPr>
        <w:spacing w:after="0" w:line="240" w:lineRule="auto"/>
        <w:jc w:val="both"/>
      </w:pPr>
      <w:r>
        <w:t xml:space="preserve">C.P. David Mendoza Pérez </w:t>
      </w:r>
      <w:r w:rsidR="008F53BF" w:rsidRPr="00372408">
        <w:t>, en representación de la Tesorería Municipal;</w:t>
      </w:r>
    </w:p>
    <w:p w:rsidR="008F53BF" w:rsidRPr="00372408" w:rsidRDefault="008F53BF" w:rsidP="008F53BF">
      <w:pPr>
        <w:spacing w:after="0" w:line="240" w:lineRule="auto"/>
        <w:jc w:val="both"/>
      </w:pPr>
      <w:r w:rsidRPr="00372408">
        <w:t>Lic. Cecilia Elizabeth Álvarez B</w:t>
      </w:r>
      <w:r>
        <w:t>riones</w:t>
      </w:r>
      <w:r w:rsidRPr="00372408">
        <w:t>, Directora  del Instituto Municipal de las Mujeres y para la Igualdad Sustantiva del Municipio de San Pedro Tlaquepaque;</w:t>
      </w:r>
    </w:p>
    <w:p w:rsidR="00AB2678" w:rsidRPr="00310FB3" w:rsidRDefault="00AB2678" w:rsidP="00AB2678">
      <w:pPr>
        <w:spacing w:after="0" w:line="240" w:lineRule="auto"/>
        <w:jc w:val="both"/>
      </w:pPr>
      <w:r w:rsidRPr="00310FB3">
        <w:t xml:space="preserve">Lic. María Isela  Vázquez Espinoza, en representación de la </w:t>
      </w:r>
      <w:r>
        <w:t>Dirección</w:t>
      </w:r>
      <w:r w:rsidRPr="00310FB3">
        <w:t xml:space="preserve"> General de Políticas Públicas;</w:t>
      </w:r>
    </w:p>
    <w:p w:rsidR="008F53BF" w:rsidRDefault="00AB2678" w:rsidP="008F53BF">
      <w:pPr>
        <w:spacing w:after="0" w:line="240" w:lineRule="auto"/>
        <w:jc w:val="both"/>
      </w:pPr>
      <w:r>
        <w:t xml:space="preserve">Lic. Samantha Núñez Ramírez, en representación de la  Dirección </w:t>
      </w:r>
      <w:r w:rsidR="008F53BF">
        <w:t xml:space="preserve">de Participación Ciudadana;  </w:t>
      </w:r>
    </w:p>
    <w:p w:rsidR="00AB2678" w:rsidRPr="00372408" w:rsidRDefault="00AB2678" w:rsidP="00AB2678">
      <w:pPr>
        <w:spacing w:after="0" w:line="240" w:lineRule="auto"/>
        <w:jc w:val="both"/>
      </w:pPr>
      <w:r w:rsidRPr="00372408">
        <w:t xml:space="preserve">Lic. </w:t>
      </w:r>
      <w:r>
        <w:t>María Selene Sánchez Rodríguez</w:t>
      </w:r>
      <w:r w:rsidRPr="00372408">
        <w:t>, en representación de la Dirección General del DIF municipal;</w:t>
      </w:r>
    </w:p>
    <w:p w:rsidR="00F612EA" w:rsidRPr="00310FB3" w:rsidRDefault="00F612EA" w:rsidP="00F612EA">
      <w:pPr>
        <w:spacing w:after="0" w:line="240" w:lineRule="auto"/>
        <w:jc w:val="both"/>
      </w:pPr>
      <w:r w:rsidRPr="00310FB3">
        <w:t xml:space="preserve">Lic. </w:t>
      </w:r>
      <w:r w:rsidR="00DE22FF">
        <w:t xml:space="preserve">María Teresa Casillas </w:t>
      </w:r>
      <w:r w:rsidR="00C2746F">
        <w:t>Ramírez</w:t>
      </w:r>
      <w:r w:rsidRPr="00310FB3">
        <w:t xml:space="preserve">, en representación del Presidente de la Cámara de Comercio Tlaquepaque-Tonalá </w:t>
      </w:r>
    </w:p>
    <w:p w:rsidR="00504CA5" w:rsidRDefault="00504CA5" w:rsidP="00504CA5">
      <w:pPr>
        <w:spacing w:after="0" w:line="240" w:lineRule="auto"/>
        <w:jc w:val="both"/>
      </w:pPr>
      <w:r>
        <w:t xml:space="preserve">C. Sara Cárdenas </w:t>
      </w:r>
      <w:r w:rsidR="00166C12">
        <w:t xml:space="preserve"> Garibay, en representación de la Coordinación General de Construcción de la Comunidad;</w:t>
      </w:r>
    </w:p>
    <w:p w:rsidR="008F53BF" w:rsidRPr="00372408" w:rsidRDefault="008F53BF" w:rsidP="008F53BF">
      <w:pPr>
        <w:spacing w:after="0" w:line="240" w:lineRule="auto"/>
        <w:jc w:val="both"/>
      </w:pPr>
      <w:r w:rsidRPr="00372408">
        <w:t>Lic. Vicente García Magaña, Coordinador General de Desarrollo Económico y Combate a la Desigualdad;</w:t>
      </w:r>
    </w:p>
    <w:p w:rsidR="008F53BF" w:rsidRDefault="008F53BF" w:rsidP="008F53BF">
      <w:pPr>
        <w:spacing w:after="0" w:line="240" w:lineRule="auto"/>
        <w:jc w:val="both"/>
      </w:pPr>
      <w:r>
        <w:t xml:space="preserve">Lic. </w:t>
      </w:r>
      <w:r w:rsidR="00DE22FF">
        <w:t xml:space="preserve">José de Jesús </w:t>
      </w:r>
      <w:r w:rsidR="00C2746F">
        <w:t>Guzmán</w:t>
      </w:r>
      <w:r w:rsidR="00DE22FF">
        <w:t xml:space="preserve"> Robles</w:t>
      </w:r>
      <w:r>
        <w:t xml:space="preserve">, </w:t>
      </w:r>
      <w:r w:rsidR="00C2746F">
        <w:t>en representación</w:t>
      </w:r>
      <w:r w:rsidRPr="00835BB3">
        <w:t xml:space="preserve"> del Departamento de Inversión y Emprendimiento de la Coordinación General de Desarrollo Económico y Combate a la Desigualdad</w:t>
      </w:r>
      <w:r>
        <w:t>;</w:t>
      </w:r>
    </w:p>
    <w:p w:rsidR="008F53BF" w:rsidRDefault="008F53BF" w:rsidP="008F53BF">
      <w:pPr>
        <w:spacing w:after="0" w:line="240" w:lineRule="auto"/>
        <w:jc w:val="both"/>
      </w:pPr>
      <w:r>
        <w:t>Lic. Laura Eliezer Alcántar Díaz, Coordinadora de Programas Sociales de la Coordinación General de Desarrollo Económico y Combate a la Desigualdad.</w:t>
      </w:r>
    </w:p>
    <w:p w:rsidR="00E36D21" w:rsidRDefault="00E36D21" w:rsidP="00CE2867">
      <w:pPr>
        <w:spacing w:after="0" w:line="240" w:lineRule="auto"/>
        <w:jc w:val="both"/>
      </w:pPr>
    </w:p>
    <w:p w:rsidR="00CE2867" w:rsidRDefault="00EB2487" w:rsidP="00CE2867">
      <w:pPr>
        <w:spacing w:after="0" w:line="240" w:lineRule="auto"/>
        <w:jc w:val="both"/>
      </w:pPr>
      <w:r>
        <w:t xml:space="preserve">El </w:t>
      </w:r>
      <w:r w:rsidR="00CE2867">
        <w:t xml:space="preserve">Lic. </w:t>
      </w:r>
      <w:r>
        <w:t>Vicente García Magaña</w:t>
      </w:r>
      <w:r w:rsidR="00CE2867">
        <w:t>, da la bienvenida y agradece a los asistentes su presencia,  declarando quórum legal, posteriormente somete a consideración de los asistentes la aprobación del orden del día.</w:t>
      </w:r>
    </w:p>
    <w:p w:rsidR="00CE2867" w:rsidRDefault="00CE2867" w:rsidP="00CE2867">
      <w:pPr>
        <w:spacing w:after="0" w:line="240" w:lineRule="auto"/>
        <w:jc w:val="both"/>
      </w:pPr>
    </w:p>
    <w:p w:rsidR="00CE2867" w:rsidRDefault="00CE2867" w:rsidP="00CE2867">
      <w:pPr>
        <w:pStyle w:val="Prrafodelista"/>
        <w:numPr>
          <w:ilvl w:val="0"/>
          <w:numId w:val="9"/>
        </w:numPr>
        <w:jc w:val="both"/>
      </w:pPr>
      <w:r w:rsidRPr="00E73494">
        <w:t>Lista de asistencia, declaración de quórum legal y aprobación del orden del día;</w:t>
      </w:r>
    </w:p>
    <w:p w:rsidR="009B6FC8" w:rsidRDefault="00F52622" w:rsidP="00CE2867">
      <w:pPr>
        <w:pStyle w:val="Prrafodelista"/>
        <w:numPr>
          <w:ilvl w:val="0"/>
          <w:numId w:val="9"/>
        </w:numPr>
        <w:jc w:val="both"/>
      </w:pPr>
      <w:r>
        <w:t>Avances del programa;</w:t>
      </w:r>
    </w:p>
    <w:p w:rsidR="007E2BE9" w:rsidRDefault="007E2BE9" w:rsidP="00CE2867">
      <w:pPr>
        <w:pStyle w:val="Prrafodelista"/>
        <w:numPr>
          <w:ilvl w:val="0"/>
          <w:numId w:val="9"/>
        </w:numPr>
        <w:jc w:val="both"/>
      </w:pPr>
      <w:r>
        <w:t>Asuntos varios.</w:t>
      </w:r>
    </w:p>
    <w:p w:rsidR="00EC30C2" w:rsidRDefault="00EC30C2" w:rsidP="008B1A92">
      <w:pPr>
        <w:spacing w:after="0" w:line="240" w:lineRule="auto"/>
        <w:jc w:val="both"/>
      </w:pPr>
    </w:p>
    <w:p w:rsidR="009B6FC8" w:rsidRDefault="00EC30C2" w:rsidP="0076625D">
      <w:pPr>
        <w:spacing w:after="0" w:line="240" w:lineRule="auto"/>
        <w:jc w:val="both"/>
      </w:pPr>
      <w:r>
        <w:lastRenderedPageBreak/>
        <w:t xml:space="preserve">Una vez aprobada el orden día, </w:t>
      </w:r>
      <w:r w:rsidR="00DA5B44">
        <w:t xml:space="preserve">Lic. </w:t>
      </w:r>
      <w:r w:rsidR="001A128A">
        <w:t xml:space="preserve">Laura Eliezer </w:t>
      </w:r>
      <w:r w:rsidR="008E182D">
        <w:t>Alcántar Díaz</w:t>
      </w:r>
      <w:r>
        <w:t>,</w:t>
      </w:r>
      <w:r w:rsidR="009B6FC8">
        <w:t xml:space="preserve"> presenta a los asistentes </w:t>
      </w:r>
      <w:r w:rsidR="00F52622">
        <w:t xml:space="preserve">los avances registrados en la ejecución del programa social municipal en cuestión: </w:t>
      </w:r>
    </w:p>
    <w:p w:rsidR="00F52622" w:rsidRDefault="00F52622" w:rsidP="0076625D">
      <w:pPr>
        <w:spacing w:after="0" w:line="240" w:lineRule="auto"/>
        <w:jc w:val="both"/>
      </w:pPr>
    </w:p>
    <w:p w:rsidR="00F52622" w:rsidRDefault="00F52622" w:rsidP="0076625D">
      <w:pPr>
        <w:spacing w:after="0" w:line="240" w:lineRule="auto"/>
        <w:jc w:val="both"/>
      </w:pPr>
    </w:p>
    <w:p w:rsidR="00F52622" w:rsidRPr="00F52622" w:rsidRDefault="00F52622" w:rsidP="00F52622">
      <w:pPr>
        <w:spacing w:after="0" w:line="240" w:lineRule="auto"/>
        <w:jc w:val="both"/>
      </w:pPr>
      <w:r w:rsidRPr="00F52622">
        <w:t>El 6 de enero de 2021, se publicó la correspondiente convocatoria,  registrando un total de 531 solicitudes de inscripción al programa. Se aplicaron 414 entrevistas diagnósticas, y el mismo número de visitas domiciliarias para la verificación de información.</w:t>
      </w:r>
    </w:p>
    <w:p w:rsidR="00F52622" w:rsidRPr="00F52622" w:rsidRDefault="00F52622" w:rsidP="00F52622">
      <w:pPr>
        <w:spacing w:after="0" w:line="240" w:lineRule="auto"/>
        <w:jc w:val="both"/>
      </w:pPr>
    </w:p>
    <w:p w:rsidR="00F52622" w:rsidRPr="00F52622" w:rsidRDefault="00F52622" w:rsidP="00F52622">
      <w:pPr>
        <w:spacing w:after="0" w:line="240" w:lineRule="auto"/>
        <w:jc w:val="both"/>
      </w:pPr>
      <w:r w:rsidRPr="00F52622">
        <w:t>En sesión extraordinaria, el pasado 23 de febrero el Comité Técnico de Valoración del programa, aprobó el padrón de beneficiarias, integrándolo un total de 342 mujeres de San Pedro Tlaquepaque.</w:t>
      </w:r>
    </w:p>
    <w:p w:rsidR="00F52622" w:rsidRDefault="00F52622" w:rsidP="00F52622">
      <w:pPr>
        <w:spacing w:after="0" w:line="240" w:lineRule="auto"/>
        <w:jc w:val="both"/>
      </w:pPr>
    </w:p>
    <w:p w:rsidR="00F52622" w:rsidRDefault="00F52622" w:rsidP="00F52622">
      <w:pPr>
        <w:spacing w:after="0" w:line="240" w:lineRule="auto"/>
        <w:jc w:val="both"/>
      </w:pPr>
      <w:r w:rsidRPr="00F52622">
        <w:t xml:space="preserve">El </w:t>
      </w:r>
      <w:r>
        <w:t>próximo 2 de marzo se tiene contemplado iniciar con</w:t>
      </w:r>
      <w:r w:rsidRPr="00F52622">
        <w:t xml:space="preserve"> la etapa de capacitación, misma que consta de 73 horas, incluyendo temas de empoderamiento, derechos humanos y  emprendurismo;  para su desarrollo, se integrar</w:t>
      </w:r>
      <w:r w:rsidR="004469FB">
        <w:t>án</w:t>
      </w:r>
      <w:r w:rsidRPr="00F52622">
        <w:t xml:space="preserve"> 12 grupos, </w:t>
      </w:r>
      <w:r>
        <w:t xml:space="preserve">para lo cual se </w:t>
      </w:r>
      <w:r w:rsidRPr="00F52622">
        <w:t>cuida</w:t>
      </w:r>
      <w:r>
        <w:t>rán</w:t>
      </w:r>
      <w:r w:rsidRPr="00F52622">
        <w:t xml:space="preserve"> en todo momento las medidas de sanitización señaladas por las autoridades sanitarias como consecuencia de la pandemia del COVID. </w:t>
      </w:r>
    </w:p>
    <w:p w:rsidR="004469FB" w:rsidRPr="00F52622" w:rsidRDefault="004469FB" w:rsidP="00F52622">
      <w:pPr>
        <w:spacing w:after="0" w:line="240" w:lineRule="auto"/>
        <w:jc w:val="both"/>
      </w:pPr>
      <w:r>
        <w:t>El desarrollo de las capacitaciones tendrá como sede las instalaciones del Centro Cultural El Refugio.</w:t>
      </w:r>
    </w:p>
    <w:p w:rsidR="00F52622" w:rsidRDefault="00F52622" w:rsidP="00F52622">
      <w:pPr>
        <w:spacing w:after="0" w:line="240" w:lineRule="auto"/>
        <w:jc w:val="both"/>
      </w:pPr>
    </w:p>
    <w:p w:rsidR="00F52622" w:rsidRPr="00F52622" w:rsidRDefault="00F52622" w:rsidP="00F52622">
      <w:pPr>
        <w:spacing w:after="0" w:line="240" w:lineRule="auto"/>
        <w:jc w:val="both"/>
      </w:pPr>
      <w:r w:rsidRPr="00F52622">
        <w:t xml:space="preserve">Se tiene </w:t>
      </w:r>
      <w:r>
        <w:t xml:space="preserve">programado </w:t>
      </w:r>
      <w:r w:rsidRPr="00F52622">
        <w:t>concluir el proceso de capacitación el 26 de marzo de 2021.</w:t>
      </w:r>
    </w:p>
    <w:p w:rsidR="007C461F" w:rsidRDefault="007C461F" w:rsidP="0076625D">
      <w:pPr>
        <w:spacing w:after="0" w:line="240" w:lineRule="auto"/>
        <w:jc w:val="both"/>
      </w:pPr>
    </w:p>
    <w:p w:rsidR="000A109C" w:rsidRDefault="00B21F71" w:rsidP="00B21F71">
      <w:pPr>
        <w:spacing w:after="0" w:line="240" w:lineRule="auto"/>
        <w:jc w:val="both"/>
      </w:pPr>
      <w:r>
        <w:t xml:space="preserve">No habiendo propuesta de asuntos varios que tratar, </w:t>
      </w:r>
      <w:r w:rsidR="000A109C">
        <w:t>firman la presente Acta los miembros del Comité Técnico de Valoración participantes.</w:t>
      </w:r>
    </w:p>
    <w:p w:rsidR="000A5685" w:rsidRDefault="000A5685" w:rsidP="00BD570B">
      <w:pPr>
        <w:spacing w:after="0" w:line="240" w:lineRule="auto"/>
        <w:jc w:val="both"/>
      </w:pPr>
    </w:p>
    <w:p w:rsidR="00F52622" w:rsidRDefault="00F52622" w:rsidP="006E3D80">
      <w:pPr>
        <w:spacing w:after="0" w:line="240" w:lineRule="auto"/>
        <w:jc w:val="both"/>
      </w:pPr>
    </w:p>
    <w:p w:rsidR="00F52622" w:rsidRDefault="00F52622" w:rsidP="006E3D80">
      <w:pPr>
        <w:spacing w:after="0" w:line="240" w:lineRule="auto"/>
        <w:jc w:val="both"/>
      </w:pPr>
    </w:p>
    <w:p w:rsidR="006174FC" w:rsidRDefault="006174FC" w:rsidP="006174FC">
      <w:pPr>
        <w:spacing w:after="0" w:line="240" w:lineRule="auto"/>
        <w:jc w:val="both"/>
      </w:pPr>
      <w:r>
        <w:t>____________________________________________</w:t>
      </w:r>
    </w:p>
    <w:p w:rsidR="00F52622" w:rsidRDefault="00F52622" w:rsidP="006E3D80">
      <w:pPr>
        <w:spacing w:after="0" w:line="240" w:lineRule="auto"/>
        <w:jc w:val="both"/>
      </w:pPr>
      <w:r w:rsidRPr="00372408">
        <w:t xml:space="preserve">Lic. </w:t>
      </w:r>
      <w:r>
        <w:t xml:space="preserve">María de Lourdes Guevara Hernández </w:t>
      </w:r>
    </w:p>
    <w:p w:rsidR="00F52622" w:rsidRDefault="00F52622" w:rsidP="006E3D80">
      <w:pPr>
        <w:spacing w:after="0" w:line="240" w:lineRule="auto"/>
        <w:jc w:val="both"/>
      </w:pPr>
      <w:r>
        <w:t xml:space="preserve">En representación de la </w:t>
      </w:r>
      <w:r w:rsidR="006E3D80">
        <w:t xml:space="preserve">Regidora, Presidenta de la  Comisión de Asistencia, </w:t>
      </w:r>
    </w:p>
    <w:p w:rsidR="006E3D80" w:rsidRDefault="006E3D80" w:rsidP="006E3D80">
      <w:pPr>
        <w:spacing w:after="0" w:line="240" w:lineRule="auto"/>
        <w:jc w:val="both"/>
      </w:pPr>
      <w:r>
        <w:t>Desarrollo Social y Humano</w:t>
      </w:r>
    </w:p>
    <w:p w:rsidR="006E3D80" w:rsidRDefault="006E3D80" w:rsidP="006E3D80">
      <w:pPr>
        <w:spacing w:after="0" w:line="240" w:lineRule="auto"/>
        <w:jc w:val="both"/>
      </w:pPr>
    </w:p>
    <w:p w:rsidR="000A109C" w:rsidRDefault="000A109C" w:rsidP="006E3D80">
      <w:pPr>
        <w:spacing w:after="0" w:line="240" w:lineRule="auto"/>
        <w:jc w:val="both"/>
      </w:pPr>
    </w:p>
    <w:p w:rsidR="0090661B" w:rsidRDefault="0090661B" w:rsidP="0090661B">
      <w:pPr>
        <w:spacing w:after="0" w:line="240" w:lineRule="auto"/>
        <w:jc w:val="both"/>
      </w:pPr>
    </w:p>
    <w:p w:rsidR="00C2746F" w:rsidRDefault="00C2746F" w:rsidP="00C2746F">
      <w:pPr>
        <w:spacing w:after="0" w:line="240" w:lineRule="auto"/>
        <w:jc w:val="both"/>
      </w:pPr>
      <w:r>
        <w:t>____________________________________________</w:t>
      </w:r>
    </w:p>
    <w:p w:rsidR="00F52622" w:rsidRDefault="00F52622" w:rsidP="0090661B">
      <w:pPr>
        <w:spacing w:after="0" w:line="240" w:lineRule="auto"/>
        <w:jc w:val="both"/>
      </w:pPr>
      <w:r w:rsidRPr="00310FB3">
        <w:t>Lic. María Isela  Vázquez Espinoza</w:t>
      </w:r>
      <w:r>
        <w:t xml:space="preserve"> </w:t>
      </w:r>
    </w:p>
    <w:p w:rsidR="0090661B" w:rsidRDefault="0090661B" w:rsidP="0090661B">
      <w:pPr>
        <w:spacing w:after="0" w:line="240" w:lineRule="auto"/>
        <w:jc w:val="both"/>
      </w:pPr>
      <w:r>
        <w:t>En representación de la Dirección General de Políticas Públicas</w:t>
      </w:r>
    </w:p>
    <w:p w:rsidR="00B17930" w:rsidRDefault="00B17930" w:rsidP="0090661B">
      <w:pPr>
        <w:spacing w:after="0" w:line="240" w:lineRule="auto"/>
        <w:jc w:val="both"/>
      </w:pPr>
    </w:p>
    <w:p w:rsidR="00B17930" w:rsidRDefault="00B17930" w:rsidP="0090661B">
      <w:pPr>
        <w:spacing w:after="0" w:line="240" w:lineRule="auto"/>
        <w:jc w:val="both"/>
      </w:pPr>
    </w:p>
    <w:p w:rsidR="00B17930" w:rsidRDefault="00B17930" w:rsidP="00B17930">
      <w:pPr>
        <w:spacing w:after="0" w:line="240" w:lineRule="auto"/>
        <w:jc w:val="both"/>
      </w:pPr>
    </w:p>
    <w:p w:rsidR="00B17930" w:rsidRDefault="00B17930" w:rsidP="00B17930">
      <w:pPr>
        <w:spacing w:after="0" w:line="240" w:lineRule="auto"/>
        <w:jc w:val="both"/>
      </w:pPr>
      <w:r>
        <w:t>____________________________________________</w:t>
      </w:r>
    </w:p>
    <w:p w:rsidR="00B17930" w:rsidRDefault="00B17930" w:rsidP="00B17930">
      <w:pPr>
        <w:spacing w:after="0" w:line="240" w:lineRule="auto"/>
        <w:jc w:val="both"/>
      </w:pPr>
      <w:r>
        <w:t>Lic. Cecilia Elizabeth Álvarez Briones</w:t>
      </w:r>
    </w:p>
    <w:p w:rsidR="00B17930" w:rsidRDefault="00B17930" w:rsidP="00B17930">
      <w:pPr>
        <w:spacing w:after="0" w:line="240" w:lineRule="auto"/>
        <w:jc w:val="both"/>
      </w:pPr>
      <w:r>
        <w:t>Directora del Instituto Municipal de las Mujeres</w:t>
      </w:r>
    </w:p>
    <w:p w:rsidR="00B17930" w:rsidRDefault="00B17930" w:rsidP="00B17930">
      <w:pPr>
        <w:spacing w:after="0" w:line="240" w:lineRule="auto"/>
        <w:jc w:val="both"/>
      </w:pPr>
      <w:r>
        <w:t>y para la Igualdad Sustantiva del Municipio de San Pedro Tlaquepaque</w:t>
      </w:r>
    </w:p>
    <w:p w:rsidR="00F52622" w:rsidRDefault="00F52622" w:rsidP="00F52622">
      <w:pPr>
        <w:jc w:val="both"/>
      </w:pPr>
      <w:r w:rsidRPr="00A00D40">
        <w:rPr>
          <w:rFonts w:eastAsiaTheme="minorHAnsi"/>
          <w:lang w:eastAsia="en-US"/>
        </w:rPr>
        <w:t>La presente hoja de firmas, forma parte integral de</w:t>
      </w:r>
      <w:r>
        <w:t>l Acta de sesión ordinaria  del Comité Técnico de Valoración, del Programa Hecho a Mano por Mujeres en San Pedro Tlaquepaque,  26 de febrero de 2021.</w:t>
      </w:r>
    </w:p>
    <w:p w:rsidR="00C2746F" w:rsidRDefault="00C2746F" w:rsidP="0089582E">
      <w:pPr>
        <w:spacing w:after="0" w:line="240" w:lineRule="auto"/>
        <w:jc w:val="both"/>
      </w:pPr>
    </w:p>
    <w:p w:rsidR="00C2746F" w:rsidRDefault="00C2746F" w:rsidP="006E3D80">
      <w:pPr>
        <w:spacing w:after="0" w:line="240" w:lineRule="auto"/>
        <w:jc w:val="both"/>
      </w:pPr>
    </w:p>
    <w:p w:rsidR="006174FC" w:rsidRDefault="006174FC" w:rsidP="006174FC">
      <w:pPr>
        <w:spacing w:after="0" w:line="240" w:lineRule="auto"/>
        <w:jc w:val="both"/>
      </w:pPr>
      <w:r>
        <w:t>____________________________________________</w:t>
      </w:r>
    </w:p>
    <w:p w:rsidR="00F52622" w:rsidRDefault="00F52622" w:rsidP="006E3D80">
      <w:pPr>
        <w:spacing w:after="0" w:line="240" w:lineRule="auto"/>
        <w:jc w:val="both"/>
      </w:pPr>
      <w:r>
        <w:lastRenderedPageBreak/>
        <w:t xml:space="preserve">C.P. David Mendoza Pérez </w:t>
      </w:r>
    </w:p>
    <w:p w:rsidR="006E3D80" w:rsidRDefault="0090661B" w:rsidP="006E3D80">
      <w:pPr>
        <w:spacing w:after="0" w:line="240" w:lineRule="auto"/>
        <w:jc w:val="both"/>
      </w:pPr>
      <w:r>
        <w:t>E</w:t>
      </w:r>
      <w:r w:rsidRPr="00372408">
        <w:t xml:space="preserve">n representación </w:t>
      </w:r>
      <w:r>
        <w:t xml:space="preserve">de la </w:t>
      </w:r>
      <w:r w:rsidR="006E3D80">
        <w:t>Tesorer</w:t>
      </w:r>
      <w:r>
        <w:t>ía</w:t>
      </w:r>
      <w:r w:rsidR="006E3D80">
        <w:t xml:space="preserve"> Municipal</w:t>
      </w:r>
    </w:p>
    <w:p w:rsidR="00C2746F" w:rsidRDefault="00C2746F" w:rsidP="0090661B">
      <w:pPr>
        <w:spacing w:after="0" w:line="240" w:lineRule="auto"/>
        <w:jc w:val="both"/>
      </w:pPr>
    </w:p>
    <w:p w:rsidR="00F52622" w:rsidRDefault="00F52622" w:rsidP="0090661B">
      <w:pPr>
        <w:spacing w:after="0" w:line="240" w:lineRule="auto"/>
        <w:jc w:val="both"/>
      </w:pPr>
    </w:p>
    <w:p w:rsidR="004469FB" w:rsidRDefault="004469FB" w:rsidP="0090661B">
      <w:pPr>
        <w:spacing w:after="0" w:line="240" w:lineRule="auto"/>
        <w:jc w:val="both"/>
      </w:pPr>
    </w:p>
    <w:p w:rsidR="0090661B" w:rsidRDefault="0090661B" w:rsidP="0090661B">
      <w:pPr>
        <w:spacing w:after="0" w:line="240" w:lineRule="auto"/>
        <w:jc w:val="both"/>
      </w:pPr>
      <w:r>
        <w:t>____________________________________________</w:t>
      </w:r>
    </w:p>
    <w:p w:rsidR="00F52622" w:rsidRDefault="00F52622" w:rsidP="0090661B">
      <w:pPr>
        <w:spacing w:after="0" w:line="240" w:lineRule="auto"/>
        <w:jc w:val="both"/>
      </w:pPr>
      <w:r w:rsidRPr="00372408">
        <w:t xml:space="preserve">Lic. </w:t>
      </w:r>
      <w:r>
        <w:t>María Selene Sánchez Rodríguez</w:t>
      </w:r>
    </w:p>
    <w:p w:rsidR="0090661B" w:rsidRDefault="0090661B" w:rsidP="0090661B">
      <w:pPr>
        <w:spacing w:after="0" w:line="240" w:lineRule="auto"/>
        <w:jc w:val="both"/>
      </w:pPr>
      <w:r>
        <w:t xml:space="preserve"> </w:t>
      </w:r>
      <w:r w:rsidR="00F52622">
        <w:t xml:space="preserve">En representación de la </w:t>
      </w:r>
      <w:r>
        <w:t>Direc</w:t>
      </w:r>
      <w:r w:rsidR="00F52622">
        <w:t>ción</w:t>
      </w:r>
      <w:r>
        <w:t xml:space="preserve"> General del DIF municipal</w:t>
      </w:r>
    </w:p>
    <w:p w:rsidR="00F52622" w:rsidRDefault="00F52622" w:rsidP="00F52622">
      <w:pPr>
        <w:jc w:val="both"/>
        <w:rPr>
          <w:rFonts w:eastAsiaTheme="minorHAnsi"/>
          <w:lang w:eastAsia="en-US"/>
        </w:rPr>
      </w:pPr>
    </w:p>
    <w:p w:rsidR="00F52622" w:rsidRDefault="00F52622" w:rsidP="00F52622">
      <w:pPr>
        <w:spacing w:after="0" w:line="240" w:lineRule="auto"/>
        <w:jc w:val="both"/>
      </w:pPr>
      <w:r>
        <w:t>____________________________________________</w:t>
      </w:r>
    </w:p>
    <w:p w:rsidR="00F52622" w:rsidRDefault="00F52622" w:rsidP="00F52622">
      <w:pPr>
        <w:spacing w:after="0" w:line="240" w:lineRule="auto"/>
        <w:jc w:val="both"/>
      </w:pPr>
      <w:r>
        <w:t xml:space="preserve">Lic. Samantha Núñez Ramírez </w:t>
      </w:r>
    </w:p>
    <w:p w:rsidR="00F52622" w:rsidRDefault="00B17930" w:rsidP="00F52622">
      <w:pPr>
        <w:spacing w:after="0" w:line="240" w:lineRule="auto"/>
        <w:jc w:val="both"/>
      </w:pPr>
      <w:r>
        <w:t>En representación de la Dirección d</w:t>
      </w:r>
      <w:r w:rsidR="00F52622">
        <w:t xml:space="preserve">e Participación Ciudadana  </w:t>
      </w:r>
    </w:p>
    <w:p w:rsidR="00C2746F" w:rsidRDefault="00C2746F" w:rsidP="0090661B">
      <w:pPr>
        <w:spacing w:after="0" w:line="240" w:lineRule="auto"/>
        <w:jc w:val="both"/>
      </w:pPr>
    </w:p>
    <w:p w:rsidR="00B17930" w:rsidRDefault="00B17930" w:rsidP="0090661B">
      <w:pPr>
        <w:spacing w:after="0" w:line="240" w:lineRule="auto"/>
        <w:jc w:val="both"/>
      </w:pPr>
    </w:p>
    <w:p w:rsidR="00C2746F" w:rsidRDefault="00C2746F" w:rsidP="00C2746F">
      <w:pPr>
        <w:spacing w:after="0" w:line="240" w:lineRule="auto"/>
        <w:jc w:val="both"/>
      </w:pPr>
      <w:r>
        <w:t>____________________________________________</w:t>
      </w:r>
    </w:p>
    <w:p w:rsidR="00C2746F" w:rsidRDefault="00C2746F" w:rsidP="00C2746F">
      <w:pPr>
        <w:spacing w:after="0" w:line="240" w:lineRule="auto"/>
        <w:jc w:val="both"/>
      </w:pPr>
      <w:r w:rsidRPr="00310FB3">
        <w:t xml:space="preserve">Lic. </w:t>
      </w:r>
      <w:r>
        <w:t>María Teresa Casillas Ramírez</w:t>
      </w:r>
    </w:p>
    <w:p w:rsidR="00C2746F" w:rsidRPr="00310FB3" w:rsidRDefault="00C2746F" w:rsidP="00C2746F">
      <w:pPr>
        <w:spacing w:after="0" w:line="240" w:lineRule="auto"/>
        <w:jc w:val="both"/>
      </w:pPr>
      <w:r>
        <w:t>E</w:t>
      </w:r>
      <w:r w:rsidRPr="00310FB3">
        <w:t xml:space="preserve">n representación del Presidente de la Cámara de Comercio Tlaquepaque-Tonalá </w:t>
      </w:r>
    </w:p>
    <w:p w:rsidR="000A109C" w:rsidRDefault="000A109C" w:rsidP="006E3D80">
      <w:pPr>
        <w:spacing w:after="0" w:line="240" w:lineRule="auto"/>
        <w:jc w:val="both"/>
      </w:pPr>
    </w:p>
    <w:p w:rsidR="00C2746F" w:rsidRDefault="00C2746F" w:rsidP="006E3D80">
      <w:pPr>
        <w:spacing w:after="0" w:line="240" w:lineRule="auto"/>
        <w:jc w:val="both"/>
      </w:pPr>
    </w:p>
    <w:p w:rsidR="00166C12" w:rsidRDefault="00166C12" w:rsidP="00166C12">
      <w:pPr>
        <w:spacing w:after="0" w:line="240" w:lineRule="auto"/>
        <w:jc w:val="both"/>
      </w:pPr>
      <w:r>
        <w:t>____________________________________________</w:t>
      </w:r>
    </w:p>
    <w:p w:rsidR="00166C12" w:rsidRDefault="00166C12" w:rsidP="00166C12">
      <w:pPr>
        <w:spacing w:after="0" w:line="240" w:lineRule="auto"/>
        <w:jc w:val="both"/>
      </w:pPr>
      <w:r>
        <w:t>C. Sara Cárdenas  Garibay</w:t>
      </w:r>
    </w:p>
    <w:p w:rsidR="00166C12" w:rsidRDefault="00166C12" w:rsidP="00166C12">
      <w:pPr>
        <w:spacing w:after="0" w:line="240" w:lineRule="auto"/>
        <w:jc w:val="both"/>
      </w:pPr>
      <w:r>
        <w:t>En representación de la Coordinación General de Construcción de la Comunidad</w:t>
      </w:r>
    </w:p>
    <w:p w:rsidR="00166C12" w:rsidRDefault="00166C12" w:rsidP="00166C12">
      <w:pPr>
        <w:spacing w:after="0" w:line="240" w:lineRule="auto"/>
        <w:jc w:val="both"/>
      </w:pPr>
    </w:p>
    <w:p w:rsidR="00166C12" w:rsidRDefault="00166C12" w:rsidP="00166C12">
      <w:pPr>
        <w:spacing w:after="0" w:line="240" w:lineRule="auto"/>
        <w:jc w:val="both"/>
      </w:pPr>
    </w:p>
    <w:p w:rsidR="00166C12" w:rsidRDefault="00166C12" w:rsidP="00166C12">
      <w:pPr>
        <w:spacing w:after="0" w:line="240" w:lineRule="auto"/>
        <w:jc w:val="both"/>
      </w:pPr>
    </w:p>
    <w:p w:rsidR="006174FC" w:rsidRDefault="006174FC" w:rsidP="006174FC">
      <w:pPr>
        <w:spacing w:after="0" w:line="240" w:lineRule="auto"/>
        <w:jc w:val="both"/>
      </w:pPr>
      <w:r>
        <w:t>____________________________________________</w:t>
      </w:r>
    </w:p>
    <w:p w:rsidR="006174FC" w:rsidRDefault="006E3D80" w:rsidP="006E3D80">
      <w:pPr>
        <w:spacing w:after="0" w:line="240" w:lineRule="auto"/>
        <w:jc w:val="both"/>
      </w:pPr>
      <w:r>
        <w:t>Lic. Vicente García Magaña</w:t>
      </w:r>
    </w:p>
    <w:p w:rsidR="006E3D80" w:rsidRDefault="006E3D80" w:rsidP="006E3D80">
      <w:pPr>
        <w:spacing w:after="0" w:line="240" w:lineRule="auto"/>
        <w:jc w:val="both"/>
      </w:pPr>
      <w:r>
        <w:t>Coordinador General de Desarrollo Económico y Combate a la Desigualdad</w:t>
      </w:r>
    </w:p>
    <w:p w:rsidR="006174FC" w:rsidRDefault="006174FC" w:rsidP="006E3D80">
      <w:pPr>
        <w:spacing w:after="0" w:line="240" w:lineRule="auto"/>
        <w:jc w:val="both"/>
      </w:pPr>
    </w:p>
    <w:p w:rsidR="00C2746F" w:rsidRDefault="00C2746F" w:rsidP="006E3D80">
      <w:pPr>
        <w:spacing w:after="0" w:line="240" w:lineRule="auto"/>
        <w:jc w:val="both"/>
      </w:pPr>
    </w:p>
    <w:p w:rsidR="000A109C" w:rsidRDefault="000A109C" w:rsidP="000A109C">
      <w:pPr>
        <w:spacing w:after="0" w:line="240" w:lineRule="auto"/>
        <w:jc w:val="both"/>
      </w:pPr>
      <w:r>
        <w:t>____________________________________________</w:t>
      </w:r>
    </w:p>
    <w:p w:rsidR="00C2746F" w:rsidRDefault="00C2746F" w:rsidP="006E3D80">
      <w:pPr>
        <w:spacing w:after="0" w:line="240" w:lineRule="auto"/>
        <w:jc w:val="both"/>
      </w:pPr>
      <w:r>
        <w:t>Lic. José de Jesús Guzmán Robles</w:t>
      </w:r>
    </w:p>
    <w:p w:rsidR="00C2746F" w:rsidRDefault="00C2746F" w:rsidP="006E3D80">
      <w:pPr>
        <w:spacing w:after="0" w:line="240" w:lineRule="auto"/>
        <w:jc w:val="both"/>
      </w:pPr>
      <w:r>
        <w:t>En representación</w:t>
      </w:r>
      <w:r w:rsidRPr="00835BB3">
        <w:t xml:space="preserve"> del Departamento de Inversión y Emprendimiento</w:t>
      </w:r>
    </w:p>
    <w:p w:rsidR="00C2746F" w:rsidRDefault="00C2746F" w:rsidP="006E3D80">
      <w:pPr>
        <w:spacing w:after="0" w:line="240" w:lineRule="auto"/>
        <w:jc w:val="both"/>
      </w:pPr>
      <w:r w:rsidRPr="00835BB3">
        <w:t xml:space="preserve">Coordinación General de Desarrollo Económico y Combate a la Desigualdad </w:t>
      </w:r>
    </w:p>
    <w:p w:rsidR="000A109C" w:rsidRDefault="000A109C" w:rsidP="006E3D80">
      <w:pPr>
        <w:spacing w:after="0" w:line="240" w:lineRule="auto"/>
        <w:jc w:val="both"/>
      </w:pPr>
    </w:p>
    <w:p w:rsidR="000A109C" w:rsidRDefault="000A109C" w:rsidP="006E3D80">
      <w:pPr>
        <w:spacing w:after="0" w:line="240" w:lineRule="auto"/>
        <w:jc w:val="both"/>
      </w:pPr>
    </w:p>
    <w:p w:rsidR="000A109C" w:rsidRDefault="000A109C" w:rsidP="000A109C">
      <w:pPr>
        <w:spacing w:after="0" w:line="240" w:lineRule="auto"/>
        <w:jc w:val="both"/>
      </w:pPr>
      <w:r>
        <w:t>____________________________________________</w:t>
      </w:r>
    </w:p>
    <w:p w:rsidR="006174FC" w:rsidRDefault="006E3D80" w:rsidP="006E3D80">
      <w:pPr>
        <w:spacing w:after="0" w:line="240" w:lineRule="auto"/>
        <w:jc w:val="both"/>
      </w:pPr>
      <w:r>
        <w:t>L</w:t>
      </w:r>
      <w:r w:rsidR="006174FC">
        <w:t>ic. Laura Eliezer Alcántar Díaz</w:t>
      </w:r>
    </w:p>
    <w:p w:rsidR="006174FC" w:rsidRDefault="006E3D80" w:rsidP="006E3D80">
      <w:pPr>
        <w:spacing w:after="0" w:line="240" w:lineRule="auto"/>
        <w:jc w:val="both"/>
      </w:pPr>
      <w:r>
        <w:t>Coordinadora de Programas Sociales</w:t>
      </w:r>
    </w:p>
    <w:p w:rsidR="006E3D80" w:rsidRDefault="006E3D80" w:rsidP="00BD570B">
      <w:pPr>
        <w:spacing w:after="0" w:line="240" w:lineRule="auto"/>
        <w:jc w:val="both"/>
      </w:pPr>
      <w:r>
        <w:t>Coordinación General de Desarrollo Econó</w:t>
      </w:r>
      <w:r w:rsidR="000A109C">
        <w:t>mico y Combate a la Desigualdad</w:t>
      </w:r>
    </w:p>
    <w:sectPr w:rsidR="006E3D80" w:rsidSect="001E15EF">
      <w:footerReference w:type="default" r:id="rId10"/>
      <w:pgSz w:w="12240" w:h="15840"/>
      <w:pgMar w:top="1417" w:right="1701" w:bottom="1417" w:left="1701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2E9" w:rsidRDefault="004802E9" w:rsidP="001E15EF">
      <w:pPr>
        <w:spacing w:after="0" w:line="240" w:lineRule="auto"/>
      </w:pPr>
      <w:r>
        <w:separator/>
      </w:r>
    </w:p>
  </w:endnote>
  <w:endnote w:type="continuationSeparator" w:id="0">
    <w:p w:rsidR="004802E9" w:rsidRDefault="004802E9" w:rsidP="001E1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81719"/>
      <w:docPartObj>
        <w:docPartGallery w:val="Page Numbers (Bottom of Page)"/>
        <w:docPartUnique/>
      </w:docPartObj>
    </w:sdtPr>
    <w:sdtEndPr/>
    <w:sdtContent>
      <w:p w:rsidR="007C461F" w:rsidRDefault="004802E9">
        <w:pPr>
          <w:pStyle w:val="Piedep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E4DA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C461F" w:rsidRDefault="007C461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2E9" w:rsidRDefault="004802E9" w:rsidP="001E15EF">
      <w:pPr>
        <w:spacing w:after="0" w:line="240" w:lineRule="auto"/>
      </w:pPr>
      <w:r>
        <w:separator/>
      </w:r>
    </w:p>
  </w:footnote>
  <w:footnote w:type="continuationSeparator" w:id="0">
    <w:p w:rsidR="004802E9" w:rsidRDefault="004802E9" w:rsidP="001E15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37D75"/>
    <w:multiLevelType w:val="hybridMultilevel"/>
    <w:tmpl w:val="67382E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947A7"/>
    <w:multiLevelType w:val="hybridMultilevel"/>
    <w:tmpl w:val="4C9C75B4"/>
    <w:numStyleLink w:val="Letra"/>
  </w:abstractNum>
  <w:abstractNum w:abstractNumId="2">
    <w:nsid w:val="331569D7"/>
    <w:multiLevelType w:val="hybridMultilevel"/>
    <w:tmpl w:val="409ADEA2"/>
    <w:styleLink w:val="Estiloimportado3"/>
    <w:lvl w:ilvl="0" w:tplc="687825A2">
      <w:start w:val="1"/>
      <w:numFmt w:val="lowerLetter"/>
      <w:lvlText w:val="%1)"/>
      <w:lvlJc w:val="left"/>
      <w:pPr>
        <w:ind w:left="1133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5105012">
      <w:start w:val="1"/>
      <w:numFmt w:val="lowerLetter"/>
      <w:lvlText w:val="%2."/>
      <w:lvlJc w:val="left"/>
      <w:pPr>
        <w:ind w:left="151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AA525A">
      <w:start w:val="1"/>
      <w:numFmt w:val="lowerRoman"/>
      <w:lvlText w:val="%3."/>
      <w:lvlJc w:val="left"/>
      <w:pPr>
        <w:ind w:left="2218" w:hanging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538DD9E">
      <w:start w:val="1"/>
      <w:numFmt w:val="decimal"/>
      <w:lvlText w:val="%4."/>
      <w:lvlJc w:val="left"/>
      <w:pPr>
        <w:ind w:left="295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01425AC">
      <w:start w:val="1"/>
      <w:numFmt w:val="lowerLetter"/>
      <w:lvlText w:val="%5."/>
      <w:lvlJc w:val="left"/>
      <w:pPr>
        <w:ind w:left="367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828B856">
      <w:start w:val="1"/>
      <w:numFmt w:val="lowerRoman"/>
      <w:lvlText w:val="%6."/>
      <w:lvlJc w:val="left"/>
      <w:pPr>
        <w:ind w:left="4378" w:hanging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AF616FE">
      <w:start w:val="1"/>
      <w:numFmt w:val="decimal"/>
      <w:lvlText w:val="%7."/>
      <w:lvlJc w:val="left"/>
      <w:pPr>
        <w:ind w:left="511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4ECCE04">
      <w:start w:val="1"/>
      <w:numFmt w:val="lowerLetter"/>
      <w:lvlText w:val="%8."/>
      <w:lvlJc w:val="left"/>
      <w:pPr>
        <w:ind w:left="583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78A4D42">
      <w:start w:val="1"/>
      <w:numFmt w:val="lowerRoman"/>
      <w:lvlText w:val="%9."/>
      <w:lvlJc w:val="left"/>
      <w:pPr>
        <w:ind w:left="6538" w:hanging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36701B7B"/>
    <w:multiLevelType w:val="hybridMultilevel"/>
    <w:tmpl w:val="ED72F0DC"/>
    <w:lvl w:ilvl="0" w:tplc="A9F218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B6A4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0E0E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5091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A43A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2AE9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5231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7089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9843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9F945EF"/>
    <w:multiLevelType w:val="hybridMultilevel"/>
    <w:tmpl w:val="39E0B8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EB0432"/>
    <w:multiLevelType w:val="hybridMultilevel"/>
    <w:tmpl w:val="87BE014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32B1D1F"/>
    <w:multiLevelType w:val="hybridMultilevel"/>
    <w:tmpl w:val="082E48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972EC2"/>
    <w:multiLevelType w:val="hybridMultilevel"/>
    <w:tmpl w:val="EDA8CD54"/>
    <w:lvl w:ilvl="0" w:tplc="CEA630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90E52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6E6E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9061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C8F0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FC72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3ABE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F251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D6F7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196E68"/>
    <w:multiLevelType w:val="hybridMultilevel"/>
    <w:tmpl w:val="D45EBD9E"/>
    <w:styleLink w:val="Estiloimportado2"/>
    <w:lvl w:ilvl="0" w:tplc="E602A1E2">
      <w:start w:val="1"/>
      <w:numFmt w:val="lowerLetter"/>
      <w:lvlText w:val="%1)"/>
      <w:lvlJc w:val="left"/>
      <w:pPr>
        <w:ind w:left="1130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A769538">
      <w:start w:val="1"/>
      <w:numFmt w:val="lowerLetter"/>
      <w:lvlText w:val="%2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807184">
      <w:start w:val="1"/>
      <w:numFmt w:val="lowerRoman"/>
      <w:lvlText w:val="%3."/>
      <w:lvlJc w:val="left"/>
      <w:pPr>
        <w:ind w:left="2187" w:hanging="3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4CCE4DC">
      <w:start w:val="1"/>
      <w:numFmt w:val="decimal"/>
      <w:lvlText w:val="%4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93EDD26">
      <w:start w:val="1"/>
      <w:numFmt w:val="lowerLetter"/>
      <w:lvlText w:val="%5."/>
      <w:lvlJc w:val="left"/>
      <w:pPr>
        <w:ind w:left="36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1DE76FC">
      <w:start w:val="1"/>
      <w:numFmt w:val="lowerRoman"/>
      <w:lvlText w:val="%6."/>
      <w:lvlJc w:val="left"/>
      <w:pPr>
        <w:ind w:left="4347" w:hanging="3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1527844">
      <w:start w:val="1"/>
      <w:numFmt w:val="decimal"/>
      <w:lvlText w:val="%7."/>
      <w:lvlJc w:val="left"/>
      <w:pPr>
        <w:ind w:left="50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7E06CA0">
      <w:start w:val="1"/>
      <w:numFmt w:val="lowerLetter"/>
      <w:lvlText w:val="%8."/>
      <w:lvlJc w:val="left"/>
      <w:pPr>
        <w:ind w:left="57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732BB90">
      <w:start w:val="1"/>
      <w:numFmt w:val="lowerRoman"/>
      <w:lvlText w:val="%9."/>
      <w:lvlJc w:val="left"/>
      <w:pPr>
        <w:ind w:left="6507" w:hanging="3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564D1CDD"/>
    <w:multiLevelType w:val="hybridMultilevel"/>
    <w:tmpl w:val="EB40B7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C31CD8"/>
    <w:multiLevelType w:val="hybridMultilevel"/>
    <w:tmpl w:val="F7589C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F72A6C"/>
    <w:multiLevelType w:val="hybridMultilevel"/>
    <w:tmpl w:val="4C9C75B4"/>
    <w:styleLink w:val="Letra"/>
    <w:lvl w:ilvl="0" w:tplc="06FC2CA8">
      <w:start w:val="1"/>
      <w:numFmt w:val="lowerLetter"/>
      <w:lvlText w:val="%1)"/>
      <w:lvlJc w:val="left"/>
      <w:pPr>
        <w:ind w:left="1053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8A1D1E">
      <w:start w:val="1"/>
      <w:numFmt w:val="upperLetter"/>
      <w:lvlText w:val="%2."/>
      <w:lvlJc w:val="left"/>
      <w:pPr>
        <w:ind w:left="1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6ADD1E">
      <w:start w:val="1"/>
      <w:numFmt w:val="upperLetter"/>
      <w:lvlText w:val="%3."/>
      <w:lvlJc w:val="left"/>
      <w:pPr>
        <w:ind w:left="2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B0AD2BE">
      <w:start w:val="1"/>
      <w:numFmt w:val="upperLetter"/>
      <w:lvlText w:val="%4."/>
      <w:lvlJc w:val="left"/>
      <w:pPr>
        <w:ind w:left="3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8FADCFC">
      <w:start w:val="1"/>
      <w:numFmt w:val="upperLetter"/>
      <w:lvlText w:val="%5."/>
      <w:lvlJc w:val="left"/>
      <w:pPr>
        <w:ind w:left="4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6A6F56">
      <w:start w:val="1"/>
      <w:numFmt w:val="upperLetter"/>
      <w:lvlText w:val="%6."/>
      <w:lvlJc w:val="left"/>
      <w:pPr>
        <w:ind w:left="5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E008E60">
      <w:start w:val="1"/>
      <w:numFmt w:val="upperLetter"/>
      <w:lvlText w:val="%7."/>
      <w:lvlJc w:val="left"/>
      <w:pPr>
        <w:ind w:left="6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64AA96">
      <w:start w:val="1"/>
      <w:numFmt w:val="upperLetter"/>
      <w:lvlText w:val="%8."/>
      <w:lvlJc w:val="left"/>
      <w:pPr>
        <w:ind w:left="7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D4E9F7A">
      <w:start w:val="1"/>
      <w:numFmt w:val="upperLetter"/>
      <w:lvlText w:val="%9."/>
      <w:lvlJc w:val="left"/>
      <w:pPr>
        <w:ind w:left="8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6DBB6070"/>
    <w:multiLevelType w:val="hybridMultilevel"/>
    <w:tmpl w:val="D45EBD9E"/>
    <w:numStyleLink w:val="Estiloimportado2"/>
  </w:abstractNum>
  <w:abstractNum w:abstractNumId="13">
    <w:nsid w:val="7D446DE0"/>
    <w:multiLevelType w:val="hybridMultilevel"/>
    <w:tmpl w:val="409ADEA2"/>
    <w:numStyleLink w:val="Estiloimportado3"/>
  </w:abstractNum>
  <w:abstractNum w:abstractNumId="14">
    <w:nsid w:val="7FD84612"/>
    <w:multiLevelType w:val="hybridMultilevel"/>
    <w:tmpl w:val="EA30DB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6"/>
  </w:num>
  <w:num w:numId="5">
    <w:abstractNumId w:val="10"/>
  </w:num>
  <w:num w:numId="6">
    <w:abstractNumId w:val="7"/>
  </w:num>
  <w:num w:numId="7">
    <w:abstractNumId w:val="4"/>
  </w:num>
  <w:num w:numId="8">
    <w:abstractNumId w:val="3"/>
  </w:num>
  <w:num w:numId="9">
    <w:abstractNumId w:val="5"/>
  </w:num>
  <w:num w:numId="10">
    <w:abstractNumId w:val="8"/>
  </w:num>
  <w:num w:numId="11">
    <w:abstractNumId w:val="12"/>
  </w:num>
  <w:num w:numId="12">
    <w:abstractNumId w:val="2"/>
  </w:num>
  <w:num w:numId="13">
    <w:abstractNumId w:val="13"/>
  </w:num>
  <w:num w:numId="14">
    <w:abstractNumId w:val="11"/>
  </w:num>
  <w:num w:numId="15">
    <w:abstractNumId w:val="1"/>
  </w:num>
  <w:num w:numId="16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F0B"/>
    <w:rsid w:val="000029F9"/>
    <w:rsid w:val="000138D5"/>
    <w:rsid w:val="000138DE"/>
    <w:rsid w:val="00013938"/>
    <w:rsid w:val="00021FF1"/>
    <w:rsid w:val="00031272"/>
    <w:rsid w:val="00035574"/>
    <w:rsid w:val="00036B11"/>
    <w:rsid w:val="00043F8D"/>
    <w:rsid w:val="00044543"/>
    <w:rsid w:val="0005385E"/>
    <w:rsid w:val="00061F9C"/>
    <w:rsid w:val="00072EAD"/>
    <w:rsid w:val="0007786B"/>
    <w:rsid w:val="000949AE"/>
    <w:rsid w:val="000A109C"/>
    <w:rsid w:val="000A5685"/>
    <w:rsid w:val="000A588C"/>
    <w:rsid w:val="000B742B"/>
    <w:rsid w:val="000C5199"/>
    <w:rsid w:val="000D3CD3"/>
    <w:rsid w:val="000D6455"/>
    <w:rsid w:val="000D6684"/>
    <w:rsid w:val="000F142C"/>
    <w:rsid w:val="00101F9B"/>
    <w:rsid w:val="00102E3F"/>
    <w:rsid w:val="00103C25"/>
    <w:rsid w:val="00106FA9"/>
    <w:rsid w:val="00124A92"/>
    <w:rsid w:val="00134331"/>
    <w:rsid w:val="00134779"/>
    <w:rsid w:val="0015024B"/>
    <w:rsid w:val="00166C12"/>
    <w:rsid w:val="0017089B"/>
    <w:rsid w:val="00173942"/>
    <w:rsid w:val="00174615"/>
    <w:rsid w:val="001844D2"/>
    <w:rsid w:val="00186A9E"/>
    <w:rsid w:val="00191880"/>
    <w:rsid w:val="00194777"/>
    <w:rsid w:val="001A128A"/>
    <w:rsid w:val="001A1FB5"/>
    <w:rsid w:val="001A2272"/>
    <w:rsid w:val="001A3ED1"/>
    <w:rsid w:val="001A4A94"/>
    <w:rsid w:val="001A7F96"/>
    <w:rsid w:val="001B4DE7"/>
    <w:rsid w:val="001B6BD2"/>
    <w:rsid w:val="001B7173"/>
    <w:rsid w:val="001C2815"/>
    <w:rsid w:val="001C4B94"/>
    <w:rsid w:val="001E15EF"/>
    <w:rsid w:val="001E172F"/>
    <w:rsid w:val="001E26F5"/>
    <w:rsid w:val="001E557A"/>
    <w:rsid w:val="001E7872"/>
    <w:rsid w:val="001F0E89"/>
    <w:rsid w:val="0020048C"/>
    <w:rsid w:val="002012B7"/>
    <w:rsid w:val="00211532"/>
    <w:rsid w:val="00212B83"/>
    <w:rsid w:val="002147E2"/>
    <w:rsid w:val="00214AC7"/>
    <w:rsid w:val="00216B78"/>
    <w:rsid w:val="0023116A"/>
    <w:rsid w:val="00232872"/>
    <w:rsid w:val="00233BCB"/>
    <w:rsid w:val="002358EB"/>
    <w:rsid w:val="00243FA1"/>
    <w:rsid w:val="00250471"/>
    <w:rsid w:val="00256FE0"/>
    <w:rsid w:val="002654E0"/>
    <w:rsid w:val="00267146"/>
    <w:rsid w:val="002742F0"/>
    <w:rsid w:val="00277CE8"/>
    <w:rsid w:val="002A0636"/>
    <w:rsid w:val="002A0801"/>
    <w:rsid w:val="002B086E"/>
    <w:rsid w:val="002B491C"/>
    <w:rsid w:val="002C186D"/>
    <w:rsid w:val="002C559B"/>
    <w:rsid w:val="002E7C79"/>
    <w:rsid w:val="002F4BC8"/>
    <w:rsid w:val="002F5314"/>
    <w:rsid w:val="00303397"/>
    <w:rsid w:val="00305926"/>
    <w:rsid w:val="00314BCF"/>
    <w:rsid w:val="00317000"/>
    <w:rsid w:val="00320DC9"/>
    <w:rsid w:val="0032146E"/>
    <w:rsid w:val="00323404"/>
    <w:rsid w:val="003243C6"/>
    <w:rsid w:val="003247F8"/>
    <w:rsid w:val="00340E06"/>
    <w:rsid w:val="00340E96"/>
    <w:rsid w:val="00356686"/>
    <w:rsid w:val="003579E7"/>
    <w:rsid w:val="00357AC9"/>
    <w:rsid w:val="0036677A"/>
    <w:rsid w:val="00370552"/>
    <w:rsid w:val="00373011"/>
    <w:rsid w:val="003952F5"/>
    <w:rsid w:val="00397F05"/>
    <w:rsid w:val="003B5F0B"/>
    <w:rsid w:val="003B71ED"/>
    <w:rsid w:val="003C0F35"/>
    <w:rsid w:val="003C1FCF"/>
    <w:rsid w:val="003C3F64"/>
    <w:rsid w:val="003D3C39"/>
    <w:rsid w:val="003F7E7D"/>
    <w:rsid w:val="00403B76"/>
    <w:rsid w:val="00411DB4"/>
    <w:rsid w:val="004217D3"/>
    <w:rsid w:val="00424444"/>
    <w:rsid w:val="004264E6"/>
    <w:rsid w:val="00434847"/>
    <w:rsid w:val="00443EC8"/>
    <w:rsid w:val="0044466E"/>
    <w:rsid w:val="004469FB"/>
    <w:rsid w:val="00451A65"/>
    <w:rsid w:val="00461C5F"/>
    <w:rsid w:val="004733DC"/>
    <w:rsid w:val="004802E9"/>
    <w:rsid w:val="0048167C"/>
    <w:rsid w:val="00483F4D"/>
    <w:rsid w:val="00487C80"/>
    <w:rsid w:val="0049002E"/>
    <w:rsid w:val="0049119A"/>
    <w:rsid w:val="00493CE6"/>
    <w:rsid w:val="00494682"/>
    <w:rsid w:val="004A0C5C"/>
    <w:rsid w:val="004C0309"/>
    <w:rsid w:val="004C4FD9"/>
    <w:rsid w:val="004C6DC0"/>
    <w:rsid w:val="004D2841"/>
    <w:rsid w:val="004E52E1"/>
    <w:rsid w:val="004E6FF2"/>
    <w:rsid w:val="004E78C3"/>
    <w:rsid w:val="004F0CC8"/>
    <w:rsid w:val="00504CA5"/>
    <w:rsid w:val="005317AB"/>
    <w:rsid w:val="005376B8"/>
    <w:rsid w:val="00547C1B"/>
    <w:rsid w:val="00556CC5"/>
    <w:rsid w:val="00563F9D"/>
    <w:rsid w:val="005647CB"/>
    <w:rsid w:val="00566937"/>
    <w:rsid w:val="005707DC"/>
    <w:rsid w:val="005736D4"/>
    <w:rsid w:val="005821D7"/>
    <w:rsid w:val="00584B5F"/>
    <w:rsid w:val="00590167"/>
    <w:rsid w:val="005A7942"/>
    <w:rsid w:val="005B1136"/>
    <w:rsid w:val="005D4763"/>
    <w:rsid w:val="005E6E7C"/>
    <w:rsid w:val="005F12E4"/>
    <w:rsid w:val="005F293A"/>
    <w:rsid w:val="005F48C8"/>
    <w:rsid w:val="006012BC"/>
    <w:rsid w:val="0060277D"/>
    <w:rsid w:val="0060627B"/>
    <w:rsid w:val="006071AE"/>
    <w:rsid w:val="00610685"/>
    <w:rsid w:val="006174FC"/>
    <w:rsid w:val="00623DCF"/>
    <w:rsid w:val="00625546"/>
    <w:rsid w:val="006306D8"/>
    <w:rsid w:val="00631F28"/>
    <w:rsid w:val="0063662E"/>
    <w:rsid w:val="006533F0"/>
    <w:rsid w:val="00657D17"/>
    <w:rsid w:val="0066131A"/>
    <w:rsid w:val="006661A8"/>
    <w:rsid w:val="00667B22"/>
    <w:rsid w:val="006718BC"/>
    <w:rsid w:val="00671C69"/>
    <w:rsid w:val="0067451D"/>
    <w:rsid w:val="00677E59"/>
    <w:rsid w:val="00685368"/>
    <w:rsid w:val="00686931"/>
    <w:rsid w:val="006900D6"/>
    <w:rsid w:val="006B198B"/>
    <w:rsid w:val="006D0832"/>
    <w:rsid w:val="006D1056"/>
    <w:rsid w:val="006D2DD5"/>
    <w:rsid w:val="006E0274"/>
    <w:rsid w:val="006E0B6F"/>
    <w:rsid w:val="006E3D80"/>
    <w:rsid w:val="006F09AC"/>
    <w:rsid w:val="006F5973"/>
    <w:rsid w:val="006F7935"/>
    <w:rsid w:val="00701046"/>
    <w:rsid w:val="007126A8"/>
    <w:rsid w:val="00712B0B"/>
    <w:rsid w:val="007134E3"/>
    <w:rsid w:val="00722F8E"/>
    <w:rsid w:val="007236A3"/>
    <w:rsid w:val="00725C62"/>
    <w:rsid w:val="00726CAB"/>
    <w:rsid w:val="00730017"/>
    <w:rsid w:val="00732723"/>
    <w:rsid w:val="00733B81"/>
    <w:rsid w:val="007448A8"/>
    <w:rsid w:val="00747ABB"/>
    <w:rsid w:val="00753ACA"/>
    <w:rsid w:val="0075457F"/>
    <w:rsid w:val="00754E21"/>
    <w:rsid w:val="00761903"/>
    <w:rsid w:val="0076625D"/>
    <w:rsid w:val="00767C45"/>
    <w:rsid w:val="007723C9"/>
    <w:rsid w:val="00775748"/>
    <w:rsid w:val="00792C4B"/>
    <w:rsid w:val="007A1D1F"/>
    <w:rsid w:val="007B1B4A"/>
    <w:rsid w:val="007B2535"/>
    <w:rsid w:val="007B4850"/>
    <w:rsid w:val="007C461F"/>
    <w:rsid w:val="007D1720"/>
    <w:rsid w:val="007E2BE9"/>
    <w:rsid w:val="007F3BEC"/>
    <w:rsid w:val="007F46F0"/>
    <w:rsid w:val="007F4916"/>
    <w:rsid w:val="007F59B7"/>
    <w:rsid w:val="008065BD"/>
    <w:rsid w:val="0081745D"/>
    <w:rsid w:val="00835AB3"/>
    <w:rsid w:val="0084013B"/>
    <w:rsid w:val="00841A17"/>
    <w:rsid w:val="00843802"/>
    <w:rsid w:val="00851281"/>
    <w:rsid w:val="008514BD"/>
    <w:rsid w:val="00854267"/>
    <w:rsid w:val="008552E2"/>
    <w:rsid w:val="008557DB"/>
    <w:rsid w:val="008573BB"/>
    <w:rsid w:val="00871D53"/>
    <w:rsid w:val="0087533C"/>
    <w:rsid w:val="00884C45"/>
    <w:rsid w:val="008877A7"/>
    <w:rsid w:val="0089582E"/>
    <w:rsid w:val="008A03C8"/>
    <w:rsid w:val="008A1BEB"/>
    <w:rsid w:val="008A1FF1"/>
    <w:rsid w:val="008B1A92"/>
    <w:rsid w:val="008B39FC"/>
    <w:rsid w:val="008C04B4"/>
    <w:rsid w:val="008C6A11"/>
    <w:rsid w:val="008D254D"/>
    <w:rsid w:val="008D36E6"/>
    <w:rsid w:val="008E09E6"/>
    <w:rsid w:val="008E1639"/>
    <w:rsid w:val="008E182D"/>
    <w:rsid w:val="008F1211"/>
    <w:rsid w:val="008F1558"/>
    <w:rsid w:val="008F53BF"/>
    <w:rsid w:val="0090661B"/>
    <w:rsid w:val="0092167F"/>
    <w:rsid w:val="00923F84"/>
    <w:rsid w:val="00924DE9"/>
    <w:rsid w:val="0093208D"/>
    <w:rsid w:val="00932A8C"/>
    <w:rsid w:val="00937419"/>
    <w:rsid w:val="00942F01"/>
    <w:rsid w:val="00950D67"/>
    <w:rsid w:val="009514E1"/>
    <w:rsid w:val="00952C6B"/>
    <w:rsid w:val="00956281"/>
    <w:rsid w:val="00962542"/>
    <w:rsid w:val="0097123C"/>
    <w:rsid w:val="00973C06"/>
    <w:rsid w:val="00981E31"/>
    <w:rsid w:val="00987827"/>
    <w:rsid w:val="00987959"/>
    <w:rsid w:val="00995AD5"/>
    <w:rsid w:val="009B2069"/>
    <w:rsid w:val="009B214A"/>
    <w:rsid w:val="009B5E1D"/>
    <w:rsid w:val="009B6815"/>
    <w:rsid w:val="009B6FC8"/>
    <w:rsid w:val="009C4EE7"/>
    <w:rsid w:val="009C5F14"/>
    <w:rsid w:val="009D482A"/>
    <w:rsid w:val="009D601D"/>
    <w:rsid w:val="009E598B"/>
    <w:rsid w:val="009F0F56"/>
    <w:rsid w:val="009F4220"/>
    <w:rsid w:val="00A02EC6"/>
    <w:rsid w:val="00A12BA3"/>
    <w:rsid w:val="00A1383E"/>
    <w:rsid w:val="00A26AA9"/>
    <w:rsid w:val="00A341D0"/>
    <w:rsid w:val="00A34839"/>
    <w:rsid w:val="00A350A0"/>
    <w:rsid w:val="00A41F40"/>
    <w:rsid w:val="00A433C1"/>
    <w:rsid w:val="00A45388"/>
    <w:rsid w:val="00A51FD0"/>
    <w:rsid w:val="00A5329C"/>
    <w:rsid w:val="00A53F0F"/>
    <w:rsid w:val="00A57246"/>
    <w:rsid w:val="00A61265"/>
    <w:rsid w:val="00A714A8"/>
    <w:rsid w:val="00A853F8"/>
    <w:rsid w:val="00A9060B"/>
    <w:rsid w:val="00A927C1"/>
    <w:rsid w:val="00A93965"/>
    <w:rsid w:val="00A94656"/>
    <w:rsid w:val="00AA59CC"/>
    <w:rsid w:val="00AA6861"/>
    <w:rsid w:val="00AB2678"/>
    <w:rsid w:val="00AB635D"/>
    <w:rsid w:val="00AC0E5A"/>
    <w:rsid w:val="00AC3920"/>
    <w:rsid w:val="00AC52F6"/>
    <w:rsid w:val="00AC5B5F"/>
    <w:rsid w:val="00AD663D"/>
    <w:rsid w:val="00AF2C7A"/>
    <w:rsid w:val="00B10B87"/>
    <w:rsid w:val="00B17930"/>
    <w:rsid w:val="00B21F71"/>
    <w:rsid w:val="00B27EFD"/>
    <w:rsid w:val="00B3193D"/>
    <w:rsid w:val="00B420B9"/>
    <w:rsid w:val="00B5530A"/>
    <w:rsid w:val="00B55920"/>
    <w:rsid w:val="00B60824"/>
    <w:rsid w:val="00B61F42"/>
    <w:rsid w:val="00B65651"/>
    <w:rsid w:val="00B94EF2"/>
    <w:rsid w:val="00B97CA0"/>
    <w:rsid w:val="00BA148B"/>
    <w:rsid w:val="00BA7B30"/>
    <w:rsid w:val="00BC4CC8"/>
    <w:rsid w:val="00BD0FB8"/>
    <w:rsid w:val="00BD4071"/>
    <w:rsid w:val="00BD570B"/>
    <w:rsid w:val="00BE11E7"/>
    <w:rsid w:val="00BE4954"/>
    <w:rsid w:val="00BE7B94"/>
    <w:rsid w:val="00C06653"/>
    <w:rsid w:val="00C0672F"/>
    <w:rsid w:val="00C150ED"/>
    <w:rsid w:val="00C20F46"/>
    <w:rsid w:val="00C2746F"/>
    <w:rsid w:val="00C319C4"/>
    <w:rsid w:val="00C36E5E"/>
    <w:rsid w:val="00C42C36"/>
    <w:rsid w:val="00C50A5A"/>
    <w:rsid w:val="00C50AC6"/>
    <w:rsid w:val="00C6562F"/>
    <w:rsid w:val="00C759B8"/>
    <w:rsid w:val="00C83FDF"/>
    <w:rsid w:val="00CA1ED6"/>
    <w:rsid w:val="00CC219E"/>
    <w:rsid w:val="00CC26AC"/>
    <w:rsid w:val="00CD13CC"/>
    <w:rsid w:val="00CD41FB"/>
    <w:rsid w:val="00CD61BB"/>
    <w:rsid w:val="00CE2867"/>
    <w:rsid w:val="00CE43A2"/>
    <w:rsid w:val="00CE62C9"/>
    <w:rsid w:val="00CE65E2"/>
    <w:rsid w:val="00CF04BA"/>
    <w:rsid w:val="00CF140A"/>
    <w:rsid w:val="00D00AB9"/>
    <w:rsid w:val="00D0647B"/>
    <w:rsid w:val="00D20CEE"/>
    <w:rsid w:val="00D256D6"/>
    <w:rsid w:val="00D407A6"/>
    <w:rsid w:val="00D430DC"/>
    <w:rsid w:val="00D448AD"/>
    <w:rsid w:val="00D52C36"/>
    <w:rsid w:val="00D574F7"/>
    <w:rsid w:val="00D72D05"/>
    <w:rsid w:val="00D8257F"/>
    <w:rsid w:val="00D944DE"/>
    <w:rsid w:val="00DA2656"/>
    <w:rsid w:val="00DA5B44"/>
    <w:rsid w:val="00DB0CC8"/>
    <w:rsid w:val="00DC1900"/>
    <w:rsid w:val="00DC3B32"/>
    <w:rsid w:val="00DC3B35"/>
    <w:rsid w:val="00DC3FEC"/>
    <w:rsid w:val="00DC4778"/>
    <w:rsid w:val="00DD5EC8"/>
    <w:rsid w:val="00DE22FF"/>
    <w:rsid w:val="00DE50F5"/>
    <w:rsid w:val="00DF023D"/>
    <w:rsid w:val="00DF2983"/>
    <w:rsid w:val="00DF4466"/>
    <w:rsid w:val="00E0795A"/>
    <w:rsid w:val="00E10032"/>
    <w:rsid w:val="00E128AB"/>
    <w:rsid w:val="00E26F6C"/>
    <w:rsid w:val="00E33DA4"/>
    <w:rsid w:val="00E35EAF"/>
    <w:rsid w:val="00E36D21"/>
    <w:rsid w:val="00E37657"/>
    <w:rsid w:val="00E410B6"/>
    <w:rsid w:val="00E5191A"/>
    <w:rsid w:val="00E53221"/>
    <w:rsid w:val="00E53E86"/>
    <w:rsid w:val="00E5638F"/>
    <w:rsid w:val="00E57A4D"/>
    <w:rsid w:val="00E64B7A"/>
    <w:rsid w:val="00E65EC9"/>
    <w:rsid w:val="00E74307"/>
    <w:rsid w:val="00E95383"/>
    <w:rsid w:val="00EA4C62"/>
    <w:rsid w:val="00EB2487"/>
    <w:rsid w:val="00EB7347"/>
    <w:rsid w:val="00EC30C2"/>
    <w:rsid w:val="00ED63B3"/>
    <w:rsid w:val="00EE4DA0"/>
    <w:rsid w:val="00EF1C02"/>
    <w:rsid w:val="00EF3C3A"/>
    <w:rsid w:val="00F019CC"/>
    <w:rsid w:val="00F1062F"/>
    <w:rsid w:val="00F21231"/>
    <w:rsid w:val="00F2615E"/>
    <w:rsid w:val="00F308CD"/>
    <w:rsid w:val="00F3112E"/>
    <w:rsid w:val="00F361D7"/>
    <w:rsid w:val="00F52622"/>
    <w:rsid w:val="00F5645E"/>
    <w:rsid w:val="00F612EA"/>
    <w:rsid w:val="00F66695"/>
    <w:rsid w:val="00F67235"/>
    <w:rsid w:val="00F71AAB"/>
    <w:rsid w:val="00F74288"/>
    <w:rsid w:val="00F8408D"/>
    <w:rsid w:val="00FA6A3B"/>
    <w:rsid w:val="00FB1D92"/>
    <w:rsid w:val="00FB388C"/>
    <w:rsid w:val="00FB3DBE"/>
    <w:rsid w:val="00FB3DE5"/>
    <w:rsid w:val="00FC2446"/>
    <w:rsid w:val="00FC3704"/>
    <w:rsid w:val="00FC40E6"/>
    <w:rsid w:val="00FC7CDF"/>
    <w:rsid w:val="00FD182A"/>
    <w:rsid w:val="00FE4DD0"/>
    <w:rsid w:val="00FE643C"/>
    <w:rsid w:val="00FF1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24E302-1A54-40EF-89C2-999B203D2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B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191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E15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15EF"/>
  </w:style>
  <w:style w:type="paragraph" w:styleId="Piedepgina">
    <w:name w:val="footer"/>
    <w:basedOn w:val="Normal"/>
    <w:link w:val="PiedepginaCar"/>
    <w:uiPriority w:val="99"/>
    <w:unhideWhenUsed/>
    <w:rsid w:val="001E15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15EF"/>
  </w:style>
  <w:style w:type="paragraph" w:styleId="Textodeglobo">
    <w:name w:val="Balloon Text"/>
    <w:basedOn w:val="Normal"/>
    <w:link w:val="TextodegloboCar"/>
    <w:uiPriority w:val="99"/>
    <w:semiHidden/>
    <w:unhideWhenUsed/>
    <w:rsid w:val="00671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1C69"/>
    <w:rPr>
      <w:rFonts w:ascii="Tahoma" w:hAnsi="Tahoma" w:cs="Tahoma"/>
      <w:sz w:val="16"/>
      <w:szCs w:val="16"/>
    </w:rPr>
  </w:style>
  <w:style w:type="paragraph" w:customStyle="1" w:styleId="Cuerpo">
    <w:name w:val="Cuerpo"/>
    <w:rsid w:val="009B6FC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s-ES_tradnl"/>
    </w:rPr>
  </w:style>
  <w:style w:type="character" w:customStyle="1" w:styleId="Ninguno">
    <w:name w:val="Ninguno"/>
    <w:rsid w:val="009B6FC8"/>
    <w:rPr>
      <w:lang w:val="es-ES_tradnl"/>
    </w:rPr>
  </w:style>
  <w:style w:type="numbering" w:customStyle="1" w:styleId="Estiloimportado2">
    <w:name w:val="Estilo importado 2"/>
    <w:rsid w:val="009B6FC8"/>
    <w:pPr>
      <w:numPr>
        <w:numId w:val="10"/>
      </w:numPr>
    </w:pPr>
  </w:style>
  <w:style w:type="numbering" w:customStyle="1" w:styleId="Estiloimportado3">
    <w:name w:val="Estilo importado 3"/>
    <w:rsid w:val="009B6FC8"/>
    <w:pPr>
      <w:numPr>
        <w:numId w:val="12"/>
      </w:numPr>
    </w:pPr>
  </w:style>
  <w:style w:type="numbering" w:customStyle="1" w:styleId="Letra">
    <w:name w:val="Letra"/>
    <w:rsid w:val="009B6FC8"/>
    <w:pPr>
      <w:numPr>
        <w:numId w:val="14"/>
      </w:numPr>
    </w:pPr>
  </w:style>
  <w:style w:type="character" w:styleId="Hipervnculo">
    <w:name w:val="Hyperlink"/>
    <w:basedOn w:val="Fuentedeprrafopredeter"/>
    <w:uiPriority w:val="99"/>
    <w:semiHidden/>
    <w:unhideWhenUsed/>
    <w:rsid w:val="007C461F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C461F"/>
    <w:rPr>
      <w:color w:val="954F72"/>
      <w:u w:val="single"/>
    </w:rPr>
  </w:style>
  <w:style w:type="paragraph" w:customStyle="1" w:styleId="xl63">
    <w:name w:val="xl63"/>
    <w:basedOn w:val="Normal"/>
    <w:rsid w:val="007C4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7C4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7C4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xl66">
    <w:name w:val="xl66"/>
    <w:basedOn w:val="Normal"/>
    <w:rsid w:val="007C4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xl67">
    <w:name w:val="xl67"/>
    <w:basedOn w:val="Normal"/>
    <w:rsid w:val="007C4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B4131-8550-4433-A1A9-49FCE9B36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Cesar Ignacio Bocanegra Alvarado</cp:lastModifiedBy>
  <cp:revision>2</cp:revision>
  <cp:lastPrinted>2020-06-19T17:12:00Z</cp:lastPrinted>
  <dcterms:created xsi:type="dcterms:W3CDTF">2021-09-29T17:31:00Z</dcterms:created>
  <dcterms:modified xsi:type="dcterms:W3CDTF">2021-09-29T17:31:00Z</dcterms:modified>
</cp:coreProperties>
</file>