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07B" w:rsidRPr="00192946" w:rsidRDefault="00F47247" w:rsidP="00E6007B">
      <w:pPr>
        <w:spacing w:after="0"/>
        <w:jc w:val="center"/>
        <w:rPr>
          <w:b/>
          <w:sz w:val="23"/>
          <w:szCs w:val="23"/>
        </w:rPr>
      </w:pPr>
      <w:r>
        <w:rPr>
          <w:b/>
          <w:sz w:val="23"/>
          <w:szCs w:val="23"/>
        </w:rPr>
        <w:t>MINUTA DE LA  CUARTA</w:t>
      </w:r>
      <w:r w:rsidR="00E6007B" w:rsidRPr="00192946">
        <w:rPr>
          <w:b/>
          <w:sz w:val="23"/>
          <w:szCs w:val="23"/>
        </w:rPr>
        <w:t xml:space="preserve"> SESIÓN ORDINARIA DEL COMITÉ DE VIGILANCIA FORESTALS </w:t>
      </w:r>
      <w:r>
        <w:rPr>
          <w:b/>
          <w:sz w:val="23"/>
          <w:szCs w:val="23"/>
        </w:rPr>
        <w:t>D</w:t>
      </w:r>
      <w:r w:rsidR="00E6007B" w:rsidRPr="00192946">
        <w:rPr>
          <w:b/>
          <w:sz w:val="23"/>
          <w:szCs w:val="23"/>
        </w:rPr>
        <w:t>EL MUNICIPIO DE SAN PEDRO TLAQUEPAQUE.</w:t>
      </w:r>
    </w:p>
    <w:p w:rsidR="00E6007B" w:rsidRPr="00192946" w:rsidRDefault="00E6007B" w:rsidP="00E6007B">
      <w:pPr>
        <w:spacing w:after="0"/>
        <w:jc w:val="center"/>
        <w:rPr>
          <w:b/>
          <w:sz w:val="23"/>
          <w:szCs w:val="23"/>
        </w:rPr>
      </w:pPr>
    </w:p>
    <w:p w:rsidR="00E6007B" w:rsidRPr="00192946" w:rsidRDefault="00E6007B" w:rsidP="00E6007B">
      <w:pPr>
        <w:spacing w:after="0"/>
        <w:jc w:val="both"/>
        <w:rPr>
          <w:b/>
          <w:sz w:val="23"/>
          <w:szCs w:val="23"/>
        </w:rPr>
      </w:pPr>
      <w:r w:rsidRPr="00192946">
        <w:rPr>
          <w:b/>
          <w:sz w:val="23"/>
          <w:szCs w:val="23"/>
        </w:rPr>
        <w:t xml:space="preserve">En uso de la voz el Regidor Adenawer González Fierros: </w:t>
      </w:r>
      <w:r w:rsidRPr="00192946">
        <w:rPr>
          <w:sz w:val="23"/>
          <w:szCs w:val="23"/>
        </w:rPr>
        <w:t>Buenos días, en San Pedro Tlaquepaque, siendo las 11:</w:t>
      </w:r>
      <w:r w:rsidR="00F47247">
        <w:rPr>
          <w:sz w:val="23"/>
          <w:szCs w:val="23"/>
        </w:rPr>
        <w:t>12</w:t>
      </w:r>
      <w:r w:rsidRPr="00192946">
        <w:rPr>
          <w:sz w:val="23"/>
          <w:szCs w:val="23"/>
        </w:rPr>
        <w:t xml:space="preserve"> hrs. del día </w:t>
      </w:r>
      <w:r w:rsidR="00F47247">
        <w:rPr>
          <w:sz w:val="23"/>
          <w:szCs w:val="23"/>
        </w:rPr>
        <w:t>05</w:t>
      </w:r>
      <w:r w:rsidRPr="00192946">
        <w:rPr>
          <w:sz w:val="23"/>
          <w:szCs w:val="23"/>
        </w:rPr>
        <w:t xml:space="preserve"> de </w:t>
      </w:r>
      <w:r w:rsidR="00F47247">
        <w:rPr>
          <w:sz w:val="23"/>
          <w:szCs w:val="23"/>
        </w:rPr>
        <w:t>Julio</w:t>
      </w:r>
      <w:r w:rsidRPr="00192946">
        <w:rPr>
          <w:sz w:val="23"/>
          <w:szCs w:val="23"/>
        </w:rPr>
        <w:t xml:space="preserve"> de 2017, se da por iniciada la </w:t>
      </w:r>
      <w:r w:rsidR="00F47247">
        <w:rPr>
          <w:sz w:val="23"/>
          <w:szCs w:val="23"/>
        </w:rPr>
        <w:t xml:space="preserve">CUARTA </w:t>
      </w:r>
      <w:r w:rsidRPr="00192946">
        <w:rPr>
          <w:sz w:val="23"/>
          <w:szCs w:val="23"/>
        </w:rPr>
        <w:t>SESIÓN ORDINARIA del Comité de Vigilancia Forestal del Municipio de San Pedro Tlaquepaque por lo que me permito pasar lista de asistencia para verificar el quórum legal:</w:t>
      </w:r>
    </w:p>
    <w:tbl>
      <w:tblPr>
        <w:tblStyle w:val="Tablaconcuadrcula"/>
        <w:tblpPr w:leftFromText="141" w:rightFromText="141" w:vertAnchor="text" w:tblpY="164"/>
        <w:tblW w:w="9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56"/>
        <w:gridCol w:w="3851"/>
        <w:gridCol w:w="3084"/>
      </w:tblGrid>
      <w:tr w:rsidR="00E6007B" w:rsidRPr="00192946" w:rsidTr="006079BB">
        <w:trPr>
          <w:trHeight w:val="418"/>
        </w:trPr>
        <w:tc>
          <w:tcPr>
            <w:tcW w:w="2856" w:type="dxa"/>
            <w:vAlign w:val="center"/>
          </w:tcPr>
          <w:p w:rsidR="00E6007B" w:rsidRPr="00192946" w:rsidRDefault="00E6007B" w:rsidP="006079BB">
            <w:pPr>
              <w:jc w:val="center"/>
              <w:rPr>
                <w:b/>
                <w:sz w:val="23"/>
                <w:szCs w:val="23"/>
              </w:rPr>
            </w:pPr>
            <w:r w:rsidRPr="00192946">
              <w:rPr>
                <w:b/>
                <w:sz w:val="23"/>
                <w:szCs w:val="23"/>
              </w:rPr>
              <w:t>NOMBRE</w:t>
            </w:r>
          </w:p>
        </w:tc>
        <w:tc>
          <w:tcPr>
            <w:tcW w:w="3851" w:type="dxa"/>
            <w:vAlign w:val="center"/>
          </w:tcPr>
          <w:p w:rsidR="00E6007B" w:rsidRPr="00192946" w:rsidRDefault="00E6007B" w:rsidP="006079BB">
            <w:pPr>
              <w:jc w:val="center"/>
              <w:rPr>
                <w:b/>
                <w:sz w:val="23"/>
                <w:szCs w:val="23"/>
              </w:rPr>
            </w:pPr>
            <w:r w:rsidRPr="00192946">
              <w:rPr>
                <w:b/>
                <w:sz w:val="23"/>
                <w:szCs w:val="23"/>
              </w:rPr>
              <w:t>CARGO</w:t>
            </w:r>
          </w:p>
        </w:tc>
        <w:tc>
          <w:tcPr>
            <w:tcW w:w="3084" w:type="dxa"/>
            <w:vAlign w:val="center"/>
          </w:tcPr>
          <w:p w:rsidR="00E6007B" w:rsidRPr="00192946" w:rsidRDefault="00E6007B" w:rsidP="006079BB">
            <w:pPr>
              <w:jc w:val="center"/>
              <w:rPr>
                <w:b/>
                <w:sz w:val="23"/>
                <w:szCs w:val="23"/>
              </w:rPr>
            </w:pPr>
          </w:p>
        </w:tc>
      </w:tr>
      <w:tr w:rsidR="00E6007B" w:rsidRPr="00192946" w:rsidTr="006079BB">
        <w:trPr>
          <w:trHeight w:val="985"/>
        </w:trPr>
        <w:tc>
          <w:tcPr>
            <w:tcW w:w="2856" w:type="dxa"/>
            <w:vAlign w:val="center"/>
          </w:tcPr>
          <w:p w:rsidR="00E6007B" w:rsidRPr="00192946" w:rsidRDefault="00E6007B" w:rsidP="006079BB">
            <w:pPr>
              <w:jc w:val="center"/>
              <w:rPr>
                <w:b/>
                <w:sz w:val="23"/>
                <w:szCs w:val="23"/>
              </w:rPr>
            </w:pPr>
            <w:r w:rsidRPr="00192946">
              <w:rPr>
                <w:b/>
                <w:sz w:val="23"/>
                <w:szCs w:val="23"/>
              </w:rPr>
              <w:t>Regidor Adenawer González Fierros</w:t>
            </w:r>
          </w:p>
        </w:tc>
        <w:tc>
          <w:tcPr>
            <w:tcW w:w="3851" w:type="dxa"/>
            <w:vAlign w:val="center"/>
          </w:tcPr>
          <w:p w:rsidR="00E6007B" w:rsidRPr="00192946" w:rsidRDefault="00E6007B" w:rsidP="006079BB">
            <w:pPr>
              <w:jc w:val="center"/>
              <w:rPr>
                <w:sz w:val="23"/>
                <w:szCs w:val="23"/>
              </w:rPr>
            </w:pPr>
            <w:r w:rsidRPr="00192946">
              <w:rPr>
                <w:sz w:val="23"/>
                <w:szCs w:val="23"/>
              </w:rPr>
              <w:t>Presidente de la Comisión Edilicia de Parques, Jardines y Ornato y del Comité de Vigilancia Forestal</w:t>
            </w:r>
          </w:p>
        </w:tc>
        <w:tc>
          <w:tcPr>
            <w:tcW w:w="3084" w:type="dxa"/>
            <w:vAlign w:val="center"/>
          </w:tcPr>
          <w:p w:rsidR="00E6007B" w:rsidRPr="00192946" w:rsidRDefault="00E6007B" w:rsidP="006079BB">
            <w:pPr>
              <w:jc w:val="center"/>
              <w:rPr>
                <w:b/>
                <w:sz w:val="23"/>
                <w:szCs w:val="23"/>
              </w:rPr>
            </w:pPr>
          </w:p>
          <w:p w:rsidR="00E6007B" w:rsidRPr="00192946" w:rsidRDefault="00E6007B" w:rsidP="006079BB">
            <w:pPr>
              <w:jc w:val="center"/>
              <w:rPr>
                <w:b/>
                <w:sz w:val="23"/>
                <w:szCs w:val="23"/>
              </w:rPr>
            </w:pPr>
            <w:r w:rsidRPr="00192946">
              <w:rPr>
                <w:b/>
                <w:sz w:val="23"/>
                <w:szCs w:val="23"/>
              </w:rPr>
              <w:t>PRESENTE</w:t>
            </w:r>
          </w:p>
        </w:tc>
      </w:tr>
      <w:tr w:rsidR="00E6007B" w:rsidRPr="00192946" w:rsidTr="006079BB">
        <w:trPr>
          <w:trHeight w:val="968"/>
        </w:trPr>
        <w:tc>
          <w:tcPr>
            <w:tcW w:w="2856" w:type="dxa"/>
            <w:vAlign w:val="center"/>
          </w:tcPr>
          <w:p w:rsidR="00E6007B" w:rsidRPr="00192946" w:rsidRDefault="00E6007B" w:rsidP="006079BB">
            <w:pPr>
              <w:jc w:val="center"/>
              <w:rPr>
                <w:b/>
                <w:sz w:val="23"/>
                <w:szCs w:val="23"/>
              </w:rPr>
            </w:pPr>
            <w:r w:rsidRPr="00192946">
              <w:rPr>
                <w:b/>
                <w:sz w:val="23"/>
                <w:szCs w:val="23"/>
              </w:rPr>
              <w:t>Regidora Daniela Elizabeth Chávez Estrada</w:t>
            </w:r>
          </w:p>
        </w:tc>
        <w:tc>
          <w:tcPr>
            <w:tcW w:w="3851" w:type="dxa"/>
            <w:vAlign w:val="center"/>
          </w:tcPr>
          <w:p w:rsidR="00E6007B" w:rsidRPr="00192946" w:rsidRDefault="00E6007B" w:rsidP="006079BB">
            <w:pPr>
              <w:jc w:val="center"/>
              <w:rPr>
                <w:b/>
                <w:sz w:val="23"/>
                <w:szCs w:val="23"/>
              </w:rPr>
            </w:pPr>
            <w:r w:rsidRPr="00192946">
              <w:rPr>
                <w:sz w:val="23"/>
                <w:szCs w:val="23"/>
              </w:rPr>
              <w:t>Presidenta de la Comisión Edilicia de Ecología Saneamiento y Acción Contra la Contaminación Ambiental</w:t>
            </w:r>
          </w:p>
        </w:tc>
        <w:tc>
          <w:tcPr>
            <w:tcW w:w="3084" w:type="dxa"/>
            <w:vAlign w:val="center"/>
          </w:tcPr>
          <w:p w:rsidR="00192946" w:rsidRDefault="00F47247" w:rsidP="00F47247">
            <w:pPr>
              <w:jc w:val="center"/>
              <w:rPr>
                <w:b/>
                <w:sz w:val="23"/>
                <w:szCs w:val="23"/>
              </w:rPr>
            </w:pPr>
            <w:r>
              <w:rPr>
                <w:b/>
                <w:sz w:val="23"/>
                <w:szCs w:val="23"/>
              </w:rPr>
              <w:t xml:space="preserve">En representación </w:t>
            </w:r>
          </w:p>
          <w:p w:rsidR="00E6007B" w:rsidRPr="00192946" w:rsidRDefault="00E6007B" w:rsidP="006079BB">
            <w:pPr>
              <w:jc w:val="center"/>
              <w:rPr>
                <w:b/>
                <w:sz w:val="23"/>
                <w:szCs w:val="23"/>
              </w:rPr>
            </w:pPr>
            <w:r w:rsidRPr="00192946">
              <w:rPr>
                <w:b/>
                <w:sz w:val="23"/>
                <w:szCs w:val="23"/>
              </w:rPr>
              <w:t xml:space="preserve"> Lic. </w:t>
            </w:r>
            <w:r w:rsidR="00F47247">
              <w:rPr>
                <w:b/>
                <w:sz w:val="23"/>
                <w:szCs w:val="23"/>
              </w:rPr>
              <w:t>Esmeralda Soledad Andrade García</w:t>
            </w:r>
          </w:p>
        </w:tc>
      </w:tr>
      <w:tr w:rsidR="00E6007B" w:rsidRPr="00192946" w:rsidTr="006079BB">
        <w:trPr>
          <w:trHeight w:val="842"/>
        </w:trPr>
        <w:tc>
          <w:tcPr>
            <w:tcW w:w="2856" w:type="dxa"/>
            <w:vAlign w:val="center"/>
          </w:tcPr>
          <w:p w:rsidR="00E6007B" w:rsidRPr="00192946" w:rsidRDefault="00E6007B" w:rsidP="006079BB">
            <w:pPr>
              <w:jc w:val="center"/>
              <w:rPr>
                <w:b/>
                <w:sz w:val="23"/>
                <w:szCs w:val="23"/>
              </w:rPr>
            </w:pPr>
            <w:r w:rsidRPr="00192946">
              <w:rPr>
                <w:b/>
                <w:sz w:val="23"/>
                <w:szCs w:val="23"/>
              </w:rPr>
              <w:t xml:space="preserve">Mtra. María Agustina Rodríguez Morán </w:t>
            </w:r>
          </w:p>
        </w:tc>
        <w:tc>
          <w:tcPr>
            <w:tcW w:w="3851" w:type="dxa"/>
            <w:vAlign w:val="center"/>
          </w:tcPr>
          <w:p w:rsidR="00E6007B" w:rsidRPr="00192946" w:rsidRDefault="00E6007B" w:rsidP="006079BB">
            <w:pPr>
              <w:jc w:val="center"/>
              <w:rPr>
                <w:b/>
                <w:sz w:val="23"/>
                <w:szCs w:val="23"/>
              </w:rPr>
            </w:pPr>
            <w:r w:rsidRPr="00192946">
              <w:rPr>
                <w:sz w:val="23"/>
                <w:szCs w:val="23"/>
              </w:rPr>
              <w:t>Directora General de Medio Ambiente</w:t>
            </w:r>
          </w:p>
        </w:tc>
        <w:tc>
          <w:tcPr>
            <w:tcW w:w="3084" w:type="dxa"/>
            <w:vAlign w:val="center"/>
          </w:tcPr>
          <w:p w:rsidR="00E6007B" w:rsidRDefault="00F47247" w:rsidP="00F47247">
            <w:pPr>
              <w:jc w:val="center"/>
              <w:rPr>
                <w:b/>
                <w:sz w:val="23"/>
                <w:szCs w:val="23"/>
              </w:rPr>
            </w:pPr>
            <w:r>
              <w:rPr>
                <w:b/>
                <w:sz w:val="23"/>
                <w:szCs w:val="23"/>
              </w:rPr>
              <w:t>En representación</w:t>
            </w:r>
          </w:p>
          <w:p w:rsidR="00F47247" w:rsidRPr="00192946" w:rsidRDefault="00F47247" w:rsidP="006079BB">
            <w:pPr>
              <w:jc w:val="center"/>
              <w:rPr>
                <w:b/>
                <w:sz w:val="23"/>
                <w:szCs w:val="23"/>
              </w:rPr>
            </w:pPr>
            <w:r>
              <w:rPr>
                <w:b/>
                <w:sz w:val="23"/>
                <w:szCs w:val="23"/>
              </w:rPr>
              <w:t>Lic. Mayra S. Cervantes Legaspi</w:t>
            </w:r>
          </w:p>
        </w:tc>
      </w:tr>
      <w:tr w:rsidR="00E6007B" w:rsidRPr="00192946" w:rsidTr="006079BB">
        <w:trPr>
          <w:trHeight w:val="855"/>
        </w:trPr>
        <w:tc>
          <w:tcPr>
            <w:tcW w:w="2856" w:type="dxa"/>
            <w:vAlign w:val="center"/>
          </w:tcPr>
          <w:p w:rsidR="00E6007B" w:rsidRPr="00192946" w:rsidRDefault="00E6007B" w:rsidP="006079BB">
            <w:pPr>
              <w:jc w:val="center"/>
              <w:rPr>
                <w:b/>
                <w:sz w:val="23"/>
                <w:szCs w:val="23"/>
              </w:rPr>
            </w:pPr>
            <w:r w:rsidRPr="00192946">
              <w:rPr>
                <w:b/>
                <w:sz w:val="23"/>
                <w:szCs w:val="23"/>
              </w:rPr>
              <w:t>Regidor Orlando García Limón</w:t>
            </w:r>
          </w:p>
        </w:tc>
        <w:tc>
          <w:tcPr>
            <w:tcW w:w="3851" w:type="dxa"/>
            <w:vAlign w:val="center"/>
          </w:tcPr>
          <w:p w:rsidR="00E6007B" w:rsidRPr="00192946" w:rsidRDefault="00E6007B" w:rsidP="006079BB">
            <w:pPr>
              <w:jc w:val="center"/>
              <w:rPr>
                <w:sz w:val="23"/>
                <w:szCs w:val="23"/>
              </w:rPr>
            </w:pPr>
            <w:r w:rsidRPr="00192946">
              <w:rPr>
                <w:sz w:val="23"/>
                <w:szCs w:val="23"/>
              </w:rPr>
              <w:t xml:space="preserve">Presidente de la Comisión Edilicia de Servicios Públicos </w:t>
            </w:r>
          </w:p>
        </w:tc>
        <w:tc>
          <w:tcPr>
            <w:tcW w:w="3084" w:type="dxa"/>
            <w:vAlign w:val="center"/>
          </w:tcPr>
          <w:p w:rsidR="00E6007B" w:rsidRDefault="00F47247" w:rsidP="00F47247">
            <w:pPr>
              <w:jc w:val="center"/>
              <w:rPr>
                <w:b/>
                <w:sz w:val="23"/>
                <w:szCs w:val="23"/>
              </w:rPr>
            </w:pPr>
            <w:r>
              <w:rPr>
                <w:b/>
                <w:sz w:val="23"/>
                <w:szCs w:val="23"/>
              </w:rPr>
              <w:t>En representación</w:t>
            </w:r>
          </w:p>
          <w:p w:rsidR="00F47247" w:rsidRPr="00192946" w:rsidRDefault="00F47247" w:rsidP="00F47247">
            <w:pPr>
              <w:jc w:val="center"/>
              <w:rPr>
                <w:b/>
                <w:sz w:val="23"/>
                <w:szCs w:val="23"/>
              </w:rPr>
            </w:pPr>
            <w:r>
              <w:rPr>
                <w:b/>
                <w:sz w:val="23"/>
                <w:szCs w:val="23"/>
              </w:rPr>
              <w:t>Lic. Armando Robledo González</w:t>
            </w:r>
          </w:p>
        </w:tc>
      </w:tr>
      <w:tr w:rsidR="00E6007B" w:rsidRPr="00192946" w:rsidTr="006079BB">
        <w:trPr>
          <w:trHeight w:val="838"/>
        </w:trPr>
        <w:tc>
          <w:tcPr>
            <w:tcW w:w="2856" w:type="dxa"/>
            <w:vAlign w:val="center"/>
          </w:tcPr>
          <w:p w:rsidR="00E6007B" w:rsidRPr="00192946" w:rsidRDefault="00E6007B" w:rsidP="006079BB">
            <w:pPr>
              <w:jc w:val="center"/>
              <w:rPr>
                <w:b/>
                <w:sz w:val="23"/>
                <w:szCs w:val="23"/>
              </w:rPr>
            </w:pPr>
            <w:r w:rsidRPr="00192946">
              <w:rPr>
                <w:b/>
                <w:sz w:val="23"/>
                <w:szCs w:val="23"/>
              </w:rPr>
              <w:t>Lic. José Alfredo Gaviño Hernández</w:t>
            </w:r>
          </w:p>
        </w:tc>
        <w:tc>
          <w:tcPr>
            <w:tcW w:w="3851" w:type="dxa"/>
            <w:vAlign w:val="center"/>
          </w:tcPr>
          <w:p w:rsidR="00E6007B" w:rsidRPr="00192946" w:rsidRDefault="00E6007B" w:rsidP="006079BB">
            <w:pPr>
              <w:jc w:val="center"/>
              <w:rPr>
                <w:b/>
                <w:sz w:val="23"/>
                <w:szCs w:val="23"/>
              </w:rPr>
            </w:pPr>
            <w:r w:rsidRPr="00192946">
              <w:rPr>
                <w:sz w:val="23"/>
                <w:szCs w:val="23"/>
              </w:rPr>
              <w:t>Director de Parques y Jardines y Secretario Técnico del Comité de Vigilancia Forestal</w:t>
            </w:r>
          </w:p>
        </w:tc>
        <w:tc>
          <w:tcPr>
            <w:tcW w:w="3084" w:type="dxa"/>
            <w:vAlign w:val="center"/>
          </w:tcPr>
          <w:p w:rsidR="00E6007B" w:rsidRPr="00192946" w:rsidRDefault="00E6007B" w:rsidP="006079BB">
            <w:pPr>
              <w:jc w:val="center"/>
              <w:rPr>
                <w:b/>
                <w:sz w:val="23"/>
                <w:szCs w:val="23"/>
              </w:rPr>
            </w:pPr>
          </w:p>
          <w:p w:rsidR="00E6007B" w:rsidRPr="00192946" w:rsidRDefault="00E6007B" w:rsidP="006079BB">
            <w:pPr>
              <w:jc w:val="center"/>
              <w:rPr>
                <w:b/>
                <w:sz w:val="23"/>
                <w:szCs w:val="23"/>
              </w:rPr>
            </w:pPr>
            <w:r w:rsidRPr="00192946">
              <w:rPr>
                <w:b/>
                <w:sz w:val="23"/>
                <w:szCs w:val="23"/>
              </w:rPr>
              <w:t>PRESENTE</w:t>
            </w:r>
          </w:p>
        </w:tc>
      </w:tr>
      <w:tr w:rsidR="00E6007B" w:rsidRPr="00192946" w:rsidTr="006079BB">
        <w:trPr>
          <w:trHeight w:val="854"/>
        </w:trPr>
        <w:tc>
          <w:tcPr>
            <w:tcW w:w="2856" w:type="dxa"/>
            <w:vAlign w:val="center"/>
          </w:tcPr>
          <w:p w:rsidR="00E6007B" w:rsidRPr="00192946" w:rsidRDefault="00E6007B" w:rsidP="006079BB">
            <w:pPr>
              <w:jc w:val="center"/>
              <w:rPr>
                <w:b/>
                <w:sz w:val="23"/>
                <w:szCs w:val="23"/>
              </w:rPr>
            </w:pPr>
            <w:r w:rsidRPr="00192946">
              <w:rPr>
                <w:b/>
                <w:sz w:val="23"/>
                <w:szCs w:val="23"/>
              </w:rPr>
              <w:t>Regidor Miguel Carrillo Gómez</w:t>
            </w:r>
          </w:p>
        </w:tc>
        <w:tc>
          <w:tcPr>
            <w:tcW w:w="3851" w:type="dxa"/>
            <w:vAlign w:val="center"/>
          </w:tcPr>
          <w:p w:rsidR="00E6007B" w:rsidRPr="00192946" w:rsidRDefault="00E6007B" w:rsidP="006079BB">
            <w:pPr>
              <w:jc w:val="center"/>
              <w:rPr>
                <w:sz w:val="23"/>
                <w:szCs w:val="23"/>
              </w:rPr>
            </w:pPr>
            <w:r w:rsidRPr="00192946">
              <w:rPr>
                <w:sz w:val="23"/>
                <w:szCs w:val="23"/>
              </w:rPr>
              <w:t>Presidente de la Comisión Edilicia de Planeación Socioeconómica y Urbana</w:t>
            </w:r>
          </w:p>
        </w:tc>
        <w:tc>
          <w:tcPr>
            <w:tcW w:w="3084" w:type="dxa"/>
            <w:vAlign w:val="center"/>
          </w:tcPr>
          <w:p w:rsidR="00E6007B" w:rsidRDefault="00F47247" w:rsidP="00F47247">
            <w:pPr>
              <w:jc w:val="center"/>
              <w:rPr>
                <w:b/>
                <w:sz w:val="23"/>
                <w:szCs w:val="23"/>
              </w:rPr>
            </w:pPr>
            <w:r>
              <w:rPr>
                <w:b/>
                <w:sz w:val="23"/>
                <w:szCs w:val="23"/>
              </w:rPr>
              <w:t>En representación</w:t>
            </w:r>
          </w:p>
          <w:p w:rsidR="00F47247" w:rsidRPr="00192946" w:rsidRDefault="00F47247" w:rsidP="006079BB">
            <w:pPr>
              <w:jc w:val="center"/>
              <w:rPr>
                <w:b/>
                <w:sz w:val="23"/>
                <w:szCs w:val="23"/>
              </w:rPr>
            </w:pPr>
            <w:r>
              <w:rPr>
                <w:b/>
                <w:sz w:val="23"/>
                <w:szCs w:val="23"/>
              </w:rPr>
              <w:t>Ing. Carlos García Moreno</w:t>
            </w:r>
          </w:p>
        </w:tc>
      </w:tr>
      <w:tr w:rsidR="00E6007B" w:rsidRPr="00192946" w:rsidTr="006079BB">
        <w:trPr>
          <w:trHeight w:val="854"/>
        </w:trPr>
        <w:tc>
          <w:tcPr>
            <w:tcW w:w="2856" w:type="dxa"/>
            <w:vAlign w:val="center"/>
          </w:tcPr>
          <w:p w:rsidR="00E6007B" w:rsidRPr="00192946" w:rsidRDefault="00E6007B" w:rsidP="006079BB">
            <w:pPr>
              <w:jc w:val="center"/>
              <w:rPr>
                <w:b/>
                <w:sz w:val="23"/>
                <w:szCs w:val="23"/>
              </w:rPr>
            </w:pPr>
            <w:r w:rsidRPr="00192946">
              <w:rPr>
                <w:b/>
                <w:sz w:val="23"/>
                <w:szCs w:val="23"/>
              </w:rPr>
              <w:t>Arq. Ricardo Robles Gómez</w:t>
            </w:r>
          </w:p>
        </w:tc>
        <w:tc>
          <w:tcPr>
            <w:tcW w:w="3851" w:type="dxa"/>
            <w:vAlign w:val="center"/>
          </w:tcPr>
          <w:p w:rsidR="00E6007B" w:rsidRPr="00192946" w:rsidRDefault="00E6007B" w:rsidP="006079BB">
            <w:pPr>
              <w:jc w:val="center"/>
              <w:rPr>
                <w:sz w:val="23"/>
                <w:szCs w:val="23"/>
              </w:rPr>
            </w:pPr>
            <w:r w:rsidRPr="00192946">
              <w:rPr>
                <w:sz w:val="23"/>
                <w:szCs w:val="23"/>
              </w:rPr>
              <w:t>Coordinador General de Gestión Integral de la Ciudad</w:t>
            </w:r>
          </w:p>
        </w:tc>
        <w:tc>
          <w:tcPr>
            <w:tcW w:w="3084" w:type="dxa"/>
            <w:vAlign w:val="center"/>
          </w:tcPr>
          <w:p w:rsidR="00E6007B" w:rsidRPr="00192946" w:rsidRDefault="00F47247" w:rsidP="00F47247">
            <w:pPr>
              <w:jc w:val="center"/>
              <w:rPr>
                <w:b/>
                <w:sz w:val="23"/>
                <w:szCs w:val="23"/>
              </w:rPr>
            </w:pPr>
            <w:r>
              <w:rPr>
                <w:b/>
                <w:sz w:val="23"/>
                <w:szCs w:val="23"/>
              </w:rPr>
              <w:t>PRESENTE</w:t>
            </w:r>
          </w:p>
        </w:tc>
      </w:tr>
      <w:tr w:rsidR="00E6007B" w:rsidRPr="00192946" w:rsidTr="006079BB">
        <w:trPr>
          <w:trHeight w:val="854"/>
        </w:trPr>
        <w:tc>
          <w:tcPr>
            <w:tcW w:w="2856" w:type="dxa"/>
            <w:vAlign w:val="center"/>
          </w:tcPr>
          <w:p w:rsidR="00E6007B" w:rsidRPr="00192946" w:rsidRDefault="00E6007B" w:rsidP="006079BB">
            <w:pPr>
              <w:jc w:val="center"/>
              <w:rPr>
                <w:b/>
                <w:sz w:val="23"/>
                <w:szCs w:val="23"/>
              </w:rPr>
            </w:pPr>
            <w:r w:rsidRPr="00192946">
              <w:rPr>
                <w:b/>
                <w:sz w:val="23"/>
                <w:szCs w:val="23"/>
              </w:rPr>
              <w:t>Lic. Laura Fernández Beas</w:t>
            </w:r>
          </w:p>
        </w:tc>
        <w:tc>
          <w:tcPr>
            <w:tcW w:w="3851" w:type="dxa"/>
            <w:vAlign w:val="center"/>
          </w:tcPr>
          <w:p w:rsidR="00E6007B" w:rsidRPr="00192946" w:rsidRDefault="00E6007B" w:rsidP="006079BB">
            <w:pPr>
              <w:jc w:val="center"/>
              <w:rPr>
                <w:sz w:val="23"/>
                <w:szCs w:val="23"/>
              </w:rPr>
            </w:pPr>
            <w:r w:rsidRPr="00192946">
              <w:rPr>
                <w:sz w:val="23"/>
                <w:szCs w:val="23"/>
              </w:rPr>
              <w:t>Directora de Participación Ciudadana</w:t>
            </w:r>
          </w:p>
        </w:tc>
        <w:tc>
          <w:tcPr>
            <w:tcW w:w="3084" w:type="dxa"/>
            <w:vAlign w:val="center"/>
          </w:tcPr>
          <w:p w:rsidR="00E6007B" w:rsidRPr="00192946" w:rsidRDefault="00F47247" w:rsidP="00E6007B">
            <w:pPr>
              <w:jc w:val="center"/>
              <w:rPr>
                <w:b/>
                <w:sz w:val="23"/>
                <w:szCs w:val="23"/>
              </w:rPr>
            </w:pPr>
            <w:r>
              <w:rPr>
                <w:b/>
                <w:sz w:val="23"/>
                <w:szCs w:val="23"/>
              </w:rPr>
              <w:t>AUSENTE</w:t>
            </w:r>
          </w:p>
        </w:tc>
      </w:tr>
    </w:tbl>
    <w:p w:rsidR="00E6007B" w:rsidRPr="00192946" w:rsidRDefault="00E6007B" w:rsidP="00E6007B">
      <w:pPr>
        <w:spacing w:after="0"/>
        <w:jc w:val="both"/>
        <w:rPr>
          <w:sz w:val="23"/>
          <w:szCs w:val="23"/>
        </w:rPr>
      </w:pPr>
    </w:p>
    <w:p w:rsidR="00E6007B" w:rsidRPr="00192946" w:rsidRDefault="00E6007B" w:rsidP="00E6007B">
      <w:pPr>
        <w:spacing w:after="0"/>
        <w:jc w:val="both"/>
        <w:rPr>
          <w:sz w:val="23"/>
          <w:szCs w:val="23"/>
        </w:rPr>
      </w:pPr>
      <w:r w:rsidRPr="00192946">
        <w:rPr>
          <w:sz w:val="23"/>
          <w:szCs w:val="23"/>
        </w:rPr>
        <w:t xml:space="preserve">Contándose con la </w:t>
      </w:r>
      <w:r w:rsidR="00F47247">
        <w:rPr>
          <w:b/>
          <w:sz w:val="23"/>
          <w:szCs w:val="23"/>
        </w:rPr>
        <w:t>MAYORIA</w:t>
      </w:r>
      <w:r w:rsidRPr="00192946">
        <w:rPr>
          <w:sz w:val="23"/>
          <w:szCs w:val="23"/>
        </w:rPr>
        <w:t xml:space="preserve"> de los convocados a la presente reunión se declara quórum legal para sesionar y validos todos los acuerdos aprobados en la misma.</w:t>
      </w:r>
    </w:p>
    <w:p w:rsidR="00E6007B" w:rsidRPr="00192946" w:rsidRDefault="00E6007B" w:rsidP="00E6007B">
      <w:pPr>
        <w:spacing w:after="0"/>
        <w:jc w:val="both"/>
        <w:rPr>
          <w:sz w:val="23"/>
          <w:szCs w:val="23"/>
        </w:rPr>
      </w:pPr>
    </w:p>
    <w:p w:rsidR="00E6007B" w:rsidRPr="00192946" w:rsidRDefault="00E6007B" w:rsidP="006009DB">
      <w:pPr>
        <w:spacing w:after="0"/>
        <w:jc w:val="both"/>
        <w:rPr>
          <w:sz w:val="23"/>
          <w:szCs w:val="23"/>
        </w:rPr>
      </w:pPr>
      <w:r w:rsidRPr="00192946">
        <w:rPr>
          <w:b/>
          <w:sz w:val="23"/>
          <w:szCs w:val="23"/>
        </w:rPr>
        <w:t xml:space="preserve">Continuando, </w:t>
      </w:r>
      <w:r w:rsidRPr="00192946">
        <w:rPr>
          <w:sz w:val="23"/>
          <w:szCs w:val="23"/>
        </w:rPr>
        <w:t>procedo a dar lectura al orden del día propuesto para su aprobación:</w:t>
      </w:r>
    </w:p>
    <w:p w:rsidR="00192946" w:rsidRDefault="00192946" w:rsidP="00E6007B">
      <w:pPr>
        <w:spacing w:after="0"/>
        <w:jc w:val="center"/>
        <w:rPr>
          <w:b/>
          <w:sz w:val="23"/>
          <w:szCs w:val="23"/>
        </w:rPr>
      </w:pPr>
    </w:p>
    <w:p w:rsidR="00192946" w:rsidRDefault="00192946" w:rsidP="00E6007B">
      <w:pPr>
        <w:spacing w:after="0"/>
        <w:jc w:val="center"/>
        <w:rPr>
          <w:b/>
          <w:sz w:val="23"/>
          <w:szCs w:val="23"/>
        </w:rPr>
      </w:pPr>
    </w:p>
    <w:p w:rsidR="00F47247" w:rsidRDefault="00F47247" w:rsidP="00E6007B">
      <w:pPr>
        <w:spacing w:after="0"/>
        <w:jc w:val="center"/>
        <w:rPr>
          <w:b/>
          <w:sz w:val="23"/>
          <w:szCs w:val="23"/>
        </w:rPr>
      </w:pPr>
    </w:p>
    <w:p w:rsidR="003D53FD" w:rsidRDefault="003D53FD" w:rsidP="00E6007B">
      <w:pPr>
        <w:spacing w:after="0"/>
        <w:jc w:val="center"/>
        <w:rPr>
          <w:b/>
          <w:sz w:val="23"/>
          <w:szCs w:val="23"/>
        </w:rPr>
      </w:pPr>
    </w:p>
    <w:p w:rsidR="00E6007B" w:rsidRPr="00192946" w:rsidRDefault="00E6007B" w:rsidP="00E6007B">
      <w:pPr>
        <w:spacing w:after="0"/>
        <w:jc w:val="center"/>
        <w:rPr>
          <w:b/>
          <w:sz w:val="23"/>
          <w:szCs w:val="23"/>
        </w:rPr>
      </w:pPr>
      <w:r w:rsidRPr="00192946">
        <w:rPr>
          <w:b/>
          <w:sz w:val="23"/>
          <w:szCs w:val="23"/>
        </w:rPr>
        <w:lastRenderedPageBreak/>
        <w:t>ORDEN DEL DÍA</w:t>
      </w:r>
    </w:p>
    <w:p w:rsidR="00E6007B" w:rsidRPr="00192946" w:rsidRDefault="00E6007B" w:rsidP="00E6007B">
      <w:pPr>
        <w:spacing w:after="0"/>
        <w:jc w:val="center"/>
        <w:rPr>
          <w:sz w:val="23"/>
          <w:szCs w:val="23"/>
        </w:rPr>
      </w:pPr>
    </w:p>
    <w:p w:rsidR="00E6007B" w:rsidRPr="00192946" w:rsidRDefault="00E6007B" w:rsidP="00E6007B">
      <w:pPr>
        <w:pStyle w:val="Prrafodelista"/>
        <w:numPr>
          <w:ilvl w:val="0"/>
          <w:numId w:val="1"/>
        </w:numPr>
        <w:spacing w:after="0"/>
        <w:jc w:val="both"/>
        <w:rPr>
          <w:sz w:val="23"/>
          <w:szCs w:val="23"/>
        </w:rPr>
      </w:pPr>
      <w:r w:rsidRPr="00192946">
        <w:rPr>
          <w:sz w:val="23"/>
          <w:szCs w:val="23"/>
        </w:rPr>
        <w:t>Lista de asistencia y verificación de quórum legal</w:t>
      </w:r>
    </w:p>
    <w:p w:rsidR="00E6007B" w:rsidRPr="00192946" w:rsidRDefault="00E6007B" w:rsidP="00E6007B">
      <w:pPr>
        <w:pStyle w:val="Prrafodelista"/>
        <w:numPr>
          <w:ilvl w:val="0"/>
          <w:numId w:val="1"/>
        </w:numPr>
        <w:spacing w:after="0"/>
        <w:jc w:val="both"/>
        <w:rPr>
          <w:sz w:val="23"/>
          <w:szCs w:val="23"/>
        </w:rPr>
      </w:pPr>
      <w:r w:rsidRPr="00192946">
        <w:rPr>
          <w:sz w:val="23"/>
          <w:szCs w:val="23"/>
        </w:rPr>
        <w:t>Lectura y aprobación del orden del día</w:t>
      </w:r>
    </w:p>
    <w:p w:rsidR="00E6007B" w:rsidRPr="00192946" w:rsidRDefault="00E6007B" w:rsidP="00E6007B">
      <w:pPr>
        <w:pStyle w:val="Prrafodelista"/>
        <w:numPr>
          <w:ilvl w:val="0"/>
          <w:numId w:val="1"/>
        </w:numPr>
        <w:spacing w:after="0"/>
        <w:jc w:val="both"/>
        <w:rPr>
          <w:sz w:val="23"/>
          <w:szCs w:val="23"/>
        </w:rPr>
      </w:pPr>
      <w:r w:rsidRPr="00192946">
        <w:rPr>
          <w:sz w:val="23"/>
          <w:szCs w:val="23"/>
        </w:rPr>
        <w:t>Propuesta de la Dirección de Parques y Jardines de arbole</w:t>
      </w:r>
      <w:r w:rsidR="00CC7754">
        <w:rPr>
          <w:sz w:val="23"/>
          <w:szCs w:val="23"/>
        </w:rPr>
        <w:t>s para ser derribados</w:t>
      </w:r>
    </w:p>
    <w:p w:rsidR="00E6007B" w:rsidRPr="00192946" w:rsidRDefault="00E6007B" w:rsidP="00E6007B">
      <w:pPr>
        <w:pStyle w:val="Prrafodelista"/>
        <w:numPr>
          <w:ilvl w:val="0"/>
          <w:numId w:val="1"/>
        </w:numPr>
        <w:spacing w:after="0"/>
        <w:jc w:val="both"/>
        <w:rPr>
          <w:sz w:val="23"/>
          <w:szCs w:val="23"/>
        </w:rPr>
      </w:pPr>
      <w:r w:rsidRPr="00192946">
        <w:rPr>
          <w:sz w:val="23"/>
          <w:szCs w:val="23"/>
        </w:rPr>
        <w:t>Asuntos varios.</w:t>
      </w:r>
    </w:p>
    <w:p w:rsidR="00E6007B" w:rsidRPr="00192946" w:rsidRDefault="00E6007B" w:rsidP="00E6007B">
      <w:pPr>
        <w:pStyle w:val="Prrafodelista"/>
        <w:numPr>
          <w:ilvl w:val="0"/>
          <w:numId w:val="1"/>
        </w:numPr>
        <w:spacing w:after="0"/>
        <w:jc w:val="both"/>
        <w:rPr>
          <w:sz w:val="23"/>
          <w:szCs w:val="23"/>
        </w:rPr>
      </w:pPr>
      <w:r w:rsidRPr="00192946">
        <w:rPr>
          <w:sz w:val="23"/>
          <w:szCs w:val="23"/>
        </w:rPr>
        <w:t>Clausura de la sesión</w:t>
      </w:r>
    </w:p>
    <w:p w:rsidR="00E6007B" w:rsidRPr="00192946" w:rsidRDefault="00E6007B" w:rsidP="00E6007B">
      <w:pPr>
        <w:spacing w:after="0"/>
        <w:jc w:val="center"/>
        <w:rPr>
          <w:b/>
          <w:sz w:val="23"/>
          <w:szCs w:val="23"/>
        </w:rPr>
      </w:pPr>
    </w:p>
    <w:p w:rsidR="00E6007B" w:rsidRPr="00192946" w:rsidRDefault="00E6007B" w:rsidP="00E6007B">
      <w:pPr>
        <w:spacing w:after="0"/>
        <w:jc w:val="both"/>
        <w:rPr>
          <w:sz w:val="23"/>
          <w:szCs w:val="23"/>
        </w:rPr>
      </w:pPr>
      <w:r w:rsidRPr="00192946">
        <w:rPr>
          <w:sz w:val="23"/>
          <w:szCs w:val="23"/>
        </w:rPr>
        <w:t>En votación económica les pregunto si es de aprobarse el orden del día</w:t>
      </w:r>
    </w:p>
    <w:p w:rsidR="00E6007B" w:rsidRPr="00192946" w:rsidRDefault="00E6007B" w:rsidP="00E6007B">
      <w:pPr>
        <w:spacing w:after="0"/>
        <w:jc w:val="both"/>
        <w:rPr>
          <w:sz w:val="23"/>
          <w:szCs w:val="23"/>
        </w:rPr>
      </w:pPr>
    </w:p>
    <w:p w:rsidR="00E6007B" w:rsidRPr="00192946" w:rsidRDefault="00E6007B" w:rsidP="00E6007B">
      <w:pPr>
        <w:pStyle w:val="Prrafodelista"/>
        <w:numPr>
          <w:ilvl w:val="0"/>
          <w:numId w:val="2"/>
        </w:numPr>
        <w:spacing w:after="0"/>
        <w:jc w:val="both"/>
        <w:rPr>
          <w:b/>
          <w:sz w:val="23"/>
          <w:szCs w:val="23"/>
        </w:rPr>
      </w:pPr>
      <w:r w:rsidRPr="00192946">
        <w:rPr>
          <w:b/>
          <w:sz w:val="23"/>
          <w:szCs w:val="23"/>
        </w:rPr>
        <w:t>APROBADO</w:t>
      </w:r>
    </w:p>
    <w:p w:rsidR="00E6007B" w:rsidRPr="00192946" w:rsidRDefault="00E6007B" w:rsidP="00E6007B">
      <w:pPr>
        <w:spacing w:after="0"/>
        <w:jc w:val="both"/>
        <w:rPr>
          <w:sz w:val="23"/>
          <w:szCs w:val="23"/>
        </w:rPr>
      </w:pPr>
    </w:p>
    <w:p w:rsidR="00E6007B" w:rsidRPr="00192946" w:rsidRDefault="00E6007B" w:rsidP="00E6007B">
      <w:pPr>
        <w:spacing w:after="0"/>
        <w:jc w:val="both"/>
        <w:rPr>
          <w:sz w:val="23"/>
          <w:szCs w:val="23"/>
        </w:rPr>
      </w:pPr>
      <w:r w:rsidRPr="00192946">
        <w:rPr>
          <w:b/>
          <w:sz w:val="23"/>
          <w:szCs w:val="23"/>
        </w:rPr>
        <w:t>Continúa con el uso de la voz el Regidor Adenawer González:</w:t>
      </w:r>
      <w:r w:rsidRPr="00192946">
        <w:rPr>
          <w:sz w:val="23"/>
          <w:szCs w:val="23"/>
        </w:rPr>
        <w:t xml:space="preserve"> Ya hemos desahogado el primer y segundo punto del orden del día, por lo que procederemos al tercero: Propuesta de la Dirección de Parques y Jardines de arboles para ser derribado y votación.</w:t>
      </w:r>
    </w:p>
    <w:p w:rsidR="00E6007B" w:rsidRPr="00192946" w:rsidRDefault="00E6007B" w:rsidP="00E6007B">
      <w:pPr>
        <w:spacing w:after="0"/>
        <w:jc w:val="both"/>
        <w:rPr>
          <w:sz w:val="23"/>
          <w:szCs w:val="23"/>
        </w:rPr>
      </w:pPr>
    </w:p>
    <w:p w:rsidR="00E6007B" w:rsidRPr="00192946" w:rsidRDefault="00E6007B" w:rsidP="00E6007B">
      <w:pPr>
        <w:spacing w:after="0"/>
        <w:jc w:val="both"/>
        <w:rPr>
          <w:sz w:val="23"/>
          <w:szCs w:val="23"/>
        </w:rPr>
      </w:pPr>
      <w:r w:rsidRPr="00192946">
        <w:rPr>
          <w:sz w:val="23"/>
          <w:szCs w:val="23"/>
        </w:rPr>
        <w:t>Por lo que solicito al Lic. Alfredo Gaviño</w:t>
      </w:r>
      <w:r w:rsidR="00231ADB" w:rsidRPr="00192946">
        <w:rPr>
          <w:sz w:val="23"/>
          <w:szCs w:val="23"/>
        </w:rPr>
        <w:t>, Secretario Técnico de este Comité, de cuenta</w:t>
      </w:r>
      <w:r w:rsidRPr="00192946">
        <w:rPr>
          <w:sz w:val="23"/>
          <w:szCs w:val="23"/>
        </w:rPr>
        <w:t xml:space="preserve"> de los </w:t>
      </w:r>
      <w:r w:rsidR="00231ADB" w:rsidRPr="00192946">
        <w:rPr>
          <w:sz w:val="23"/>
          <w:szCs w:val="23"/>
        </w:rPr>
        <w:t>dictámenes forestales que se someterán a consideración</w:t>
      </w:r>
    </w:p>
    <w:p w:rsidR="00E6007B" w:rsidRPr="00192946" w:rsidRDefault="00E6007B" w:rsidP="00E6007B">
      <w:pPr>
        <w:spacing w:after="0"/>
        <w:jc w:val="both"/>
        <w:rPr>
          <w:sz w:val="23"/>
          <w:szCs w:val="23"/>
        </w:rPr>
      </w:pPr>
    </w:p>
    <w:p w:rsidR="006079BB" w:rsidRDefault="00E6007B" w:rsidP="00CC7754">
      <w:pPr>
        <w:spacing w:after="0"/>
        <w:jc w:val="both"/>
        <w:rPr>
          <w:sz w:val="23"/>
          <w:szCs w:val="23"/>
        </w:rPr>
      </w:pPr>
      <w:r w:rsidRPr="00192946">
        <w:rPr>
          <w:b/>
          <w:sz w:val="23"/>
          <w:szCs w:val="23"/>
        </w:rPr>
        <w:t>En uso de la voz el Lic. José Alfredo Gaviñ</w:t>
      </w:r>
      <w:r w:rsidR="00231ADB" w:rsidRPr="00192946">
        <w:rPr>
          <w:b/>
          <w:sz w:val="23"/>
          <w:szCs w:val="23"/>
        </w:rPr>
        <w:t xml:space="preserve">o: </w:t>
      </w:r>
      <w:r w:rsidR="00CC7754">
        <w:rPr>
          <w:sz w:val="23"/>
          <w:szCs w:val="23"/>
        </w:rPr>
        <w:t>Buenos días, solo para informarles que de momento no hay árboles dictaminados para derribo por la Dirección de Parques y Jardines que necesiten el visto bueno del comité, ya que los que de momento se están derribando son los árboles secos que presenten algún riesgo.</w:t>
      </w:r>
    </w:p>
    <w:p w:rsidR="00CC7754" w:rsidRPr="00192946" w:rsidRDefault="00CC7754" w:rsidP="00CC7754">
      <w:pPr>
        <w:spacing w:after="0"/>
        <w:jc w:val="both"/>
        <w:rPr>
          <w:sz w:val="23"/>
          <w:szCs w:val="23"/>
        </w:rPr>
      </w:pPr>
    </w:p>
    <w:p w:rsidR="00E071E3" w:rsidRPr="00CC7754" w:rsidRDefault="00E071E3" w:rsidP="00CC7754">
      <w:pPr>
        <w:spacing w:after="0"/>
        <w:jc w:val="both"/>
        <w:rPr>
          <w:sz w:val="23"/>
          <w:szCs w:val="23"/>
        </w:rPr>
      </w:pPr>
      <w:r w:rsidRPr="00192946">
        <w:rPr>
          <w:b/>
          <w:sz w:val="23"/>
          <w:szCs w:val="23"/>
        </w:rPr>
        <w:t>En uso de la vo</w:t>
      </w:r>
      <w:r w:rsidR="00CC7754">
        <w:rPr>
          <w:b/>
          <w:sz w:val="23"/>
          <w:szCs w:val="23"/>
        </w:rPr>
        <w:t>z Lic. Esmeralda Andrade</w:t>
      </w:r>
      <w:r w:rsidRPr="00192946">
        <w:rPr>
          <w:b/>
          <w:sz w:val="23"/>
          <w:szCs w:val="23"/>
        </w:rPr>
        <w:t xml:space="preserve">: </w:t>
      </w:r>
      <w:r w:rsidR="00CC7754">
        <w:rPr>
          <w:sz w:val="23"/>
          <w:szCs w:val="23"/>
        </w:rPr>
        <w:t xml:space="preserve">Buenos días, de parte de la Regidora Daniela Chávez me gustaría pedir que existiera mayor comunicación y se nos haga llegar con anticipación el dictamen forestal de los arboles que van a ser </w:t>
      </w:r>
      <w:r w:rsidR="0093345F">
        <w:rPr>
          <w:sz w:val="23"/>
          <w:szCs w:val="23"/>
        </w:rPr>
        <w:t>derribado, para conocer los detalles</w:t>
      </w:r>
      <w:r w:rsidR="00CC7754">
        <w:rPr>
          <w:sz w:val="23"/>
          <w:szCs w:val="23"/>
        </w:rPr>
        <w:t xml:space="preserve"> y tener las respuestas que nos pide la ciudadanía cuando nos cuestionan sobre el tema. Como fue el caso del árbol del Refugio y de calle Juárez.</w:t>
      </w:r>
    </w:p>
    <w:p w:rsidR="00231ADB" w:rsidRPr="00192946" w:rsidRDefault="00231ADB" w:rsidP="00E6007B">
      <w:pPr>
        <w:spacing w:after="0"/>
        <w:jc w:val="both"/>
        <w:rPr>
          <w:sz w:val="23"/>
          <w:szCs w:val="23"/>
        </w:rPr>
      </w:pPr>
    </w:p>
    <w:p w:rsidR="0044535E" w:rsidRPr="00192946" w:rsidRDefault="00E071E3" w:rsidP="00E6007B">
      <w:pPr>
        <w:spacing w:after="0"/>
        <w:jc w:val="both"/>
        <w:rPr>
          <w:sz w:val="23"/>
          <w:szCs w:val="23"/>
        </w:rPr>
      </w:pPr>
      <w:r w:rsidRPr="00192946">
        <w:rPr>
          <w:b/>
          <w:sz w:val="23"/>
          <w:szCs w:val="23"/>
        </w:rPr>
        <w:t xml:space="preserve">En uso de la voz el Lic. José Alfredo Gaviño: </w:t>
      </w:r>
      <w:r w:rsidR="00D669B0">
        <w:rPr>
          <w:sz w:val="23"/>
          <w:szCs w:val="23"/>
        </w:rPr>
        <w:t xml:space="preserve">Claro que si, mantendremos mas comunicación para estar informando sobre los asuntos que consideremos críticos o que pueden generar gran impacto. En cuanto al árbol de la calle Juárez no se tenía considerado hacer derribos de arboles, pero </w:t>
      </w:r>
      <w:r w:rsidR="00D35695">
        <w:rPr>
          <w:sz w:val="23"/>
          <w:szCs w:val="23"/>
        </w:rPr>
        <w:t>por cuestiones de la obra y situaciones que se dieron en el momento se tuvo que hacer.</w:t>
      </w:r>
    </w:p>
    <w:p w:rsidR="0044535E" w:rsidRPr="00192946" w:rsidRDefault="0044535E" w:rsidP="00E6007B">
      <w:pPr>
        <w:spacing w:after="0"/>
        <w:jc w:val="both"/>
        <w:rPr>
          <w:sz w:val="23"/>
          <w:szCs w:val="23"/>
        </w:rPr>
      </w:pPr>
    </w:p>
    <w:p w:rsidR="00E6007B" w:rsidRPr="00192946" w:rsidRDefault="0044535E" w:rsidP="00E6007B">
      <w:pPr>
        <w:spacing w:after="0"/>
        <w:jc w:val="both"/>
        <w:rPr>
          <w:sz w:val="23"/>
          <w:szCs w:val="23"/>
        </w:rPr>
      </w:pPr>
      <w:r w:rsidRPr="00192946">
        <w:rPr>
          <w:b/>
          <w:sz w:val="23"/>
          <w:szCs w:val="23"/>
        </w:rPr>
        <w:t>En uso de l</w:t>
      </w:r>
      <w:r w:rsidR="00D35695">
        <w:rPr>
          <w:b/>
          <w:sz w:val="23"/>
          <w:szCs w:val="23"/>
        </w:rPr>
        <w:t>a voz el Regidor Adenawer González</w:t>
      </w:r>
      <w:r w:rsidRPr="00192946">
        <w:rPr>
          <w:b/>
          <w:sz w:val="23"/>
          <w:szCs w:val="23"/>
        </w:rPr>
        <w:t>:</w:t>
      </w:r>
      <w:r w:rsidR="00E071E3" w:rsidRPr="00192946">
        <w:rPr>
          <w:b/>
          <w:sz w:val="23"/>
          <w:szCs w:val="23"/>
        </w:rPr>
        <w:t xml:space="preserve"> </w:t>
      </w:r>
      <w:r w:rsidR="00D35695">
        <w:rPr>
          <w:sz w:val="23"/>
          <w:szCs w:val="23"/>
        </w:rPr>
        <w:t xml:space="preserve">Ya tenemos aquí el temporal de lluvias y todos sabemos las contingencias que esto genera, lo cual sobrecarga el trabajo de la Dirección </w:t>
      </w:r>
      <w:r w:rsidR="00D35695">
        <w:rPr>
          <w:sz w:val="23"/>
          <w:szCs w:val="23"/>
        </w:rPr>
        <w:lastRenderedPageBreak/>
        <w:t>de Parques y Jardines, así mismo sabemos que existen muchos árboles que son un riesgo, para que se tomen en cuenta</w:t>
      </w:r>
      <w:r w:rsidR="00F23F60" w:rsidRPr="00192946">
        <w:rPr>
          <w:sz w:val="23"/>
          <w:szCs w:val="23"/>
        </w:rPr>
        <w:t>.</w:t>
      </w:r>
    </w:p>
    <w:p w:rsidR="0044535E" w:rsidRPr="00192946" w:rsidRDefault="0044535E" w:rsidP="00E6007B">
      <w:pPr>
        <w:spacing w:after="0"/>
        <w:jc w:val="both"/>
        <w:rPr>
          <w:sz w:val="23"/>
          <w:szCs w:val="23"/>
        </w:rPr>
      </w:pPr>
    </w:p>
    <w:p w:rsidR="00F23F60" w:rsidRPr="00192946" w:rsidRDefault="00F23F60" w:rsidP="00E6007B">
      <w:pPr>
        <w:spacing w:after="0"/>
        <w:jc w:val="both"/>
        <w:rPr>
          <w:sz w:val="23"/>
          <w:szCs w:val="23"/>
        </w:rPr>
      </w:pPr>
      <w:r w:rsidRPr="00192946">
        <w:rPr>
          <w:b/>
          <w:sz w:val="23"/>
          <w:szCs w:val="23"/>
        </w:rPr>
        <w:t>En uso de la voz el Lic. Alfredo Gaviño:</w:t>
      </w:r>
      <w:r w:rsidRPr="00192946">
        <w:rPr>
          <w:sz w:val="23"/>
          <w:szCs w:val="23"/>
        </w:rPr>
        <w:t xml:space="preserve"> </w:t>
      </w:r>
      <w:r w:rsidR="00182EB8">
        <w:rPr>
          <w:sz w:val="23"/>
          <w:szCs w:val="23"/>
        </w:rPr>
        <w:t>Desde el mes de febrero estamos trabajando en un programa preventivo, donde se derriban árboles secos que representan un riesgo para las personas, pero efectivamente ahora con el temporal se incrementa ya que arboles que no se consideraban riesgosos, a causa de las fuertes lluvias y vientos se convierten en un peligro latente por lo que se tiene que actuar de inmediato, por lo que les pido su apoyo en ese tema</w:t>
      </w:r>
      <w:r w:rsidRPr="00192946">
        <w:rPr>
          <w:sz w:val="23"/>
          <w:szCs w:val="23"/>
        </w:rPr>
        <w:t xml:space="preserve">. </w:t>
      </w:r>
    </w:p>
    <w:p w:rsidR="0044535E" w:rsidRPr="00192946" w:rsidRDefault="0044535E" w:rsidP="00E6007B">
      <w:pPr>
        <w:spacing w:after="0"/>
        <w:jc w:val="both"/>
        <w:rPr>
          <w:sz w:val="23"/>
          <w:szCs w:val="23"/>
        </w:rPr>
      </w:pPr>
    </w:p>
    <w:p w:rsidR="00F23F60" w:rsidRDefault="00F23F60" w:rsidP="00E6007B">
      <w:pPr>
        <w:spacing w:after="0"/>
        <w:jc w:val="both"/>
        <w:rPr>
          <w:sz w:val="23"/>
          <w:szCs w:val="23"/>
        </w:rPr>
      </w:pPr>
      <w:r w:rsidRPr="00192946">
        <w:rPr>
          <w:b/>
          <w:sz w:val="23"/>
          <w:szCs w:val="23"/>
        </w:rPr>
        <w:t xml:space="preserve">En uso de la voz el Regidor Adenawer González: </w:t>
      </w:r>
      <w:r w:rsidR="00182EB8">
        <w:rPr>
          <w:sz w:val="23"/>
          <w:szCs w:val="23"/>
        </w:rPr>
        <w:t>Considero que lo principal es no poner</w:t>
      </w:r>
      <w:r w:rsidR="00F45848">
        <w:rPr>
          <w:sz w:val="23"/>
          <w:szCs w:val="23"/>
        </w:rPr>
        <w:t xml:space="preserve"> en riesgo vidas y que se debe brindar el apoyo para que la dirección realice todos los trabajos necesarios para salvaguardar la integridad de las personas.</w:t>
      </w:r>
    </w:p>
    <w:p w:rsidR="00F45848" w:rsidRDefault="00F45848" w:rsidP="00E6007B">
      <w:pPr>
        <w:spacing w:after="0"/>
        <w:jc w:val="both"/>
        <w:rPr>
          <w:sz w:val="23"/>
          <w:szCs w:val="23"/>
        </w:rPr>
      </w:pPr>
    </w:p>
    <w:p w:rsidR="00F45848" w:rsidRDefault="00F45848" w:rsidP="00E6007B">
      <w:pPr>
        <w:spacing w:after="0"/>
        <w:jc w:val="both"/>
        <w:rPr>
          <w:sz w:val="23"/>
          <w:szCs w:val="23"/>
        </w:rPr>
      </w:pPr>
      <w:r>
        <w:rPr>
          <w:sz w:val="23"/>
          <w:szCs w:val="23"/>
        </w:rPr>
        <w:t>Creo que de parte de este comité se brindara todo el apoyo para que se solventen estos casos y que en una sesión posterior el director nos informe sobre estos casos particulares.</w:t>
      </w:r>
    </w:p>
    <w:p w:rsidR="00F45848" w:rsidRDefault="00F45848" w:rsidP="00E6007B">
      <w:pPr>
        <w:spacing w:after="0"/>
        <w:jc w:val="both"/>
        <w:rPr>
          <w:sz w:val="23"/>
          <w:szCs w:val="23"/>
        </w:rPr>
      </w:pPr>
    </w:p>
    <w:p w:rsidR="00F45848" w:rsidRDefault="00F45848" w:rsidP="00E6007B">
      <w:pPr>
        <w:spacing w:after="0"/>
        <w:jc w:val="both"/>
        <w:rPr>
          <w:sz w:val="23"/>
          <w:szCs w:val="23"/>
        </w:rPr>
      </w:pPr>
      <w:r w:rsidRPr="00F45848">
        <w:rPr>
          <w:b/>
          <w:sz w:val="23"/>
          <w:szCs w:val="23"/>
        </w:rPr>
        <w:t>Continuando con el uso de la voz</w:t>
      </w:r>
      <w:r>
        <w:rPr>
          <w:b/>
          <w:sz w:val="23"/>
          <w:szCs w:val="23"/>
        </w:rPr>
        <w:t xml:space="preserve">, </w:t>
      </w:r>
      <w:r>
        <w:rPr>
          <w:sz w:val="23"/>
          <w:szCs w:val="23"/>
        </w:rPr>
        <w:t>agotado este punto procedemos al cuarto punto del orden del día: Asuntos Varios, por lo que les pregunto si tiene algún asunto que abordar.</w:t>
      </w:r>
    </w:p>
    <w:p w:rsidR="00F45848" w:rsidRDefault="00F45848" w:rsidP="00E6007B">
      <w:pPr>
        <w:spacing w:after="0"/>
        <w:jc w:val="both"/>
        <w:rPr>
          <w:sz w:val="23"/>
          <w:szCs w:val="23"/>
        </w:rPr>
      </w:pPr>
    </w:p>
    <w:p w:rsidR="00F45848" w:rsidRDefault="00F45848" w:rsidP="00E6007B">
      <w:pPr>
        <w:spacing w:after="0"/>
        <w:jc w:val="both"/>
        <w:rPr>
          <w:sz w:val="23"/>
          <w:szCs w:val="23"/>
        </w:rPr>
      </w:pPr>
      <w:r w:rsidRPr="00192946">
        <w:rPr>
          <w:b/>
          <w:sz w:val="23"/>
          <w:szCs w:val="23"/>
        </w:rPr>
        <w:t>En uso de la voz el Lic. Alfredo Gaviño:</w:t>
      </w:r>
      <w:r>
        <w:rPr>
          <w:b/>
          <w:sz w:val="23"/>
          <w:szCs w:val="23"/>
        </w:rPr>
        <w:t xml:space="preserve"> </w:t>
      </w:r>
      <w:r>
        <w:rPr>
          <w:sz w:val="23"/>
          <w:szCs w:val="23"/>
        </w:rPr>
        <w:t>Pues yo solo para informarles que se han estado dando cumplimiento a los acuerdo de la sesión anterior, ya se le hizo una primer poda al árbol del Refugio y enseguida nos coordinaremos con Participación Ciudadana para soliciabilizar el tema del derribo entre los vecinos de la zona.</w:t>
      </w:r>
    </w:p>
    <w:p w:rsidR="00F45848" w:rsidRDefault="00F45848" w:rsidP="00E6007B">
      <w:pPr>
        <w:spacing w:after="0"/>
        <w:jc w:val="both"/>
        <w:rPr>
          <w:sz w:val="23"/>
          <w:szCs w:val="23"/>
        </w:rPr>
      </w:pPr>
    </w:p>
    <w:p w:rsidR="003A0461" w:rsidRDefault="00F45848" w:rsidP="00E6007B">
      <w:pPr>
        <w:spacing w:after="0"/>
        <w:jc w:val="both"/>
        <w:rPr>
          <w:sz w:val="23"/>
          <w:szCs w:val="23"/>
        </w:rPr>
      </w:pPr>
      <w:r>
        <w:rPr>
          <w:sz w:val="23"/>
          <w:szCs w:val="23"/>
        </w:rPr>
        <w:t>En cuanto a los arboles de la calle Garita, en estos momentos se está trabajando en el lugar, contamos con el apoyo del municipio de Guadalajara con el pelicano por lo que nosotros nos tenemos que acomodar a su horario.</w:t>
      </w:r>
    </w:p>
    <w:p w:rsidR="003A0461" w:rsidRDefault="003A0461" w:rsidP="00E6007B">
      <w:pPr>
        <w:spacing w:after="0"/>
        <w:jc w:val="both"/>
        <w:rPr>
          <w:sz w:val="23"/>
          <w:szCs w:val="23"/>
        </w:rPr>
      </w:pPr>
    </w:p>
    <w:p w:rsidR="003A0461" w:rsidRDefault="00F45848" w:rsidP="00E6007B">
      <w:pPr>
        <w:spacing w:after="0"/>
        <w:jc w:val="both"/>
        <w:rPr>
          <w:sz w:val="23"/>
          <w:szCs w:val="23"/>
        </w:rPr>
      </w:pPr>
      <w:r>
        <w:rPr>
          <w:sz w:val="23"/>
          <w:szCs w:val="23"/>
        </w:rPr>
        <w:t xml:space="preserve"> </w:t>
      </w:r>
      <w:r w:rsidR="003A0461" w:rsidRPr="00192946">
        <w:rPr>
          <w:b/>
          <w:sz w:val="23"/>
          <w:szCs w:val="23"/>
        </w:rPr>
        <w:t xml:space="preserve">En uso </w:t>
      </w:r>
      <w:r w:rsidR="003A0461">
        <w:rPr>
          <w:b/>
          <w:sz w:val="23"/>
          <w:szCs w:val="23"/>
        </w:rPr>
        <w:t>de la voz el Regidor Adenawer González</w:t>
      </w:r>
      <w:r w:rsidR="003A0461" w:rsidRPr="00192946">
        <w:rPr>
          <w:b/>
          <w:sz w:val="23"/>
          <w:szCs w:val="23"/>
        </w:rPr>
        <w:t>:</w:t>
      </w:r>
      <w:r w:rsidR="003A0461">
        <w:rPr>
          <w:b/>
          <w:sz w:val="23"/>
          <w:szCs w:val="23"/>
        </w:rPr>
        <w:t xml:space="preserve"> </w:t>
      </w:r>
      <w:r w:rsidR="003A0461">
        <w:rPr>
          <w:sz w:val="23"/>
          <w:szCs w:val="23"/>
        </w:rPr>
        <w:t>En cuanto al tema de la construcción del Tren Eléctrico, ¿tenemos algún proyecto para reforestar el tramo que compete a Tlaquepaque y que pasa con el arbolado?</w:t>
      </w:r>
    </w:p>
    <w:p w:rsidR="003A0461" w:rsidRDefault="003A0461" w:rsidP="00E6007B">
      <w:pPr>
        <w:spacing w:after="0"/>
        <w:jc w:val="both"/>
        <w:rPr>
          <w:sz w:val="23"/>
          <w:szCs w:val="23"/>
        </w:rPr>
      </w:pPr>
    </w:p>
    <w:p w:rsidR="003A0461" w:rsidRDefault="003A0461" w:rsidP="00E6007B">
      <w:pPr>
        <w:spacing w:after="0"/>
        <w:jc w:val="both"/>
        <w:rPr>
          <w:sz w:val="23"/>
          <w:szCs w:val="23"/>
        </w:rPr>
      </w:pPr>
      <w:r>
        <w:rPr>
          <w:b/>
          <w:sz w:val="23"/>
          <w:szCs w:val="23"/>
        </w:rPr>
        <w:t xml:space="preserve">En uso de la voz el Arq. Ricardo Robles: </w:t>
      </w:r>
      <w:r>
        <w:rPr>
          <w:sz w:val="23"/>
          <w:szCs w:val="23"/>
        </w:rPr>
        <w:t>En lo referente a esta obra, SITEUR presenta el proyecto y se encarga totalmente de su realización, nosotros como Gestión integral de la Ciudad solo vigilamos y supervisamos que se cumpla, que se apeguen a dicho proyecto. Existe muy buena comunicación con SITEUR y todo lo que se ha presentado se ha solucionado.</w:t>
      </w:r>
    </w:p>
    <w:p w:rsidR="003A0461" w:rsidRDefault="003A0461" w:rsidP="00E6007B">
      <w:pPr>
        <w:spacing w:after="0"/>
        <w:jc w:val="both"/>
        <w:rPr>
          <w:sz w:val="23"/>
          <w:szCs w:val="23"/>
        </w:rPr>
      </w:pPr>
    </w:p>
    <w:p w:rsidR="00C5556B" w:rsidRDefault="003A0461" w:rsidP="00C5556B">
      <w:pPr>
        <w:spacing w:after="0"/>
        <w:jc w:val="both"/>
        <w:rPr>
          <w:sz w:val="23"/>
          <w:szCs w:val="23"/>
        </w:rPr>
      </w:pPr>
      <w:r w:rsidRPr="003A0461">
        <w:rPr>
          <w:b/>
          <w:sz w:val="23"/>
          <w:szCs w:val="23"/>
        </w:rPr>
        <w:t>En uso de la voz el Lic. Alfredo Gaviño:</w:t>
      </w:r>
      <w:r>
        <w:rPr>
          <w:b/>
          <w:sz w:val="23"/>
          <w:szCs w:val="23"/>
        </w:rPr>
        <w:t xml:space="preserve"> </w:t>
      </w:r>
      <w:r>
        <w:rPr>
          <w:sz w:val="23"/>
          <w:szCs w:val="23"/>
        </w:rPr>
        <w:t xml:space="preserve">Los arboles que se han derribado son los que se tenían contemplados en el proyectos del tren y algunos que se encuentran en los predios que se han </w:t>
      </w:r>
      <w:r>
        <w:rPr>
          <w:sz w:val="23"/>
          <w:szCs w:val="23"/>
        </w:rPr>
        <w:lastRenderedPageBreak/>
        <w:t>adquirido a particulares para construir las estaciones y que se han definido hasta después del proyecto de las vías. Cabe señalar que de estos árboles han cumplido en tiempo y forma para hacer los pagos y hacer la reposición de la masa foliar</w:t>
      </w:r>
    </w:p>
    <w:p w:rsidR="00E6007B" w:rsidRPr="00C5556B" w:rsidRDefault="00C5556B" w:rsidP="00C5556B">
      <w:pPr>
        <w:spacing w:after="0"/>
        <w:jc w:val="both"/>
        <w:rPr>
          <w:sz w:val="23"/>
          <w:szCs w:val="23"/>
        </w:rPr>
      </w:pPr>
      <w:r>
        <w:rPr>
          <w:sz w:val="23"/>
          <w:szCs w:val="23"/>
        </w:rPr>
        <w:t>Sin otro asunto por tratar, p</w:t>
      </w:r>
      <w:r w:rsidR="00551186" w:rsidRPr="00192946">
        <w:rPr>
          <w:rFonts w:cs="Arial"/>
          <w:sz w:val="23"/>
          <w:szCs w:val="23"/>
          <w:lang w:val="es-ES"/>
        </w:rPr>
        <w:t>asa</w:t>
      </w:r>
      <w:r>
        <w:rPr>
          <w:rFonts w:cs="Arial"/>
          <w:sz w:val="23"/>
          <w:szCs w:val="23"/>
          <w:lang w:val="es-ES"/>
        </w:rPr>
        <w:t>mos</w:t>
      </w:r>
      <w:r w:rsidR="00551186" w:rsidRPr="00192946">
        <w:rPr>
          <w:rFonts w:cs="Arial"/>
          <w:sz w:val="23"/>
          <w:szCs w:val="23"/>
          <w:lang w:val="es-ES"/>
        </w:rPr>
        <w:t xml:space="preserve"> a</w:t>
      </w:r>
      <w:r w:rsidR="00E6007B" w:rsidRPr="00192946">
        <w:rPr>
          <w:rFonts w:cs="Arial"/>
          <w:sz w:val="23"/>
          <w:szCs w:val="23"/>
          <w:lang w:val="es-ES"/>
        </w:rPr>
        <w:t>l quinto</w:t>
      </w:r>
      <w:r w:rsidR="00551186" w:rsidRPr="00192946">
        <w:rPr>
          <w:rFonts w:cs="Arial"/>
          <w:sz w:val="23"/>
          <w:szCs w:val="23"/>
          <w:lang w:val="es-ES"/>
        </w:rPr>
        <w:t xml:space="preserve"> </w:t>
      </w:r>
      <w:r w:rsidR="00E6007B" w:rsidRPr="00192946">
        <w:rPr>
          <w:rFonts w:cs="Arial"/>
          <w:sz w:val="23"/>
          <w:szCs w:val="23"/>
          <w:lang w:val="es-ES"/>
        </w:rPr>
        <w:t>y último punto del orden del día.-</w:t>
      </w:r>
      <w:r w:rsidR="00E6007B" w:rsidRPr="00192946">
        <w:rPr>
          <w:rFonts w:cs="Arial"/>
          <w:b/>
          <w:sz w:val="23"/>
          <w:szCs w:val="23"/>
          <w:lang w:val="es-ES"/>
        </w:rPr>
        <w:t xml:space="preserve"> Clausura de la reunión:</w:t>
      </w:r>
    </w:p>
    <w:p w:rsidR="00E6007B" w:rsidRPr="00192946" w:rsidRDefault="00E6007B" w:rsidP="00E6007B">
      <w:pPr>
        <w:autoSpaceDE w:val="0"/>
        <w:autoSpaceDN w:val="0"/>
        <w:adjustRightInd w:val="0"/>
        <w:spacing w:after="0" w:line="240" w:lineRule="auto"/>
        <w:jc w:val="both"/>
        <w:rPr>
          <w:rFonts w:cs="Arial"/>
          <w:sz w:val="23"/>
          <w:szCs w:val="23"/>
          <w:lang w:val="es-ES"/>
        </w:rPr>
      </w:pPr>
    </w:p>
    <w:p w:rsidR="00E6007B" w:rsidRPr="00192946" w:rsidRDefault="00C5556B" w:rsidP="00E6007B">
      <w:pPr>
        <w:autoSpaceDE w:val="0"/>
        <w:autoSpaceDN w:val="0"/>
        <w:adjustRightInd w:val="0"/>
        <w:spacing w:after="0" w:line="240" w:lineRule="auto"/>
        <w:jc w:val="both"/>
        <w:rPr>
          <w:rFonts w:cs="Arial"/>
          <w:sz w:val="23"/>
          <w:szCs w:val="23"/>
          <w:lang w:val="es-ES"/>
        </w:rPr>
      </w:pPr>
      <w:r>
        <w:rPr>
          <w:rFonts w:cs="Arial"/>
          <w:sz w:val="23"/>
          <w:szCs w:val="23"/>
          <w:lang w:val="es-ES"/>
        </w:rPr>
        <w:t>Por lo que una vez</w:t>
      </w:r>
      <w:r w:rsidR="00E6007B" w:rsidRPr="00192946">
        <w:rPr>
          <w:rFonts w:cs="Arial"/>
          <w:sz w:val="23"/>
          <w:szCs w:val="23"/>
          <w:lang w:val="es-ES"/>
        </w:rPr>
        <w:t xml:space="preserve"> cumplido el orden del día se da por concluida esta </w:t>
      </w:r>
      <w:r w:rsidR="00551186" w:rsidRPr="00192946">
        <w:rPr>
          <w:rFonts w:cs="Arial"/>
          <w:sz w:val="23"/>
          <w:szCs w:val="23"/>
          <w:lang w:val="es-ES"/>
        </w:rPr>
        <w:t>ses</w:t>
      </w:r>
      <w:r>
        <w:rPr>
          <w:rFonts w:cs="Arial"/>
          <w:sz w:val="23"/>
          <w:szCs w:val="23"/>
          <w:lang w:val="es-ES"/>
        </w:rPr>
        <w:t>ión, siendo las 11:25</w:t>
      </w:r>
      <w:r w:rsidR="00E6007B" w:rsidRPr="00192946">
        <w:rPr>
          <w:rFonts w:cs="Arial"/>
          <w:sz w:val="23"/>
          <w:szCs w:val="23"/>
          <w:lang w:val="es-ES"/>
        </w:rPr>
        <w:t xml:space="preserve"> hrs. del mismo día de su inicio, firmando la presente los que en ella intervinieron.</w:t>
      </w:r>
    </w:p>
    <w:tbl>
      <w:tblPr>
        <w:tblStyle w:val="Tablaconcuadrcula"/>
        <w:tblpPr w:leftFromText="141" w:rightFromText="141" w:vertAnchor="text" w:tblpY="1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E6007B" w:rsidRPr="00192946" w:rsidTr="006009DB">
        <w:trPr>
          <w:trHeight w:val="1843"/>
        </w:trPr>
        <w:tc>
          <w:tcPr>
            <w:tcW w:w="4489" w:type="dxa"/>
            <w:vAlign w:val="bottom"/>
          </w:tcPr>
          <w:p w:rsidR="00E6007B" w:rsidRPr="00192946" w:rsidRDefault="00E6007B" w:rsidP="00C5556B">
            <w:pPr>
              <w:jc w:val="center"/>
              <w:rPr>
                <w:b/>
                <w:sz w:val="23"/>
                <w:szCs w:val="23"/>
              </w:rPr>
            </w:pPr>
            <w:r w:rsidRPr="00192946">
              <w:rPr>
                <w:b/>
                <w:sz w:val="23"/>
                <w:szCs w:val="23"/>
              </w:rPr>
              <w:t>Regidor Adenawer González Fierros</w:t>
            </w:r>
          </w:p>
          <w:p w:rsidR="00E6007B" w:rsidRPr="00192946" w:rsidRDefault="00E6007B" w:rsidP="006079BB">
            <w:pPr>
              <w:jc w:val="center"/>
              <w:rPr>
                <w:sz w:val="23"/>
                <w:szCs w:val="23"/>
              </w:rPr>
            </w:pPr>
            <w:r w:rsidRPr="00192946">
              <w:rPr>
                <w:sz w:val="23"/>
                <w:szCs w:val="23"/>
              </w:rPr>
              <w:t xml:space="preserve">Presidente del Comité de Vigilancia </w:t>
            </w:r>
          </w:p>
        </w:tc>
        <w:tc>
          <w:tcPr>
            <w:tcW w:w="4489" w:type="dxa"/>
            <w:vAlign w:val="bottom"/>
          </w:tcPr>
          <w:p w:rsidR="00C5556B" w:rsidRDefault="00C5556B" w:rsidP="006079BB">
            <w:pPr>
              <w:jc w:val="center"/>
              <w:rPr>
                <w:b/>
                <w:sz w:val="23"/>
                <w:szCs w:val="23"/>
              </w:rPr>
            </w:pPr>
          </w:p>
          <w:p w:rsidR="00C5556B" w:rsidRDefault="00C5556B" w:rsidP="006079BB">
            <w:pPr>
              <w:jc w:val="center"/>
              <w:rPr>
                <w:b/>
                <w:sz w:val="23"/>
                <w:szCs w:val="23"/>
              </w:rPr>
            </w:pPr>
          </w:p>
          <w:p w:rsidR="00C5556B" w:rsidRDefault="00C5556B" w:rsidP="006079BB">
            <w:pPr>
              <w:jc w:val="center"/>
              <w:rPr>
                <w:b/>
                <w:sz w:val="23"/>
                <w:szCs w:val="23"/>
              </w:rPr>
            </w:pPr>
          </w:p>
          <w:p w:rsidR="00C5556B" w:rsidRDefault="00C5556B" w:rsidP="006079BB">
            <w:pPr>
              <w:jc w:val="center"/>
              <w:rPr>
                <w:b/>
                <w:sz w:val="23"/>
                <w:szCs w:val="23"/>
              </w:rPr>
            </w:pPr>
          </w:p>
          <w:p w:rsidR="00E6007B" w:rsidRPr="00192946" w:rsidRDefault="00C5556B" w:rsidP="006079BB">
            <w:pPr>
              <w:jc w:val="center"/>
              <w:rPr>
                <w:b/>
                <w:sz w:val="23"/>
                <w:szCs w:val="23"/>
              </w:rPr>
            </w:pPr>
            <w:r>
              <w:rPr>
                <w:b/>
                <w:sz w:val="23"/>
                <w:szCs w:val="23"/>
              </w:rPr>
              <w:t>Ing. Carlos García Moreno</w:t>
            </w:r>
          </w:p>
          <w:p w:rsidR="00E6007B" w:rsidRPr="00192946" w:rsidRDefault="00C5556B" w:rsidP="006079BB">
            <w:pPr>
              <w:jc w:val="center"/>
              <w:rPr>
                <w:sz w:val="23"/>
                <w:szCs w:val="23"/>
              </w:rPr>
            </w:pPr>
            <w:r>
              <w:rPr>
                <w:sz w:val="23"/>
                <w:szCs w:val="23"/>
              </w:rPr>
              <w:t>En representación del Regidor Miguel Carrillo Gómez</w:t>
            </w:r>
          </w:p>
        </w:tc>
      </w:tr>
      <w:tr w:rsidR="00E6007B" w:rsidRPr="00192946" w:rsidTr="006009DB">
        <w:trPr>
          <w:trHeight w:val="1840"/>
        </w:trPr>
        <w:tc>
          <w:tcPr>
            <w:tcW w:w="4489" w:type="dxa"/>
            <w:vAlign w:val="bottom"/>
          </w:tcPr>
          <w:p w:rsidR="00E6007B" w:rsidRPr="00192946" w:rsidRDefault="00C5556B" w:rsidP="006079BB">
            <w:pPr>
              <w:jc w:val="center"/>
              <w:rPr>
                <w:b/>
                <w:sz w:val="23"/>
                <w:szCs w:val="23"/>
              </w:rPr>
            </w:pPr>
            <w:r>
              <w:rPr>
                <w:b/>
                <w:sz w:val="23"/>
                <w:szCs w:val="23"/>
              </w:rPr>
              <w:t>Lic. Mayra S. Cervantes Legaspi</w:t>
            </w:r>
          </w:p>
          <w:p w:rsidR="00E6007B" w:rsidRPr="00192946" w:rsidRDefault="00C5556B" w:rsidP="006079BB">
            <w:pPr>
              <w:jc w:val="center"/>
              <w:rPr>
                <w:sz w:val="23"/>
                <w:szCs w:val="23"/>
              </w:rPr>
            </w:pPr>
            <w:r>
              <w:rPr>
                <w:sz w:val="23"/>
                <w:szCs w:val="23"/>
              </w:rPr>
              <w:t>En representación de la Mtra. María Agustina Rodríguez Morán</w:t>
            </w:r>
            <w:r w:rsidR="00E6007B" w:rsidRPr="00192946">
              <w:rPr>
                <w:sz w:val="23"/>
                <w:szCs w:val="23"/>
              </w:rPr>
              <w:t xml:space="preserve"> </w:t>
            </w:r>
          </w:p>
        </w:tc>
        <w:tc>
          <w:tcPr>
            <w:tcW w:w="4489" w:type="dxa"/>
            <w:vAlign w:val="bottom"/>
          </w:tcPr>
          <w:p w:rsidR="00E6007B" w:rsidRPr="00192946" w:rsidRDefault="00C5556B" w:rsidP="006079BB">
            <w:pPr>
              <w:jc w:val="center"/>
              <w:rPr>
                <w:b/>
                <w:sz w:val="23"/>
                <w:szCs w:val="23"/>
              </w:rPr>
            </w:pPr>
            <w:r>
              <w:rPr>
                <w:b/>
                <w:sz w:val="23"/>
                <w:szCs w:val="23"/>
              </w:rPr>
              <w:t>Lic. Armando Robledo González</w:t>
            </w:r>
          </w:p>
          <w:p w:rsidR="00E6007B" w:rsidRPr="00192946" w:rsidRDefault="00C5556B" w:rsidP="006079BB">
            <w:pPr>
              <w:jc w:val="center"/>
              <w:rPr>
                <w:sz w:val="23"/>
                <w:szCs w:val="23"/>
              </w:rPr>
            </w:pPr>
            <w:r>
              <w:rPr>
                <w:sz w:val="23"/>
                <w:szCs w:val="23"/>
              </w:rPr>
              <w:t>En representación del Regidor Orlando García Limón</w:t>
            </w:r>
          </w:p>
        </w:tc>
      </w:tr>
      <w:tr w:rsidR="00E6007B" w:rsidRPr="00192946" w:rsidTr="006079BB">
        <w:trPr>
          <w:trHeight w:val="1985"/>
        </w:trPr>
        <w:tc>
          <w:tcPr>
            <w:tcW w:w="4489" w:type="dxa"/>
            <w:vAlign w:val="bottom"/>
          </w:tcPr>
          <w:p w:rsidR="00E6007B" w:rsidRPr="00192946" w:rsidRDefault="00551186" w:rsidP="006079BB">
            <w:pPr>
              <w:jc w:val="center"/>
              <w:rPr>
                <w:b/>
                <w:sz w:val="23"/>
                <w:szCs w:val="23"/>
              </w:rPr>
            </w:pPr>
            <w:r w:rsidRPr="00192946">
              <w:rPr>
                <w:b/>
                <w:sz w:val="23"/>
                <w:szCs w:val="23"/>
              </w:rPr>
              <w:t>Lic. Jo</w:t>
            </w:r>
            <w:r w:rsidR="00E6007B" w:rsidRPr="00192946">
              <w:rPr>
                <w:b/>
                <w:sz w:val="23"/>
                <w:szCs w:val="23"/>
              </w:rPr>
              <w:t>sé Alfredo Gaviño Hernández</w:t>
            </w:r>
          </w:p>
          <w:p w:rsidR="00E6007B" w:rsidRPr="00192946" w:rsidRDefault="00E6007B" w:rsidP="006079BB">
            <w:pPr>
              <w:jc w:val="center"/>
              <w:rPr>
                <w:sz w:val="23"/>
                <w:szCs w:val="23"/>
              </w:rPr>
            </w:pPr>
            <w:r w:rsidRPr="00192946">
              <w:rPr>
                <w:sz w:val="23"/>
                <w:szCs w:val="23"/>
              </w:rPr>
              <w:t>Secretario</w:t>
            </w:r>
            <w:r w:rsidR="00192946">
              <w:rPr>
                <w:sz w:val="23"/>
                <w:szCs w:val="23"/>
              </w:rPr>
              <w:t xml:space="preserve"> Técnico del Comité de Vigilanci</w:t>
            </w:r>
            <w:r w:rsidRPr="00192946">
              <w:rPr>
                <w:sz w:val="23"/>
                <w:szCs w:val="23"/>
              </w:rPr>
              <w:t>a</w:t>
            </w:r>
          </w:p>
        </w:tc>
        <w:tc>
          <w:tcPr>
            <w:tcW w:w="4489" w:type="dxa"/>
            <w:vAlign w:val="bottom"/>
          </w:tcPr>
          <w:p w:rsidR="00551186" w:rsidRPr="00192946" w:rsidRDefault="00551186" w:rsidP="006079BB">
            <w:pPr>
              <w:jc w:val="center"/>
              <w:rPr>
                <w:sz w:val="23"/>
                <w:szCs w:val="23"/>
              </w:rPr>
            </w:pPr>
          </w:p>
          <w:p w:rsidR="00551186" w:rsidRDefault="00551186" w:rsidP="006079BB">
            <w:pPr>
              <w:jc w:val="center"/>
              <w:rPr>
                <w:sz w:val="23"/>
                <w:szCs w:val="23"/>
              </w:rPr>
            </w:pPr>
          </w:p>
          <w:p w:rsidR="001855A8" w:rsidRPr="00192946" w:rsidRDefault="001855A8" w:rsidP="006079BB">
            <w:pPr>
              <w:jc w:val="center"/>
              <w:rPr>
                <w:sz w:val="23"/>
                <w:szCs w:val="23"/>
              </w:rPr>
            </w:pPr>
          </w:p>
          <w:p w:rsidR="00551186" w:rsidRPr="00192946" w:rsidRDefault="00551186" w:rsidP="006079BB">
            <w:pPr>
              <w:jc w:val="center"/>
              <w:rPr>
                <w:sz w:val="23"/>
                <w:szCs w:val="23"/>
              </w:rPr>
            </w:pPr>
          </w:p>
          <w:p w:rsidR="00551186" w:rsidRPr="00192946" w:rsidRDefault="00551186" w:rsidP="006079BB">
            <w:pPr>
              <w:jc w:val="center"/>
              <w:rPr>
                <w:sz w:val="23"/>
                <w:szCs w:val="23"/>
              </w:rPr>
            </w:pPr>
          </w:p>
          <w:p w:rsidR="00192946" w:rsidRDefault="00192946" w:rsidP="00551186">
            <w:pPr>
              <w:jc w:val="center"/>
              <w:rPr>
                <w:b/>
                <w:sz w:val="23"/>
                <w:szCs w:val="23"/>
              </w:rPr>
            </w:pPr>
          </w:p>
          <w:p w:rsidR="00551186" w:rsidRPr="00192946" w:rsidRDefault="00C5556B" w:rsidP="00551186">
            <w:pPr>
              <w:jc w:val="center"/>
              <w:rPr>
                <w:b/>
                <w:sz w:val="23"/>
                <w:szCs w:val="23"/>
              </w:rPr>
            </w:pPr>
            <w:r>
              <w:rPr>
                <w:b/>
                <w:sz w:val="23"/>
                <w:szCs w:val="23"/>
              </w:rPr>
              <w:t>Lic. Esmeralda Soledad</w:t>
            </w:r>
            <w:r w:rsidR="001855A8">
              <w:rPr>
                <w:b/>
                <w:sz w:val="23"/>
                <w:szCs w:val="23"/>
              </w:rPr>
              <w:t xml:space="preserve"> Andrade García</w:t>
            </w:r>
          </w:p>
          <w:p w:rsidR="00551186" w:rsidRPr="00192946" w:rsidRDefault="00551186" w:rsidP="00C5556B">
            <w:pPr>
              <w:jc w:val="center"/>
              <w:rPr>
                <w:sz w:val="23"/>
                <w:szCs w:val="23"/>
              </w:rPr>
            </w:pPr>
            <w:r w:rsidRPr="00192946">
              <w:rPr>
                <w:sz w:val="23"/>
                <w:szCs w:val="23"/>
              </w:rPr>
              <w:t>En representación de la Regidora Daniela Elizabeth Chávez Estrada</w:t>
            </w:r>
          </w:p>
        </w:tc>
      </w:tr>
      <w:tr w:rsidR="001855A8" w:rsidRPr="00192946" w:rsidTr="006079BB">
        <w:trPr>
          <w:trHeight w:val="1985"/>
        </w:trPr>
        <w:tc>
          <w:tcPr>
            <w:tcW w:w="4489" w:type="dxa"/>
            <w:vAlign w:val="bottom"/>
          </w:tcPr>
          <w:p w:rsidR="001855A8" w:rsidRDefault="001855A8" w:rsidP="006079BB">
            <w:pPr>
              <w:jc w:val="center"/>
              <w:rPr>
                <w:b/>
                <w:sz w:val="23"/>
                <w:szCs w:val="23"/>
              </w:rPr>
            </w:pPr>
            <w:r>
              <w:rPr>
                <w:b/>
                <w:sz w:val="23"/>
                <w:szCs w:val="23"/>
              </w:rPr>
              <w:t>Arq. Ricardo Robles Gómez</w:t>
            </w:r>
          </w:p>
          <w:p w:rsidR="001855A8" w:rsidRPr="001855A8" w:rsidRDefault="001855A8" w:rsidP="006079BB">
            <w:pPr>
              <w:jc w:val="center"/>
              <w:rPr>
                <w:sz w:val="23"/>
                <w:szCs w:val="23"/>
              </w:rPr>
            </w:pPr>
            <w:r>
              <w:rPr>
                <w:sz w:val="23"/>
                <w:szCs w:val="23"/>
              </w:rPr>
              <w:t>Integrante del Comité de Vigilancia</w:t>
            </w:r>
          </w:p>
        </w:tc>
        <w:tc>
          <w:tcPr>
            <w:tcW w:w="4489" w:type="dxa"/>
            <w:vAlign w:val="bottom"/>
          </w:tcPr>
          <w:p w:rsidR="001855A8" w:rsidRPr="00192946" w:rsidRDefault="001855A8" w:rsidP="006079BB">
            <w:pPr>
              <w:jc w:val="center"/>
              <w:rPr>
                <w:sz w:val="23"/>
                <w:szCs w:val="23"/>
              </w:rPr>
            </w:pPr>
          </w:p>
        </w:tc>
      </w:tr>
    </w:tbl>
    <w:p w:rsidR="00E6007B" w:rsidRPr="00192946" w:rsidRDefault="00E6007B" w:rsidP="00E6007B">
      <w:pPr>
        <w:spacing w:after="0"/>
        <w:jc w:val="both"/>
        <w:rPr>
          <w:sz w:val="23"/>
          <w:szCs w:val="23"/>
        </w:rPr>
      </w:pPr>
    </w:p>
    <w:p w:rsidR="00E6007B" w:rsidRPr="00192946" w:rsidRDefault="00E6007B" w:rsidP="00E6007B">
      <w:pPr>
        <w:pStyle w:val="Prrafodelista"/>
        <w:spacing w:after="0"/>
        <w:jc w:val="both"/>
        <w:rPr>
          <w:sz w:val="23"/>
          <w:szCs w:val="23"/>
        </w:rPr>
      </w:pPr>
    </w:p>
    <w:p w:rsidR="00E6007B" w:rsidRPr="00192946" w:rsidRDefault="00E6007B" w:rsidP="00E6007B">
      <w:pPr>
        <w:rPr>
          <w:sz w:val="23"/>
          <w:szCs w:val="23"/>
        </w:rPr>
      </w:pPr>
    </w:p>
    <w:p w:rsidR="000B38D6" w:rsidRPr="00192946" w:rsidRDefault="000B38D6">
      <w:pPr>
        <w:rPr>
          <w:sz w:val="23"/>
          <w:szCs w:val="23"/>
        </w:rPr>
      </w:pPr>
    </w:p>
    <w:sectPr w:rsidR="000B38D6" w:rsidRPr="00192946" w:rsidSect="006079BB">
      <w:footerReference w:type="default" r:id="rId8"/>
      <w:pgSz w:w="12240" w:h="15840"/>
      <w:pgMar w:top="1134" w:right="1701" w:bottom="1134" w:left="1701"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A73" w:rsidRDefault="00935A73" w:rsidP="00192946">
      <w:pPr>
        <w:spacing w:after="0" w:line="240" w:lineRule="auto"/>
      </w:pPr>
      <w:r>
        <w:separator/>
      </w:r>
    </w:p>
  </w:endnote>
  <w:endnote w:type="continuationSeparator" w:id="1">
    <w:p w:rsidR="00935A73" w:rsidRDefault="00935A73" w:rsidP="00192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7775752"/>
      <w:docPartObj>
        <w:docPartGallery w:val="Page Numbers (Bottom of Page)"/>
        <w:docPartUnique/>
      </w:docPartObj>
    </w:sdtPr>
    <w:sdtContent>
      <w:sdt>
        <w:sdtPr>
          <w:id w:val="216747587"/>
          <w:docPartObj>
            <w:docPartGallery w:val="Page Numbers (Top of Page)"/>
            <w:docPartUnique/>
          </w:docPartObj>
        </w:sdtPr>
        <w:sdtContent>
          <w:p w:rsidR="00C5556B" w:rsidRDefault="00C5556B">
            <w:pPr>
              <w:pStyle w:val="Piedepgina"/>
              <w:jc w:val="right"/>
            </w:pPr>
            <w:r>
              <w:t xml:space="preserve">Página </w:t>
            </w:r>
            <w:r w:rsidR="004665AF">
              <w:rPr>
                <w:b/>
                <w:sz w:val="24"/>
                <w:szCs w:val="24"/>
              </w:rPr>
              <w:fldChar w:fldCharType="begin"/>
            </w:r>
            <w:r>
              <w:rPr>
                <w:b/>
              </w:rPr>
              <w:instrText>PAGE</w:instrText>
            </w:r>
            <w:r w:rsidR="004665AF">
              <w:rPr>
                <w:b/>
                <w:sz w:val="24"/>
                <w:szCs w:val="24"/>
              </w:rPr>
              <w:fldChar w:fldCharType="separate"/>
            </w:r>
            <w:r w:rsidR="00F22B57">
              <w:rPr>
                <w:b/>
                <w:noProof/>
              </w:rPr>
              <w:t>1</w:t>
            </w:r>
            <w:r w:rsidR="004665AF">
              <w:rPr>
                <w:b/>
                <w:sz w:val="24"/>
                <w:szCs w:val="24"/>
              </w:rPr>
              <w:fldChar w:fldCharType="end"/>
            </w:r>
            <w:r>
              <w:t xml:space="preserve"> de </w:t>
            </w:r>
            <w:r w:rsidR="004665AF">
              <w:rPr>
                <w:b/>
                <w:sz w:val="24"/>
                <w:szCs w:val="24"/>
              </w:rPr>
              <w:fldChar w:fldCharType="begin"/>
            </w:r>
            <w:r>
              <w:rPr>
                <w:b/>
              </w:rPr>
              <w:instrText>NUMPAGES</w:instrText>
            </w:r>
            <w:r w:rsidR="004665AF">
              <w:rPr>
                <w:b/>
                <w:sz w:val="24"/>
                <w:szCs w:val="24"/>
              </w:rPr>
              <w:fldChar w:fldCharType="separate"/>
            </w:r>
            <w:r w:rsidR="00F22B57">
              <w:rPr>
                <w:b/>
                <w:noProof/>
              </w:rPr>
              <w:t>4</w:t>
            </w:r>
            <w:r w:rsidR="004665AF">
              <w:rPr>
                <w:b/>
                <w:sz w:val="24"/>
                <w:szCs w:val="24"/>
              </w:rPr>
              <w:fldChar w:fldCharType="end"/>
            </w:r>
          </w:p>
        </w:sdtContent>
      </w:sdt>
    </w:sdtContent>
  </w:sdt>
  <w:p w:rsidR="00C5556B" w:rsidRDefault="00C5556B" w:rsidP="006079BB">
    <w:pPr>
      <w:pStyle w:val="Piedepgina"/>
      <w:jc w:val="center"/>
      <w:rPr>
        <w:sz w:val="18"/>
        <w:szCs w:val="18"/>
      </w:rPr>
    </w:pPr>
  </w:p>
  <w:p w:rsidR="00C5556B" w:rsidRDefault="00C5556B" w:rsidP="006079BB">
    <w:pPr>
      <w:pStyle w:val="Piedepgina"/>
      <w:jc w:val="center"/>
      <w:rPr>
        <w:sz w:val="18"/>
        <w:szCs w:val="18"/>
      </w:rPr>
    </w:pPr>
    <w:r w:rsidRPr="006B4FD1">
      <w:rPr>
        <w:sz w:val="18"/>
        <w:szCs w:val="18"/>
      </w:rPr>
      <w:t>La presente hoja forma parte de la minuta de la</w:t>
    </w:r>
    <w:r>
      <w:rPr>
        <w:sz w:val="18"/>
        <w:szCs w:val="18"/>
      </w:rPr>
      <w:t xml:space="preserve"> </w:t>
    </w:r>
    <w:r w:rsidR="001855A8">
      <w:rPr>
        <w:sz w:val="18"/>
        <w:szCs w:val="18"/>
      </w:rPr>
      <w:t xml:space="preserve">Cuarta </w:t>
    </w:r>
    <w:r>
      <w:rPr>
        <w:sz w:val="18"/>
        <w:szCs w:val="18"/>
      </w:rPr>
      <w:t>Sesión Ordinaria de</w:t>
    </w:r>
    <w:r w:rsidRPr="006B4FD1">
      <w:rPr>
        <w:sz w:val="18"/>
        <w:szCs w:val="18"/>
      </w:rPr>
      <w:t>l</w:t>
    </w:r>
    <w:r>
      <w:rPr>
        <w:sz w:val="18"/>
        <w:szCs w:val="18"/>
      </w:rPr>
      <w:t xml:space="preserve"> Comité de Vigilancia Forestal del Municipio de San Pedro</w:t>
    </w:r>
    <w:r w:rsidR="001855A8">
      <w:rPr>
        <w:sz w:val="18"/>
        <w:szCs w:val="18"/>
      </w:rPr>
      <w:t xml:space="preserve"> Tlaquepaque celebrada el día 05</w:t>
    </w:r>
    <w:r>
      <w:rPr>
        <w:sz w:val="18"/>
        <w:szCs w:val="18"/>
      </w:rPr>
      <w:t xml:space="preserve"> </w:t>
    </w:r>
    <w:r w:rsidRPr="006B4FD1">
      <w:rPr>
        <w:sz w:val="18"/>
        <w:szCs w:val="18"/>
      </w:rPr>
      <w:t xml:space="preserve">de </w:t>
    </w:r>
    <w:r w:rsidR="001855A8">
      <w:rPr>
        <w:sz w:val="18"/>
        <w:szCs w:val="18"/>
      </w:rPr>
      <w:t>Juli</w:t>
    </w:r>
    <w:r>
      <w:rPr>
        <w:sz w:val="18"/>
        <w:szCs w:val="18"/>
      </w:rPr>
      <w:t>o de</w:t>
    </w:r>
    <w:r w:rsidRPr="006B4FD1">
      <w:rPr>
        <w:sz w:val="18"/>
        <w:szCs w:val="18"/>
      </w:rPr>
      <w:t xml:space="preserve"> 201</w:t>
    </w:r>
    <w:r>
      <w:rPr>
        <w:sz w:val="18"/>
        <w:szCs w:val="18"/>
      </w:rPr>
      <w:t>7</w:t>
    </w:r>
    <w:r w:rsidRPr="006B4FD1">
      <w:rPr>
        <w:sz w:val="18"/>
        <w:szCs w:val="18"/>
      </w:rPr>
      <w:t>.</w:t>
    </w:r>
  </w:p>
  <w:p w:rsidR="00C5556B" w:rsidRPr="006B4FD1" w:rsidRDefault="00C5556B">
    <w:pPr>
      <w:pStyle w:val="Piedepgina"/>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A73" w:rsidRDefault="00935A73" w:rsidP="00192946">
      <w:pPr>
        <w:spacing w:after="0" w:line="240" w:lineRule="auto"/>
      </w:pPr>
      <w:r>
        <w:separator/>
      </w:r>
    </w:p>
  </w:footnote>
  <w:footnote w:type="continuationSeparator" w:id="1">
    <w:p w:rsidR="00935A73" w:rsidRDefault="00935A73" w:rsidP="001929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732E4"/>
    <w:multiLevelType w:val="hybridMultilevel"/>
    <w:tmpl w:val="39527E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841291E"/>
    <w:multiLevelType w:val="hybridMultilevel"/>
    <w:tmpl w:val="DD94F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6007B"/>
    <w:rsid w:val="000B38D6"/>
    <w:rsid w:val="000E5D67"/>
    <w:rsid w:val="000F585F"/>
    <w:rsid w:val="00182EB8"/>
    <w:rsid w:val="001855A8"/>
    <w:rsid w:val="00192946"/>
    <w:rsid w:val="00231ADB"/>
    <w:rsid w:val="00297597"/>
    <w:rsid w:val="003902F5"/>
    <w:rsid w:val="00391231"/>
    <w:rsid w:val="003A0461"/>
    <w:rsid w:val="003D53FD"/>
    <w:rsid w:val="003E07E4"/>
    <w:rsid w:val="0042633D"/>
    <w:rsid w:val="00435ED2"/>
    <w:rsid w:val="004441A3"/>
    <w:rsid w:val="0044535E"/>
    <w:rsid w:val="004665AF"/>
    <w:rsid w:val="00551186"/>
    <w:rsid w:val="006009DB"/>
    <w:rsid w:val="006079BB"/>
    <w:rsid w:val="00685702"/>
    <w:rsid w:val="006A7675"/>
    <w:rsid w:val="008864C8"/>
    <w:rsid w:val="0093345F"/>
    <w:rsid w:val="00935A73"/>
    <w:rsid w:val="00A2403C"/>
    <w:rsid w:val="00B85353"/>
    <w:rsid w:val="00C163F1"/>
    <w:rsid w:val="00C5556B"/>
    <w:rsid w:val="00C809C5"/>
    <w:rsid w:val="00CC7754"/>
    <w:rsid w:val="00D35695"/>
    <w:rsid w:val="00D669B0"/>
    <w:rsid w:val="00E071E3"/>
    <w:rsid w:val="00E6007B"/>
    <w:rsid w:val="00F11BFD"/>
    <w:rsid w:val="00F22B57"/>
    <w:rsid w:val="00F23F60"/>
    <w:rsid w:val="00F45848"/>
    <w:rsid w:val="00F4724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007B"/>
    <w:pPr>
      <w:ind w:left="720"/>
      <w:contextualSpacing/>
    </w:pPr>
  </w:style>
  <w:style w:type="table" w:styleId="Tablaconcuadrcula">
    <w:name w:val="Table Grid"/>
    <w:basedOn w:val="Tablanormal"/>
    <w:uiPriority w:val="59"/>
    <w:rsid w:val="00E600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E600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007B"/>
  </w:style>
  <w:style w:type="paragraph" w:styleId="Encabezado">
    <w:name w:val="header"/>
    <w:basedOn w:val="Normal"/>
    <w:link w:val="EncabezadoCar"/>
    <w:uiPriority w:val="99"/>
    <w:semiHidden/>
    <w:unhideWhenUsed/>
    <w:rsid w:val="001929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92946"/>
  </w:style>
  <w:style w:type="paragraph" w:styleId="Textodeglobo">
    <w:name w:val="Balloon Text"/>
    <w:basedOn w:val="Normal"/>
    <w:link w:val="TextodegloboCar"/>
    <w:uiPriority w:val="99"/>
    <w:semiHidden/>
    <w:unhideWhenUsed/>
    <w:rsid w:val="003D53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3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FF50-E444-416A-9A53-225BF241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1130</Words>
  <Characters>6220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Demetrio</dc:creator>
  <cp:lastModifiedBy>Reg. Demetrio</cp:lastModifiedBy>
  <cp:revision>4</cp:revision>
  <cp:lastPrinted>2017-07-07T18:57:00Z</cp:lastPrinted>
  <dcterms:created xsi:type="dcterms:W3CDTF">2017-07-05T18:20:00Z</dcterms:created>
  <dcterms:modified xsi:type="dcterms:W3CDTF">2017-07-07T21:51:00Z</dcterms:modified>
</cp:coreProperties>
</file>